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680D" w:rsidRPr="005D2051" w:rsidRDefault="002A1B72" w:rsidP="00A72893">
      <w:pPr>
        <w:spacing w:line="420" w:lineRule="exact"/>
        <w:jc w:val="center"/>
        <w:rPr>
          <w:rFonts w:ascii="標楷體" w:eastAsia="標楷體" w:hAnsi="標楷體" w:hint="eastAsia"/>
          <w:b/>
          <w:sz w:val="36"/>
          <w:szCs w:val="40"/>
          <w:lang w:eastAsia="zh-TW"/>
        </w:rPr>
      </w:pPr>
      <w:bookmarkStart w:id="0" w:name="_GoBack"/>
      <w:bookmarkEnd w:id="0"/>
      <w:r w:rsidRPr="005D2051">
        <w:rPr>
          <w:rFonts w:ascii="標楷體" w:eastAsia="標楷體" w:hAnsi="標楷體" w:hint="eastAsia"/>
          <w:b/>
          <w:sz w:val="36"/>
          <w:szCs w:val="40"/>
          <w:lang w:eastAsia="zh-TW"/>
        </w:rPr>
        <w:t>會議記錄</w:t>
      </w:r>
    </w:p>
    <w:tbl>
      <w:tblPr>
        <w:tblW w:w="10725" w:type="dxa"/>
        <w:tblInd w:w="-15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8"/>
        <w:gridCol w:w="699"/>
        <w:gridCol w:w="1667"/>
        <w:gridCol w:w="1487"/>
        <w:gridCol w:w="248"/>
        <w:gridCol w:w="1406"/>
        <w:gridCol w:w="295"/>
        <w:gridCol w:w="1845"/>
        <w:gridCol w:w="2103"/>
        <w:gridCol w:w="87"/>
      </w:tblGrid>
      <w:tr w:rsidR="005D2051" w:rsidRPr="005D2051" w:rsidTr="005D2051">
        <w:trPr>
          <w:gridAfter w:val="1"/>
          <w:wAfter w:w="87" w:type="dxa"/>
          <w:trHeight w:val="680"/>
        </w:trPr>
        <w:tc>
          <w:tcPr>
            <w:tcW w:w="15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9C680D" w:rsidRPr="005D2051" w:rsidRDefault="009C680D" w:rsidP="009C680D">
            <w:pPr>
              <w:snapToGrid w:val="0"/>
              <w:jc w:val="center"/>
              <w:textAlignment w:val="center"/>
              <w:rPr>
                <w:rFonts w:ascii="標楷體" w:eastAsia="標楷體" w:hAnsi="標楷體" w:cs="Microsoft YaHei Light" w:hint="eastAsia"/>
                <w:bCs/>
                <w:sz w:val="24"/>
                <w:szCs w:val="24"/>
                <w:lang w:bidi="ar"/>
              </w:rPr>
            </w:pPr>
            <w:r w:rsidRPr="005D2051">
              <w:rPr>
                <w:rFonts w:ascii="標楷體" w:eastAsia="標楷體" w:hAnsi="標楷體" w:cs="Microsoft YaHei Light" w:hint="eastAsia"/>
                <w:bCs/>
                <w:kern w:val="2"/>
                <w:sz w:val="24"/>
                <w:szCs w:val="24"/>
                <w:lang w:eastAsia="zh-TW"/>
              </w:rPr>
              <w:t>開會事由</w:t>
            </w:r>
          </w:p>
        </w:tc>
        <w:tc>
          <w:tcPr>
            <w:tcW w:w="34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C680D" w:rsidRPr="002866E9" w:rsidRDefault="009C680D" w:rsidP="009C680D">
            <w:pPr>
              <w:snapToGrid w:val="0"/>
              <w:jc w:val="center"/>
              <w:textAlignment w:val="center"/>
              <w:rPr>
                <w:rFonts w:ascii="標楷體" w:eastAsia="標楷體" w:hAnsi="標楷體" w:cs="Microsoft YaHei Light" w:hint="eastAsia"/>
                <w:bCs/>
                <w:sz w:val="24"/>
                <w:szCs w:val="24"/>
                <w:lang w:eastAsia="zh-TW" w:bidi="ar"/>
              </w:rPr>
            </w:pP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9C680D" w:rsidRPr="005D2051" w:rsidRDefault="009C680D" w:rsidP="009C680D">
            <w:pPr>
              <w:snapToGrid w:val="0"/>
              <w:jc w:val="center"/>
              <w:textAlignment w:val="center"/>
              <w:rPr>
                <w:rFonts w:ascii="標楷體" w:eastAsia="標楷體" w:hAnsi="標楷體" w:cs="Microsoft YaHei Light" w:hint="eastAsia"/>
                <w:bCs/>
                <w:sz w:val="24"/>
                <w:szCs w:val="24"/>
                <w:lang w:bidi="ar"/>
              </w:rPr>
            </w:pPr>
          </w:p>
        </w:tc>
        <w:tc>
          <w:tcPr>
            <w:tcW w:w="424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2866E9" w:rsidRDefault="009C680D" w:rsidP="009C680D">
            <w:pPr>
              <w:snapToGrid w:val="0"/>
              <w:jc w:val="center"/>
              <w:textAlignment w:val="center"/>
              <w:rPr>
                <w:rFonts w:ascii="標楷體" w:eastAsia="標楷體" w:hAnsi="標楷體" w:cs="Microsoft YaHei Light" w:hint="eastAsia"/>
                <w:bCs/>
                <w:sz w:val="24"/>
                <w:szCs w:val="24"/>
                <w:lang w:eastAsia="zh-TW" w:bidi="ar"/>
              </w:rPr>
            </w:pPr>
          </w:p>
        </w:tc>
      </w:tr>
      <w:tr w:rsidR="005D2051" w:rsidRPr="005D2051" w:rsidTr="005D2051">
        <w:trPr>
          <w:gridAfter w:val="1"/>
          <w:wAfter w:w="87" w:type="dxa"/>
          <w:trHeight w:val="680"/>
        </w:trPr>
        <w:tc>
          <w:tcPr>
            <w:tcW w:w="15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9C680D" w:rsidRPr="005D2051" w:rsidRDefault="009C680D" w:rsidP="009C680D">
            <w:pPr>
              <w:snapToGrid w:val="0"/>
              <w:jc w:val="center"/>
              <w:textAlignment w:val="center"/>
              <w:rPr>
                <w:rFonts w:ascii="標楷體" w:eastAsia="標楷體" w:hAnsi="標楷體" w:cs="Microsoft YaHei Light" w:hint="eastAsia"/>
                <w:bCs/>
                <w:sz w:val="24"/>
                <w:szCs w:val="24"/>
                <w:lang w:bidi="ar"/>
              </w:rPr>
            </w:pPr>
            <w:r w:rsidRPr="005D2051">
              <w:rPr>
                <w:rFonts w:ascii="標楷體" w:eastAsia="標楷體" w:hAnsi="標楷體" w:cs="Microsoft YaHei Light" w:hint="eastAsia"/>
                <w:bCs/>
                <w:kern w:val="2"/>
                <w:sz w:val="24"/>
                <w:szCs w:val="24"/>
                <w:lang w:eastAsia="zh-TW"/>
              </w:rPr>
              <w:t>開會時間</w:t>
            </w:r>
          </w:p>
        </w:tc>
        <w:tc>
          <w:tcPr>
            <w:tcW w:w="34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C680D" w:rsidRPr="002866E9" w:rsidRDefault="009C680D" w:rsidP="002866E9">
            <w:pPr>
              <w:snapToGrid w:val="0"/>
              <w:jc w:val="center"/>
              <w:textAlignment w:val="center"/>
              <w:rPr>
                <w:rFonts w:ascii="標楷體" w:eastAsia="標楷體" w:hAnsi="標楷體" w:cs="Microsoft YaHei Light" w:hint="eastAsia"/>
                <w:bCs/>
                <w:sz w:val="24"/>
                <w:szCs w:val="24"/>
                <w:lang w:eastAsia="zh-TW" w:bidi="ar"/>
              </w:rPr>
            </w:pP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9C680D" w:rsidRPr="005D2051" w:rsidRDefault="009C680D" w:rsidP="009C680D">
            <w:pPr>
              <w:snapToGrid w:val="0"/>
              <w:jc w:val="center"/>
              <w:textAlignment w:val="center"/>
              <w:rPr>
                <w:rFonts w:ascii="標楷體" w:eastAsia="標楷體" w:hAnsi="標楷體" w:cs="Microsoft YaHei Light" w:hint="eastAsia"/>
                <w:bCs/>
                <w:sz w:val="24"/>
                <w:szCs w:val="24"/>
                <w:lang w:bidi="ar"/>
              </w:rPr>
            </w:pPr>
          </w:p>
        </w:tc>
        <w:tc>
          <w:tcPr>
            <w:tcW w:w="424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2866E9" w:rsidRDefault="009C680D" w:rsidP="009C680D">
            <w:pPr>
              <w:snapToGrid w:val="0"/>
              <w:jc w:val="center"/>
              <w:textAlignment w:val="center"/>
              <w:rPr>
                <w:rFonts w:ascii="標楷體" w:eastAsia="標楷體" w:hAnsi="標楷體" w:cs="Microsoft YaHei Light" w:hint="eastAsia"/>
                <w:bCs/>
                <w:sz w:val="24"/>
                <w:szCs w:val="24"/>
                <w:lang w:eastAsia="zh-TW" w:bidi="ar"/>
              </w:rPr>
            </w:pPr>
          </w:p>
        </w:tc>
      </w:tr>
      <w:tr w:rsidR="005D2051" w:rsidRPr="005D2051" w:rsidTr="00A72893">
        <w:trPr>
          <w:gridAfter w:val="1"/>
          <w:wAfter w:w="87" w:type="dxa"/>
          <w:trHeight w:val="1118"/>
        </w:trPr>
        <w:tc>
          <w:tcPr>
            <w:tcW w:w="15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9C680D" w:rsidRPr="005D2051" w:rsidRDefault="009C680D" w:rsidP="009C680D">
            <w:pPr>
              <w:widowControl w:val="0"/>
              <w:jc w:val="center"/>
              <w:rPr>
                <w:rFonts w:ascii="標楷體" w:eastAsia="標楷體" w:hAnsi="標楷體" w:cs="Microsoft YaHei Light" w:hint="eastAsia"/>
                <w:bCs/>
                <w:kern w:val="2"/>
                <w:sz w:val="24"/>
                <w:szCs w:val="24"/>
                <w:lang w:eastAsia="zh-TW"/>
              </w:rPr>
            </w:pPr>
            <w:r w:rsidRPr="005D2051">
              <w:rPr>
                <w:rFonts w:ascii="標楷體" w:eastAsia="標楷體" w:hAnsi="標楷體" w:cs="Microsoft YaHei Light" w:hint="eastAsia"/>
                <w:bCs/>
                <w:kern w:val="2"/>
                <w:sz w:val="24"/>
                <w:szCs w:val="24"/>
                <w:lang w:eastAsia="zh-TW"/>
              </w:rPr>
              <w:t>出席人員</w:t>
            </w:r>
          </w:p>
        </w:tc>
        <w:tc>
          <w:tcPr>
            <w:tcW w:w="905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C680D" w:rsidRPr="002866E9" w:rsidRDefault="009C680D" w:rsidP="002866E9">
            <w:pPr>
              <w:snapToGrid w:val="0"/>
              <w:ind w:leftChars="108" w:left="197" w:firstLine="2"/>
              <w:textAlignment w:val="center"/>
              <w:rPr>
                <w:rFonts w:ascii="標楷體" w:eastAsia="標楷體" w:hAnsi="標楷體" w:cs="Microsoft YaHei Light" w:hint="eastAsia"/>
                <w:bCs/>
                <w:sz w:val="24"/>
                <w:szCs w:val="24"/>
                <w:lang w:bidi="ar"/>
              </w:rPr>
            </w:pP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項次</w:t>
            </w:r>
          </w:p>
        </w:tc>
        <w:tc>
          <w:tcPr>
            <w:tcW w:w="23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審查事項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審查結論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58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1</w:t>
            </w:r>
          </w:p>
        </w:tc>
        <w:tc>
          <w:tcPr>
            <w:tcW w:w="23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先前管理審查會議決議的執行狀況：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今年導入系統，無先前決議事項追蹤。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88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2</w:t>
            </w:r>
          </w:p>
        </w:tc>
        <w:tc>
          <w:tcPr>
            <w:tcW w:w="23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品質管理系統內、外部議題及相關連的風險與機會之變更。</w:t>
            </w:r>
          </w:p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lang w:eastAsia="zh-TW" w:bidi="ar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今年導入系統，第一次實施，無變更事項。</w:t>
            </w:r>
          </w:p>
          <w:p w:rsidR="009C680D" w:rsidRPr="009C680D" w:rsidRDefault="009C680D" w:rsidP="009C680D">
            <w:pPr>
              <w:spacing w:line="400" w:lineRule="exact"/>
              <w:ind w:leftChars="91" w:left="166"/>
              <w:rPr>
                <w:rFonts w:ascii="新細明體" w:eastAsia="新細明體" w:hAnsi="新細明體" w:cs="細明體"/>
                <w:sz w:val="24"/>
                <w:szCs w:val="24"/>
                <w:lang w:eastAsia="zh-TW"/>
              </w:rPr>
            </w:pP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結論：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是</w:t>
            </w:r>
            <w:r w:rsidR="00A1228F"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</w:t>
            </w:r>
            <w:r w:rsidR="002866E9"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否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 xml:space="preserve"> </w:t>
            </w:r>
            <w:r w:rsidRPr="009C680D">
              <w:rPr>
                <w:rFonts w:ascii="新細明體" w:eastAsia="新細明體" w:hAnsi="新細明體" w:cs="細明體"/>
                <w:sz w:val="24"/>
                <w:szCs w:val="24"/>
                <w:lang w:eastAsia="zh-TW"/>
              </w:rPr>
              <w:t xml:space="preserve"> 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 xml:space="preserve"> 組織架構或權責分工變更？</w:t>
            </w:r>
          </w:p>
          <w:p w:rsidR="009C680D" w:rsidRPr="009C680D" w:rsidRDefault="009C680D" w:rsidP="009C680D">
            <w:pPr>
              <w:spacing w:line="400" w:lineRule="exact"/>
              <w:ind w:leftChars="91" w:left="166" w:firstLineChars="300" w:firstLine="666"/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</w:pP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是</w:t>
            </w:r>
            <w:r w:rsidR="00A1228F"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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否</w:t>
            </w:r>
            <w:r w:rsidR="002866E9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 xml:space="preserve">   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已更新組織架構圖，參見組織架構圖</w:t>
            </w:r>
          </w:p>
          <w:p w:rsidR="009C680D" w:rsidRPr="009C680D" w:rsidRDefault="009C680D" w:rsidP="009C680D">
            <w:pPr>
              <w:spacing w:line="400" w:lineRule="exact"/>
              <w:ind w:leftChars="91" w:left="166"/>
              <w:rPr>
                <w:rFonts w:ascii="新細明體" w:eastAsia="新細明體" w:hAnsi="新細明體" w:cs="細明體"/>
                <w:sz w:val="24"/>
                <w:szCs w:val="24"/>
                <w:lang w:eastAsia="zh-TW"/>
              </w:rPr>
            </w:pP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結論：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是</w:t>
            </w:r>
            <w:r w:rsidR="00A1228F"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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 xml:space="preserve">否 </w:t>
            </w:r>
            <w:r w:rsidRPr="009C680D">
              <w:rPr>
                <w:rFonts w:ascii="新細明體" w:eastAsia="新細明體" w:hAnsi="新細明體" w:cs="細明體"/>
                <w:sz w:val="24"/>
                <w:szCs w:val="24"/>
                <w:lang w:eastAsia="zh-TW"/>
              </w:rPr>
              <w:t xml:space="preserve">  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品質政策品質目標變更？</w:t>
            </w:r>
          </w:p>
          <w:p w:rsidR="009C680D" w:rsidRPr="009C680D" w:rsidRDefault="009C680D" w:rsidP="009C680D">
            <w:pPr>
              <w:spacing w:line="400" w:lineRule="exact"/>
              <w:ind w:leftChars="91" w:left="166" w:firstLineChars="300" w:firstLine="666"/>
              <w:rPr>
                <w:rFonts w:ascii="新細明體" w:eastAsia="新細明體" w:hAnsi="新細明體" w:cs="細明體"/>
                <w:sz w:val="24"/>
                <w:szCs w:val="24"/>
                <w:lang w:eastAsia="zh-TW"/>
              </w:rPr>
            </w:pP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是</w:t>
            </w:r>
            <w:r w:rsidR="00A1228F"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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否</w:t>
            </w:r>
            <w:r w:rsidR="002866E9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 xml:space="preserve">   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已更新品質手冊，參見品質手冊</w:t>
            </w:r>
          </w:p>
          <w:p w:rsidR="009C680D" w:rsidRPr="009C680D" w:rsidRDefault="009C680D" w:rsidP="009C680D">
            <w:pPr>
              <w:spacing w:line="400" w:lineRule="exact"/>
              <w:ind w:leftChars="91" w:left="166"/>
              <w:rPr>
                <w:rFonts w:ascii="新細明體" w:eastAsia="新細明體" w:hAnsi="新細明體" w:cs="細明體"/>
                <w:sz w:val="24"/>
                <w:szCs w:val="24"/>
                <w:lang w:eastAsia="zh-TW"/>
              </w:rPr>
            </w:pP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結論：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是</w:t>
            </w:r>
            <w:r w:rsidR="00A1228F"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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 xml:space="preserve">否 </w:t>
            </w:r>
            <w:r w:rsidRPr="009C680D">
              <w:rPr>
                <w:rFonts w:ascii="新細明體" w:eastAsia="新細明體" w:hAnsi="新細明體" w:cs="細明體"/>
                <w:sz w:val="24"/>
                <w:szCs w:val="24"/>
                <w:lang w:eastAsia="zh-TW"/>
              </w:rPr>
              <w:t xml:space="preserve">  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系統驗證範圍變更（活動、產品、服務）</w:t>
            </w:r>
            <w:r w:rsidRPr="009C680D">
              <w:rPr>
                <w:rFonts w:ascii="新細明體" w:eastAsia="新細明體" w:hAnsi="新細明體" w:cs="細明體"/>
                <w:sz w:val="24"/>
                <w:szCs w:val="24"/>
                <w:lang w:eastAsia="zh-TW"/>
              </w:rPr>
              <w:t xml:space="preserve">? </w:t>
            </w:r>
          </w:p>
          <w:p w:rsidR="009C680D" w:rsidRPr="009C680D" w:rsidRDefault="009C680D" w:rsidP="009C680D">
            <w:pPr>
              <w:spacing w:line="400" w:lineRule="exact"/>
              <w:ind w:leftChars="91" w:left="166" w:firstLineChars="300" w:firstLine="666"/>
              <w:rPr>
                <w:rFonts w:ascii="新細明體" w:eastAsia="新細明體" w:hAnsi="新細明體" w:cs="細明體"/>
                <w:sz w:val="24"/>
                <w:szCs w:val="24"/>
                <w:lang w:eastAsia="zh-TW"/>
              </w:rPr>
            </w:pP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是</w:t>
            </w:r>
            <w:r w:rsidR="00A1228F"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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否</w:t>
            </w:r>
            <w:r w:rsidR="002866E9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 xml:space="preserve">   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已更新品質手冊，參見品質手冊</w:t>
            </w:r>
          </w:p>
          <w:p w:rsidR="009C680D" w:rsidRPr="009C680D" w:rsidRDefault="009C680D" w:rsidP="009C680D">
            <w:pPr>
              <w:spacing w:line="400" w:lineRule="exact"/>
              <w:ind w:leftChars="91" w:left="166"/>
              <w:rPr>
                <w:rFonts w:ascii="新細明體" w:eastAsia="新細明體" w:hAnsi="新細明體" w:cs="細明體"/>
                <w:sz w:val="24"/>
                <w:szCs w:val="24"/>
                <w:lang w:eastAsia="zh-TW"/>
              </w:rPr>
            </w:pP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結論：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是</w:t>
            </w:r>
            <w:r w:rsidR="00A1228F"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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 xml:space="preserve">否 </w:t>
            </w:r>
            <w:r w:rsidRPr="009C680D">
              <w:rPr>
                <w:rFonts w:ascii="新細明體" w:eastAsia="新細明體" w:hAnsi="新細明體" w:cs="細明體"/>
                <w:sz w:val="24"/>
                <w:szCs w:val="24"/>
                <w:lang w:eastAsia="zh-TW"/>
              </w:rPr>
              <w:t xml:space="preserve">  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ISO國際標準條文改版</w:t>
            </w:r>
            <w:r w:rsidRPr="009C680D">
              <w:rPr>
                <w:rFonts w:ascii="新細明體" w:eastAsia="新細明體" w:hAnsi="新細明體" w:cs="細明體"/>
                <w:sz w:val="24"/>
                <w:szCs w:val="24"/>
                <w:lang w:eastAsia="zh-TW"/>
              </w:rPr>
              <w:t>? (ISO9001 2015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版</w:t>
            </w:r>
            <w:r w:rsidRPr="009C680D">
              <w:rPr>
                <w:rFonts w:ascii="新細明體" w:eastAsia="新細明體" w:hAnsi="新細明體" w:cs="細明體"/>
                <w:sz w:val="24"/>
                <w:szCs w:val="24"/>
                <w:lang w:eastAsia="zh-TW"/>
              </w:rPr>
              <w:t>)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 xml:space="preserve"> </w:t>
            </w:r>
          </w:p>
          <w:p w:rsidR="009C680D" w:rsidRPr="009C680D" w:rsidRDefault="009C680D" w:rsidP="009C680D">
            <w:pPr>
              <w:spacing w:line="400" w:lineRule="exact"/>
              <w:ind w:leftChars="91" w:left="166" w:firstLineChars="300" w:firstLine="666"/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</w:pP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是</w:t>
            </w:r>
            <w:r w:rsidR="00A1228F"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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否</w:t>
            </w:r>
            <w:r w:rsidR="002866E9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 xml:space="preserve">   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已</w:t>
            </w:r>
            <w:r w:rsidR="004A74E4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將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系統已更新至最新版本，</w:t>
            </w:r>
          </w:p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</w:tr>
      <w:tr w:rsidR="005D2051" w:rsidRPr="009C680D" w:rsidTr="00A72893">
        <w:tblPrEx>
          <w:tblCellMar>
            <w:left w:w="108" w:type="dxa"/>
            <w:right w:w="108" w:type="dxa"/>
          </w:tblCellMar>
        </w:tblPrEx>
        <w:trPr>
          <w:trHeight w:val="484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3</w:t>
            </w:r>
          </w:p>
        </w:tc>
        <w:tc>
          <w:tcPr>
            <w:tcW w:w="983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品質管理系統績效資訊及有效性之檢討：</w:t>
            </w:r>
          </w:p>
        </w:tc>
      </w:tr>
      <w:tr w:rsidR="005D2051" w:rsidRPr="009C680D" w:rsidTr="00A72893">
        <w:tblPrEx>
          <w:tblCellMar>
            <w:left w:w="108" w:type="dxa"/>
            <w:right w:w="108" w:type="dxa"/>
          </w:tblCellMar>
        </w:tblPrEx>
        <w:trPr>
          <w:trHeight w:val="1554"/>
        </w:trPr>
        <w:tc>
          <w:tcPr>
            <w:tcW w:w="8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3.1</w:t>
            </w:r>
          </w:p>
        </w:tc>
        <w:tc>
          <w:tcPr>
            <w:tcW w:w="23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1、客戶滿意度：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2866E9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</w:tr>
      <w:tr w:rsidR="005D2051" w:rsidRPr="009C680D" w:rsidTr="00A72893">
        <w:tblPrEx>
          <w:tblCellMar>
            <w:left w:w="108" w:type="dxa"/>
            <w:right w:w="108" w:type="dxa"/>
          </w:tblCellMar>
        </w:tblPrEx>
        <w:trPr>
          <w:trHeight w:val="668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2、品質管理過程來自於利害相關者直接相關的溝通事項，包括抱怨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1）針對下列利害關係人議題搜預計討論參見【</w:t>
            </w:r>
            <w:r w:rsidR="002866E9" w:rsidRPr="002866E9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組織環境與績效管理程序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】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353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利害相關方</w:t>
            </w:r>
          </w:p>
        </w:tc>
        <w:tc>
          <w:tcPr>
            <w:tcW w:w="19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回饋內容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處理結果</w:t>
            </w:r>
          </w:p>
        </w:tc>
        <w:tc>
          <w:tcPr>
            <w:tcW w:w="2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結案確認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31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19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DengXian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19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19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326"/>
        </w:trPr>
        <w:tc>
          <w:tcPr>
            <w:tcW w:w="8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3.2</w:t>
            </w:r>
          </w:p>
        </w:tc>
        <w:tc>
          <w:tcPr>
            <w:tcW w:w="236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 xml:space="preserve">3.2. </w:t>
            </w:r>
            <w:r w:rsidRPr="009C680D"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lang w:eastAsia="zh-TW" w:bidi="ar"/>
              </w:rPr>
              <w:t>品質目標達成程度之檢討：</w:t>
            </w:r>
            <w:r w:rsidR="000D3D74" w:rsidRPr="005D2051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 xml:space="preserve"> 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A1228F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針對各單位之今年度或前年度品質目標其實績達成之情形</w:t>
            </w:r>
            <w:r w:rsidR="000D3D74"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【】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逐項報告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項目</w:t>
            </w:r>
          </w:p>
        </w:tc>
        <w:tc>
          <w:tcPr>
            <w:tcW w:w="19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管理目標件數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  <w:t>目標符合件數</w:t>
            </w:r>
          </w:p>
        </w:tc>
        <w:tc>
          <w:tcPr>
            <w:tcW w:w="2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備註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328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  <w:t>品質</w:t>
            </w:r>
          </w:p>
        </w:tc>
        <w:tc>
          <w:tcPr>
            <w:tcW w:w="19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</w:pP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</w:pPr>
          </w:p>
        </w:tc>
        <w:tc>
          <w:tcPr>
            <w:tcW w:w="2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</w:pP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3.3</w:t>
            </w:r>
          </w:p>
        </w:tc>
        <w:tc>
          <w:tcPr>
            <w:tcW w:w="236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過程績效及產品與服務之符合性：(品質管理系統適用）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A1228F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1、過程績效：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40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764B9B" w:rsidRDefault="009C680D" w:rsidP="00A1228F">
            <w:pPr>
              <w:widowControl w:val="0"/>
              <w:numPr>
                <w:ilvl w:val="0"/>
                <w:numId w:val="12"/>
              </w:num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產品符合：</w:t>
            </w:r>
            <w:r w:rsidR="00A1228F" w:rsidRPr="00764B9B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 xml:space="preserve"> </w:t>
            </w:r>
          </w:p>
        </w:tc>
      </w:tr>
      <w:tr w:rsidR="005D2051" w:rsidRPr="009C680D" w:rsidTr="00764B9B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3.4</w:t>
            </w:r>
          </w:p>
        </w:tc>
        <w:tc>
          <w:tcPr>
            <w:tcW w:w="23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品質管理系統不合格產品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項目</w:t>
            </w:r>
          </w:p>
        </w:tc>
        <w:tc>
          <w:tcPr>
            <w:tcW w:w="19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  <w:t>不合格內容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發生件數</w:t>
            </w:r>
          </w:p>
        </w:tc>
        <w:tc>
          <w:tcPr>
            <w:tcW w:w="2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關閉件數</w:t>
            </w:r>
          </w:p>
        </w:tc>
      </w:tr>
      <w:tr w:rsidR="005D2051" w:rsidRPr="009C680D" w:rsidTr="00764B9B">
        <w:tblPrEx>
          <w:tblCellMar>
            <w:left w:w="108" w:type="dxa"/>
            <w:right w:w="108" w:type="dxa"/>
          </w:tblCellMar>
        </w:tblPrEx>
        <w:trPr>
          <w:trHeight w:val="9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D2051" w:rsidRPr="009C680D" w:rsidRDefault="005D2051" w:rsidP="005D2051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:rsidR="005D2051" w:rsidRPr="009C680D" w:rsidRDefault="00764B9B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及服務及其矯正措施：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D2051" w:rsidRPr="009C680D" w:rsidRDefault="005D2051" w:rsidP="005D2051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1</w:t>
            </w:r>
          </w:p>
        </w:tc>
        <w:tc>
          <w:tcPr>
            <w:tcW w:w="19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D2051" w:rsidRPr="00AA5F7F" w:rsidRDefault="005D2051" w:rsidP="005D2051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AA5F7F">
              <w:rPr>
                <w:rFonts w:ascii="新細明體" w:eastAsia="新細明體" w:hAnsi="新細明體" w:hint="eastAsia"/>
                <w:b/>
                <w:sz w:val="21"/>
                <w:szCs w:val="21"/>
              </w:rPr>
              <w:t>客戶抱怨異常件數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D2051" w:rsidRPr="00AA5F7F" w:rsidRDefault="005D2051" w:rsidP="005D2051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</w:pPr>
            <w:r w:rsidRPr="00AA5F7F">
              <w:rPr>
                <w:rFonts w:ascii="新細明體" w:eastAsia="新細明體" w:hAnsi="新細明體" w:hint="eastAsia"/>
                <w:b/>
                <w:sz w:val="21"/>
                <w:szCs w:val="21"/>
              </w:rPr>
              <w:t>0</w:t>
            </w:r>
          </w:p>
        </w:tc>
        <w:tc>
          <w:tcPr>
            <w:tcW w:w="2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D2051" w:rsidRPr="00AA5F7F" w:rsidRDefault="005D2051" w:rsidP="005D2051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</w:pPr>
            <w:r w:rsidRPr="00AA5F7F">
              <w:rPr>
                <w:rFonts w:ascii="新細明體" w:eastAsia="新細明體" w:hAnsi="新細明體" w:hint="eastAsia"/>
                <w:b/>
                <w:sz w:val="21"/>
                <w:szCs w:val="21"/>
              </w:rPr>
              <w:t>0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2</w:t>
            </w:r>
          </w:p>
        </w:tc>
        <w:tc>
          <w:tcPr>
            <w:tcW w:w="19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 xml:space="preserve">品質檢驗異常 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  <w:t>0</w:t>
            </w:r>
          </w:p>
        </w:tc>
        <w:tc>
          <w:tcPr>
            <w:tcW w:w="2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  <w:t>0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3</w:t>
            </w:r>
          </w:p>
        </w:tc>
        <w:tc>
          <w:tcPr>
            <w:tcW w:w="19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 xml:space="preserve">供應商異常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  <w:t>0</w:t>
            </w:r>
          </w:p>
        </w:tc>
        <w:tc>
          <w:tcPr>
            <w:tcW w:w="2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  <w:t>0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140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3.5</w:t>
            </w:r>
          </w:p>
        </w:tc>
        <w:tc>
          <w:tcPr>
            <w:tcW w:w="23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品質管理系統監測與量測之結果：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540"/>
        </w:trPr>
        <w:tc>
          <w:tcPr>
            <w:tcW w:w="8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3.6</w:t>
            </w:r>
          </w:p>
        </w:tc>
        <w:tc>
          <w:tcPr>
            <w:tcW w:w="236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稽核</w:t>
            </w:r>
            <w:r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結果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：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A1228F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內部稽核日期：</w:t>
            </w:r>
            <w:r w:rsidRPr="009C680D"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lang w:eastAsia="zh-TW" w:bidi="ar"/>
              </w:rPr>
              <w:t xml:space="preserve">   品質缺失：</w:t>
            </w:r>
            <w:r w:rsidR="00A1228F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 xml:space="preserve">  </w:t>
            </w:r>
            <w:r w:rsidRPr="009C680D"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lang w:eastAsia="zh-TW" w:bidi="ar"/>
              </w:rPr>
              <w:t>件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1、</w:t>
            </w:r>
            <w:r w:rsidR="00230878" w:rsidRPr="00230878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稽核缺失皆已經矯正完畢；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完成需持續追蹤。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361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2、</w:t>
            </w:r>
            <w:r w:rsidR="00A1228F" w:rsidRPr="00230878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稽核計劃符合需求¨；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須調整之處</w:t>
            </w:r>
            <w:r w:rsidRPr="009C680D"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u w:val="single"/>
                <w:lang w:eastAsia="zh-TW" w:bidi="ar"/>
              </w:rPr>
              <w:t xml:space="preserve">                          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3、</w:t>
            </w:r>
            <w:r w:rsidR="00A1228F" w:rsidRPr="00230878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稽核成效</w:t>
            </w:r>
            <w:r w:rsidR="00A1228F" w:rsidRPr="00230878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符合需求；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¨不符合需求需增加稽核頻率。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54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AA5F7F" w:rsidRDefault="009C680D" w:rsidP="00F122DB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</w:pP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1、</w:t>
            </w:r>
            <w:r w:rsidR="00230878" w:rsidRPr="00230878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稽核之缺失皆已經矯正完畢；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未完成需持續追蹤。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2、</w:t>
            </w:r>
            <w:r w:rsidR="00A1228F" w:rsidRPr="00230878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稽核計劃安排符合需求；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須調整之處</w:t>
            </w:r>
            <w:r w:rsidRPr="009C680D"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u w:val="single"/>
                <w:lang w:eastAsia="zh-TW" w:bidi="ar"/>
              </w:rPr>
              <w:t xml:space="preserve">                          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40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3、</w:t>
            </w:r>
            <w:r w:rsidR="00A1228F" w:rsidRPr="00230878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稽核之成效符合需求；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不符合需求需增加稽核頻率。</w:t>
            </w:r>
          </w:p>
        </w:tc>
      </w:tr>
      <w:tr w:rsidR="005D2051" w:rsidRPr="009C680D" w:rsidTr="00A72893">
        <w:tblPrEx>
          <w:tblCellMar>
            <w:left w:w="108" w:type="dxa"/>
            <w:right w:w="108" w:type="dxa"/>
          </w:tblCellMar>
        </w:tblPrEx>
        <w:trPr>
          <w:trHeight w:val="1404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3.7</w:t>
            </w:r>
          </w:p>
        </w:tc>
        <w:tc>
          <w:tcPr>
            <w:tcW w:w="23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外部供應商之績效：</w:t>
            </w:r>
            <w:r w:rsidRPr="009C680D"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lang w:eastAsia="zh-TW"/>
              </w:rPr>
              <w:t xml:space="preserve"> 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9C680D" w:rsidRPr="00A72893" w:rsidRDefault="009C680D" w:rsidP="00A1228F">
            <w:pPr>
              <w:widowControl w:val="0"/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</w:pP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4</w:t>
            </w:r>
          </w:p>
        </w:tc>
        <w:tc>
          <w:tcPr>
            <w:tcW w:w="236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品質管理系統需求之資源：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u w:val="single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 xml:space="preserve">  1、廠房設施資源需求：</w:t>
            </w:r>
            <w:r w:rsidR="00A1228F"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無需求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有需求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u w:val="single"/>
                <w:lang w:eastAsia="zh-TW" w:bidi="ar"/>
              </w:rPr>
              <w:t xml:space="preserve">                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 xml:space="preserve">  2、工作空間資源需求：</w:t>
            </w:r>
            <w:r w:rsidR="00A1228F"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無需求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有需求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u w:val="single"/>
                <w:lang w:eastAsia="zh-TW" w:bidi="ar"/>
              </w:rPr>
              <w:t xml:space="preserve">                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341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 xml:space="preserve">  3、教育訓練資源需求：</w:t>
            </w:r>
            <w:r w:rsidR="00A1228F"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無需求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有需求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u w:val="single"/>
                <w:lang w:eastAsia="zh-TW" w:bidi="ar"/>
              </w:rPr>
              <w:t xml:space="preserve">                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 xml:space="preserve">  4、機器設備資源需求：</w:t>
            </w:r>
            <w:r w:rsidR="00A1228F"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無需求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有需求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u w:val="single"/>
                <w:lang w:eastAsia="zh-TW" w:bidi="ar"/>
              </w:rPr>
              <w:t xml:space="preserve">                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 xml:space="preserve">  5、其他資源需求：</w:t>
            </w:r>
            <w:r w:rsidR="00A1228F"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無需求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有需求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u w:val="single"/>
                <w:lang w:eastAsia="zh-TW" w:bidi="ar"/>
              </w:rPr>
              <w:t xml:space="preserve">                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 xml:space="preserve"> </w:t>
            </w:r>
          </w:p>
        </w:tc>
      </w:tr>
      <w:tr w:rsidR="005D2051" w:rsidRPr="009C680D" w:rsidTr="00A72893">
        <w:tblPrEx>
          <w:tblCellMar>
            <w:left w:w="108" w:type="dxa"/>
            <w:right w:w="108" w:type="dxa"/>
          </w:tblCellMar>
        </w:tblPrEx>
        <w:trPr>
          <w:trHeight w:val="1348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5</w:t>
            </w:r>
          </w:p>
        </w:tc>
        <w:tc>
          <w:tcPr>
            <w:tcW w:w="23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品質管理系統針對機會和風險所採取措施之有效性：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FB470E" w:rsidRDefault="009C680D" w:rsidP="003763E2">
            <w:pPr>
              <w:widowControl w:val="0"/>
              <w:adjustRightInd w:val="0"/>
              <w:spacing w:line="360" w:lineRule="atLeast"/>
              <w:ind w:firstLineChars="200" w:firstLine="385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</w:pP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6</w:t>
            </w:r>
          </w:p>
        </w:tc>
        <w:tc>
          <w:tcPr>
            <w:tcW w:w="23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品質管理系統改進機會：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lang w:eastAsia="zh-TW"/>
              </w:rPr>
            </w:pPr>
          </w:p>
        </w:tc>
      </w:tr>
      <w:tr w:rsidR="005D2051" w:rsidRPr="009C680D" w:rsidTr="00A72893">
        <w:tblPrEx>
          <w:tblCellMar>
            <w:left w:w="108" w:type="dxa"/>
            <w:right w:w="108" w:type="dxa"/>
          </w:tblCellMar>
        </w:tblPrEx>
        <w:trPr>
          <w:trHeight w:val="2529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7</w:t>
            </w:r>
          </w:p>
        </w:tc>
        <w:tc>
          <w:tcPr>
            <w:tcW w:w="23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品質管理系統變更的需求：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是</w:t>
            </w:r>
            <w:r w:rsidR="00A1228F"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否</w:t>
            </w:r>
            <w:r w:rsidR="000E550E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 xml:space="preserve"> 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須因為議題變更而變更品質環境系統範圍</w:t>
            </w:r>
            <w:r w:rsidR="004A74E4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?</w:t>
            </w:r>
          </w:p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是</w:t>
            </w:r>
            <w:r w:rsidR="00A1228F"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否</w:t>
            </w:r>
            <w:r w:rsidR="000E550E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 xml:space="preserve"> 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須要在知識管理中取得額外知識</w:t>
            </w:r>
            <w:r w:rsidR="004A74E4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?</w:t>
            </w:r>
          </w:p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是</w:t>
            </w:r>
            <w:r w:rsidR="00A1228F"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否</w:t>
            </w:r>
            <w:r w:rsidR="000E550E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 xml:space="preserve"> </w:t>
            </w:r>
            <w:r w:rsidR="004A74E4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須要重新分工或指派，例如調度品保人員至其他單位協助?</w:t>
            </w:r>
          </w:p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是</w:t>
            </w:r>
            <w:r w:rsidR="00A1228F"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否</w:t>
            </w:r>
            <w:r w:rsidR="000E550E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 xml:space="preserve"> 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須要因標準條文改版而新增或修訂程序書，</w:t>
            </w:r>
          </w:p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是</w:t>
            </w:r>
            <w:r w:rsidR="00A1228F"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否</w:t>
            </w:r>
            <w:r w:rsidR="000E550E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 xml:space="preserve"> 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因品質政策改變而導致品質環境目標變更</w:t>
            </w:r>
            <w:r w:rsidR="004A74E4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?</w:t>
            </w:r>
          </w:p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u w:val="single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是</w:t>
            </w:r>
            <w:r w:rsidR="00A1228F"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否</w:t>
            </w:r>
            <w:r w:rsidR="000E550E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 xml:space="preserve">  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  <w:t>其他變更需求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u w:val="single"/>
              </w:rPr>
              <w:t xml:space="preserve"> </w:t>
            </w:r>
            <w:r w:rsidR="004A74E4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u w:val="single"/>
                <w:lang w:eastAsia="zh-TW"/>
              </w:rPr>
              <w:t>?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u w:val="single"/>
              </w:rPr>
              <w:t xml:space="preserve">                                  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1072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管理評審會議總結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1</w:t>
            </w:r>
          </w:p>
        </w:tc>
        <w:tc>
          <w:tcPr>
            <w:tcW w:w="23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持續改進機會有關之決定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br/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1023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lastRenderedPageBreak/>
              <w:t>2</w:t>
            </w:r>
          </w:p>
        </w:tc>
        <w:tc>
          <w:tcPr>
            <w:tcW w:w="236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</w:tcPr>
          <w:p w:rsidR="009C680D" w:rsidRPr="009C680D" w:rsidRDefault="000D3D74" w:rsidP="000D3D74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5D2051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若有需要，改變品質管理系統</w:t>
            </w:r>
            <w:r w:rsidR="009C680D" w:rsidRPr="009C680D"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lang w:eastAsia="zh-TW" w:bidi="ar"/>
              </w:rPr>
              <w:t>，</w:t>
            </w:r>
            <w:r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如</w:t>
            </w:r>
            <w:r w:rsidR="009C680D"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品質政策、品質目標</w:t>
            </w:r>
            <w:r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、品質程序等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9C680D" w:rsidRPr="0098526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lang w:eastAsia="zh-TW" w:bidi="ar"/>
              </w:rPr>
            </w:pPr>
            <w:r w:rsidRPr="005D2051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品質政策</w:t>
            </w:r>
            <w:r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：</w:t>
            </w:r>
            <w:r w:rsidR="00A1228F" w:rsidRPr="005D2051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□</w:t>
            </w:r>
            <w:r w:rsidRPr="005D2051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維持不需變更。□需變更</w:t>
            </w:r>
            <w:r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，</w:t>
            </w:r>
          </w:p>
          <w:p w:rsidR="009C680D" w:rsidRPr="005D2051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lang w:eastAsia="zh-TW" w:bidi="ar"/>
              </w:rPr>
            </w:pPr>
            <w:r w:rsidRPr="005D2051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目標</w:t>
            </w:r>
            <w:r w:rsidR="000D3D74"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目標</w:t>
            </w:r>
            <w:r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：</w:t>
            </w:r>
            <w:r w:rsidR="00A1228F" w:rsidRPr="005D2051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□</w:t>
            </w:r>
            <w:r w:rsidR="000D3D74" w:rsidRPr="005D2051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維持不需變更。□需變更，</w:t>
            </w:r>
          </w:p>
          <w:p w:rsidR="000D3D74" w:rsidRPr="009C680D" w:rsidRDefault="000D3D74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5D2051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其他業務過程整合之機會</w:t>
            </w:r>
            <w:r w:rsidRPr="005D2051">
              <w:rPr>
                <w:rFonts w:ascii="新細明體" w:eastAsia="DengXian" w:hAnsi="新細明體" w:cs="標楷體" w:hint="eastAsia"/>
                <w:b/>
                <w:bCs/>
                <w:sz w:val="21"/>
                <w:szCs w:val="21"/>
                <w:lang w:eastAsia="zh-TW"/>
              </w:rPr>
              <w:t xml:space="preserve"> </w:t>
            </w:r>
            <w:r w:rsidR="000B513A">
              <w:rPr>
                <w:rFonts w:ascii="新細明體" w:eastAsia="DengXian" w:hAnsi="新細明體" w:cs="標楷體" w:hint="eastAsia"/>
                <w:b/>
                <w:bCs/>
                <w:sz w:val="21"/>
                <w:szCs w:val="21"/>
                <w:lang w:eastAsia="zh-TW"/>
              </w:rPr>
              <w:t>：</w:t>
            </w:r>
            <w:r w:rsidR="00A1228F" w:rsidRPr="005D2051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□</w:t>
            </w:r>
            <w:r w:rsidRPr="005D2051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維持不需變更。□需變更，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3</w:t>
            </w:r>
          </w:p>
        </w:tc>
        <w:tc>
          <w:tcPr>
            <w:tcW w:w="23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0D3D74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資源需求</w:t>
            </w:r>
          </w:p>
        </w:tc>
        <w:tc>
          <w:tcPr>
            <w:tcW w:w="747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9C680D" w:rsidRPr="00FB470E" w:rsidRDefault="00A1228F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lang w:eastAsia="zh-TW" w:bidi="ar"/>
              </w:rPr>
            </w:pPr>
            <w:r w:rsidRPr="005D2051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□</w:t>
            </w:r>
            <w:r w:rsidR="000B513A" w:rsidRPr="00FB470E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資源滿足現況管理要求，無需求</w:t>
            </w:r>
          </w:p>
          <w:p w:rsidR="000B513A" w:rsidRPr="009C680D" w:rsidRDefault="000B513A" w:rsidP="009C680D">
            <w:pPr>
              <w:adjustRightInd w:val="0"/>
              <w:spacing w:line="360" w:lineRule="atLeast"/>
              <w:textAlignment w:val="center"/>
              <w:rPr>
                <w:rFonts w:ascii="新細明體" w:eastAsia="DengXian" w:hAnsi="新細明體" w:cs="標楷體" w:hint="eastAsia"/>
                <w:b/>
                <w:bCs/>
                <w:sz w:val="21"/>
                <w:szCs w:val="21"/>
                <w:u w:val="single"/>
                <w:lang w:eastAsia="zh-TW"/>
              </w:rPr>
            </w:pPr>
            <w:r w:rsidRPr="00FB470E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□未滿足管理要求，需求如下：</w:t>
            </w:r>
            <w:r w:rsidRPr="00FB470E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u w:val="single"/>
                <w:lang w:eastAsia="zh-TW"/>
              </w:rPr>
              <w:t xml:space="preserve"> </w:t>
            </w:r>
            <w:r w:rsidRPr="00FB470E"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u w:val="single"/>
                <w:lang w:eastAsia="zh-TW"/>
              </w:rPr>
              <w:t xml:space="preserve">       </w:t>
            </w:r>
            <w:r>
              <w:rPr>
                <w:rFonts w:ascii="新細明體" w:eastAsia="DengXian" w:hAnsi="新細明體" w:cs="標楷體"/>
                <w:b/>
                <w:bCs/>
                <w:sz w:val="21"/>
                <w:szCs w:val="21"/>
                <w:u w:val="single"/>
                <w:lang w:eastAsia="zh-TW"/>
              </w:rPr>
              <w:t xml:space="preserve">                          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0D3D74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</w:rPr>
              <w:t>結論</w:t>
            </w:r>
          </w:p>
        </w:tc>
        <w:tc>
          <w:tcPr>
            <w:tcW w:w="23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品質管理系統持續適合性、充分性及有效性之總結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經上述資料討論，公司的品質管理系統是適合及充分公司管理且是有效的。</w:t>
            </w:r>
          </w:p>
        </w:tc>
      </w:tr>
    </w:tbl>
    <w:p w:rsidR="009C680D" w:rsidRPr="005D2051" w:rsidRDefault="00230878" w:rsidP="00230878">
      <w:pPr>
        <w:spacing w:line="420" w:lineRule="exact"/>
        <w:rPr>
          <w:rFonts w:ascii="標楷體" w:eastAsia="標楷體" w:hAnsi="標楷體" w:hint="eastAsia"/>
          <w:b/>
          <w:sz w:val="36"/>
          <w:szCs w:val="40"/>
          <w:lang w:eastAsia="zh-TW"/>
        </w:rPr>
      </w:pPr>
      <w:r>
        <w:rPr>
          <w:rFonts w:ascii="標楷體" w:eastAsia="標楷體" w:hAnsi="標楷體" w:hint="eastAsia"/>
          <w:b/>
          <w:sz w:val="36"/>
          <w:szCs w:val="40"/>
          <w:lang w:eastAsia="zh-TW"/>
        </w:rPr>
        <w:t>核准:                               製作:</w:t>
      </w:r>
    </w:p>
    <w:sectPr w:rsidR="009C680D" w:rsidRPr="005D2051" w:rsidSect="0014055A">
      <w:footerReference w:type="even" r:id="rId7"/>
      <w:footerReference w:type="default" r:id="rId8"/>
      <w:pgSz w:w="11907" w:h="16840"/>
      <w:pgMar w:top="680" w:right="851" w:bottom="680" w:left="1021" w:header="454" w:footer="397" w:gutter="0"/>
      <w:cols w:space="720"/>
      <w:docGrid w:type="linesAndChars" w:linePitch="272" w:charSpace="-365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4E66" w:rsidRDefault="00EE4E66">
      <w:r>
        <w:separator/>
      </w:r>
    </w:p>
  </w:endnote>
  <w:endnote w:type="continuationSeparator" w:id="0">
    <w:p w:rsidR="00EE4E66" w:rsidRDefault="00EE4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icrosoft YaHe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4A9E" w:rsidRDefault="00404A9E">
    <w:pPr>
      <w:pStyle w:val="a8"/>
      <w:framePr w:wrap="around" w:vAnchor="text" w:hAnchor="margin" w:xAlign="center" w:y="1"/>
      <w:rPr>
        <w:rStyle w:val="ac"/>
      </w:rPr>
    </w:pPr>
    <w:r>
      <w:fldChar w:fldCharType="begin"/>
    </w:r>
    <w:r>
      <w:rPr>
        <w:rStyle w:val="ac"/>
      </w:rPr>
      <w:instrText xml:space="preserve">PAGE  </w:instrText>
    </w:r>
    <w:r>
      <w:fldChar w:fldCharType="end"/>
    </w:r>
  </w:p>
  <w:p w:rsidR="00404A9E" w:rsidRDefault="00404A9E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4A9E" w:rsidRDefault="000E550E">
    <w:pPr>
      <w:pStyle w:val="a8"/>
      <w:rPr>
        <w:rFonts w:ascii="新細明體" w:eastAsia="新細明體" w:hAnsi="新細明體" w:hint="eastAsia"/>
        <w:sz w:val="20"/>
        <w:szCs w:val="20"/>
        <w:lang w:eastAsia="zh-TW"/>
      </w:rPr>
    </w:pPr>
    <w:r>
      <w:rPr>
        <w:rFonts w:ascii="新細明體" w:eastAsia="新細明體" w:hAnsi="新細明體" w:hint="eastAsia"/>
        <w:sz w:val="20"/>
        <w:szCs w:val="20"/>
        <w:lang w:eastAsia="zh-TW"/>
      </w:rPr>
      <w:t xml:space="preserve">                                       </w:t>
    </w:r>
    <w:r w:rsidR="00404A9E">
      <w:rPr>
        <w:rFonts w:ascii="新細明體" w:eastAsia="新細明體" w:hAnsi="新細明體" w:hint="eastAsia"/>
        <w:sz w:val="20"/>
        <w:szCs w:val="20"/>
        <w:lang w:eastAsia="zh-TW"/>
      </w:rPr>
      <w:t xml:space="preserve">                                                                                                  </w:t>
    </w:r>
    <w:r w:rsidR="00404A9E">
      <w:rPr>
        <w:rFonts w:ascii="新細明體" w:eastAsia="新細明體" w:hAnsi="新細明體"/>
        <w:sz w:val="20"/>
        <w:szCs w:val="20"/>
        <w:lang w:eastAsia="zh-TW"/>
      </w:rPr>
      <w:t xml:space="preserve">    </w:t>
    </w:r>
    <w:r w:rsidR="00404A9E">
      <w:rPr>
        <w:rFonts w:ascii="新細明體" w:eastAsia="新細明體" w:hAnsi="新細明體" w:hint="eastAsia"/>
        <w:sz w:val="20"/>
        <w:szCs w:val="20"/>
        <w:lang w:eastAsia="zh-TW"/>
      </w:rPr>
      <w:t xml:space="preserve">               </w:t>
    </w:r>
    <w:r w:rsidRPr="000E550E">
      <w:rPr>
        <w:rFonts w:ascii="新細明體" w:eastAsia="新細明體" w:hAnsi="新細明體" w:hint="eastAsia"/>
        <w:sz w:val="20"/>
        <w:szCs w:val="20"/>
        <w:lang w:eastAsia="zh-TW"/>
      </w:rPr>
      <w:t>MR02-08A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4E66" w:rsidRDefault="00EE4E66">
      <w:r>
        <w:separator/>
      </w:r>
    </w:p>
  </w:footnote>
  <w:footnote w:type="continuationSeparator" w:id="0">
    <w:p w:rsidR="00EE4E66" w:rsidRDefault="00EE4E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4C47D04"/>
    <w:multiLevelType w:val="singleLevel"/>
    <w:tmpl w:val="84C47D04"/>
    <w:lvl w:ilvl="0">
      <w:start w:val="4"/>
      <w:numFmt w:val="decimal"/>
      <w:suff w:val="nothing"/>
      <w:lvlText w:val="%1）"/>
      <w:lvlJc w:val="left"/>
    </w:lvl>
  </w:abstractNum>
  <w:abstractNum w:abstractNumId="1" w15:restartNumberingAfterBreak="0">
    <w:nsid w:val="8A7CB006"/>
    <w:multiLevelType w:val="singleLevel"/>
    <w:tmpl w:val="8A7CB006"/>
    <w:lvl w:ilvl="0">
      <w:start w:val="2"/>
      <w:numFmt w:val="decimal"/>
      <w:lvlText w:val="%1)"/>
      <w:lvlJc w:val="left"/>
    </w:lvl>
  </w:abstractNum>
  <w:abstractNum w:abstractNumId="2" w15:restartNumberingAfterBreak="0">
    <w:nsid w:val="97BA35AE"/>
    <w:multiLevelType w:val="singleLevel"/>
    <w:tmpl w:val="97BA35AE"/>
    <w:lvl w:ilvl="0">
      <w:start w:val="2"/>
      <w:numFmt w:val="decimal"/>
      <w:suff w:val="nothing"/>
      <w:lvlText w:val="%1、"/>
      <w:lvlJc w:val="left"/>
    </w:lvl>
  </w:abstractNum>
  <w:abstractNum w:abstractNumId="3" w15:restartNumberingAfterBreak="0">
    <w:nsid w:val="B43856A8"/>
    <w:multiLevelType w:val="singleLevel"/>
    <w:tmpl w:val="B43856A8"/>
    <w:lvl w:ilvl="0">
      <w:start w:val="1"/>
      <w:numFmt w:val="decimal"/>
      <w:suff w:val="nothing"/>
      <w:lvlText w:val="%1）"/>
      <w:lvlJc w:val="left"/>
    </w:lvl>
  </w:abstractNum>
  <w:abstractNum w:abstractNumId="4" w15:restartNumberingAfterBreak="0">
    <w:nsid w:val="B4B36A10"/>
    <w:multiLevelType w:val="singleLevel"/>
    <w:tmpl w:val="B4B36A10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E499F5A7"/>
    <w:multiLevelType w:val="singleLevel"/>
    <w:tmpl w:val="E499F5A7"/>
    <w:lvl w:ilvl="0">
      <w:start w:val="3"/>
      <w:numFmt w:val="decimal"/>
      <w:suff w:val="nothing"/>
      <w:lvlText w:val="%1）"/>
      <w:lvlJc w:val="left"/>
    </w:lvl>
  </w:abstractNum>
  <w:abstractNum w:abstractNumId="6" w15:restartNumberingAfterBreak="0">
    <w:nsid w:val="E6EF9257"/>
    <w:multiLevelType w:val="singleLevel"/>
    <w:tmpl w:val="E6EF9257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7" w15:restartNumberingAfterBreak="0">
    <w:nsid w:val="040DC3D4"/>
    <w:multiLevelType w:val="singleLevel"/>
    <w:tmpl w:val="040DC3D4"/>
    <w:lvl w:ilvl="0">
      <w:start w:val="5"/>
      <w:numFmt w:val="decimal"/>
      <w:suff w:val="nothing"/>
      <w:lvlText w:val="%1）"/>
      <w:lvlJc w:val="left"/>
      <w:pPr>
        <w:ind w:left="472" w:firstLine="0"/>
      </w:pPr>
    </w:lvl>
  </w:abstractNum>
  <w:abstractNum w:abstractNumId="8" w15:restartNumberingAfterBreak="0">
    <w:nsid w:val="13B554BE"/>
    <w:multiLevelType w:val="singleLevel"/>
    <w:tmpl w:val="13B554BE"/>
    <w:lvl w:ilvl="0">
      <w:start w:val="1"/>
      <w:numFmt w:val="decimal"/>
      <w:suff w:val="nothing"/>
      <w:lvlText w:val="%1）"/>
      <w:lvlJc w:val="left"/>
    </w:lvl>
  </w:abstractNum>
  <w:abstractNum w:abstractNumId="9" w15:restartNumberingAfterBreak="0">
    <w:nsid w:val="1BB5BD26"/>
    <w:multiLevelType w:val="multilevel"/>
    <w:tmpl w:val="1BB5BD26"/>
    <w:lvl w:ilvl="0">
      <w:start w:val="1"/>
      <w:numFmt w:val="decimal"/>
      <w:suff w:val="space"/>
      <w:lvlText w:val="%1"/>
      <w:lvlJc w:val="left"/>
      <w:pPr>
        <w:ind w:left="51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1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51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51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51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51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51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51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510" w:firstLine="0"/>
      </w:pPr>
      <w:rPr>
        <w:rFonts w:hint="default"/>
      </w:rPr>
    </w:lvl>
  </w:abstractNum>
  <w:abstractNum w:abstractNumId="10" w15:restartNumberingAfterBreak="0">
    <w:nsid w:val="39E304D1"/>
    <w:multiLevelType w:val="multilevel"/>
    <w:tmpl w:val="39E304D1"/>
    <w:lvl w:ilvl="0">
      <w:start w:val="1"/>
      <w:numFmt w:val="upperLetter"/>
      <w:lvlText w:val="%1."/>
      <w:lvlJc w:val="left"/>
      <w:pPr>
        <w:ind w:left="526" w:hanging="360"/>
      </w:pPr>
      <w:rPr>
        <w:rFonts w:cs="Times New Roman" w:hint="default"/>
      </w:rPr>
    </w:lvl>
    <w:lvl w:ilvl="1">
      <w:start w:val="1"/>
      <w:numFmt w:val="ideographTraditional"/>
      <w:lvlText w:val="%2、"/>
      <w:lvlJc w:val="left"/>
      <w:pPr>
        <w:ind w:left="1126" w:hanging="480"/>
      </w:pPr>
    </w:lvl>
    <w:lvl w:ilvl="2">
      <w:start w:val="1"/>
      <w:numFmt w:val="lowerRoman"/>
      <w:lvlText w:val="%3."/>
      <w:lvlJc w:val="right"/>
      <w:pPr>
        <w:ind w:left="1606" w:hanging="480"/>
      </w:pPr>
    </w:lvl>
    <w:lvl w:ilvl="3">
      <w:start w:val="1"/>
      <w:numFmt w:val="decimal"/>
      <w:lvlText w:val="%4."/>
      <w:lvlJc w:val="left"/>
      <w:pPr>
        <w:ind w:left="2086" w:hanging="480"/>
      </w:pPr>
    </w:lvl>
    <w:lvl w:ilvl="4">
      <w:start w:val="1"/>
      <w:numFmt w:val="ideographTraditional"/>
      <w:lvlText w:val="%5、"/>
      <w:lvlJc w:val="left"/>
      <w:pPr>
        <w:ind w:left="2566" w:hanging="480"/>
      </w:pPr>
    </w:lvl>
    <w:lvl w:ilvl="5">
      <w:start w:val="1"/>
      <w:numFmt w:val="lowerRoman"/>
      <w:lvlText w:val="%6."/>
      <w:lvlJc w:val="right"/>
      <w:pPr>
        <w:ind w:left="3046" w:hanging="480"/>
      </w:pPr>
    </w:lvl>
    <w:lvl w:ilvl="6">
      <w:start w:val="1"/>
      <w:numFmt w:val="decimal"/>
      <w:lvlText w:val="%7."/>
      <w:lvlJc w:val="left"/>
      <w:pPr>
        <w:ind w:left="3526" w:hanging="480"/>
      </w:pPr>
    </w:lvl>
    <w:lvl w:ilvl="7">
      <w:start w:val="1"/>
      <w:numFmt w:val="ideographTraditional"/>
      <w:lvlText w:val="%8、"/>
      <w:lvlJc w:val="left"/>
      <w:pPr>
        <w:ind w:left="4006" w:hanging="480"/>
      </w:pPr>
    </w:lvl>
    <w:lvl w:ilvl="8">
      <w:start w:val="1"/>
      <w:numFmt w:val="lowerRoman"/>
      <w:lvlText w:val="%9."/>
      <w:lvlJc w:val="right"/>
      <w:pPr>
        <w:ind w:left="4486" w:hanging="480"/>
      </w:pPr>
    </w:lvl>
  </w:abstractNum>
  <w:abstractNum w:abstractNumId="11" w15:restartNumberingAfterBreak="0">
    <w:nsid w:val="540C1A49"/>
    <w:multiLevelType w:val="singleLevel"/>
    <w:tmpl w:val="540C1A49"/>
    <w:lvl w:ilvl="0">
      <w:start w:val="1"/>
      <w:numFmt w:val="decimal"/>
      <w:suff w:val="nothing"/>
      <w:lvlText w:val="%1、"/>
      <w:lvlJc w:val="left"/>
    </w:lvl>
  </w:abstractNum>
  <w:abstractNum w:abstractNumId="12" w15:restartNumberingAfterBreak="0">
    <w:nsid w:val="6FA56164"/>
    <w:multiLevelType w:val="multilevel"/>
    <w:tmpl w:val="6FA56164"/>
    <w:lvl w:ilvl="0">
      <w:start w:val="1"/>
      <w:numFmt w:val="bullet"/>
      <w:lvlText w:val=""/>
      <w:lvlJc w:val="left"/>
      <w:pPr>
        <w:ind w:left="646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126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6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86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66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46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26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06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86" w:hanging="480"/>
      </w:pPr>
      <w:rPr>
        <w:rFonts w:ascii="Wingdings" w:hAnsi="Wingdings" w:hint="default"/>
      </w:rPr>
    </w:lvl>
  </w:abstractNum>
  <w:abstractNum w:abstractNumId="13" w15:restartNumberingAfterBreak="0">
    <w:nsid w:val="74C5094A"/>
    <w:multiLevelType w:val="multilevel"/>
    <w:tmpl w:val="74C5094A"/>
    <w:lvl w:ilvl="0">
      <w:start w:val="1"/>
      <w:numFmt w:val="bullet"/>
      <w:lvlText w:val=""/>
      <w:lvlJc w:val="left"/>
      <w:pPr>
        <w:ind w:left="646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126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6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86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66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46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26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06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86" w:hanging="48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8"/>
  </w:num>
  <w:num w:numId="4">
    <w:abstractNumId w:val="10"/>
  </w:num>
  <w:num w:numId="5">
    <w:abstractNumId w:val="12"/>
  </w:num>
  <w:num w:numId="6">
    <w:abstractNumId w:val="13"/>
  </w:num>
  <w:num w:numId="7">
    <w:abstractNumId w:val="7"/>
  </w:num>
  <w:num w:numId="8">
    <w:abstractNumId w:val="0"/>
  </w:num>
  <w:num w:numId="9">
    <w:abstractNumId w:val="4"/>
  </w:num>
  <w:num w:numId="10">
    <w:abstractNumId w:val="5"/>
  </w:num>
  <w:num w:numId="11">
    <w:abstractNumId w:val="9"/>
  </w:num>
  <w:num w:numId="12">
    <w:abstractNumId w:val="2"/>
  </w:num>
  <w:num w:numId="13">
    <w:abstractNumId w:val="11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91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D00B7"/>
    <w:rsid w:val="0000188E"/>
    <w:rsid w:val="00004152"/>
    <w:rsid w:val="000050EC"/>
    <w:rsid w:val="0001230B"/>
    <w:rsid w:val="00014049"/>
    <w:rsid w:val="00014578"/>
    <w:rsid w:val="00017306"/>
    <w:rsid w:val="0005048C"/>
    <w:rsid w:val="00057921"/>
    <w:rsid w:val="00067A18"/>
    <w:rsid w:val="000746DC"/>
    <w:rsid w:val="000773C7"/>
    <w:rsid w:val="000A0081"/>
    <w:rsid w:val="000A2B0F"/>
    <w:rsid w:val="000A4B5F"/>
    <w:rsid w:val="000A5DF7"/>
    <w:rsid w:val="000A7826"/>
    <w:rsid w:val="000B0AA2"/>
    <w:rsid w:val="000B513A"/>
    <w:rsid w:val="000C1372"/>
    <w:rsid w:val="000C4537"/>
    <w:rsid w:val="000C66D3"/>
    <w:rsid w:val="000C6CA0"/>
    <w:rsid w:val="000D333C"/>
    <w:rsid w:val="000D3D74"/>
    <w:rsid w:val="000D6D77"/>
    <w:rsid w:val="000D7984"/>
    <w:rsid w:val="000E2517"/>
    <w:rsid w:val="000E3F25"/>
    <w:rsid w:val="000E550E"/>
    <w:rsid w:val="000E6D65"/>
    <w:rsid w:val="001007BA"/>
    <w:rsid w:val="00116A10"/>
    <w:rsid w:val="00122022"/>
    <w:rsid w:val="001225BC"/>
    <w:rsid w:val="00123D2B"/>
    <w:rsid w:val="00124D33"/>
    <w:rsid w:val="00130FDA"/>
    <w:rsid w:val="0013594C"/>
    <w:rsid w:val="0014055A"/>
    <w:rsid w:val="00140980"/>
    <w:rsid w:val="00144556"/>
    <w:rsid w:val="0015340E"/>
    <w:rsid w:val="00167B88"/>
    <w:rsid w:val="001828E4"/>
    <w:rsid w:val="0018499D"/>
    <w:rsid w:val="001862DE"/>
    <w:rsid w:val="00195BAE"/>
    <w:rsid w:val="001C3C7D"/>
    <w:rsid w:val="001C4CDB"/>
    <w:rsid w:val="001D2C93"/>
    <w:rsid w:val="001D35CF"/>
    <w:rsid w:val="001D64B1"/>
    <w:rsid w:val="001D658D"/>
    <w:rsid w:val="002000EE"/>
    <w:rsid w:val="0020316A"/>
    <w:rsid w:val="002068D5"/>
    <w:rsid w:val="00213E88"/>
    <w:rsid w:val="00215A83"/>
    <w:rsid w:val="00221ABD"/>
    <w:rsid w:val="00223902"/>
    <w:rsid w:val="00230878"/>
    <w:rsid w:val="00231816"/>
    <w:rsid w:val="002349B1"/>
    <w:rsid w:val="0023606E"/>
    <w:rsid w:val="0023663D"/>
    <w:rsid w:val="00237F15"/>
    <w:rsid w:val="002438A3"/>
    <w:rsid w:val="00244B5C"/>
    <w:rsid w:val="00245C6C"/>
    <w:rsid w:val="002545BF"/>
    <w:rsid w:val="0025501D"/>
    <w:rsid w:val="00266177"/>
    <w:rsid w:val="002729D5"/>
    <w:rsid w:val="002746D9"/>
    <w:rsid w:val="002866E9"/>
    <w:rsid w:val="0029370E"/>
    <w:rsid w:val="00296F8A"/>
    <w:rsid w:val="002976FF"/>
    <w:rsid w:val="002979DD"/>
    <w:rsid w:val="002A1B72"/>
    <w:rsid w:val="002A29BE"/>
    <w:rsid w:val="002A7EF9"/>
    <w:rsid w:val="002B1359"/>
    <w:rsid w:val="002B55A3"/>
    <w:rsid w:val="002D21E1"/>
    <w:rsid w:val="002D32A3"/>
    <w:rsid w:val="002E32AD"/>
    <w:rsid w:val="002E4300"/>
    <w:rsid w:val="00300475"/>
    <w:rsid w:val="003010B1"/>
    <w:rsid w:val="00303AB3"/>
    <w:rsid w:val="00311FFC"/>
    <w:rsid w:val="00322E72"/>
    <w:rsid w:val="00323ACF"/>
    <w:rsid w:val="00324A52"/>
    <w:rsid w:val="00335E30"/>
    <w:rsid w:val="00336940"/>
    <w:rsid w:val="003419F7"/>
    <w:rsid w:val="003439AD"/>
    <w:rsid w:val="0035239F"/>
    <w:rsid w:val="003542ED"/>
    <w:rsid w:val="003552C0"/>
    <w:rsid w:val="00356A79"/>
    <w:rsid w:val="00360E5E"/>
    <w:rsid w:val="003618CD"/>
    <w:rsid w:val="003666FD"/>
    <w:rsid w:val="003763E2"/>
    <w:rsid w:val="0037756A"/>
    <w:rsid w:val="00382861"/>
    <w:rsid w:val="003A1DFD"/>
    <w:rsid w:val="003A692E"/>
    <w:rsid w:val="003A72E9"/>
    <w:rsid w:val="003B481C"/>
    <w:rsid w:val="003D2F77"/>
    <w:rsid w:val="003E1626"/>
    <w:rsid w:val="003F2CC7"/>
    <w:rsid w:val="00404A9E"/>
    <w:rsid w:val="00410C58"/>
    <w:rsid w:val="00433E32"/>
    <w:rsid w:val="00437A80"/>
    <w:rsid w:val="00446E03"/>
    <w:rsid w:val="004527C9"/>
    <w:rsid w:val="00464147"/>
    <w:rsid w:val="0046453B"/>
    <w:rsid w:val="004660B2"/>
    <w:rsid w:val="004724D8"/>
    <w:rsid w:val="00474EAB"/>
    <w:rsid w:val="00475958"/>
    <w:rsid w:val="00477122"/>
    <w:rsid w:val="00481CD1"/>
    <w:rsid w:val="00491456"/>
    <w:rsid w:val="004A74E4"/>
    <w:rsid w:val="004B4185"/>
    <w:rsid w:val="004B6835"/>
    <w:rsid w:val="004D5105"/>
    <w:rsid w:val="004D5539"/>
    <w:rsid w:val="004E72BF"/>
    <w:rsid w:val="004F648A"/>
    <w:rsid w:val="004F7FCD"/>
    <w:rsid w:val="00500300"/>
    <w:rsid w:val="00502D83"/>
    <w:rsid w:val="00504E23"/>
    <w:rsid w:val="0051467C"/>
    <w:rsid w:val="0051796E"/>
    <w:rsid w:val="00521383"/>
    <w:rsid w:val="005226F5"/>
    <w:rsid w:val="0052402C"/>
    <w:rsid w:val="00524C13"/>
    <w:rsid w:val="00524C2F"/>
    <w:rsid w:val="00526D58"/>
    <w:rsid w:val="0053258E"/>
    <w:rsid w:val="00535F47"/>
    <w:rsid w:val="0055334A"/>
    <w:rsid w:val="00564524"/>
    <w:rsid w:val="005653CA"/>
    <w:rsid w:val="00570A62"/>
    <w:rsid w:val="00572E49"/>
    <w:rsid w:val="00575952"/>
    <w:rsid w:val="00576CDA"/>
    <w:rsid w:val="00584193"/>
    <w:rsid w:val="00584AA7"/>
    <w:rsid w:val="005922C7"/>
    <w:rsid w:val="00592D1D"/>
    <w:rsid w:val="00596148"/>
    <w:rsid w:val="0059683D"/>
    <w:rsid w:val="0059720B"/>
    <w:rsid w:val="005A2CE4"/>
    <w:rsid w:val="005A43D8"/>
    <w:rsid w:val="005A7029"/>
    <w:rsid w:val="005B28B7"/>
    <w:rsid w:val="005B6364"/>
    <w:rsid w:val="005C1A63"/>
    <w:rsid w:val="005C2551"/>
    <w:rsid w:val="005C2838"/>
    <w:rsid w:val="005C4ECB"/>
    <w:rsid w:val="005D00B7"/>
    <w:rsid w:val="005D2051"/>
    <w:rsid w:val="005D266C"/>
    <w:rsid w:val="005D2FB9"/>
    <w:rsid w:val="005E0C12"/>
    <w:rsid w:val="005E71DE"/>
    <w:rsid w:val="005F57B6"/>
    <w:rsid w:val="00603372"/>
    <w:rsid w:val="00606E84"/>
    <w:rsid w:val="0061168A"/>
    <w:rsid w:val="0062225A"/>
    <w:rsid w:val="00622B8D"/>
    <w:rsid w:val="00623E28"/>
    <w:rsid w:val="00627E13"/>
    <w:rsid w:val="00630164"/>
    <w:rsid w:val="00630E32"/>
    <w:rsid w:val="006319A6"/>
    <w:rsid w:val="00637E40"/>
    <w:rsid w:val="0064673F"/>
    <w:rsid w:val="00651038"/>
    <w:rsid w:val="00652442"/>
    <w:rsid w:val="00653557"/>
    <w:rsid w:val="00670EE7"/>
    <w:rsid w:val="006716A3"/>
    <w:rsid w:val="006748B0"/>
    <w:rsid w:val="00677D4D"/>
    <w:rsid w:val="00683916"/>
    <w:rsid w:val="006937EF"/>
    <w:rsid w:val="00693CED"/>
    <w:rsid w:val="00694DC5"/>
    <w:rsid w:val="00695CF1"/>
    <w:rsid w:val="006B44CA"/>
    <w:rsid w:val="006B6CF7"/>
    <w:rsid w:val="006C4814"/>
    <w:rsid w:val="006D4077"/>
    <w:rsid w:val="006E5BDE"/>
    <w:rsid w:val="006E60F8"/>
    <w:rsid w:val="006F5A4E"/>
    <w:rsid w:val="00700317"/>
    <w:rsid w:val="00700D24"/>
    <w:rsid w:val="0070450F"/>
    <w:rsid w:val="007120D1"/>
    <w:rsid w:val="00722667"/>
    <w:rsid w:val="00745D4B"/>
    <w:rsid w:val="007465A0"/>
    <w:rsid w:val="007475F6"/>
    <w:rsid w:val="00750091"/>
    <w:rsid w:val="007500BC"/>
    <w:rsid w:val="00756214"/>
    <w:rsid w:val="00764B9B"/>
    <w:rsid w:val="00780AFD"/>
    <w:rsid w:val="0078313C"/>
    <w:rsid w:val="007A1181"/>
    <w:rsid w:val="007B1DE6"/>
    <w:rsid w:val="007B4AA5"/>
    <w:rsid w:val="007C6A05"/>
    <w:rsid w:val="007D167D"/>
    <w:rsid w:val="007D6AE4"/>
    <w:rsid w:val="007D7526"/>
    <w:rsid w:val="007E6787"/>
    <w:rsid w:val="007F0284"/>
    <w:rsid w:val="007F2EF4"/>
    <w:rsid w:val="007F4C9E"/>
    <w:rsid w:val="0080490D"/>
    <w:rsid w:val="00810BFE"/>
    <w:rsid w:val="008155F0"/>
    <w:rsid w:val="008215C9"/>
    <w:rsid w:val="008237E3"/>
    <w:rsid w:val="00824F21"/>
    <w:rsid w:val="00827A47"/>
    <w:rsid w:val="00843602"/>
    <w:rsid w:val="00845D73"/>
    <w:rsid w:val="00846DF3"/>
    <w:rsid w:val="0085315D"/>
    <w:rsid w:val="00853DD1"/>
    <w:rsid w:val="00856FB8"/>
    <w:rsid w:val="00862451"/>
    <w:rsid w:val="00866A7C"/>
    <w:rsid w:val="00871DC7"/>
    <w:rsid w:val="00875F7F"/>
    <w:rsid w:val="00876CCE"/>
    <w:rsid w:val="00882151"/>
    <w:rsid w:val="00896569"/>
    <w:rsid w:val="008A2169"/>
    <w:rsid w:val="008A31F5"/>
    <w:rsid w:val="008B50B3"/>
    <w:rsid w:val="008B657B"/>
    <w:rsid w:val="008B6720"/>
    <w:rsid w:val="008B6F8A"/>
    <w:rsid w:val="008C6B64"/>
    <w:rsid w:val="008D3F66"/>
    <w:rsid w:val="008D53B6"/>
    <w:rsid w:val="008D6135"/>
    <w:rsid w:val="008D6C24"/>
    <w:rsid w:val="008E5F46"/>
    <w:rsid w:val="008F0B43"/>
    <w:rsid w:val="008F6948"/>
    <w:rsid w:val="00930E1E"/>
    <w:rsid w:val="00931317"/>
    <w:rsid w:val="00941436"/>
    <w:rsid w:val="009427AC"/>
    <w:rsid w:val="00964249"/>
    <w:rsid w:val="009706F1"/>
    <w:rsid w:val="00970DBF"/>
    <w:rsid w:val="00974A7E"/>
    <w:rsid w:val="00983E5C"/>
    <w:rsid w:val="0098526D"/>
    <w:rsid w:val="009956E8"/>
    <w:rsid w:val="009A27F7"/>
    <w:rsid w:val="009A4E10"/>
    <w:rsid w:val="009B07BF"/>
    <w:rsid w:val="009B6439"/>
    <w:rsid w:val="009C3E27"/>
    <w:rsid w:val="009C680D"/>
    <w:rsid w:val="009D139C"/>
    <w:rsid w:val="009E3455"/>
    <w:rsid w:val="009E7B48"/>
    <w:rsid w:val="009F1689"/>
    <w:rsid w:val="009F6CBD"/>
    <w:rsid w:val="00A02548"/>
    <w:rsid w:val="00A11331"/>
    <w:rsid w:val="00A1228F"/>
    <w:rsid w:val="00A1232C"/>
    <w:rsid w:val="00A1420D"/>
    <w:rsid w:val="00A161E7"/>
    <w:rsid w:val="00A16ACB"/>
    <w:rsid w:val="00A216DD"/>
    <w:rsid w:val="00A21AD4"/>
    <w:rsid w:val="00A244CA"/>
    <w:rsid w:val="00A32095"/>
    <w:rsid w:val="00A37077"/>
    <w:rsid w:val="00A410D6"/>
    <w:rsid w:val="00A42E91"/>
    <w:rsid w:val="00A45A0D"/>
    <w:rsid w:val="00A56C82"/>
    <w:rsid w:val="00A6553B"/>
    <w:rsid w:val="00A72893"/>
    <w:rsid w:val="00A85183"/>
    <w:rsid w:val="00A86250"/>
    <w:rsid w:val="00A8727D"/>
    <w:rsid w:val="00A8761C"/>
    <w:rsid w:val="00A9418F"/>
    <w:rsid w:val="00A95685"/>
    <w:rsid w:val="00AA3969"/>
    <w:rsid w:val="00AA5F7F"/>
    <w:rsid w:val="00AB0A4E"/>
    <w:rsid w:val="00AB1AFF"/>
    <w:rsid w:val="00AB302B"/>
    <w:rsid w:val="00AB5ED0"/>
    <w:rsid w:val="00AB6392"/>
    <w:rsid w:val="00AB71FB"/>
    <w:rsid w:val="00AC6B0C"/>
    <w:rsid w:val="00AD1B86"/>
    <w:rsid w:val="00AD1E61"/>
    <w:rsid w:val="00AD4798"/>
    <w:rsid w:val="00AE4573"/>
    <w:rsid w:val="00AF1432"/>
    <w:rsid w:val="00B0002B"/>
    <w:rsid w:val="00B02E35"/>
    <w:rsid w:val="00B05BEA"/>
    <w:rsid w:val="00B0614B"/>
    <w:rsid w:val="00B06BFA"/>
    <w:rsid w:val="00B13AF9"/>
    <w:rsid w:val="00B17399"/>
    <w:rsid w:val="00B17C5A"/>
    <w:rsid w:val="00B2772E"/>
    <w:rsid w:val="00B32669"/>
    <w:rsid w:val="00B40BE0"/>
    <w:rsid w:val="00B5699A"/>
    <w:rsid w:val="00B56E8E"/>
    <w:rsid w:val="00B610F8"/>
    <w:rsid w:val="00B615AF"/>
    <w:rsid w:val="00B621EA"/>
    <w:rsid w:val="00B64EF9"/>
    <w:rsid w:val="00B86CE3"/>
    <w:rsid w:val="00B87E9F"/>
    <w:rsid w:val="00B93272"/>
    <w:rsid w:val="00B962D6"/>
    <w:rsid w:val="00B97BF6"/>
    <w:rsid w:val="00BA5F61"/>
    <w:rsid w:val="00BA773D"/>
    <w:rsid w:val="00BB5A53"/>
    <w:rsid w:val="00BC1312"/>
    <w:rsid w:val="00BD1927"/>
    <w:rsid w:val="00BE1B36"/>
    <w:rsid w:val="00BE5149"/>
    <w:rsid w:val="00BF1600"/>
    <w:rsid w:val="00BF3501"/>
    <w:rsid w:val="00C0131A"/>
    <w:rsid w:val="00C04347"/>
    <w:rsid w:val="00C1322A"/>
    <w:rsid w:val="00C23E1C"/>
    <w:rsid w:val="00C25503"/>
    <w:rsid w:val="00C33EDA"/>
    <w:rsid w:val="00C411FB"/>
    <w:rsid w:val="00C423E8"/>
    <w:rsid w:val="00C53323"/>
    <w:rsid w:val="00C5375F"/>
    <w:rsid w:val="00C5532F"/>
    <w:rsid w:val="00C63C2B"/>
    <w:rsid w:val="00C72419"/>
    <w:rsid w:val="00C7466A"/>
    <w:rsid w:val="00C87614"/>
    <w:rsid w:val="00C92AB6"/>
    <w:rsid w:val="00CA391A"/>
    <w:rsid w:val="00CA4224"/>
    <w:rsid w:val="00CA6594"/>
    <w:rsid w:val="00CA7E6A"/>
    <w:rsid w:val="00CB4265"/>
    <w:rsid w:val="00CB6783"/>
    <w:rsid w:val="00CC0039"/>
    <w:rsid w:val="00CC0F99"/>
    <w:rsid w:val="00CD032B"/>
    <w:rsid w:val="00CD7C9C"/>
    <w:rsid w:val="00CF1BDE"/>
    <w:rsid w:val="00CF2359"/>
    <w:rsid w:val="00CF63B3"/>
    <w:rsid w:val="00D11618"/>
    <w:rsid w:val="00D14882"/>
    <w:rsid w:val="00D20275"/>
    <w:rsid w:val="00D2549F"/>
    <w:rsid w:val="00D30865"/>
    <w:rsid w:val="00D4243C"/>
    <w:rsid w:val="00D45448"/>
    <w:rsid w:val="00D568E8"/>
    <w:rsid w:val="00D61D37"/>
    <w:rsid w:val="00D64138"/>
    <w:rsid w:val="00D710D6"/>
    <w:rsid w:val="00D75087"/>
    <w:rsid w:val="00D751CA"/>
    <w:rsid w:val="00D7774A"/>
    <w:rsid w:val="00D97FC2"/>
    <w:rsid w:val="00DA5A93"/>
    <w:rsid w:val="00DA75AA"/>
    <w:rsid w:val="00DB3B0B"/>
    <w:rsid w:val="00DB6B71"/>
    <w:rsid w:val="00DC0242"/>
    <w:rsid w:val="00DC1726"/>
    <w:rsid w:val="00DC53AB"/>
    <w:rsid w:val="00DD1CCF"/>
    <w:rsid w:val="00DE1921"/>
    <w:rsid w:val="00DE1EAC"/>
    <w:rsid w:val="00DF0AE1"/>
    <w:rsid w:val="00DF6FEC"/>
    <w:rsid w:val="00E02000"/>
    <w:rsid w:val="00E13681"/>
    <w:rsid w:val="00E1796D"/>
    <w:rsid w:val="00E22D57"/>
    <w:rsid w:val="00E26E83"/>
    <w:rsid w:val="00E31F27"/>
    <w:rsid w:val="00E40E33"/>
    <w:rsid w:val="00E4748C"/>
    <w:rsid w:val="00E55723"/>
    <w:rsid w:val="00E6021B"/>
    <w:rsid w:val="00E6554A"/>
    <w:rsid w:val="00E65665"/>
    <w:rsid w:val="00E66F78"/>
    <w:rsid w:val="00E738AE"/>
    <w:rsid w:val="00E80EB2"/>
    <w:rsid w:val="00E8144C"/>
    <w:rsid w:val="00E84A21"/>
    <w:rsid w:val="00E9445C"/>
    <w:rsid w:val="00EA48FA"/>
    <w:rsid w:val="00EA7D42"/>
    <w:rsid w:val="00EC1B03"/>
    <w:rsid w:val="00EC71B9"/>
    <w:rsid w:val="00EE0FD1"/>
    <w:rsid w:val="00EE18D1"/>
    <w:rsid w:val="00EE4E66"/>
    <w:rsid w:val="00EF16F7"/>
    <w:rsid w:val="00F00D11"/>
    <w:rsid w:val="00F01104"/>
    <w:rsid w:val="00F02868"/>
    <w:rsid w:val="00F04723"/>
    <w:rsid w:val="00F06671"/>
    <w:rsid w:val="00F122DB"/>
    <w:rsid w:val="00F3080D"/>
    <w:rsid w:val="00F30FD1"/>
    <w:rsid w:val="00F42243"/>
    <w:rsid w:val="00F4685D"/>
    <w:rsid w:val="00F47854"/>
    <w:rsid w:val="00F55D24"/>
    <w:rsid w:val="00F70918"/>
    <w:rsid w:val="00F740B4"/>
    <w:rsid w:val="00F74A24"/>
    <w:rsid w:val="00F74A8D"/>
    <w:rsid w:val="00F751CC"/>
    <w:rsid w:val="00F7731E"/>
    <w:rsid w:val="00F80CDF"/>
    <w:rsid w:val="00F85104"/>
    <w:rsid w:val="00F87105"/>
    <w:rsid w:val="00FA3911"/>
    <w:rsid w:val="00FA62C9"/>
    <w:rsid w:val="00FA7667"/>
    <w:rsid w:val="00FB42E9"/>
    <w:rsid w:val="00FB470E"/>
    <w:rsid w:val="00FB566E"/>
    <w:rsid w:val="00FB68C9"/>
    <w:rsid w:val="00FC0308"/>
    <w:rsid w:val="00FC56ED"/>
    <w:rsid w:val="00FC585E"/>
    <w:rsid w:val="00FC635E"/>
    <w:rsid w:val="00FC64F2"/>
    <w:rsid w:val="00FD2220"/>
    <w:rsid w:val="00FD265F"/>
    <w:rsid w:val="00FD42FD"/>
    <w:rsid w:val="00FE264F"/>
    <w:rsid w:val="00FF722E"/>
    <w:rsid w:val="05007A60"/>
    <w:rsid w:val="05792952"/>
    <w:rsid w:val="05814C2C"/>
    <w:rsid w:val="05F40765"/>
    <w:rsid w:val="079B1ACC"/>
    <w:rsid w:val="09CF45CE"/>
    <w:rsid w:val="0D117580"/>
    <w:rsid w:val="0FCE3AA7"/>
    <w:rsid w:val="186F2D11"/>
    <w:rsid w:val="1E1756DA"/>
    <w:rsid w:val="210F13D9"/>
    <w:rsid w:val="23C61998"/>
    <w:rsid w:val="25496D2A"/>
    <w:rsid w:val="28072F2C"/>
    <w:rsid w:val="30071AEF"/>
    <w:rsid w:val="32D536A4"/>
    <w:rsid w:val="366C294D"/>
    <w:rsid w:val="37672ED1"/>
    <w:rsid w:val="3769725F"/>
    <w:rsid w:val="3EB57796"/>
    <w:rsid w:val="4B130A60"/>
    <w:rsid w:val="545A25F4"/>
    <w:rsid w:val="56385EAA"/>
    <w:rsid w:val="56CF1909"/>
    <w:rsid w:val="58D82402"/>
    <w:rsid w:val="5CAA2C29"/>
    <w:rsid w:val="61AA5B8B"/>
    <w:rsid w:val="625B6F06"/>
    <w:rsid w:val="647826E4"/>
    <w:rsid w:val="652D2581"/>
    <w:rsid w:val="6A3F15E6"/>
    <w:rsid w:val="6AD20BD3"/>
    <w:rsid w:val="7000740A"/>
    <w:rsid w:val="79E10248"/>
    <w:rsid w:val="7C2D15C8"/>
    <w:rsid w:val="7D070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5B08B07-86B8-4828-B7D0-117ECCD59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eastAsia="zh-CN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List Number 2"/>
    <w:basedOn w:val="a"/>
    <w:pPr>
      <w:widowControl w:val="0"/>
      <w:tabs>
        <w:tab w:val="left" w:pos="567"/>
        <w:tab w:val="left" w:pos="709"/>
      </w:tabs>
      <w:ind w:left="709" w:hanging="539"/>
    </w:pPr>
    <w:rPr>
      <w:rFonts w:eastAsia="新細明體"/>
      <w:kern w:val="2"/>
      <w:sz w:val="24"/>
      <w:lang w:eastAsia="zh-TW"/>
    </w:rPr>
  </w:style>
  <w:style w:type="paragraph" w:styleId="a3">
    <w:name w:val="Body Text Indent"/>
    <w:basedOn w:val="a"/>
    <w:pPr>
      <w:spacing w:line="380" w:lineRule="exact"/>
      <w:ind w:leftChars="848" w:left="1547" w:hanging="2"/>
    </w:pPr>
    <w:rPr>
      <w:sz w:val="24"/>
    </w:rPr>
  </w:style>
  <w:style w:type="paragraph" w:styleId="a4">
    <w:name w:val="Block Text"/>
    <w:basedOn w:val="a"/>
    <w:pPr>
      <w:spacing w:line="560" w:lineRule="exact"/>
      <w:ind w:leftChars="288" w:left="2093" w:rightChars="191" w:right="348" w:hangingChars="598" w:hanging="1568"/>
    </w:pPr>
    <w:rPr>
      <w:sz w:val="28"/>
    </w:rPr>
  </w:style>
  <w:style w:type="paragraph" w:styleId="a5">
    <w:name w:val="Plain Text"/>
    <w:basedOn w:val="a"/>
    <w:link w:val="a6"/>
    <w:pPr>
      <w:widowControl w:val="0"/>
      <w:adjustRightInd w:val="0"/>
      <w:spacing w:line="360" w:lineRule="auto"/>
      <w:jc w:val="both"/>
      <w:textAlignment w:val="baseline"/>
    </w:pPr>
    <w:rPr>
      <w:rFonts w:ascii="SimSun" w:hAnsi="Courier New"/>
      <w:sz w:val="21"/>
      <w:szCs w:val="21"/>
      <w:lang w:val="x-none" w:eastAsia="x-none"/>
    </w:rPr>
  </w:style>
  <w:style w:type="character" w:customStyle="1" w:styleId="a6">
    <w:name w:val="純文字 字元"/>
    <w:link w:val="a5"/>
    <w:rPr>
      <w:rFonts w:ascii="SimSun" w:hAnsi="Courier New" w:cs="Courier New"/>
      <w:sz w:val="21"/>
      <w:szCs w:val="21"/>
    </w:rPr>
  </w:style>
  <w:style w:type="paragraph" w:styleId="20">
    <w:name w:val="Body Text Indent 2"/>
    <w:basedOn w:val="a"/>
    <w:pPr>
      <w:spacing w:line="380" w:lineRule="exact"/>
      <w:ind w:leftChars="850" w:left="1548"/>
    </w:pPr>
    <w:rPr>
      <w:sz w:val="24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/>
    </w:rPr>
  </w:style>
  <w:style w:type="character" w:customStyle="1" w:styleId="aa">
    <w:name w:val="頁首 字元"/>
    <w:link w:val="a9"/>
    <w:uiPriority w:val="99"/>
    <w:rPr>
      <w:sz w:val="18"/>
      <w:szCs w:val="18"/>
      <w:lang w:eastAsia="zh-CN"/>
    </w:rPr>
  </w:style>
  <w:style w:type="paragraph" w:styleId="3">
    <w:name w:val="Body Text Indent 3"/>
    <w:basedOn w:val="a"/>
    <w:pPr>
      <w:spacing w:line="380" w:lineRule="exact"/>
      <w:ind w:leftChars="200" w:left="1090" w:hangingChars="327" w:hanging="726"/>
    </w:pPr>
    <w:rPr>
      <w:sz w:val="24"/>
    </w:rPr>
  </w:style>
  <w:style w:type="table" w:styleId="ab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age number"/>
  </w:style>
  <w:style w:type="character" w:styleId="ad">
    <w:name w:val="Hyperlink"/>
    <w:rPr>
      <w:color w:val="0000FF"/>
      <w:u w:val="single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科建经理</dc:creator>
  <cp:keywords/>
  <cp:lastModifiedBy>USER</cp:lastModifiedBy>
  <cp:revision>2</cp:revision>
  <cp:lastPrinted>2018-03-19T01:51:00Z</cp:lastPrinted>
  <dcterms:created xsi:type="dcterms:W3CDTF">2026-03-03T07:11:00Z</dcterms:created>
  <dcterms:modified xsi:type="dcterms:W3CDTF">2026-03-03T07:11:00Z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B94D71802FA44BEA8A2316B0585BE47B</vt:lpwstr>
  </property>
</Properties>
</file>