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82" w:rsidRPr="00F605B7" w:rsidRDefault="00F605B7" w:rsidP="00F605B7">
      <w:pPr>
        <w:rPr>
          <w:rFonts w:ascii="新細明體"/>
          <w:b/>
          <w:bCs/>
          <w:noProof/>
          <w:position w:val="-36"/>
          <w:sz w:val="20"/>
        </w:rPr>
      </w:pPr>
      <w:bookmarkStart w:id="0" w:name="_GoBack"/>
      <w:bookmarkEnd w:id="0"/>
      <w:r w:rsidRPr="00F605B7">
        <w:rPr>
          <w:rFonts w:ascii="DengXian" w:eastAsia="DengXian" w:hAnsi="DengXian" w:hint="eastAsia"/>
          <w:b/>
          <w:bCs/>
          <w:noProof/>
          <w:position w:val="-36"/>
          <w:sz w:val="20"/>
        </w:rPr>
        <w:t>文件類別：</w:t>
      </w:r>
      <w:r w:rsidRPr="00F605B7">
        <w:rPr>
          <w:rFonts w:ascii="新細明體" w:hint="eastAsia"/>
          <w:b/>
          <w:bCs/>
          <w:noProof/>
          <w:position w:val="-36"/>
          <w:sz w:val="20"/>
        </w:rPr>
        <w:t>□系統、程序文件</w:t>
      </w:r>
      <w:r w:rsidR="002F4783">
        <w:rPr>
          <w:rFonts w:ascii="新細明體" w:hAnsi="新細明體" w:hint="eastAsia"/>
          <w:b/>
          <w:bCs/>
          <w:noProof/>
          <w:position w:val="-36"/>
          <w:sz w:val="20"/>
        </w:rPr>
        <w:t>■</w:t>
      </w:r>
      <w:r w:rsidRPr="00F605B7">
        <w:rPr>
          <w:rFonts w:ascii="新細明體" w:hint="eastAsia"/>
          <w:b/>
          <w:bCs/>
          <w:noProof/>
          <w:position w:val="-36"/>
          <w:sz w:val="20"/>
        </w:rPr>
        <w:t>工作指導書□外來文件□表單</w:t>
      </w:r>
    </w:p>
    <w:tbl>
      <w:tblPr>
        <w:tblW w:w="10010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280"/>
        <w:gridCol w:w="3567"/>
        <w:gridCol w:w="1843"/>
        <w:gridCol w:w="960"/>
        <w:gridCol w:w="1400"/>
      </w:tblGrid>
      <w:tr w:rsidR="002F4783" w:rsidRPr="002F4783" w:rsidTr="002F4783">
        <w:trPr>
          <w:trHeight w:val="34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序號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文件編號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文件名稱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制訂</w:t>
            </w:r>
            <w:r w:rsidR="00D51BE3">
              <w:rPr>
                <w:rFonts w:ascii="新細明體" w:hAnsi="新細明體" w:cs="新細明體" w:hint="eastAsia"/>
                <w:color w:val="000000"/>
                <w:kern w:val="0"/>
              </w:rPr>
              <w:t>(保管)</w:t>
            </w: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單位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版本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4783" w:rsidRPr="002F4783" w:rsidRDefault="002F4783" w:rsidP="002F478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發行日期</w:t>
            </w:r>
          </w:p>
        </w:tc>
      </w:tr>
      <w:tr w:rsidR="00C8699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Pr="002F4783" w:rsidRDefault="00C86993" w:rsidP="002F478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Pr="002F4783" w:rsidRDefault="00C86993" w:rsidP="002F478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RW-01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Default="00C86993" w:rsidP="002F478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AOI操作指導書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Pr="002F4783" w:rsidRDefault="00335EFC" w:rsidP="00335EFC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管理</w:t>
            </w:r>
            <w:r w:rsidR="00C86993" w:rsidRPr="002F4783">
              <w:rPr>
                <w:rFonts w:ascii="新細明體" w:hAnsi="新細明體" w:cs="新細明體" w:hint="eastAsia"/>
                <w:color w:val="000000"/>
                <w:kern w:val="0"/>
              </w:rPr>
              <w:t>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Pr="002F4783" w:rsidRDefault="00182518" w:rsidP="00335EFC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86993" w:rsidRPr="00E15BA8" w:rsidRDefault="00A84532" w:rsidP="00360944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9月6日</w:t>
            </w:r>
          </w:p>
        </w:tc>
      </w:tr>
      <w:tr w:rsidR="00D47DCD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Pr="00C84596" w:rsidRDefault="00D47DCD" w:rsidP="00D47DCD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C84596">
              <w:rPr>
                <w:rFonts w:ascii="新細明體" w:hAnsi="新細明體" w:cs="新細明體" w:hint="eastAsia"/>
                <w:color w:val="FF0000"/>
                <w:kern w:val="0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Pr="00C84596" w:rsidRDefault="00D47DCD" w:rsidP="00D47DCD">
            <w:pPr>
              <w:widowControl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C84596">
              <w:rPr>
                <w:rFonts w:ascii="新細明體" w:hAnsi="新細明體" w:cs="新細明體" w:hint="eastAsia"/>
                <w:color w:val="FF0000"/>
                <w:kern w:val="0"/>
              </w:rPr>
              <w:t>RW-02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Default="00D47DCD" w:rsidP="00D47DCD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OCR</w:t>
            </w:r>
            <w:r w:rsidR="00501B68">
              <w:rPr>
                <w:rFonts w:ascii="新細明體" w:hAnsi="新細明體" w:cs="新細明體" w:hint="eastAsia"/>
                <w:kern w:val="0"/>
              </w:rPr>
              <w:t>篩選機</w:t>
            </w:r>
            <w:r>
              <w:rPr>
                <w:rFonts w:ascii="新細明體" w:hAnsi="新細明體" w:cs="新細明體" w:hint="eastAsia"/>
                <w:kern w:val="0"/>
              </w:rPr>
              <w:t>操作指導書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Pr="002F4783" w:rsidRDefault="00D47DCD" w:rsidP="00D47DCD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管理</w:t>
            </w: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Pr="002F4783" w:rsidRDefault="00182518" w:rsidP="00D47DCD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47DCD" w:rsidRPr="00E15BA8" w:rsidRDefault="00A84532" w:rsidP="00D47DCD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9月6日</w:t>
            </w: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/>
                <w:color w:val="000000"/>
                <w:kern w:val="0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RW-03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超音波三槽半自動槽操作手冊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管理</w:t>
            </w: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BE3" w:rsidRPr="00E15BA8" w:rsidRDefault="003B1CB5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8月31日</w:t>
            </w: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RW-04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終端精密清洗機操作指導書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3B1CB5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8月29日</w:t>
            </w: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5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藥水回收作業指導書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BE3" w:rsidRPr="00E15BA8" w:rsidRDefault="003B1CB5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6月30日</w:t>
            </w: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6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hint="eastAsia"/>
              </w:rPr>
              <w:t>無塵室管理辦法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D51BE3" w:rsidP="00D51BE3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RW-07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4E2C89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玻璃基板清洗與檢驗作業員工手冊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1CB5" w:rsidRPr="00E15BA8" w:rsidRDefault="003B1CB5" w:rsidP="003B1CB5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1</w:t>
            </w:r>
            <w:r w:rsidRPr="00E15BA8">
              <w:rPr>
                <w:rFonts w:ascii="新細明體" w:hAnsi="新細明體" w:cs="新細明體"/>
                <w:kern w:val="0"/>
              </w:rPr>
              <w:t>1</w:t>
            </w:r>
            <w:r w:rsidRPr="00E15BA8">
              <w:rPr>
                <w:rFonts w:ascii="新細明體" w:hAnsi="新細明體" w:cs="新細明體" w:hint="eastAsia"/>
                <w:kern w:val="0"/>
              </w:rPr>
              <w:t>月17日</w:t>
            </w:r>
          </w:p>
        </w:tc>
      </w:tr>
      <w:tr w:rsidR="00D51BE3" w:rsidRPr="002F4783" w:rsidTr="00A84532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8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職務說明書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3B1CB5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6月30日</w:t>
            </w:r>
          </w:p>
        </w:tc>
      </w:tr>
      <w:tr w:rsidR="00D51BE3" w:rsidRPr="002F4783" w:rsidTr="00D51BE3">
        <w:trPr>
          <w:trHeight w:val="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RW-0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9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hint="eastAsia"/>
              </w:rPr>
              <w:t>玻璃晶圓厚度量測儀操作手冊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BE3" w:rsidRPr="00E15BA8" w:rsidRDefault="00730A54" w:rsidP="003B1CB5">
            <w:pPr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9月26日</w:t>
            </w:r>
          </w:p>
        </w:tc>
      </w:tr>
      <w:tr w:rsidR="00D51BE3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10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10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hint="eastAsia"/>
                <w:kern w:val="0"/>
              </w:rPr>
            </w:pPr>
            <w:r>
              <w:rPr>
                <w:rFonts w:ascii="新細明體" w:hAnsi="新細明體" w:hint="eastAsia"/>
                <w:kern w:val="0"/>
              </w:rPr>
              <w:t>手持式微粒子計數器操作手冊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730A54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11月</w:t>
            </w:r>
            <w:r w:rsidR="006F50D3" w:rsidRPr="00E15BA8">
              <w:rPr>
                <w:rFonts w:ascii="新細明體" w:hAnsi="新細明體" w:cs="新細明體" w:hint="eastAsia"/>
                <w:kern w:val="0"/>
              </w:rPr>
              <w:t>13日</w:t>
            </w:r>
          </w:p>
        </w:tc>
      </w:tr>
      <w:tr w:rsidR="00D51BE3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11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11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入出貨SOP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Default="00D51BE3" w:rsidP="00D51BE3">
            <w:pPr>
              <w:jc w:val="center"/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1A161E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11月01日</w:t>
            </w:r>
          </w:p>
        </w:tc>
      </w:tr>
      <w:tr w:rsidR="00D51BE3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12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D51BE3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2F4783">
              <w:rPr>
                <w:rFonts w:ascii="新細明體" w:hAnsi="新細明體" w:cs="新細明體" w:hint="eastAsia"/>
                <w:color w:val="000000"/>
                <w:kern w:val="0"/>
              </w:rPr>
              <w:t>RW-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12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Default="00D51BE3" w:rsidP="00D51BE3">
            <w:pPr>
              <w:widowControl/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營運連續性計畫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51BE3" w:rsidRPr="00A60C1E" w:rsidRDefault="00D51BE3" w:rsidP="00D51BE3">
            <w:pPr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A60C1E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51BE3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1BE3" w:rsidRPr="00E15BA8" w:rsidRDefault="001A161E" w:rsidP="003B1CB5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11月01日</w:t>
            </w:r>
          </w:p>
        </w:tc>
      </w:tr>
      <w:tr w:rsidR="00182518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13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Pr="002F4783" w:rsidRDefault="00182518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182518">
              <w:rPr>
                <w:rFonts w:ascii="新細明體" w:hAnsi="新細明體" w:cs="新細明體"/>
                <w:color w:val="000000"/>
                <w:kern w:val="0"/>
              </w:rPr>
              <w:t>RW-1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3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Default="00182518" w:rsidP="00D51BE3">
            <w:pPr>
              <w:widowControl/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AOI</w:t>
            </w:r>
            <w:r>
              <w:rPr>
                <w:rFonts w:ascii="新細明體" w:hAnsi="新細明體" w:hint="eastAsia"/>
              </w:rPr>
              <w:t>保養手冊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182518" w:rsidRPr="00A60C1E" w:rsidRDefault="00182518" w:rsidP="00D51BE3">
            <w:pPr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182518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2518" w:rsidRPr="00E15BA8" w:rsidRDefault="00182518" w:rsidP="003B1CB5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9月6日</w:t>
            </w:r>
          </w:p>
        </w:tc>
      </w:tr>
      <w:tr w:rsidR="00182518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14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Pr="002F4783" w:rsidRDefault="00182518" w:rsidP="00D51BE3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182518">
              <w:rPr>
                <w:rFonts w:ascii="新細明體" w:hAnsi="新細明體" w:cs="新細明體"/>
                <w:color w:val="000000"/>
                <w:kern w:val="0"/>
              </w:rPr>
              <w:t>RW-1</w:t>
            </w:r>
            <w:r>
              <w:rPr>
                <w:rFonts w:ascii="新細明體" w:hAnsi="新細明體" w:cs="新細明體" w:hint="eastAsia"/>
                <w:color w:val="000000"/>
                <w:kern w:val="0"/>
              </w:rPr>
              <w:t>4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Default="00182518" w:rsidP="00D51BE3">
            <w:pPr>
              <w:widowControl/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OCR保養手冊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182518" w:rsidRPr="00A60C1E" w:rsidRDefault="00182518" w:rsidP="00D51BE3">
            <w:pPr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182518">
              <w:rPr>
                <w:rFonts w:ascii="新細明體" w:hAnsi="新細明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82518" w:rsidRPr="002F4783" w:rsidRDefault="00182518" w:rsidP="00D51BE3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2518" w:rsidRPr="00E15BA8" w:rsidRDefault="00182518" w:rsidP="003B1CB5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E15BA8">
              <w:rPr>
                <w:rFonts w:ascii="新細明體" w:hAnsi="新細明體" w:cs="新細明體" w:hint="eastAsia"/>
                <w:kern w:val="0"/>
              </w:rPr>
              <w:t>9月6日</w:t>
            </w:r>
          </w:p>
        </w:tc>
      </w:tr>
      <w:tr w:rsidR="00E15BA8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15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rPr>
                <w:rFonts w:ascii="新細明體" w:hAnsi="新細明體" w:cs="新細明體"/>
                <w:color w:val="FF0000"/>
                <w:kern w:val="0"/>
              </w:rPr>
            </w:pPr>
            <w:r w:rsidRPr="00E15BA8">
              <w:rPr>
                <w:rFonts w:ascii="新細明體" w:hAnsi="新細明體" w:cs="新細明體"/>
                <w:color w:val="FF0000"/>
                <w:kern w:val="0"/>
              </w:rPr>
              <w:t>RW-</w:t>
            </w: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15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rPr>
                <w:rFonts w:ascii="新細明體" w:hAnsi="新細明體" w:hint="eastAsia"/>
                <w:color w:val="FF0000"/>
              </w:rPr>
            </w:pPr>
            <w:r w:rsidRPr="00E15BA8">
              <w:rPr>
                <w:rFonts w:ascii="新細明體" w:hAnsi="新細明體" w:hint="eastAsia"/>
                <w:color w:val="FF0000"/>
              </w:rPr>
              <w:t>過程失效模式分析管理辦法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15BA8" w:rsidRPr="00E15BA8" w:rsidRDefault="00E15BA8" w:rsidP="00D51BE3">
            <w:pPr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BA8" w:rsidRPr="00E15BA8" w:rsidRDefault="00E15BA8" w:rsidP="003B1CB5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12月1日</w:t>
            </w:r>
          </w:p>
        </w:tc>
      </w:tr>
      <w:tr w:rsidR="00E15BA8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16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rPr>
                <w:rFonts w:ascii="新細明體" w:hAnsi="新細明體" w:cs="新細明體"/>
                <w:color w:val="FF0000"/>
                <w:kern w:val="0"/>
              </w:rPr>
            </w:pPr>
            <w:r w:rsidRPr="00E15BA8">
              <w:rPr>
                <w:rFonts w:ascii="新細明體" w:hAnsi="新細明體" w:cs="新細明體"/>
                <w:color w:val="FF0000"/>
                <w:kern w:val="0"/>
              </w:rPr>
              <w:t>RW-</w:t>
            </w: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16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rPr>
                <w:rFonts w:ascii="新細明體" w:hAnsi="新細明體" w:hint="eastAsia"/>
                <w:color w:val="FF0000"/>
              </w:rPr>
            </w:pPr>
            <w:r w:rsidRPr="00E15BA8">
              <w:rPr>
                <w:rFonts w:ascii="新細明體" w:hAnsi="新細明體" w:hint="eastAsia"/>
                <w:color w:val="FF0000"/>
              </w:rPr>
              <w:t>各站點 OCAP異常狀況處理辦法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15BA8" w:rsidRPr="00E15BA8" w:rsidRDefault="00E15BA8" w:rsidP="00D51BE3">
            <w:pPr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5BA8" w:rsidRPr="00E15BA8" w:rsidRDefault="00E15BA8" w:rsidP="00D51BE3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BA8" w:rsidRPr="00E15BA8" w:rsidRDefault="00E15BA8" w:rsidP="003B1CB5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12月1日</w:t>
            </w:r>
          </w:p>
        </w:tc>
      </w:tr>
      <w:tr w:rsidR="00EE518F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>
              <w:rPr>
                <w:rFonts w:ascii="新細明體" w:hAnsi="新細明體" w:cs="新細明體" w:hint="eastAsia"/>
                <w:color w:val="FF0000"/>
                <w:kern w:val="0"/>
              </w:rPr>
              <w:t>1</w:t>
            </w:r>
            <w:r>
              <w:rPr>
                <w:rFonts w:ascii="新細明體" w:hAnsi="新細明體" w:cs="新細明體"/>
                <w:color w:val="FF0000"/>
                <w:kern w:val="0"/>
              </w:rPr>
              <w:t>7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rPr>
                <w:rFonts w:ascii="新細明體" w:hAnsi="新細明體" w:cs="新細明體"/>
                <w:color w:val="FF0000"/>
                <w:kern w:val="0"/>
              </w:rPr>
            </w:pPr>
            <w:r w:rsidRPr="00E15BA8">
              <w:rPr>
                <w:rFonts w:ascii="新細明體" w:hAnsi="新細明體" w:cs="新細明體"/>
                <w:color w:val="FF0000"/>
                <w:kern w:val="0"/>
              </w:rPr>
              <w:t>RW-</w:t>
            </w:r>
            <w:r>
              <w:rPr>
                <w:rFonts w:ascii="新細明體" w:hAnsi="新細明體" w:cs="新細明體"/>
                <w:color w:val="FF0000"/>
                <w:kern w:val="0"/>
              </w:rPr>
              <w:t>17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rPr>
                <w:rFonts w:ascii="新細明體" w:hAnsi="新細明體" w:hint="eastAsia"/>
                <w:color w:val="FF0000"/>
              </w:rPr>
            </w:pPr>
            <w:r w:rsidRPr="00EE518F">
              <w:rPr>
                <w:rFonts w:ascii="新細明體" w:hAnsi="新細明體"/>
                <w:color w:val="FF0000"/>
              </w:rPr>
              <w:t>Control Plan</w:t>
            </w:r>
            <w:r w:rsidR="00F94D94">
              <w:rPr>
                <w:rFonts w:ascii="新細明體" w:hAnsi="新細明體" w:hint="eastAsia"/>
                <w:color w:val="FF0000"/>
              </w:rPr>
              <w:t xml:space="preserve"> 表單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E518F" w:rsidRPr="00E15BA8" w:rsidRDefault="00EE518F" w:rsidP="00EE518F">
            <w:pPr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12月1日</w:t>
            </w:r>
          </w:p>
        </w:tc>
      </w:tr>
      <w:tr w:rsidR="00EE518F" w:rsidRPr="002F4783" w:rsidTr="00D51BE3">
        <w:trPr>
          <w:trHeight w:val="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>
              <w:rPr>
                <w:rFonts w:ascii="新細明體" w:hAnsi="新細明體" w:cs="新細明體" w:hint="eastAsia"/>
                <w:color w:val="FF0000"/>
                <w:kern w:val="0"/>
              </w:rPr>
              <w:t>1</w:t>
            </w:r>
            <w:r>
              <w:rPr>
                <w:rFonts w:ascii="新細明體" w:hAnsi="新細明體" w:cs="新細明體"/>
                <w:color w:val="FF0000"/>
                <w:kern w:val="0"/>
              </w:rPr>
              <w:t>8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rPr>
                <w:rFonts w:ascii="新細明體" w:hAnsi="新細明體" w:cs="新細明體"/>
                <w:color w:val="FF0000"/>
                <w:kern w:val="0"/>
              </w:rPr>
            </w:pPr>
            <w:r w:rsidRPr="00E15BA8">
              <w:rPr>
                <w:rFonts w:ascii="新細明體" w:hAnsi="新細明體" w:cs="新細明體"/>
                <w:color w:val="FF0000"/>
                <w:kern w:val="0"/>
              </w:rPr>
              <w:t>RW-</w:t>
            </w:r>
            <w:r>
              <w:rPr>
                <w:rFonts w:ascii="新細明體" w:hAnsi="新細明體" w:cs="新細明體"/>
                <w:color w:val="FF0000"/>
                <w:kern w:val="0"/>
              </w:rPr>
              <w:t>18</w:t>
            </w:r>
          </w:p>
        </w:tc>
        <w:tc>
          <w:tcPr>
            <w:tcW w:w="3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rPr>
                <w:rFonts w:ascii="新細明體" w:hAnsi="新細明體" w:hint="eastAsia"/>
                <w:color w:val="FF0000"/>
              </w:rPr>
            </w:pPr>
            <w:r w:rsidRPr="00EE518F">
              <w:rPr>
                <w:rFonts w:ascii="新細明體" w:hAnsi="新細明體"/>
                <w:color w:val="FF0000"/>
              </w:rPr>
              <w:t>PFMEA</w:t>
            </w:r>
            <w:r w:rsidR="00F94D94">
              <w:rPr>
                <w:rFonts w:ascii="新細明體" w:hAnsi="新細明體" w:hint="eastAsia"/>
                <w:color w:val="FF0000"/>
              </w:rPr>
              <w:t>表單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EE518F" w:rsidRPr="00E15BA8" w:rsidRDefault="00EE518F" w:rsidP="00EE518F">
            <w:pPr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管理部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18F" w:rsidRPr="00E15BA8" w:rsidRDefault="00EE518F" w:rsidP="00EE518F">
            <w:pPr>
              <w:widowControl/>
              <w:jc w:val="center"/>
              <w:rPr>
                <w:rFonts w:ascii="新細明體" w:hAnsi="新細明體" w:cs="新細明體" w:hint="eastAsia"/>
                <w:color w:val="FF0000"/>
                <w:kern w:val="0"/>
              </w:rPr>
            </w:pPr>
            <w:r w:rsidRPr="00E15BA8">
              <w:rPr>
                <w:rFonts w:ascii="新細明體" w:hAnsi="新細明體" w:cs="新細明體" w:hint="eastAsia"/>
                <w:color w:val="FF0000"/>
                <w:kern w:val="0"/>
              </w:rPr>
              <w:t>12月1日</w:t>
            </w:r>
          </w:p>
        </w:tc>
      </w:tr>
    </w:tbl>
    <w:p w:rsidR="00F605B7" w:rsidRPr="00E1584D" w:rsidRDefault="00A70111" w:rsidP="00F605B7">
      <w:pPr>
        <w:rPr>
          <w:rFonts w:ascii="標楷體" w:hint="eastAsia"/>
        </w:rPr>
      </w:pPr>
      <w:r>
        <w:rPr>
          <w:rFonts w:ascii="標楷體" w:hint="eastAsia"/>
        </w:rPr>
        <w:t xml:space="preserve">                                 </w:t>
      </w:r>
      <w:r w:rsidRPr="00A70111">
        <w:rPr>
          <w:rFonts w:ascii="標楷體" w:hint="eastAsia"/>
        </w:rPr>
        <w:t>核准：</w:t>
      </w:r>
      <w:r w:rsidRPr="00A70111">
        <w:rPr>
          <w:rFonts w:ascii="標楷體" w:hint="eastAsia"/>
        </w:rPr>
        <w:tab/>
      </w:r>
      <w:r w:rsidRPr="00A70111">
        <w:rPr>
          <w:rFonts w:ascii="標楷體" w:hint="eastAsia"/>
        </w:rPr>
        <w:tab/>
        <w:t xml:space="preserve">               </w:t>
      </w:r>
      <w:r w:rsidRPr="00A70111">
        <w:rPr>
          <w:rFonts w:ascii="標楷體" w:hint="eastAsia"/>
        </w:rPr>
        <w:t>製表：</w:t>
      </w:r>
    </w:p>
    <w:sectPr w:rsidR="00F605B7" w:rsidRPr="00E1584D" w:rsidSect="00F605B7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476" w:rsidRDefault="00265476" w:rsidP="008D6318">
      <w:r>
        <w:separator/>
      </w:r>
    </w:p>
  </w:endnote>
  <w:endnote w:type="continuationSeparator" w:id="0">
    <w:p w:rsidR="00265476" w:rsidRDefault="00265476" w:rsidP="008D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Default="00F605B7">
    <w:pPr>
      <w:pStyle w:val="a5"/>
    </w:pPr>
    <w:r>
      <w:rPr>
        <w:rFonts w:ascii="標楷體" w:hint="eastAsia"/>
      </w:rPr>
      <w:t>表單編號</w:t>
    </w:r>
    <w:r>
      <w:rPr>
        <w:rFonts w:ascii="新細明體" w:hint="eastAsia"/>
      </w:rPr>
      <w:t>：MR01-02A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476" w:rsidRDefault="00265476" w:rsidP="008D6318">
      <w:r>
        <w:separator/>
      </w:r>
    </w:p>
  </w:footnote>
  <w:footnote w:type="continuationSeparator" w:id="0">
    <w:p w:rsidR="00265476" w:rsidRDefault="00265476" w:rsidP="008D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Pr="00F605B7" w:rsidRDefault="00F605B7" w:rsidP="00F605B7">
    <w:pPr>
      <w:pStyle w:val="a3"/>
      <w:jc w:val="center"/>
      <w:rPr>
        <w:rFonts w:ascii="DengXian" w:hAnsi="DengXian"/>
        <w:sz w:val="56"/>
        <w:szCs w:val="56"/>
      </w:rPr>
    </w:pPr>
    <w:r w:rsidRPr="00F605B7">
      <w:rPr>
        <w:rFonts w:ascii="DengXian" w:eastAsia="DengXian" w:hAnsi="DengXian" w:hint="eastAsia"/>
        <w:sz w:val="56"/>
        <w:szCs w:val="56"/>
      </w:rPr>
      <w:t>潔沛企業有限公司</w:t>
    </w:r>
  </w:p>
  <w:p w:rsidR="00F605B7" w:rsidRDefault="00F605B7" w:rsidP="00F605B7">
    <w:pPr>
      <w:pStyle w:val="a3"/>
      <w:jc w:val="center"/>
    </w:pPr>
    <w:r>
      <w:rPr>
        <w:rFonts w:ascii="DengXian" w:eastAsia="DengXian" w:hAnsi="DengXian" w:hint="eastAsia"/>
        <w:sz w:val="56"/>
        <w:szCs w:val="56"/>
      </w:rPr>
      <w:t>文件管制總覽表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6318"/>
    <w:rsid w:val="00085FE6"/>
    <w:rsid w:val="00106AE2"/>
    <w:rsid w:val="00182518"/>
    <w:rsid w:val="001A161E"/>
    <w:rsid w:val="001A2FF8"/>
    <w:rsid w:val="001E239E"/>
    <w:rsid w:val="001E633A"/>
    <w:rsid w:val="00265476"/>
    <w:rsid w:val="002F2823"/>
    <w:rsid w:val="002F4783"/>
    <w:rsid w:val="0030102B"/>
    <w:rsid w:val="00335EFC"/>
    <w:rsid w:val="00352EF9"/>
    <w:rsid w:val="00360944"/>
    <w:rsid w:val="003833CB"/>
    <w:rsid w:val="003B1CB5"/>
    <w:rsid w:val="003E1A82"/>
    <w:rsid w:val="004958DF"/>
    <w:rsid w:val="004E2C89"/>
    <w:rsid w:val="00501B68"/>
    <w:rsid w:val="0060587A"/>
    <w:rsid w:val="006B716C"/>
    <w:rsid w:val="006F50D3"/>
    <w:rsid w:val="00727421"/>
    <w:rsid w:val="00730A54"/>
    <w:rsid w:val="00740780"/>
    <w:rsid w:val="007958CF"/>
    <w:rsid w:val="00873A6B"/>
    <w:rsid w:val="008D6318"/>
    <w:rsid w:val="008D68C6"/>
    <w:rsid w:val="0095477E"/>
    <w:rsid w:val="009F4D9F"/>
    <w:rsid w:val="00A00036"/>
    <w:rsid w:val="00A70111"/>
    <w:rsid w:val="00A84532"/>
    <w:rsid w:val="00AB31A6"/>
    <w:rsid w:val="00B02FF3"/>
    <w:rsid w:val="00B827A5"/>
    <w:rsid w:val="00C13476"/>
    <w:rsid w:val="00C4391D"/>
    <w:rsid w:val="00C62A3D"/>
    <w:rsid w:val="00C84596"/>
    <w:rsid w:val="00C86993"/>
    <w:rsid w:val="00CB5D07"/>
    <w:rsid w:val="00D47DCD"/>
    <w:rsid w:val="00D51BE3"/>
    <w:rsid w:val="00D608F7"/>
    <w:rsid w:val="00DC128C"/>
    <w:rsid w:val="00DF6ABB"/>
    <w:rsid w:val="00E1584D"/>
    <w:rsid w:val="00E15BA8"/>
    <w:rsid w:val="00E80A2B"/>
    <w:rsid w:val="00EA567C"/>
    <w:rsid w:val="00EE518F"/>
    <w:rsid w:val="00F16494"/>
    <w:rsid w:val="00F53315"/>
    <w:rsid w:val="00F605B7"/>
    <w:rsid w:val="00F81C90"/>
    <w:rsid w:val="00F879E3"/>
    <w:rsid w:val="00F94D94"/>
    <w:rsid w:val="00F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2A1BD9-FA70-439B-8914-50D0FC67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int-FromToSubjectDate">
    <w:name w:val="Print- From: To: Subject: Date:"/>
    <w:basedOn w:val="a"/>
    <w:pPr>
      <w:pBdr>
        <w:left w:val="single" w:sz="18" w:space="1" w:color="auto"/>
      </w:pBdr>
      <w:adjustRightInd w:val="0"/>
      <w:spacing w:line="360" w:lineRule="atLeast"/>
      <w:ind w:firstLine="482"/>
      <w:textAlignment w:val="baseline"/>
    </w:pPr>
    <w:rPr>
      <w:kern w:val="0"/>
      <w:szCs w:val="20"/>
    </w:rPr>
  </w:style>
  <w:style w:type="paragraph" w:styleId="a3">
    <w:name w:val="header"/>
    <w:basedOn w:val="a"/>
    <w:link w:val="a4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D6318"/>
    <w:rPr>
      <w:kern w:val="2"/>
    </w:rPr>
  </w:style>
  <w:style w:type="paragraph" w:styleId="a5">
    <w:name w:val="footer"/>
    <w:basedOn w:val="a"/>
    <w:link w:val="a6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D6318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81C9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81C9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2022-07-01T05:03:00Z</cp:lastPrinted>
  <dcterms:created xsi:type="dcterms:W3CDTF">2026-03-03T07:11:00Z</dcterms:created>
  <dcterms:modified xsi:type="dcterms:W3CDTF">2026-03-03T07:11:00Z</dcterms:modified>
</cp:coreProperties>
</file>