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609" w:rsidRPr="00191BA0" w:rsidRDefault="00BB5609" w:rsidP="00BB5609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  <w:bookmarkStart w:id="0" w:name="_GoBack"/>
      <w:bookmarkEnd w:id="0"/>
    </w:p>
    <w:p w:rsidR="00BB5609" w:rsidRPr="00191BA0" w:rsidRDefault="00BB5609" w:rsidP="00BB5609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BB5609" w:rsidRPr="00191BA0" w:rsidRDefault="00BB5609" w:rsidP="00BB5609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BB5609" w:rsidRPr="00191BA0" w:rsidRDefault="00BB5609" w:rsidP="00BB5609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p w:rsidR="00BB5609" w:rsidRPr="00191BA0" w:rsidRDefault="00A316CF" w:rsidP="00BB5609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72"/>
        </w:rPr>
      </w:pPr>
      <w:r w:rsidRPr="00191BA0">
        <w:rPr>
          <w:rFonts w:ascii="標楷體" w:eastAsia="標楷體" w:hAnsi="標楷體" w:hint="eastAsia"/>
          <w:sz w:val="72"/>
        </w:rPr>
        <w:t>潔沛</w:t>
      </w:r>
      <w:r w:rsidR="00BB5609" w:rsidRPr="00191BA0">
        <w:rPr>
          <w:rFonts w:ascii="標楷體" w:eastAsia="標楷體" w:hAnsi="標楷體" w:hint="eastAsia"/>
          <w:sz w:val="72"/>
        </w:rPr>
        <w:t>企業</w:t>
      </w:r>
      <w:r w:rsidR="00BB5609" w:rsidRPr="00191BA0">
        <w:rPr>
          <w:rFonts w:ascii="標楷體" w:eastAsia="標楷體" w:hAnsi="標楷體"/>
          <w:sz w:val="72"/>
        </w:rPr>
        <w:t>有限公司</w:t>
      </w:r>
    </w:p>
    <w:p w:rsidR="00BB5609" w:rsidRPr="00191BA0" w:rsidRDefault="00A316CF" w:rsidP="00BB5609">
      <w:pPr>
        <w:pStyle w:val="af7"/>
        <w:ind w:left="560"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191BA0">
        <w:rPr>
          <w:rFonts w:ascii="標楷體" w:eastAsia="標楷體" w:hAnsi="標楷體"/>
          <w:b/>
          <w:bCs/>
          <w:sz w:val="40"/>
          <w:szCs w:val="40"/>
        </w:rPr>
        <w:t xml:space="preserve"> </w:t>
      </w:r>
    </w:p>
    <w:p w:rsidR="00BB5609" w:rsidRPr="00191BA0" w:rsidRDefault="00BB5609" w:rsidP="00BB5609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b/>
          <w:bCs/>
          <w:sz w:val="40"/>
          <w:szCs w:val="40"/>
        </w:rPr>
      </w:pPr>
    </w:p>
    <w:p w:rsidR="00A4304B" w:rsidRPr="005B55E9" w:rsidRDefault="00A4304B" w:rsidP="00A4304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:rsidR="00A4304B" w:rsidRPr="00A4304B" w:rsidRDefault="00A4304B" w:rsidP="00A4304B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 w:hint="eastAsia"/>
          <w:sz w:val="40"/>
          <w:szCs w:val="40"/>
        </w:rPr>
      </w:pPr>
      <w:r w:rsidRPr="00191BA0">
        <w:rPr>
          <w:rFonts w:ascii="標楷體" w:eastAsia="標楷體" w:hAnsi="標楷體" w:hint="eastAsia"/>
          <w:sz w:val="40"/>
          <w:szCs w:val="40"/>
        </w:rPr>
        <w:t>採購及供應商管理程序</w:t>
      </w:r>
    </w:p>
    <w:p w:rsidR="00A4304B" w:rsidRPr="00AC1972" w:rsidRDefault="00A4304B" w:rsidP="00A4304B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>
        <w:rPr>
          <w:rFonts w:ascii="標楷體" w:eastAsia="標楷體" w:hAnsi="標楷體" w:hint="eastAsia"/>
          <w:sz w:val="32"/>
          <w:szCs w:val="32"/>
        </w:rPr>
        <w:t>-</w:t>
      </w:r>
      <w:r>
        <w:rPr>
          <w:rFonts w:ascii="標楷體" w:eastAsia="標楷體" w:hAnsi="標楷體"/>
          <w:sz w:val="32"/>
          <w:szCs w:val="32"/>
        </w:rPr>
        <w:t>10</w:t>
      </w:r>
    </w:p>
    <w:p w:rsidR="00A4304B" w:rsidRPr="00AC1972" w:rsidRDefault="00A4304B" w:rsidP="00A4304B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</w:t>
      </w:r>
      <w:r w:rsidR="003C4F2B">
        <w:rPr>
          <w:rFonts w:ascii="標楷體" w:eastAsia="標楷體" w:hAnsi="標楷體" w:hint="eastAsia"/>
          <w:sz w:val="32"/>
          <w:szCs w:val="32"/>
        </w:rPr>
        <w:t>11</w:t>
      </w:r>
      <w:r w:rsidRPr="00AC1972">
        <w:rPr>
          <w:rFonts w:ascii="標楷體" w:eastAsia="標楷體" w:hAnsi="標楷體"/>
          <w:sz w:val="32"/>
          <w:szCs w:val="32"/>
        </w:rPr>
        <w:t>/</w:t>
      </w:r>
      <w:r w:rsidR="003C4F2B">
        <w:rPr>
          <w:rFonts w:ascii="標楷體" w:eastAsia="標楷體" w:hAnsi="標楷體" w:hint="eastAsia"/>
          <w:sz w:val="32"/>
          <w:szCs w:val="32"/>
        </w:rPr>
        <w:t>27</w:t>
      </w:r>
    </w:p>
    <w:p w:rsidR="00BB5609" w:rsidRPr="00191BA0" w:rsidRDefault="00A4304B" w:rsidP="00A4304B">
      <w:pPr>
        <w:widowControl/>
        <w:autoSpaceDE w:val="0"/>
        <w:autoSpaceDN w:val="0"/>
        <w:ind w:left="2552" w:firstLineChars="300" w:firstLine="960"/>
        <w:textAlignment w:val="bottom"/>
        <w:rPr>
          <w:rFonts w:ascii="標楷體" w:eastAsia="標楷體" w:hAnsi="標楷體"/>
          <w:sz w:val="40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="003C4F2B">
        <w:rPr>
          <w:rFonts w:ascii="標楷體" w:eastAsia="標楷體" w:hAnsi="標楷體" w:hint="eastAsia"/>
          <w:sz w:val="32"/>
          <w:szCs w:val="32"/>
        </w:rPr>
        <w:t>2</w:t>
      </w:r>
      <w:r w:rsidRPr="00AC1972">
        <w:rPr>
          <w:rFonts w:ascii="標楷體" w:eastAsia="標楷體" w:hAnsi="標楷體"/>
          <w:sz w:val="32"/>
          <w:szCs w:val="32"/>
        </w:rPr>
        <w:t>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:rsidR="00BB5609" w:rsidRPr="00191BA0" w:rsidRDefault="00BB5609" w:rsidP="00BB5609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002C2B" w:rsidRPr="00191BA0" w:rsidRDefault="00002C2B" w:rsidP="00002C2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8"/>
          <w:szCs w:val="48"/>
        </w:rPr>
      </w:pPr>
    </w:p>
    <w:p w:rsidR="006172E7" w:rsidRPr="00191BA0" w:rsidRDefault="006172E7" w:rsidP="00002C2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8"/>
          <w:szCs w:val="48"/>
        </w:rPr>
      </w:pPr>
    </w:p>
    <w:p w:rsidR="006172E7" w:rsidRPr="00191BA0" w:rsidRDefault="006172E7" w:rsidP="00002C2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8"/>
          <w:szCs w:val="48"/>
        </w:rPr>
      </w:pPr>
    </w:p>
    <w:p w:rsidR="006172E7" w:rsidRPr="00191BA0" w:rsidRDefault="006172E7" w:rsidP="00002C2B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p w:rsidR="00002C2B" w:rsidRDefault="00002C2B" w:rsidP="00002C2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A4304B" w:rsidRDefault="00A4304B" w:rsidP="00002C2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A4304B" w:rsidRPr="00191BA0" w:rsidRDefault="00A4304B" w:rsidP="00002C2B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BA4139" w:rsidRPr="00191BA0" w:rsidTr="00C372D9">
        <w:tc>
          <w:tcPr>
            <w:tcW w:w="3175" w:type="dxa"/>
            <w:shd w:val="clear" w:color="auto" w:fill="auto"/>
          </w:tcPr>
          <w:p w:rsidR="00BA4139" w:rsidRPr="00191BA0" w:rsidRDefault="00BA4139" w:rsidP="00C372D9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bookmarkStart w:id="1" w:name="_Hlk205629610"/>
            <w:r w:rsidRPr="00191BA0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  <w:r w:rsidRPr="00191BA0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191BA0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191BA0">
              <w:rPr>
                <w:rFonts w:ascii="標楷體" w:eastAsia="標楷體" w:hAnsi="標楷體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  <w:shd w:val="clear" w:color="auto" w:fill="auto"/>
          </w:tcPr>
          <w:p w:rsidR="00BA4139" w:rsidRPr="00191BA0" w:rsidRDefault="00BA4139" w:rsidP="00C372D9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191BA0">
              <w:rPr>
                <w:rFonts w:ascii="標楷體" w:eastAsia="標楷體" w:hAnsi="標楷體" w:hint="eastAsia"/>
                <w:sz w:val="24"/>
                <w:szCs w:val="24"/>
              </w:rPr>
              <w:t>審</w:t>
            </w:r>
            <w:r w:rsidRPr="00191BA0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191BA0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</w:t>
            </w:r>
            <w:r w:rsidRPr="00191BA0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  <w:shd w:val="clear" w:color="auto" w:fill="auto"/>
          </w:tcPr>
          <w:p w:rsidR="00BA4139" w:rsidRPr="00191BA0" w:rsidRDefault="00BA4139" w:rsidP="00C372D9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191BA0">
              <w:rPr>
                <w:rFonts w:ascii="標楷體" w:eastAsia="標楷體" w:hAnsi="標楷體" w:hint="eastAsia"/>
                <w:sz w:val="24"/>
                <w:szCs w:val="24"/>
              </w:rPr>
              <w:t>製</w:t>
            </w:r>
            <w:r w:rsidRPr="00191BA0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191BA0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191BA0">
              <w:rPr>
                <w:rFonts w:ascii="標楷體" w:eastAsia="標楷體" w:hAnsi="標楷體" w:hint="eastAsia"/>
                <w:sz w:val="24"/>
                <w:szCs w:val="24"/>
              </w:rPr>
              <w:t>訂</w:t>
            </w:r>
          </w:p>
        </w:tc>
      </w:tr>
      <w:tr w:rsidR="00BA4139" w:rsidRPr="00191BA0" w:rsidTr="00C372D9">
        <w:trPr>
          <w:trHeight w:val="1205"/>
        </w:trPr>
        <w:tc>
          <w:tcPr>
            <w:tcW w:w="3175" w:type="dxa"/>
            <w:shd w:val="clear" w:color="auto" w:fill="auto"/>
          </w:tcPr>
          <w:p w:rsidR="00BA4139" w:rsidRPr="00191BA0" w:rsidRDefault="00BA4139" w:rsidP="00C372D9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  <w:shd w:val="clear" w:color="auto" w:fill="auto"/>
          </w:tcPr>
          <w:p w:rsidR="00BA4139" w:rsidRPr="00191BA0" w:rsidRDefault="00BA4139" w:rsidP="00C372D9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  <w:shd w:val="clear" w:color="auto" w:fill="auto"/>
          </w:tcPr>
          <w:p w:rsidR="00BA4139" w:rsidRPr="00191BA0" w:rsidRDefault="00BA4139" w:rsidP="00C372D9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bookmarkEnd w:id="1"/>
    </w:tbl>
    <w:p w:rsidR="00002C2B" w:rsidRPr="00191BA0" w:rsidRDefault="00002C2B" w:rsidP="00002C2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002C2B" w:rsidRPr="00191BA0" w:rsidRDefault="00002C2B">
      <w:pPr>
        <w:rPr>
          <w:rFonts w:ascii="標楷體" w:eastAsia="標楷體" w:hAnsi="標楷體" w:hint="eastAsia"/>
        </w:rPr>
      </w:pP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7C6681" w:rsidRPr="00191BA0" w:rsidTr="00F0749A">
        <w:trPr>
          <w:cantSplit/>
          <w:trHeight w:val="40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:rsidR="007C6681" w:rsidRPr="00191BA0" w:rsidRDefault="00F0749A" w:rsidP="00F0749A">
            <w:pPr>
              <w:tabs>
                <w:tab w:val="center" w:pos="5018"/>
              </w:tabs>
              <w:spacing w:line="240" w:lineRule="atLeast"/>
              <w:jc w:val="left"/>
              <w:rPr>
                <w:rFonts w:ascii="標楷體" w:eastAsia="標楷體" w:hAnsi="標楷體"/>
                <w:sz w:val="22"/>
              </w:rPr>
            </w:pPr>
            <w:r w:rsidRPr="00191BA0">
              <w:rPr>
                <w:rFonts w:ascii="標楷體" w:eastAsia="標楷體" w:hAnsi="標楷體"/>
                <w:sz w:val="32"/>
              </w:rPr>
              <w:lastRenderedPageBreak/>
              <w:tab/>
            </w:r>
            <w:r w:rsidR="007C6681" w:rsidRPr="00191BA0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7C6681" w:rsidRPr="00191BA0" w:rsidTr="00F0749A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191BA0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191BA0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191BA0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191BA0">
              <w:rPr>
                <w:rFonts w:ascii="標楷體" w:eastAsia="標楷體" w:hAnsi="標楷體"/>
              </w:rPr>
              <w:t>修訂</w:t>
            </w:r>
            <w:r w:rsidRPr="00191BA0">
              <w:rPr>
                <w:rFonts w:ascii="標楷體" w:eastAsia="標楷體" w:hAnsi="標楷體" w:hint="eastAsia"/>
              </w:rPr>
              <w:t>者</w:t>
            </w: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4426C5" w:rsidP="006D2C78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 w:rsidRPr="00191BA0">
              <w:rPr>
                <w:rFonts w:ascii="標楷體" w:eastAsia="標楷體" w:hAnsi="標楷體" w:cs="Arial" w:hint="eastAsia"/>
              </w:rPr>
              <w:t>202</w:t>
            </w:r>
            <w:r w:rsidR="00A316CF" w:rsidRPr="00191BA0">
              <w:rPr>
                <w:rFonts w:ascii="標楷體" w:eastAsia="標楷體" w:hAnsi="標楷體" w:cs="Arial"/>
              </w:rPr>
              <w:t>5</w:t>
            </w:r>
            <w:r w:rsidR="007C6681" w:rsidRPr="00191BA0">
              <w:rPr>
                <w:rFonts w:ascii="標楷體" w:eastAsia="標楷體" w:hAnsi="標楷體" w:cs="Arial" w:hint="eastAsia"/>
              </w:rPr>
              <w:t>.0</w:t>
            </w:r>
            <w:r w:rsidR="00A316CF" w:rsidRPr="00191BA0">
              <w:rPr>
                <w:rFonts w:ascii="標楷體" w:eastAsia="標楷體" w:hAnsi="標楷體" w:cs="Arial"/>
              </w:rPr>
              <w:t>7</w:t>
            </w:r>
            <w:r w:rsidR="007C6681" w:rsidRPr="00191BA0">
              <w:rPr>
                <w:rFonts w:ascii="標楷體" w:eastAsia="標楷體" w:hAnsi="標楷體" w:cs="Arial" w:hint="eastAsia"/>
              </w:rPr>
              <w:t>.</w:t>
            </w:r>
            <w:r w:rsidR="00A316CF" w:rsidRPr="00191BA0">
              <w:rPr>
                <w:rFonts w:ascii="標楷體" w:eastAsia="標楷體" w:hAnsi="標楷體" w:cs="Arial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6D2C78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 w:rsidRPr="00191BA0">
              <w:rPr>
                <w:rFonts w:ascii="標楷體" w:eastAsia="標楷體" w:hAnsi="標楷體" w:cs="Arial"/>
              </w:rPr>
              <w:t>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6D2C78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191BA0">
              <w:rPr>
                <w:rFonts w:ascii="標楷體" w:eastAsia="標楷體" w:hAnsi="標楷體" w:hint="eastAsia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D60A07" w:rsidP="006D2C78">
            <w:pPr>
              <w:spacing w:line="240" w:lineRule="atLeast"/>
              <w:jc w:val="center"/>
              <w:rPr>
                <w:rFonts w:ascii="標楷體" w:eastAsia="標楷體" w:hAnsi="標楷體" w:hint="eastAsia"/>
              </w:rPr>
            </w:pPr>
            <w:r w:rsidRPr="00191BA0"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3C4F2B" w:rsidP="006D2C78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2</w:t>
            </w:r>
            <w:r>
              <w:rPr>
                <w:rFonts w:ascii="標楷體" w:eastAsia="標楷體" w:hAnsi="標楷體" w:cs="Arial"/>
              </w:rPr>
              <w:t>025.11.27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3C4F2B" w:rsidP="006D2C78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2</w:t>
            </w:r>
            <w:r>
              <w:rPr>
                <w:rFonts w:ascii="標楷體" w:eastAsia="標楷體" w:hAnsi="標楷體" w:cs="Arial"/>
              </w:rPr>
              <w:t>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3C4F2B" w:rsidP="00520DE5">
            <w:pPr>
              <w:spacing w:line="240" w:lineRule="atLeast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修訂內容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3C4F2B" w:rsidP="006D2C78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:rsidR="007C6681" w:rsidRPr="00191BA0" w:rsidRDefault="007C6681" w:rsidP="007C6681">
      <w:pPr>
        <w:spacing w:line="360" w:lineRule="exact"/>
        <w:rPr>
          <w:rFonts w:ascii="標楷體" w:eastAsia="標楷體" w:hAnsi="標楷體"/>
          <w:color w:val="000000"/>
          <w:szCs w:val="28"/>
        </w:rPr>
      </w:pPr>
    </w:p>
    <w:p w:rsidR="003344A8" w:rsidRPr="00191BA0" w:rsidRDefault="003344A8" w:rsidP="007C6681">
      <w:pPr>
        <w:spacing w:line="360" w:lineRule="exact"/>
        <w:rPr>
          <w:rFonts w:ascii="標楷體" w:eastAsia="標楷體" w:hAnsi="標楷體"/>
          <w:color w:val="000000"/>
          <w:szCs w:val="28"/>
        </w:rPr>
      </w:pPr>
    </w:p>
    <w:p w:rsidR="003344A8" w:rsidRPr="00191BA0" w:rsidRDefault="003344A8" w:rsidP="007C6681">
      <w:pPr>
        <w:spacing w:line="360" w:lineRule="exact"/>
        <w:rPr>
          <w:rFonts w:ascii="標楷體" w:eastAsia="標楷體" w:hAnsi="標楷體"/>
          <w:color w:val="000000"/>
          <w:szCs w:val="28"/>
        </w:rPr>
      </w:pPr>
    </w:p>
    <w:p w:rsidR="003344A8" w:rsidRPr="00191BA0" w:rsidRDefault="003344A8" w:rsidP="007C6681">
      <w:pPr>
        <w:spacing w:line="360" w:lineRule="exact"/>
        <w:rPr>
          <w:rFonts w:ascii="標楷體" w:eastAsia="標楷體" w:hAnsi="標楷體" w:hint="eastAsia"/>
          <w:color w:val="000000"/>
          <w:szCs w:val="28"/>
        </w:rPr>
      </w:pPr>
    </w:p>
    <w:p w:rsidR="00BA4139" w:rsidRPr="00191BA0" w:rsidRDefault="003A7B57" w:rsidP="00BA4139">
      <w:pPr>
        <w:pStyle w:val="a4"/>
        <w:numPr>
          <w:ilvl w:val="0"/>
          <w:numId w:val="31"/>
        </w:numPr>
        <w:tabs>
          <w:tab w:val="left" w:pos="-993"/>
          <w:tab w:val="left" w:pos="142"/>
        </w:tabs>
        <w:adjustRightInd/>
        <w:spacing w:line="240" w:lineRule="auto"/>
        <w:ind w:right="170"/>
        <w:jc w:val="left"/>
        <w:rPr>
          <w:rFonts w:ascii="標楷體" w:eastAsia="標楷體" w:hAnsi="標楷體"/>
          <w:sz w:val="28"/>
          <w:szCs w:val="28"/>
        </w:rPr>
      </w:pPr>
      <w:r w:rsidRPr="00191BA0">
        <w:rPr>
          <w:rFonts w:ascii="標楷體" w:eastAsia="標楷體" w:hAnsi="標楷體"/>
          <w:sz w:val="28"/>
          <w:szCs w:val="28"/>
        </w:rPr>
        <w:lastRenderedPageBreak/>
        <w:t>目的：</w:t>
      </w:r>
    </w:p>
    <w:p w:rsidR="003A7B57" w:rsidRPr="00191BA0" w:rsidRDefault="003A7B57" w:rsidP="00BA4139">
      <w:pPr>
        <w:pStyle w:val="a4"/>
        <w:tabs>
          <w:tab w:val="left" w:pos="-993"/>
          <w:tab w:val="left" w:pos="142"/>
        </w:tabs>
        <w:adjustRightInd/>
        <w:spacing w:line="240" w:lineRule="auto"/>
        <w:ind w:left="360" w:right="170"/>
        <w:jc w:val="left"/>
        <w:rPr>
          <w:rFonts w:ascii="標楷體" w:eastAsia="標楷體" w:hAnsi="標楷體" w:hint="eastAsia"/>
          <w:sz w:val="28"/>
          <w:szCs w:val="28"/>
        </w:rPr>
      </w:pPr>
      <w:r w:rsidRPr="00191BA0">
        <w:rPr>
          <w:rFonts w:ascii="標楷體" w:eastAsia="標楷體" w:hAnsi="標楷體"/>
          <w:sz w:val="28"/>
          <w:szCs w:val="28"/>
        </w:rPr>
        <w:t>為確保採購品之價、質、量及供應商之品保能力與交期，得以維持公司產銷之需求並有效降低產銷成本。</w:t>
      </w:r>
    </w:p>
    <w:p w:rsidR="00BA4139" w:rsidRPr="00191BA0" w:rsidRDefault="003A7B57" w:rsidP="00BA4139">
      <w:pPr>
        <w:pStyle w:val="a4"/>
        <w:numPr>
          <w:ilvl w:val="0"/>
          <w:numId w:val="31"/>
        </w:numPr>
        <w:tabs>
          <w:tab w:val="left" w:pos="-993"/>
          <w:tab w:val="left" w:pos="142"/>
        </w:tabs>
        <w:adjustRightInd/>
        <w:spacing w:line="240" w:lineRule="auto"/>
        <w:ind w:right="170"/>
        <w:jc w:val="left"/>
        <w:rPr>
          <w:rFonts w:ascii="標楷體" w:eastAsia="標楷體" w:hAnsi="標楷體"/>
          <w:sz w:val="28"/>
          <w:szCs w:val="28"/>
        </w:rPr>
      </w:pPr>
      <w:r w:rsidRPr="00191BA0">
        <w:rPr>
          <w:rFonts w:ascii="標楷體" w:eastAsia="標楷體" w:hAnsi="標楷體"/>
          <w:sz w:val="28"/>
          <w:szCs w:val="28"/>
        </w:rPr>
        <w:t>範圍：</w:t>
      </w:r>
    </w:p>
    <w:p w:rsidR="003A7B57" w:rsidRPr="00191BA0" w:rsidRDefault="003A7B57" w:rsidP="00BA4139">
      <w:pPr>
        <w:pStyle w:val="a4"/>
        <w:tabs>
          <w:tab w:val="left" w:pos="-993"/>
          <w:tab w:val="left" w:pos="142"/>
        </w:tabs>
        <w:adjustRightInd/>
        <w:spacing w:line="240" w:lineRule="auto"/>
        <w:ind w:left="360" w:right="170"/>
        <w:jc w:val="left"/>
        <w:rPr>
          <w:rFonts w:ascii="標楷體" w:eastAsia="標楷體" w:hAnsi="標楷體"/>
          <w:sz w:val="28"/>
          <w:szCs w:val="28"/>
        </w:rPr>
      </w:pPr>
      <w:r w:rsidRPr="00191BA0">
        <w:rPr>
          <w:rFonts w:ascii="標楷體" w:eastAsia="標楷體" w:hAnsi="標楷體"/>
          <w:sz w:val="28"/>
          <w:szCs w:val="28"/>
        </w:rPr>
        <w:t>凡提供本公司</w:t>
      </w:r>
      <w:r w:rsidR="00412463" w:rsidRPr="00191BA0">
        <w:rPr>
          <w:rFonts w:ascii="標楷體" w:eastAsia="標楷體" w:hAnsi="標楷體" w:hint="eastAsia"/>
          <w:sz w:val="28"/>
          <w:szCs w:val="28"/>
        </w:rPr>
        <w:t>管理部</w:t>
      </w:r>
      <w:r w:rsidR="006A21E2" w:rsidRPr="00191BA0">
        <w:rPr>
          <w:rFonts w:ascii="標楷體" w:eastAsia="標楷體" w:hAnsi="標楷體" w:hint="eastAsia"/>
          <w:color w:val="000000"/>
          <w:sz w:val="28"/>
          <w:szCs w:val="28"/>
        </w:rPr>
        <w:t>耗材及設備</w:t>
      </w:r>
      <w:r w:rsidRPr="00191BA0">
        <w:rPr>
          <w:rFonts w:ascii="標楷體" w:eastAsia="標楷體" w:hAnsi="標楷體"/>
          <w:sz w:val="28"/>
          <w:szCs w:val="28"/>
        </w:rPr>
        <w:t>均適用之。</w:t>
      </w:r>
    </w:p>
    <w:p w:rsidR="005A45B8" w:rsidRPr="00191BA0" w:rsidRDefault="003A7B57" w:rsidP="00412463">
      <w:pPr>
        <w:pStyle w:val="a4"/>
        <w:tabs>
          <w:tab w:val="left" w:pos="-993"/>
          <w:tab w:val="left" w:pos="142"/>
        </w:tabs>
        <w:adjustRightInd/>
        <w:spacing w:line="240" w:lineRule="auto"/>
        <w:ind w:left="991" w:right="170" w:hangingChars="354" w:hanging="991"/>
        <w:jc w:val="left"/>
        <w:rPr>
          <w:rFonts w:ascii="標楷體" w:eastAsia="標楷體" w:hAnsi="標楷體" w:hint="eastAsia"/>
          <w:sz w:val="28"/>
          <w:szCs w:val="28"/>
        </w:rPr>
      </w:pPr>
      <w:r w:rsidRPr="00191BA0">
        <w:rPr>
          <w:rFonts w:ascii="標楷體" w:eastAsia="標楷體" w:hAnsi="標楷體" w:hint="eastAsia"/>
          <w:sz w:val="28"/>
          <w:szCs w:val="28"/>
        </w:rPr>
        <w:t>3.</w:t>
      </w:r>
      <w:r w:rsidRPr="00191BA0">
        <w:rPr>
          <w:rFonts w:ascii="標楷體" w:eastAsia="標楷體" w:hAnsi="標楷體"/>
          <w:sz w:val="28"/>
          <w:szCs w:val="28"/>
        </w:rPr>
        <w:t>權責：</w:t>
      </w:r>
    </w:p>
    <w:p w:rsidR="005A45B8" w:rsidRPr="00191BA0" w:rsidRDefault="005A45B8" w:rsidP="005A45B8">
      <w:pPr>
        <w:rPr>
          <w:rFonts w:ascii="標楷體" w:eastAsia="標楷體" w:hAnsi="標楷體" w:hint="eastAsia"/>
          <w:szCs w:val="28"/>
        </w:rPr>
      </w:pPr>
      <w:r w:rsidRPr="00191BA0">
        <w:rPr>
          <w:rFonts w:ascii="標楷體" w:eastAsia="標楷體" w:hAnsi="標楷體" w:hint="eastAsia"/>
          <w:szCs w:val="28"/>
        </w:rPr>
        <w:t xml:space="preserve">  3.</w:t>
      </w:r>
      <w:r w:rsidR="00412463" w:rsidRPr="00191BA0">
        <w:rPr>
          <w:rFonts w:ascii="標楷體" w:eastAsia="標楷體" w:hAnsi="標楷體"/>
          <w:szCs w:val="28"/>
        </w:rPr>
        <w:t>1</w:t>
      </w:r>
      <w:r w:rsidRPr="00191BA0">
        <w:rPr>
          <w:rFonts w:ascii="標楷體" w:eastAsia="標楷體" w:hAnsi="標楷體" w:hint="eastAsia"/>
          <w:szCs w:val="28"/>
        </w:rPr>
        <w:t>提出請購：請購單位</w:t>
      </w:r>
    </w:p>
    <w:p w:rsidR="005A45B8" w:rsidRPr="00191BA0" w:rsidRDefault="005A45B8" w:rsidP="005A45B8">
      <w:pPr>
        <w:rPr>
          <w:rFonts w:ascii="標楷體" w:eastAsia="標楷體" w:hAnsi="標楷體" w:hint="eastAsia"/>
          <w:szCs w:val="28"/>
        </w:rPr>
      </w:pPr>
      <w:r w:rsidRPr="00191BA0">
        <w:rPr>
          <w:rFonts w:ascii="標楷體" w:eastAsia="標楷體" w:hAnsi="標楷體" w:hint="eastAsia"/>
          <w:szCs w:val="28"/>
        </w:rPr>
        <w:t xml:space="preserve">  3.</w:t>
      </w:r>
      <w:r w:rsidR="00412463" w:rsidRPr="00191BA0">
        <w:rPr>
          <w:rFonts w:ascii="標楷體" w:eastAsia="標楷體" w:hAnsi="標楷體"/>
          <w:szCs w:val="28"/>
        </w:rPr>
        <w:t>2</w:t>
      </w:r>
      <w:r w:rsidRPr="00191BA0">
        <w:rPr>
          <w:rFonts w:ascii="標楷體" w:eastAsia="標楷體" w:hAnsi="標楷體" w:hint="eastAsia"/>
          <w:szCs w:val="28"/>
        </w:rPr>
        <w:t>使用該項設備的單位：使用單位</w:t>
      </w:r>
    </w:p>
    <w:p w:rsidR="003A7B57" w:rsidRPr="00191BA0" w:rsidRDefault="003A7B57" w:rsidP="003A7B57">
      <w:pPr>
        <w:pStyle w:val="af1"/>
        <w:spacing w:after="120"/>
        <w:ind w:leftChars="0" w:left="0" w:rightChars="61" w:right="171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 w:hint="eastAsia"/>
          <w:szCs w:val="28"/>
        </w:rPr>
        <w:t>4.</w:t>
      </w:r>
      <w:r w:rsidRPr="00191BA0">
        <w:rPr>
          <w:rFonts w:ascii="標楷體" w:eastAsia="標楷體" w:hAnsi="標楷體"/>
          <w:szCs w:val="28"/>
        </w:rPr>
        <w:t>定義：</w:t>
      </w:r>
    </w:p>
    <w:p w:rsidR="003A7B57" w:rsidRPr="00191BA0" w:rsidRDefault="003A7B57" w:rsidP="005A45B8">
      <w:pPr>
        <w:pStyle w:val="af1"/>
        <w:spacing w:after="120"/>
        <w:ind w:leftChars="100" w:left="280" w:rightChars="61" w:right="171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 w:hint="eastAsia"/>
          <w:szCs w:val="28"/>
        </w:rPr>
        <w:t>4.</w:t>
      </w:r>
      <w:r w:rsidR="00412463" w:rsidRPr="00191BA0">
        <w:rPr>
          <w:rFonts w:ascii="標楷體" w:eastAsia="標楷體" w:hAnsi="標楷體"/>
          <w:szCs w:val="28"/>
        </w:rPr>
        <w:t>1</w:t>
      </w:r>
      <w:r w:rsidRPr="00191BA0">
        <w:rPr>
          <w:rFonts w:ascii="標楷體" w:eastAsia="標楷體" w:hAnsi="標楷體"/>
          <w:szCs w:val="28"/>
        </w:rPr>
        <w:t>耗材：係指在生產過程中會影響產品品質的消耗性物品。</w:t>
      </w:r>
    </w:p>
    <w:p w:rsidR="003A7B57" w:rsidRPr="00191BA0" w:rsidRDefault="003A7B57" w:rsidP="003A7B57">
      <w:pPr>
        <w:pStyle w:val="af1"/>
        <w:spacing w:after="120"/>
        <w:ind w:leftChars="0" w:left="0" w:rightChars="61" w:right="171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 w:hint="eastAsia"/>
          <w:szCs w:val="28"/>
        </w:rPr>
        <w:t>5.</w:t>
      </w:r>
      <w:r w:rsidRPr="00191BA0">
        <w:rPr>
          <w:rFonts w:ascii="標楷體" w:eastAsia="標楷體" w:hAnsi="標楷體"/>
          <w:szCs w:val="28"/>
        </w:rPr>
        <w:t xml:space="preserve">作業內容： </w:t>
      </w:r>
    </w:p>
    <w:p w:rsidR="00292E5C" w:rsidRPr="00191BA0" w:rsidRDefault="003A7B57" w:rsidP="00292E5C">
      <w:pPr>
        <w:pStyle w:val="af1"/>
        <w:spacing w:after="120"/>
        <w:ind w:leftChars="100" w:left="854" w:rightChars="61" w:right="171" w:hangingChars="205" w:hanging="574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/>
          <w:szCs w:val="28"/>
        </w:rPr>
        <w:t>5.</w:t>
      </w:r>
      <w:r w:rsidR="00412463" w:rsidRPr="00191BA0">
        <w:rPr>
          <w:rFonts w:ascii="標楷體" w:eastAsia="標楷體" w:hAnsi="標楷體"/>
          <w:szCs w:val="28"/>
        </w:rPr>
        <w:t>1</w:t>
      </w:r>
      <w:r w:rsidRPr="00191BA0">
        <w:rPr>
          <w:rFonts w:ascii="標楷體" w:eastAsia="標楷體" w:hAnsi="標楷體"/>
          <w:szCs w:val="28"/>
        </w:rPr>
        <w:t>採購管理：</w:t>
      </w:r>
    </w:p>
    <w:p w:rsidR="001A116F" w:rsidRPr="00191BA0" w:rsidRDefault="003A7B57" w:rsidP="00412463">
      <w:pPr>
        <w:pStyle w:val="af1"/>
        <w:spacing w:after="120"/>
        <w:ind w:left="1274" w:rightChars="61" w:right="171" w:hangingChars="255" w:hanging="714"/>
        <w:jc w:val="left"/>
        <w:rPr>
          <w:rFonts w:ascii="標楷體" w:eastAsia="標楷體" w:hAnsi="標楷體"/>
          <w:color w:val="000000"/>
          <w:szCs w:val="28"/>
        </w:rPr>
      </w:pPr>
      <w:r w:rsidRPr="00191BA0">
        <w:rPr>
          <w:rFonts w:ascii="標楷體" w:eastAsia="標楷體" w:hAnsi="標楷體"/>
          <w:szCs w:val="28"/>
        </w:rPr>
        <w:t>5.</w:t>
      </w:r>
      <w:r w:rsidR="00412463" w:rsidRPr="00191BA0">
        <w:rPr>
          <w:rFonts w:ascii="標楷體" w:eastAsia="標楷體" w:hAnsi="標楷體"/>
          <w:szCs w:val="28"/>
        </w:rPr>
        <w:t>1</w:t>
      </w:r>
      <w:r w:rsidRPr="00191BA0">
        <w:rPr>
          <w:rFonts w:ascii="標楷體" w:eastAsia="標楷體" w:hAnsi="標楷體"/>
          <w:szCs w:val="28"/>
        </w:rPr>
        <w:t>.1</w:t>
      </w:r>
      <w:r w:rsidR="00B13D36" w:rsidRPr="00191BA0">
        <w:rPr>
          <w:rFonts w:ascii="標楷體" w:eastAsia="標楷體" w:hAnsi="標楷體"/>
          <w:color w:val="000000"/>
          <w:szCs w:val="28"/>
        </w:rPr>
        <w:t>材</w:t>
      </w:r>
      <w:r w:rsidR="006E2252">
        <w:rPr>
          <w:rFonts w:ascii="標楷體" w:eastAsia="標楷體" w:hAnsi="標楷體" w:hint="eastAsia"/>
          <w:color w:val="000000"/>
          <w:szCs w:val="28"/>
        </w:rPr>
        <w:t>料</w:t>
      </w:r>
      <w:r w:rsidR="00B13D36" w:rsidRPr="00191BA0">
        <w:rPr>
          <w:rFonts w:ascii="標楷體" w:eastAsia="標楷體" w:hAnsi="標楷體"/>
          <w:color w:val="000000"/>
          <w:szCs w:val="28"/>
        </w:rPr>
        <w:t>採購申請、核准：</w:t>
      </w:r>
    </w:p>
    <w:p w:rsidR="00292E5C" w:rsidRPr="00191BA0" w:rsidRDefault="006A21E2" w:rsidP="001A116F">
      <w:pPr>
        <w:pStyle w:val="af1"/>
        <w:spacing w:after="120"/>
        <w:ind w:leftChars="400" w:left="1120" w:rightChars="61" w:right="171"/>
        <w:jc w:val="left"/>
        <w:rPr>
          <w:rFonts w:ascii="標楷體" w:eastAsia="標楷體" w:hAnsi="標楷體"/>
          <w:color w:val="FF0000"/>
          <w:szCs w:val="28"/>
        </w:rPr>
      </w:pPr>
      <w:r w:rsidRPr="00191BA0">
        <w:rPr>
          <w:rFonts w:ascii="標楷體" w:eastAsia="標楷體" w:hAnsi="標楷體" w:hint="eastAsia"/>
          <w:color w:val="000000"/>
          <w:szCs w:val="28"/>
        </w:rPr>
        <w:t>管理部</w:t>
      </w:r>
      <w:r w:rsidR="00B13D36" w:rsidRPr="00191BA0">
        <w:rPr>
          <w:rFonts w:ascii="標楷體" w:eastAsia="標楷體" w:hAnsi="標楷體"/>
          <w:color w:val="000000"/>
          <w:szCs w:val="28"/>
        </w:rPr>
        <w:t>開立「</w:t>
      </w:r>
      <w:r w:rsidRPr="00191BA0">
        <w:rPr>
          <w:rFonts w:ascii="標楷體" w:eastAsia="標楷體" w:hAnsi="標楷體" w:hint="eastAsia"/>
          <w:color w:val="000000"/>
          <w:szCs w:val="28"/>
        </w:rPr>
        <w:t>訂購單</w:t>
      </w:r>
      <w:r w:rsidR="00B13D36" w:rsidRPr="00191BA0">
        <w:rPr>
          <w:rFonts w:ascii="標楷體" w:eastAsia="標楷體" w:hAnsi="標楷體"/>
          <w:color w:val="000000"/>
          <w:szCs w:val="28"/>
        </w:rPr>
        <w:t>」，由</w:t>
      </w:r>
      <w:r w:rsidRPr="00191BA0">
        <w:rPr>
          <w:rFonts w:ascii="標楷體" w:eastAsia="標楷體" w:hAnsi="標楷體" w:hint="eastAsia"/>
          <w:color w:val="000000"/>
          <w:szCs w:val="28"/>
        </w:rPr>
        <w:t>管理部協理</w:t>
      </w:r>
      <w:r w:rsidR="00B13D36" w:rsidRPr="00191BA0">
        <w:rPr>
          <w:rFonts w:ascii="標楷體" w:eastAsia="標楷體" w:hAnsi="標楷體" w:hint="eastAsia"/>
          <w:color w:val="000000"/>
          <w:szCs w:val="28"/>
        </w:rPr>
        <w:t>審</w:t>
      </w:r>
      <w:r w:rsidR="00B13D36" w:rsidRPr="00191BA0">
        <w:rPr>
          <w:rFonts w:ascii="標楷體" w:eastAsia="標楷體" w:hAnsi="標楷體"/>
          <w:color w:val="000000"/>
          <w:szCs w:val="28"/>
        </w:rPr>
        <w:t>查核准後，通知廠商交貨</w:t>
      </w:r>
      <w:r w:rsidR="00B13D36" w:rsidRPr="00526C6A">
        <w:rPr>
          <w:rFonts w:ascii="標楷體" w:eastAsia="標楷體" w:hAnsi="標楷體"/>
          <w:color w:val="000000"/>
          <w:szCs w:val="28"/>
        </w:rPr>
        <w:t>。</w:t>
      </w:r>
      <w:r w:rsidR="0092217B" w:rsidRPr="00526C6A">
        <w:rPr>
          <w:rFonts w:ascii="標楷體" w:eastAsia="標楷體" w:hAnsi="標楷體" w:hint="eastAsia"/>
          <w:color w:val="000000"/>
          <w:szCs w:val="28"/>
        </w:rPr>
        <w:t>並要求供應商所交付產品至少應標示：品名、數量、訂購單號或料號等資訊以供鑑別與追溯。</w:t>
      </w:r>
    </w:p>
    <w:p w:rsidR="001A116F" w:rsidRPr="00191BA0" w:rsidRDefault="003A7B57" w:rsidP="00292E5C">
      <w:pPr>
        <w:pStyle w:val="af1"/>
        <w:spacing w:after="120"/>
        <w:ind w:leftChars="197" w:left="1272" w:rightChars="61" w:right="171" w:hangingChars="257" w:hanging="720"/>
        <w:jc w:val="left"/>
        <w:rPr>
          <w:rFonts w:ascii="標楷體" w:eastAsia="標楷體" w:hAnsi="標楷體"/>
          <w:color w:val="000000"/>
          <w:szCs w:val="28"/>
        </w:rPr>
      </w:pPr>
      <w:r w:rsidRPr="00191BA0">
        <w:rPr>
          <w:rFonts w:ascii="標楷體" w:eastAsia="標楷體" w:hAnsi="標楷體"/>
          <w:szCs w:val="28"/>
        </w:rPr>
        <w:t>5.</w:t>
      </w:r>
      <w:r w:rsidR="00412463" w:rsidRPr="00191BA0">
        <w:rPr>
          <w:rFonts w:ascii="標楷體" w:eastAsia="標楷體" w:hAnsi="標楷體"/>
          <w:szCs w:val="28"/>
        </w:rPr>
        <w:t>1</w:t>
      </w:r>
      <w:r w:rsidRPr="00191BA0">
        <w:rPr>
          <w:rFonts w:ascii="標楷體" w:eastAsia="標楷體" w:hAnsi="標楷體"/>
          <w:szCs w:val="28"/>
        </w:rPr>
        <w:t>.2</w:t>
      </w:r>
      <w:r w:rsidR="00412463" w:rsidRPr="00191BA0">
        <w:rPr>
          <w:rFonts w:ascii="標楷體" w:eastAsia="標楷體" w:hAnsi="標楷體"/>
          <w:szCs w:val="28"/>
        </w:rPr>
        <w:t xml:space="preserve"> </w:t>
      </w:r>
      <w:r w:rsidR="00B13D36" w:rsidRPr="00191BA0">
        <w:rPr>
          <w:rFonts w:ascii="標楷體" w:eastAsia="標楷體" w:hAnsi="標楷體"/>
          <w:color w:val="000000"/>
          <w:szCs w:val="28"/>
        </w:rPr>
        <w:t>採購資訊：</w:t>
      </w:r>
    </w:p>
    <w:p w:rsidR="00292E5C" w:rsidRPr="00191BA0" w:rsidRDefault="006A21E2" w:rsidP="001A116F">
      <w:pPr>
        <w:pStyle w:val="af1"/>
        <w:spacing w:after="120"/>
        <w:ind w:leftChars="397" w:left="1112" w:rightChars="61" w:right="171"/>
        <w:jc w:val="left"/>
        <w:rPr>
          <w:rFonts w:ascii="標楷體" w:eastAsia="標楷體" w:hAnsi="標楷體"/>
          <w:color w:val="000000"/>
          <w:szCs w:val="28"/>
        </w:rPr>
      </w:pPr>
      <w:r w:rsidRPr="00191BA0">
        <w:rPr>
          <w:rFonts w:ascii="標楷體" w:eastAsia="標楷體" w:hAnsi="標楷體" w:hint="eastAsia"/>
          <w:color w:val="000000"/>
          <w:szCs w:val="28"/>
        </w:rPr>
        <w:t>管理部</w:t>
      </w:r>
      <w:r w:rsidR="00B13D36" w:rsidRPr="00191BA0">
        <w:rPr>
          <w:rFonts w:ascii="標楷體" w:eastAsia="標楷體" w:hAnsi="標楷體"/>
          <w:color w:val="000000"/>
          <w:szCs w:val="28"/>
        </w:rPr>
        <w:t>須清楚描述採購品於「</w:t>
      </w:r>
      <w:r w:rsidRPr="00191BA0">
        <w:rPr>
          <w:rFonts w:ascii="標楷體" w:eastAsia="標楷體" w:hAnsi="標楷體" w:hint="eastAsia"/>
          <w:color w:val="000000"/>
          <w:szCs w:val="28"/>
        </w:rPr>
        <w:t>訂購單</w:t>
      </w:r>
      <w:r w:rsidR="00B13D36" w:rsidRPr="00191BA0">
        <w:rPr>
          <w:rFonts w:ascii="標楷體" w:eastAsia="標楷體" w:hAnsi="標楷體"/>
          <w:color w:val="000000"/>
          <w:szCs w:val="28"/>
        </w:rPr>
        <w:t>」，必要時內容須包括：品名、規格、數量、金額、備註、訂購日期、交貨日期，以及對產品、程序、流程、設備及人員資格的要求，和對品質管理系統的要求。</w:t>
      </w:r>
    </w:p>
    <w:p w:rsidR="001A116F" w:rsidRPr="00191BA0" w:rsidRDefault="003A7B57" w:rsidP="00E52D50">
      <w:pPr>
        <w:pStyle w:val="af1"/>
        <w:spacing w:after="120"/>
        <w:ind w:leftChars="197" w:left="1272" w:rightChars="61" w:right="171" w:hangingChars="257" w:hanging="720"/>
        <w:jc w:val="left"/>
        <w:rPr>
          <w:rFonts w:ascii="標楷體" w:eastAsia="標楷體" w:hAnsi="標楷體"/>
          <w:color w:val="000000"/>
          <w:szCs w:val="28"/>
        </w:rPr>
      </w:pPr>
      <w:r w:rsidRPr="00191BA0">
        <w:rPr>
          <w:rFonts w:ascii="標楷體" w:eastAsia="標楷體" w:hAnsi="標楷體"/>
          <w:szCs w:val="28"/>
        </w:rPr>
        <w:t>5.</w:t>
      </w:r>
      <w:r w:rsidR="00E52D50" w:rsidRPr="00191BA0">
        <w:rPr>
          <w:rFonts w:ascii="標楷體" w:eastAsia="標楷體" w:hAnsi="標楷體"/>
          <w:szCs w:val="28"/>
        </w:rPr>
        <w:t>1</w:t>
      </w:r>
      <w:r w:rsidRPr="00191BA0">
        <w:rPr>
          <w:rFonts w:ascii="標楷體" w:eastAsia="標楷體" w:hAnsi="標楷體"/>
          <w:szCs w:val="28"/>
        </w:rPr>
        <w:t>.3</w:t>
      </w:r>
      <w:r w:rsidR="0004304F" w:rsidRPr="00191BA0">
        <w:rPr>
          <w:rFonts w:ascii="標楷體" w:eastAsia="標楷體" w:hAnsi="標楷體"/>
          <w:color w:val="000000"/>
          <w:szCs w:val="28"/>
        </w:rPr>
        <w:t>記</w:t>
      </w:r>
      <w:r w:rsidRPr="00191BA0">
        <w:rPr>
          <w:rFonts w:ascii="標楷體" w:eastAsia="標楷體" w:hAnsi="標楷體"/>
          <w:color w:val="000000"/>
          <w:szCs w:val="28"/>
        </w:rPr>
        <w:t>錄保存與管理：</w:t>
      </w:r>
    </w:p>
    <w:p w:rsidR="003344A8" w:rsidRPr="00191BA0" w:rsidRDefault="003A7B57" w:rsidP="001A116F">
      <w:pPr>
        <w:pStyle w:val="af1"/>
        <w:spacing w:after="120"/>
        <w:ind w:leftChars="397" w:left="1112" w:rightChars="61" w:right="171"/>
        <w:jc w:val="left"/>
        <w:rPr>
          <w:rFonts w:ascii="標楷體" w:eastAsia="標楷體" w:hAnsi="標楷體"/>
          <w:color w:val="000000"/>
          <w:szCs w:val="28"/>
        </w:rPr>
      </w:pPr>
      <w:r w:rsidRPr="00191BA0">
        <w:rPr>
          <w:rFonts w:ascii="標楷體" w:eastAsia="標楷體" w:hAnsi="標楷體"/>
          <w:color w:val="000000"/>
          <w:szCs w:val="28"/>
        </w:rPr>
        <w:t>本程序之相關記錄由</w:t>
      </w:r>
      <w:r w:rsidR="006A21E2" w:rsidRPr="00191BA0">
        <w:rPr>
          <w:rFonts w:ascii="標楷體" w:eastAsia="標楷體" w:hAnsi="標楷體" w:hint="eastAsia"/>
          <w:color w:val="000000"/>
          <w:szCs w:val="28"/>
        </w:rPr>
        <w:t>管理部</w:t>
      </w:r>
      <w:r w:rsidRPr="00191BA0">
        <w:rPr>
          <w:rFonts w:ascii="標楷體" w:eastAsia="標楷體" w:hAnsi="標楷體"/>
          <w:color w:val="000000"/>
          <w:szCs w:val="28"/>
        </w:rPr>
        <w:t>依「</w:t>
      </w:r>
      <w:r w:rsidR="00F17C96" w:rsidRPr="00191BA0">
        <w:rPr>
          <w:rFonts w:ascii="標楷體" w:eastAsia="標楷體" w:hAnsi="標楷體" w:hint="eastAsia"/>
          <w:color w:val="000000"/>
          <w:szCs w:val="28"/>
        </w:rPr>
        <w:t>文件資訊</w:t>
      </w:r>
      <w:r w:rsidR="00A80896" w:rsidRPr="00191BA0">
        <w:rPr>
          <w:rFonts w:ascii="標楷體" w:eastAsia="標楷體" w:hAnsi="標楷體" w:hint="eastAsia"/>
          <w:color w:val="000000"/>
          <w:szCs w:val="28"/>
        </w:rPr>
        <w:t>與知識</w:t>
      </w:r>
      <w:r w:rsidR="00F17C96" w:rsidRPr="00191BA0">
        <w:rPr>
          <w:rFonts w:ascii="標楷體" w:eastAsia="標楷體" w:hAnsi="標楷體" w:hint="eastAsia"/>
          <w:color w:val="000000"/>
          <w:szCs w:val="28"/>
        </w:rPr>
        <w:t>管制程序</w:t>
      </w:r>
      <w:r w:rsidRPr="00191BA0">
        <w:rPr>
          <w:rFonts w:ascii="標楷體" w:eastAsia="標楷體" w:hAnsi="標楷體"/>
          <w:color w:val="000000"/>
          <w:szCs w:val="28"/>
        </w:rPr>
        <w:t>」保存與管理。</w:t>
      </w:r>
    </w:p>
    <w:p w:rsidR="001A116F" w:rsidRPr="00191BA0" w:rsidRDefault="00E52D50" w:rsidP="00647969">
      <w:pPr>
        <w:pStyle w:val="af1"/>
        <w:spacing w:after="120"/>
        <w:ind w:leftChars="85" w:left="798" w:rightChars="61" w:right="171" w:hangingChars="200" w:hanging="560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/>
          <w:szCs w:val="28"/>
        </w:rPr>
        <w:t>5.2</w:t>
      </w:r>
      <w:r w:rsidRPr="00191BA0">
        <w:rPr>
          <w:rFonts w:ascii="標楷體" w:eastAsia="標楷體" w:hAnsi="標楷體" w:hint="eastAsia"/>
          <w:szCs w:val="28"/>
        </w:rPr>
        <w:t>供應商管理：</w:t>
      </w:r>
    </w:p>
    <w:p w:rsidR="00BA4139" w:rsidRPr="00191BA0" w:rsidRDefault="001A116F" w:rsidP="002943BA">
      <w:pPr>
        <w:pStyle w:val="af1"/>
        <w:spacing w:after="120"/>
        <w:ind w:leftChars="197" w:left="1272" w:rightChars="61" w:right="171" w:hangingChars="257" w:hanging="720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 w:hint="eastAsia"/>
          <w:szCs w:val="28"/>
        </w:rPr>
        <w:t>5</w:t>
      </w:r>
      <w:r w:rsidRPr="00191BA0">
        <w:rPr>
          <w:rFonts w:ascii="標楷體" w:eastAsia="標楷體" w:hAnsi="標楷體"/>
          <w:szCs w:val="28"/>
        </w:rPr>
        <w:t>.2.</w:t>
      </w:r>
      <w:r w:rsidR="002943BA" w:rsidRPr="00191BA0">
        <w:rPr>
          <w:rFonts w:ascii="標楷體" w:eastAsia="標楷體" w:hAnsi="標楷體"/>
          <w:szCs w:val="28"/>
        </w:rPr>
        <w:t>1挑選</w:t>
      </w:r>
      <w:r w:rsidR="002943BA" w:rsidRPr="00191BA0">
        <w:rPr>
          <w:rFonts w:ascii="標楷體" w:eastAsia="標楷體" w:hAnsi="標楷體" w:hint="eastAsia"/>
          <w:szCs w:val="28"/>
        </w:rPr>
        <w:t>新供應商時，優先挑選已取得ISO</w:t>
      </w:r>
      <w:r w:rsidR="002943BA" w:rsidRPr="00191BA0">
        <w:rPr>
          <w:rFonts w:ascii="標楷體" w:eastAsia="標楷體" w:hAnsi="標楷體"/>
          <w:szCs w:val="28"/>
        </w:rPr>
        <w:t>9001證書之廠商作為合作廠商；如無ISO9001證書之廠商</w:t>
      </w:r>
      <w:r w:rsidR="002943BA" w:rsidRPr="00191BA0">
        <w:rPr>
          <w:rFonts w:ascii="標楷體" w:eastAsia="標楷體" w:hAnsi="標楷體" w:hint="eastAsia"/>
          <w:szCs w:val="28"/>
        </w:rPr>
        <w:t>由採購人員依【供應評鑑表】對廠商進行評估，</w:t>
      </w:r>
    </w:p>
    <w:p w:rsidR="00BA4139" w:rsidRPr="00191BA0" w:rsidRDefault="00BA4139" w:rsidP="002943BA">
      <w:pPr>
        <w:pStyle w:val="af1"/>
        <w:spacing w:after="120"/>
        <w:ind w:leftChars="197" w:left="1272" w:rightChars="61" w:right="171" w:hangingChars="257" w:hanging="720"/>
        <w:jc w:val="left"/>
        <w:rPr>
          <w:rFonts w:ascii="標楷體" w:eastAsia="標楷體" w:hAnsi="標楷體"/>
          <w:szCs w:val="28"/>
        </w:rPr>
      </w:pPr>
    </w:p>
    <w:p w:rsidR="002943BA" w:rsidRPr="00191BA0" w:rsidRDefault="002943BA" w:rsidP="00BA4139">
      <w:pPr>
        <w:pStyle w:val="af1"/>
        <w:spacing w:after="120"/>
        <w:ind w:leftChars="397" w:left="1112" w:rightChars="61" w:right="171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 w:hint="eastAsia"/>
          <w:szCs w:val="28"/>
        </w:rPr>
        <w:lastRenderedPageBreak/>
        <w:t>評估成績</w:t>
      </w:r>
      <w:r w:rsidR="00602704">
        <w:rPr>
          <w:rFonts w:ascii="標楷體" w:eastAsia="標楷體" w:hAnsi="標楷體" w:hint="eastAsia"/>
          <w:szCs w:val="28"/>
        </w:rPr>
        <w:t>75</w:t>
      </w:r>
      <w:r w:rsidRPr="00191BA0">
        <w:rPr>
          <w:rFonts w:ascii="標楷體" w:eastAsia="標楷體" w:hAnsi="標楷體" w:hint="eastAsia"/>
          <w:szCs w:val="28"/>
        </w:rPr>
        <w:t>分以上之廠商，將已評鑑完成之【供應評鑑</w:t>
      </w:r>
      <w:r w:rsidR="003948CC">
        <w:rPr>
          <w:rFonts w:ascii="標楷體" w:eastAsia="標楷體" w:hAnsi="標楷體" w:hint="eastAsia"/>
          <w:szCs w:val="28"/>
        </w:rPr>
        <w:t>表</w:t>
      </w:r>
      <w:r w:rsidRPr="00191BA0">
        <w:rPr>
          <w:rFonts w:ascii="標楷體" w:eastAsia="標楷體" w:hAnsi="標楷體" w:hint="eastAsia"/>
          <w:szCs w:val="28"/>
        </w:rPr>
        <w:t>】經</w:t>
      </w:r>
      <w:r w:rsidR="00915A9F">
        <w:rPr>
          <w:rFonts w:ascii="標楷體" w:eastAsia="標楷體" w:hAnsi="標楷體" w:hint="eastAsia"/>
          <w:szCs w:val="28"/>
        </w:rPr>
        <w:t>協理</w:t>
      </w:r>
      <w:r w:rsidRPr="00191BA0">
        <w:rPr>
          <w:rFonts w:ascii="標楷體" w:eastAsia="標楷體" w:hAnsi="標楷體" w:hint="eastAsia"/>
          <w:szCs w:val="28"/>
        </w:rPr>
        <w:t>核准，納入合作廠商名單中，</w:t>
      </w:r>
      <w:r w:rsidR="00602704" w:rsidRPr="00044FA6">
        <w:rPr>
          <w:rFonts w:ascii="標楷體" w:eastAsia="標楷體" w:hAnsi="標楷體" w:hint="eastAsia"/>
          <w:color w:val="000000"/>
          <w:szCs w:val="28"/>
        </w:rPr>
        <w:t>各項目加總後大於或等於90分者為A級，75分為B級,60分以上為C級，60分以下為D級。</w:t>
      </w:r>
      <w:r w:rsidR="00602704" w:rsidRPr="00775457">
        <w:rPr>
          <w:rFonts w:ascii="標楷體" w:eastAsia="標楷體" w:hAnsi="標楷體" w:hint="eastAsia"/>
          <w:color w:val="000000"/>
          <w:szCs w:val="28"/>
        </w:rPr>
        <w:t>供應商依據重要程度分為關鍵</w:t>
      </w:r>
      <w:r w:rsidR="003C4F2B" w:rsidRPr="00775457">
        <w:rPr>
          <w:rFonts w:ascii="標楷體" w:eastAsia="標楷體" w:hAnsi="標楷體" w:hint="eastAsia"/>
          <w:color w:val="000000"/>
          <w:szCs w:val="28"/>
        </w:rPr>
        <w:t>(有定期交易需求者)</w:t>
      </w:r>
      <w:r w:rsidR="00602704" w:rsidRPr="00775457">
        <w:rPr>
          <w:rFonts w:ascii="標楷體" w:eastAsia="標楷體" w:hAnsi="標楷體" w:hint="eastAsia"/>
          <w:color w:val="000000"/>
          <w:szCs w:val="28"/>
        </w:rPr>
        <w:t>、一般</w:t>
      </w:r>
      <w:r w:rsidR="003C4F2B" w:rsidRPr="00775457">
        <w:rPr>
          <w:rFonts w:ascii="標楷體" w:eastAsia="標楷體" w:hAnsi="標楷體" w:hint="eastAsia"/>
          <w:color w:val="000000"/>
          <w:szCs w:val="28"/>
        </w:rPr>
        <w:t>(製程設備相關)</w:t>
      </w:r>
      <w:r w:rsidR="00602704" w:rsidRPr="00775457">
        <w:rPr>
          <w:rFonts w:ascii="標楷體" w:eastAsia="標楷體" w:hAnsi="標楷體" w:hint="eastAsia"/>
          <w:color w:val="000000"/>
          <w:szCs w:val="28"/>
        </w:rPr>
        <w:t>、</w:t>
      </w:r>
      <w:r w:rsidR="00602704" w:rsidRPr="00044FA6">
        <w:rPr>
          <w:rFonts w:ascii="標楷體" w:eastAsia="標楷體" w:hAnsi="標楷體" w:hint="eastAsia"/>
          <w:color w:val="000000"/>
          <w:szCs w:val="28"/>
        </w:rPr>
        <w:t>備援。</w:t>
      </w:r>
    </w:p>
    <w:p w:rsidR="002943BA" w:rsidRPr="00191BA0" w:rsidRDefault="002943BA" w:rsidP="002943BA">
      <w:pPr>
        <w:adjustRightInd/>
        <w:snapToGrid/>
        <w:spacing w:line="240" w:lineRule="auto"/>
        <w:ind w:leftChars="200" w:left="560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/>
          <w:szCs w:val="28"/>
        </w:rPr>
        <w:t>5.</w:t>
      </w:r>
      <w:r w:rsidR="006E2252">
        <w:rPr>
          <w:rFonts w:ascii="標楷體" w:eastAsia="標楷體" w:hAnsi="標楷體" w:hint="eastAsia"/>
          <w:szCs w:val="28"/>
        </w:rPr>
        <w:t>2</w:t>
      </w:r>
      <w:r w:rsidRPr="00191BA0">
        <w:rPr>
          <w:rFonts w:ascii="標楷體" w:eastAsia="標楷體" w:hAnsi="標楷體"/>
          <w:szCs w:val="28"/>
        </w:rPr>
        <w:t>.2物料承認</w:t>
      </w:r>
      <w:r w:rsidR="00895086" w:rsidRPr="00895086">
        <w:rPr>
          <w:rFonts w:ascii="標楷體" w:eastAsia="標楷體" w:hAnsi="標楷體" w:hint="eastAsia"/>
          <w:color w:val="FF0000"/>
          <w:szCs w:val="28"/>
        </w:rPr>
        <w:t>及驗收</w:t>
      </w:r>
      <w:r w:rsidRPr="00191BA0">
        <w:rPr>
          <w:rFonts w:ascii="標楷體" w:eastAsia="標楷體" w:hAnsi="標楷體" w:hint="eastAsia"/>
          <w:szCs w:val="28"/>
        </w:rPr>
        <w:t>：</w:t>
      </w:r>
    </w:p>
    <w:p w:rsidR="002943BA" w:rsidRPr="00191BA0" w:rsidRDefault="002943BA" w:rsidP="002943BA">
      <w:pPr>
        <w:adjustRightInd/>
        <w:snapToGrid/>
        <w:spacing w:line="240" w:lineRule="auto"/>
        <w:ind w:leftChars="500" w:left="3080" w:hangingChars="600" w:hanging="1680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/>
          <w:szCs w:val="28"/>
        </w:rPr>
        <w:t>公司使用的原材料，</w:t>
      </w:r>
      <w:r w:rsidRPr="00191BA0">
        <w:rPr>
          <w:rFonts w:ascii="標楷體" w:eastAsia="標楷體" w:hAnsi="標楷體" w:hint="eastAsia"/>
          <w:szCs w:val="28"/>
        </w:rPr>
        <w:t>採購需要求</w:t>
      </w:r>
      <w:r w:rsidRPr="00191BA0">
        <w:rPr>
          <w:rFonts w:ascii="標楷體" w:eastAsia="標楷體" w:hAnsi="標楷體"/>
          <w:szCs w:val="28"/>
        </w:rPr>
        <w:t>供應商提供樣品及相關材質</w:t>
      </w:r>
      <w:r w:rsidRPr="00191BA0">
        <w:rPr>
          <w:rFonts w:ascii="標楷體" w:eastAsia="標楷體" w:hAnsi="標楷體" w:hint="eastAsia"/>
          <w:szCs w:val="28"/>
        </w:rPr>
        <w:t>報告及</w:t>
      </w:r>
      <w:r w:rsidRPr="00191BA0">
        <w:rPr>
          <w:rFonts w:ascii="標楷體" w:eastAsia="標楷體" w:hAnsi="標楷體"/>
          <w:szCs w:val="28"/>
        </w:rPr>
        <w:t>檢測</w:t>
      </w:r>
    </w:p>
    <w:p w:rsidR="002943BA" w:rsidRPr="00191BA0" w:rsidRDefault="002943BA" w:rsidP="002943BA">
      <w:pPr>
        <w:adjustRightInd/>
        <w:snapToGrid/>
        <w:spacing w:line="240" w:lineRule="auto"/>
        <w:ind w:leftChars="500" w:left="3080" w:hangingChars="600" w:hanging="1680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/>
          <w:szCs w:val="28"/>
        </w:rPr>
        <w:t>或</w:t>
      </w:r>
      <w:r w:rsidRPr="00191BA0">
        <w:rPr>
          <w:rFonts w:ascii="標楷體" w:eastAsia="標楷體" w:hAnsi="標楷體" w:hint="eastAsia"/>
          <w:szCs w:val="28"/>
        </w:rPr>
        <w:t>試驗報告，交研發人員填寫【材料承認單】實施測試及驗證，物料經</w:t>
      </w:r>
    </w:p>
    <w:p w:rsidR="002943BA" w:rsidRPr="00191BA0" w:rsidRDefault="002943BA" w:rsidP="00895086">
      <w:pPr>
        <w:adjustRightInd/>
        <w:snapToGrid/>
        <w:spacing w:line="240" w:lineRule="auto"/>
        <w:ind w:leftChars="500" w:left="1400"/>
        <w:jc w:val="left"/>
        <w:rPr>
          <w:rFonts w:ascii="標楷體" w:eastAsia="標楷體" w:hAnsi="標楷體" w:hint="eastAsia"/>
          <w:szCs w:val="28"/>
        </w:rPr>
      </w:pPr>
      <w:r w:rsidRPr="00191BA0">
        <w:rPr>
          <w:rFonts w:ascii="標楷體" w:eastAsia="標楷體" w:hAnsi="標楷體" w:hint="eastAsia"/>
          <w:szCs w:val="28"/>
        </w:rPr>
        <w:t>驗證合格後才可進行採購</w:t>
      </w:r>
      <w:r w:rsidR="00895086">
        <w:rPr>
          <w:rFonts w:ascii="標楷體" w:eastAsia="標楷體" w:hAnsi="標楷體" w:hint="eastAsia"/>
          <w:szCs w:val="28"/>
        </w:rPr>
        <w:t>。</w:t>
      </w:r>
      <w:r w:rsidR="00895086" w:rsidRPr="00895086">
        <w:rPr>
          <w:rFonts w:ascii="標楷體" w:eastAsia="標楷體" w:hAnsi="標楷體" w:hint="eastAsia"/>
          <w:color w:val="FF0000"/>
          <w:szCs w:val="28"/>
        </w:rPr>
        <w:t>之後</w:t>
      </w:r>
      <w:r w:rsidR="00895086">
        <w:rPr>
          <w:rFonts w:ascii="標楷體" w:eastAsia="標楷體" w:hAnsi="標楷體" w:hint="eastAsia"/>
          <w:color w:val="FF0000"/>
          <w:szCs w:val="28"/>
        </w:rPr>
        <w:t>正式</w:t>
      </w:r>
      <w:r w:rsidR="00895086" w:rsidRPr="00895086">
        <w:rPr>
          <w:rFonts w:ascii="標楷體" w:eastAsia="標楷體" w:hAnsi="標楷體" w:hint="eastAsia"/>
          <w:color w:val="FF0000"/>
          <w:szCs w:val="28"/>
        </w:rPr>
        <w:t>交易時，</w:t>
      </w:r>
      <w:r w:rsidR="00895086">
        <w:rPr>
          <w:rFonts w:ascii="標楷體" w:eastAsia="標楷體" w:hAnsi="標楷體" w:hint="eastAsia"/>
          <w:color w:val="FF0000"/>
          <w:szCs w:val="28"/>
        </w:rPr>
        <w:t>每次採購供應商</w:t>
      </w:r>
      <w:r w:rsidR="00895086" w:rsidRPr="00895086">
        <w:rPr>
          <w:rFonts w:ascii="標楷體" w:eastAsia="標楷體" w:hAnsi="標楷體" w:hint="eastAsia"/>
          <w:color w:val="FF0000"/>
          <w:szCs w:val="28"/>
        </w:rPr>
        <w:t>需提供</w:t>
      </w:r>
      <w:r w:rsidR="00895086">
        <w:rPr>
          <w:rFonts w:ascii="標楷體" w:eastAsia="標楷體" w:hAnsi="標楷體" w:hint="eastAsia"/>
          <w:color w:val="FF0000"/>
          <w:szCs w:val="28"/>
        </w:rPr>
        <w:t>如</w:t>
      </w:r>
      <w:r w:rsidR="00895086" w:rsidRPr="00895086">
        <w:rPr>
          <w:rFonts w:ascii="標楷體" w:eastAsia="標楷體" w:hAnsi="標楷體" w:hint="eastAsia"/>
          <w:color w:val="FF0000"/>
          <w:szCs w:val="28"/>
        </w:rPr>
        <w:t>COA、SDS或其他</w:t>
      </w:r>
      <w:r w:rsidR="00895086">
        <w:rPr>
          <w:rFonts w:ascii="標楷體" w:eastAsia="標楷體" w:hAnsi="標楷體" w:hint="eastAsia"/>
          <w:color w:val="FF0000"/>
          <w:szCs w:val="28"/>
        </w:rPr>
        <w:t>可證明物料合格</w:t>
      </w:r>
      <w:r w:rsidR="00895086" w:rsidRPr="00895086">
        <w:rPr>
          <w:rFonts w:ascii="標楷體" w:eastAsia="標楷體" w:hAnsi="標楷體" w:hint="eastAsia"/>
          <w:color w:val="FF0000"/>
          <w:szCs w:val="28"/>
        </w:rPr>
        <w:t>性</w:t>
      </w:r>
      <w:r w:rsidR="00895086">
        <w:rPr>
          <w:rFonts w:ascii="標楷體" w:eastAsia="標楷體" w:hAnsi="標楷體" w:hint="eastAsia"/>
          <w:color w:val="FF0000"/>
          <w:szCs w:val="28"/>
        </w:rPr>
        <w:t>的報告</w:t>
      </w:r>
      <w:r w:rsidRPr="00895086">
        <w:rPr>
          <w:rFonts w:ascii="標楷體" w:eastAsia="標楷體" w:hAnsi="標楷體" w:hint="eastAsia"/>
          <w:color w:val="FF0000"/>
          <w:szCs w:val="28"/>
        </w:rPr>
        <w:t>。</w:t>
      </w:r>
    </w:p>
    <w:p w:rsidR="00A107D3" w:rsidRPr="00323533" w:rsidRDefault="00A107D3" w:rsidP="0075140F">
      <w:pPr>
        <w:pStyle w:val="af1"/>
        <w:spacing w:after="120"/>
        <w:ind w:leftChars="67" w:left="188" w:rightChars="61" w:right="171"/>
        <w:jc w:val="left"/>
        <w:rPr>
          <w:rFonts w:ascii="標楷體" w:eastAsia="標楷體" w:hAnsi="標楷體"/>
          <w:color w:val="FF0000"/>
          <w:szCs w:val="28"/>
        </w:rPr>
      </w:pPr>
      <w:r w:rsidRPr="00323533">
        <w:rPr>
          <w:rFonts w:ascii="標楷體" w:eastAsia="標楷體" w:hAnsi="標楷體"/>
          <w:color w:val="FF0000"/>
          <w:szCs w:val="28"/>
        </w:rPr>
        <w:t>5.3供應商評鑑管理：</w:t>
      </w:r>
    </w:p>
    <w:p w:rsidR="0005697B" w:rsidRPr="00323533" w:rsidRDefault="00A107D3" w:rsidP="003948CC">
      <w:pPr>
        <w:pStyle w:val="af1"/>
        <w:spacing w:after="120" w:line="240" w:lineRule="atLeast"/>
        <w:ind w:leftChars="171" w:left="1039" w:rightChars="61" w:right="171" w:hangingChars="200" w:hanging="560"/>
        <w:rPr>
          <w:rFonts w:ascii="標楷體" w:eastAsia="標楷體" w:hAnsi="標楷體"/>
          <w:color w:val="FF0000"/>
          <w:szCs w:val="28"/>
        </w:rPr>
      </w:pPr>
      <w:r w:rsidRPr="00323533">
        <w:rPr>
          <w:rFonts w:ascii="標楷體" w:eastAsia="標楷體" w:hAnsi="標楷體"/>
          <w:color w:val="FF0000"/>
          <w:szCs w:val="28"/>
        </w:rPr>
        <w:t>5.3.1</w:t>
      </w:r>
      <w:r w:rsidR="005C6236" w:rsidRPr="00323533">
        <w:rPr>
          <w:rFonts w:ascii="標楷體" w:eastAsia="標楷體" w:hAnsi="標楷體" w:hint="eastAsia"/>
          <w:color w:val="FF0000"/>
          <w:szCs w:val="28"/>
        </w:rPr>
        <w:t>每次交易時針對供應商評鑑</w:t>
      </w:r>
      <w:r w:rsidR="00533CC1" w:rsidRPr="00323533">
        <w:rPr>
          <w:rFonts w:ascii="標楷體" w:eastAsia="標楷體" w:hAnsi="標楷體" w:hint="eastAsia"/>
          <w:color w:val="FF0000"/>
          <w:szCs w:val="28"/>
        </w:rPr>
        <w:t>並</w:t>
      </w:r>
      <w:r w:rsidR="003948CC" w:rsidRPr="00323533">
        <w:rPr>
          <w:rFonts w:ascii="標楷體" w:eastAsia="標楷體" w:hAnsi="標楷體" w:hint="eastAsia"/>
          <w:color w:val="FF0000"/>
          <w:szCs w:val="28"/>
        </w:rPr>
        <w:t>紀錄於【供應評鑑</w:t>
      </w:r>
      <w:r w:rsidR="00533CC1" w:rsidRPr="00323533">
        <w:rPr>
          <w:rFonts w:ascii="標楷體" w:eastAsia="標楷體" w:hAnsi="標楷體" w:hint="eastAsia"/>
          <w:color w:val="FF0000"/>
          <w:szCs w:val="28"/>
        </w:rPr>
        <w:t>管理</w:t>
      </w:r>
      <w:r w:rsidR="003948CC" w:rsidRPr="00323533">
        <w:rPr>
          <w:rFonts w:ascii="標楷體" w:eastAsia="標楷體" w:hAnsi="標楷體" w:hint="eastAsia"/>
          <w:color w:val="FF0000"/>
          <w:szCs w:val="28"/>
        </w:rPr>
        <w:t>表】</w:t>
      </w:r>
      <w:r w:rsidR="00F07B28" w:rsidRPr="00323533">
        <w:rPr>
          <w:rFonts w:ascii="標楷體" w:eastAsia="標楷體" w:hAnsi="標楷體" w:hint="eastAsia"/>
          <w:color w:val="FF0000"/>
          <w:szCs w:val="28"/>
        </w:rPr>
        <w:t>，另供應商需填寫【供應商基本資料表】</w:t>
      </w:r>
      <w:r w:rsidR="00533CC1" w:rsidRPr="00323533">
        <w:rPr>
          <w:rFonts w:ascii="標楷體" w:eastAsia="標楷體" w:hAnsi="標楷體" w:hint="eastAsia"/>
          <w:color w:val="FF0000"/>
          <w:szCs w:val="28"/>
        </w:rPr>
        <w:t>。</w:t>
      </w:r>
    </w:p>
    <w:p w:rsidR="00365745" w:rsidRPr="00323533" w:rsidRDefault="0005697B" w:rsidP="00602704">
      <w:pPr>
        <w:pStyle w:val="af1"/>
        <w:spacing w:after="120"/>
        <w:ind w:left="1134" w:rightChars="61" w:right="171" w:hangingChars="205" w:hanging="574"/>
        <w:jc w:val="left"/>
        <w:rPr>
          <w:rFonts w:ascii="標楷體" w:eastAsia="標楷體" w:hAnsi="標楷體"/>
          <w:color w:val="FF0000"/>
          <w:szCs w:val="28"/>
        </w:rPr>
      </w:pPr>
      <w:r w:rsidRPr="00323533">
        <w:rPr>
          <w:rFonts w:ascii="標楷體" w:eastAsia="標楷體" w:hAnsi="標楷體"/>
          <w:color w:val="FF0000"/>
          <w:szCs w:val="28"/>
        </w:rPr>
        <w:t>5.3.</w:t>
      </w:r>
      <w:r w:rsidRPr="00323533">
        <w:rPr>
          <w:rFonts w:ascii="標楷體" w:eastAsia="標楷體" w:hAnsi="標楷體" w:hint="eastAsia"/>
          <w:color w:val="FF0000"/>
          <w:szCs w:val="28"/>
        </w:rPr>
        <w:t>2</w:t>
      </w:r>
      <w:r w:rsidR="006E2252" w:rsidRPr="00323533">
        <w:rPr>
          <w:rFonts w:ascii="標楷體" w:eastAsia="標楷體" w:hAnsi="標楷體" w:hint="eastAsia"/>
          <w:color w:val="FF0000"/>
          <w:szCs w:val="28"/>
        </w:rPr>
        <w:t xml:space="preserve"> 低於</w:t>
      </w:r>
      <w:r w:rsidR="0034496E" w:rsidRPr="00323533">
        <w:rPr>
          <w:rFonts w:ascii="標楷體" w:eastAsia="標楷體" w:hAnsi="標楷體" w:hint="eastAsia"/>
          <w:color w:val="FF0000"/>
          <w:szCs w:val="28"/>
        </w:rPr>
        <w:t>75</w:t>
      </w:r>
      <w:r w:rsidR="00365745" w:rsidRPr="00323533">
        <w:rPr>
          <w:rFonts w:ascii="標楷體" w:eastAsia="標楷體" w:hAnsi="標楷體" w:hint="eastAsia"/>
          <w:color w:val="FF0000"/>
          <w:szCs w:val="28"/>
        </w:rPr>
        <w:t>分以</w:t>
      </w:r>
      <w:r w:rsidRPr="00323533">
        <w:rPr>
          <w:rFonts w:ascii="標楷體" w:eastAsia="標楷體" w:hAnsi="標楷體" w:hint="eastAsia"/>
          <w:color w:val="FF0000"/>
          <w:szCs w:val="28"/>
        </w:rPr>
        <w:t>下</w:t>
      </w:r>
      <w:r w:rsidR="00365745" w:rsidRPr="00323533">
        <w:rPr>
          <w:rFonts w:ascii="標楷體" w:eastAsia="標楷體" w:hAnsi="標楷體" w:hint="eastAsia"/>
          <w:color w:val="FF0000"/>
          <w:szCs w:val="28"/>
        </w:rPr>
        <w:t>之</w:t>
      </w:r>
      <w:r w:rsidR="005C6236" w:rsidRPr="00323533">
        <w:rPr>
          <w:rFonts w:ascii="標楷體" w:eastAsia="標楷體" w:hAnsi="標楷體" w:hint="eastAsia"/>
          <w:color w:val="FF0000"/>
          <w:szCs w:val="28"/>
        </w:rPr>
        <w:t>關鍵</w:t>
      </w:r>
      <w:r w:rsidR="00365745" w:rsidRPr="00323533">
        <w:rPr>
          <w:rFonts w:ascii="標楷體" w:eastAsia="標楷體" w:hAnsi="標楷體" w:hint="eastAsia"/>
          <w:color w:val="FF0000"/>
          <w:szCs w:val="28"/>
        </w:rPr>
        <w:t>供應商，請廠商提出改善計劃或考慮替換供應商</w:t>
      </w:r>
      <w:r w:rsidR="005C6236" w:rsidRPr="00323533">
        <w:rPr>
          <w:rFonts w:ascii="標楷體" w:eastAsia="標楷體" w:hAnsi="標楷體" w:hint="eastAsia"/>
          <w:color w:val="FF0000"/>
          <w:szCs w:val="28"/>
        </w:rPr>
        <w:t xml:space="preserve">       </w:t>
      </w:r>
      <w:r w:rsidR="00365745" w:rsidRPr="00323533">
        <w:rPr>
          <w:rFonts w:ascii="標楷體" w:eastAsia="標楷體" w:hAnsi="標楷體" w:hint="eastAsia"/>
          <w:color w:val="FF0000"/>
          <w:szCs w:val="28"/>
        </w:rPr>
        <w:t>或終止合作關係</w:t>
      </w:r>
      <w:r w:rsidR="005C6236" w:rsidRPr="00323533">
        <w:rPr>
          <w:rFonts w:ascii="標楷體" w:eastAsia="標楷體" w:hAnsi="標楷體" w:hint="eastAsia"/>
          <w:color w:val="FF0000"/>
          <w:szCs w:val="28"/>
        </w:rPr>
        <w:t>，其餘為低於</w:t>
      </w:r>
      <w:r w:rsidR="0034496E" w:rsidRPr="00323533">
        <w:rPr>
          <w:rFonts w:ascii="標楷體" w:eastAsia="標楷體" w:hAnsi="標楷體" w:hint="eastAsia"/>
          <w:color w:val="FF0000"/>
          <w:szCs w:val="28"/>
        </w:rPr>
        <w:t>60</w:t>
      </w:r>
      <w:r w:rsidR="005C6236" w:rsidRPr="00323533">
        <w:rPr>
          <w:rFonts w:ascii="標楷體" w:eastAsia="標楷體" w:hAnsi="標楷體" w:hint="eastAsia"/>
          <w:color w:val="FF0000"/>
          <w:szCs w:val="28"/>
        </w:rPr>
        <w:t>分以下</w:t>
      </w:r>
      <w:r w:rsidR="00602704" w:rsidRPr="00323533">
        <w:rPr>
          <w:rFonts w:ascii="標楷體" w:eastAsia="標楷體" w:hAnsi="標楷體" w:hint="eastAsia"/>
          <w:color w:val="FF0000"/>
          <w:szCs w:val="28"/>
        </w:rPr>
        <w:t>者，請廠商提出改善計劃或考慮替換供應商或終止合作關係</w:t>
      </w:r>
      <w:r w:rsidR="00365745" w:rsidRPr="00323533">
        <w:rPr>
          <w:rFonts w:ascii="標楷體" w:eastAsia="標楷體" w:hAnsi="標楷體" w:hint="eastAsia"/>
          <w:color w:val="FF0000"/>
          <w:szCs w:val="28"/>
        </w:rPr>
        <w:t>。</w:t>
      </w:r>
    </w:p>
    <w:p w:rsidR="003C4F2B" w:rsidRPr="00323533" w:rsidRDefault="003C4F2B" w:rsidP="00602704">
      <w:pPr>
        <w:pStyle w:val="af1"/>
        <w:spacing w:after="120"/>
        <w:ind w:left="1134" w:rightChars="61" w:right="171" w:hangingChars="205" w:hanging="574"/>
        <w:jc w:val="left"/>
        <w:rPr>
          <w:rFonts w:ascii="標楷體" w:eastAsia="標楷體" w:hAnsi="標楷體"/>
          <w:color w:val="FF0000"/>
          <w:szCs w:val="28"/>
        </w:rPr>
      </w:pPr>
      <w:r w:rsidRPr="00323533">
        <w:rPr>
          <w:rFonts w:ascii="標楷體" w:eastAsia="標楷體" w:hAnsi="標楷體" w:hint="eastAsia"/>
          <w:color w:val="FF0000"/>
          <w:szCs w:val="28"/>
        </w:rPr>
        <w:t>5.3.3針對關鍵供應商除了評鑑外需進行年度稽核，可以</w:t>
      </w:r>
      <w:r w:rsidR="00DC3049" w:rsidRPr="00323533">
        <w:rPr>
          <w:rFonts w:ascii="標楷體" w:eastAsia="標楷體" w:hAnsi="標楷體" w:hint="eastAsia"/>
          <w:color w:val="FF0000"/>
          <w:szCs w:val="28"/>
        </w:rPr>
        <w:t>依狀況評估</w:t>
      </w:r>
      <w:r w:rsidRPr="00323533">
        <w:rPr>
          <w:rFonts w:ascii="標楷體" w:eastAsia="標楷體" w:hAnsi="標楷體" w:hint="eastAsia"/>
          <w:color w:val="FF0000"/>
          <w:szCs w:val="28"/>
        </w:rPr>
        <w:t>實際訪廠或發給稽核評鑑表</w:t>
      </w:r>
      <w:r w:rsidR="00B024AF" w:rsidRPr="00323533">
        <w:rPr>
          <w:rFonts w:ascii="標楷體" w:eastAsia="標楷體" w:hAnsi="標楷體" w:hint="eastAsia"/>
          <w:color w:val="FF0000"/>
          <w:szCs w:val="28"/>
        </w:rPr>
        <w:t>填寫</w:t>
      </w:r>
      <w:r w:rsidRPr="00323533">
        <w:rPr>
          <w:rFonts w:ascii="標楷體" w:eastAsia="標楷體" w:hAnsi="標楷體" w:hint="eastAsia"/>
          <w:color w:val="FF0000"/>
          <w:szCs w:val="28"/>
        </w:rPr>
        <w:t>，</w:t>
      </w:r>
      <w:r w:rsidR="00B024AF" w:rsidRPr="00323533">
        <w:rPr>
          <w:rFonts w:ascii="標楷體" w:eastAsia="標楷體" w:hAnsi="標楷體" w:hint="eastAsia"/>
          <w:color w:val="FF0000"/>
          <w:szCs w:val="28"/>
        </w:rPr>
        <w:t>整體</w:t>
      </w:r>
      <w:r w:rsidRPr="00323533">
        <w:rPr>
          <w:rFonts w:ascii="標楷體" w:eastAsia="標楷體" w:hAnsi="標楷體" w:hint="eastAsia"/>
          <w:color w:val="FF0000"/>
          <w:szCs w:val="28"/>
        </w:rPr>
        <w:t>分數</w:t>
      </w:r>
      <w:r w:rsidR="00800795" w:rsidRPr="00323533">
        <w:rPr>
          <w:rFonts w:ascii="標楷體" w:eastAsia="標楷體" w:hAnsi="標楷體" w:hint="eastAsia"/>
          <w:color w:val="FF0000"/>
          <w:szCs w:val="28"/>
        </w:rPr>
        <w:t>高</w:t>
      </w:r>
      <w:r w:rsidRPr="00323533">
        <w:rPr>
          <w:rFonts w:ascii="標楷體" w:eastAsia="標楷體" w:hAnsi="標楷體" w:hint="eastAsia"/>
          <w:color w:val="FF0000"/>
          <w:szCs w:val="28"/>
        </w:rPr>
        <w:t>於75分者</w:t>
      </w:r>
      <w:r w:rsidR="00800795" w:rsidRPr="00323533">
        <w:rPr>
          <w:rFonts w:ascii="標楷體" w:eastAsia="標楷體" w:hAnsi="標楷體" w:hint="eastAsia"/>
          <w:color w:val="FF0000"/>
          <w:szCs w:val="28"/>
        </w:rPr>
        <w:t>為 Approved</w:t>
      </w:r>
      <w:r w:rsidR="007A3AAA" w:rsidRPr="00323533">
        <w:rPr>
          <w:rFonts w:ascii="標楷體" w:eastAsia="標楷體" w:hAnsi="標楷體" w:hint="eastAsia"/>
          <w:color w:val="FF0000"/>
          <w:szCs w:val="28"/>
        </w:rPr>
        <w:t>且單項不得低於70分</w:t>
      </w:r>
      <w:r w:rsidR="00B024AF" w:rsidRPr="00323533">
        <w:rPr>
          <w:rFonts w:ascii="標楷體" w:eastAsia="標楷體" w:hAnsi="標楷體" w:hint="eastAsia"/>
          <w:color w:val="FF0000"/>
          <w:szCs w:val="28"/>
        </w:rPr>
        <w:t>，整體小於75分或單項低於60分者為</w:t>
      </w:r>
      <w:r w:rsidR="00800795" w:rsidRPr="00323533">
        <w:rPr>
          <w:rFonts w:ascii="標楷體" w:eastAsia="標楷體" w:hAnsi="標楷體" w:hint="eastAsia"/>
          <w:color w:val="FF0000"/>
          <w:szCs w:val="28"/>
        </w:rPr>
        <w:t>Not Approved</w:t>
      </w:r>
      <w:r w:rsidR="00B024AF" w:rsidRPr="00323533">
        <w:rPr>
          <w:rFonts w:ascii="標楷體" w:eastAsia="標楷體" w:hAnsi="標楷體" w:hint="eastAsia"/>
          <w:color w:val="FF0000"/>
          <w:szCs w:val="28"/>
        </w:rPr>
        <w:t>，請廠商提出改善計劃或考慮替換供應商</w:t>
      </w:r>
      <w:r w:rsidR="00DC3049" w:rsidRPr="00323533">
        <w:rPr>
          <w:rFonts w:ascii="標楷體" w:eastAsia="標楷體" w:hAnsi="標楷體" w:hint="eastAsia"/>
          <w:color w:val="FF0000"/>
          <w:szCs w:val="28"/>
        </w:rPr>
        <w:t>並</w:t>
      </w:r>
      <w:r w:rsidR="00B024AF" w:rsidRPr="00323533">
        <w:rPr>
          <w:rFonts w:ascii="標楷體" w:eastAsia="標楷體" w:hAnsi="標楷體" w:hint="eastAsia"/>
          <w:color w:val="FF0000"/>
          <w:szCs w:val="28"/>
        </w:rPr>
        <w:t>終止合作關係。</w:t>
      </w:r>
    </w:p>
    <w:p w:rsidR="00520DE5" w:rsidRPr="00323533" w:rsidRDefault="00520DE5" w:rsidP="00602704">
      <w:pPr>
        <w:pStyle w:val="af1"/>
        <w:spacing w:after="120"/>
        <w:ind w:left="1134" w:rightChars="61" w:right="171" w:hangingChars="205" w:hanging="574"/>
        <w:jc w:val="left"/>
        <w:rPr>
          <w:rFonts w:ascii="標楷體" w:eastAsia="標楷體" w:hAnsi="標楷體"/>
          <w:bCs/>
          <w:color w:val="FF0000"/>
        </w:rPr>
      </w:pPr>
      <w:r w:rsidRPr="00323533">
        <w:rPr>
          <w:rFonts w:ascii="標楷體" w:eastAsia="標楷體" w:hAnsi="標楷體" w:hint="eastAsia"/>
          <w:color w:val="FF0000"/>
          <w:szCs w:val="28"/>
        </w:rPr>
        <w:t>5.3.4供應商變更</w:t>
      </w:r>
      <w:r w:rsidR="009053AA" w:rsidRPr="00323533">
        <w:rPr>
          <w:rFonts w:ascii="標楷體" w:eastAsia="標楷體" w:hAnsi="標楷體" w:hint="eastAsia"/>
          <w:color w:val="FF0000"/>
          <w:szCs w:val="28"/>
        </w:rPr>
        <w:t>管理：供應商如有</w:t>
      </w:r>
      <w:r w:rsidR="009053AA" w:rsidRPr="00323533">
        <w:rPr>
          <w:rFonts w:ascii="標楷體" w:eastAsia="標楷體" w:hAnsi="標楷體" w:hint="eastAsia"/>
          <w:bCs/>
          <w:color w:val="FF0000"/>
        </w:rPr>
        <w:t>製程、材料、設備、原料</w:t>
      </w:r>
      <w:r w:rsidR="00DC3049" w:rsidRPr="00323533">
        <w:rPr>
          <w:rFonts w:ascii="標楷體" w:eastAsia="標楷體" w:hAnsi="標楷體" w:hint="eastAsia"/>
          <w:bCs/>
          <w:color w:val="FF0000"/>
        </w:rPr>
        <w:t>、製造方法、檢驗方式、包裝方式</w:t>
      </w:r>
      <w:r w:rsidR="009053AA" w:rsidRPr="00323533">
        <w:rPr>
          <w:rFonts w:ascii="標楷體" w:eastAsia="標楷體" w:hAnsi="標楷體" w:hint="eastAsia"/>
          <w:bCs/>
          <w:color w:val="FF0000"/>
        </w:rPr>
        <w:t>或任何可能影響提供的</w:t>
      </w:r>
      <w:r w:rsidR="00DC3049" w:rsidRPr="00323533">
        <w:rPr>
          <w:rFonts w:ascii="標楷體" w:eastAsia="標楷體" w:hAnsi="標楷體" w:hint="eastAsia"/>
          <w:bCs/>
          <w:color w:val="FF0000"/>
        </w:rPr>
        <w:t>產品或服務</w:t>
      </w:r>
      <w:r w:rsidR="009053AA" w:rsidRPr="00323533">
        <w:rPr>
          <w:rFonts w:ascii="標楷體" w:eastAsia="標楷體" w:hAnsi="標楷體" w:hint="eastAsia"/>
          <w:bCs/>
          <w:color w:val="FF0000"/>
        </w:rPr>
        <w:t>品質</w:t>
      </w:r>
      <w:r w:rsidR="00DC3049" w:rsidRPr="00323533">
        <w:rPr>
          <w:rFonts w:ascii="標楷體" w:eastAsia="標楷體" w:hAnsi="標楷體" w:hint="eastAsia"/>
          <w:bCs/>
          <w:color w:val="FF0000"/>
        </w:rPr>
        <w:t>，</w:t>
      </w:r>
      <w:r w:rsidR="009053AA" w:rsidRPr="00323533">
        <w:rPr>
          <w:rFonts w:ascii="標楷體" w:eastAsia="標楷體" w:hAnsi="標楷體" w:hint="eastAsia"/>
          <w:bCs/>
          <w:color w:val="FF0000"/>
        </w:rPr>
        <w:t>發生變更時，除了需通知業務部變更項目外，並提供供應商的變更評估表供內部審核使用</w:t>
      </w:r>
      <w:r w:rsidR="00DC3049" w:rsidRPr="00323533">
        <w:rPr>
          <w:rFonts w:ascii="標楷體" w:eastAsia="標楷體" w:hAnsi="標楷體" w:hint="eastAsia"/>
          <w:bCs/>
          <w:color w:val="FF0000"/>
        </w:rPr>
        <w:t>，不得在業務部未通知下自行變更</w:t>
      </w:r>
      <w:r w:rsidR="009053AA" w:rsidRPr="00323533">
        <w:rPr>
          <w:rFonts w:ascii="標楷體" w:eastAsia="標楷體" w:hAnsi="標楷體" w:hint="eastAsia"/>
          <w:bCs/>
          <w:color w:val="FF0000"/>
        </w:rPr>
        <w:t>。</w:t>
      </w:r>
    </w:p>
    <w:p w:rsidR="009053AA" w:rsidRPr="00323533" w:rsidRDefault="009053AA" w:rsidP="00AE0BF0">
      <w:pPr>
        <w:pStyle w:val="af1"/>
        <w:spacing w:after="120"/>
        <w:ind w:left="1134" w:rightChars="61" w:right="171" w:hangingChars="205" w:hanging="574"/>
        <w:jc w:val="left"/>
        <w:rPr>
          <w:rFonts w:ascii="標楷體" w:eastAsia="標楷體" w:hAnsi="標楷體"/>
          <w:bCs/>
          <w:color w:val="FF0000"/>
        </w:rPr>
      </w:pPr>
      <w:r w:rsidRPr="00323533">
        <w:rPr>
          <w:rFonts w:ascii="標楷體" w:eastAsia="標楷體" w:hAnsi="標楷體" w:hint="eastAsia"/>
          <w:bCs/>
          <w:color w:val="FF0000"/>
        </w:rPr>
        <w:t>5.3.5</w:t>
      </w:r>
      <w:r w:rsidR="00DB1822" w:rsidRPr="00323533">
        <w:rPr>
          <w:rFonts w:ascii="標楷體" w:eastAsia="標楷體" w:hAnsi="標楷體" w:hint="eastAsia"/>
          <w:bCs/>
          <w:color w:val="FF0000"/>
        </w:rPr>
        <w:t>如果</w:t>
      </w:r>
      <w:r w:rsidRPr="00323533">
        <w:rPr>
          <w:rFonts w:ascii="標楷體" w:eastAsia="標楷體" w:hAnsi="標楷體" w:hint="eastAsia"/>
          <w:bCs/>
          <w:color w:val="FF0000"/>
        </w:rPr>
        <w:t>供應商</w:t>
      </w:r>
      <w:r w:rsidR="00DB1822" w:rsidRPr="00323533">
        <w:rPr>
          <w:rFonts w:ascii="標楷體" w:eastAsia="標楷體" w:hAnsi="標楷體" w:hint="eastAsia"/>
          <w:bCs/>
          <w:color w:val="FF0000"/>
        </w:rPr>
        <w:t>的</w:t>
      </w:r>
      <w:r w:rsidR="00EF5557">
        <w:rPr>
          <w:rFonts w:ascii="標楷體" w:eastAsia="標楷體" w:hAnsi="標楷體" w:hint="eastAsia"/>
          <w:bCs/>
          <w:color w:val="FF0000"/>
        </w:rPr>
        <w:t>設備或</w:t>
      </w:r>
      <w:r w:rsidR="00DB1822" w:rsidRPr="00323533">
        <w:rPr>
          <w:rFonts w:ascii="標楷體" w:eastAsia="標楷體" w:hAnsi="標楷體" w:hint="eastAsia"/>
          <w:bCs/>
          <w:color w:val="FF0000"/>
        </w:rPr>
        <w:t>產品造成清洗客供品時有</w:t>
      </w:r>
      <w:r w:rsidR="00AE0BF0">
        <w:rPr>
          <w:rFonts w:ascii="標楷體" w:eastAsia="標楷體" w:hAnsi="標楷體" w:hint="eastAsia"/>
          <w:bCs/>
          <w:color w:val="FF0000"/>
        </w:rPr>
        <w:t>異常狀況</w:t>
      </w:r>
      <w:r w:rsidRPr="00323533">
        <w:rPr>
          <w:rFonts w:ascii="標楷體" w:eastAsia="標楷體" w:hAnsi="標楷體" w:hint="eastAsia"/>
          <w:bCs/>
          <w:color w:val="FF0000"/>
        </w:rPr>
        <w:t>，除了要求供應商</w:t>
      </w:r>
      <w:r w:rsidR="00DB1822" w:rsidRPr="00323533">
        <w:rPr>
          <w:rFonts w:ascii="標楷體" w:eastAsia="標楷體" w:hAnsi="標楷體" w:hint="eastAsia"/>
          <w:bCs/>
          <w:color w:val="FF0000"/>
        </w:rPr>
        <w:t>提供</w:t>
      </w:r>
      <w:r w:rsidRPr="00323533">
        <w:rPr>
          <w:rFonts w:ascii="標楷體" w:eastAsia="標楷體" w:hAnsi="標楷體" w:hint="eastAsia"/>
          <w:bCs/>
          <w:color w:val="FF0000"/>
        </w:rPr>
        <w:t>8D</w:t>
      </w:r>
      <w:r w:rsidR="00DB1822" w:rsidRPr="00323533">
        <w:rPr>
          <w:rFonts w:ascii="標楷體" w:eastAsia="標楷體" w:hAnsi="標楷體" w:hint="eastAsia"/>
          <w:bCs/>
          <w:color w:val="FF0000"/>
        </w:rPr>
        <w:t>報告</w:t>
      </w:r>
      <w:r w:rsidRPr="00323533">
        <w:rPr>
          <w:rFonts w:ascii="標楷體" w:eastAsia="標楷體" w:hAnsi="標楷體" w:hint="eastAsia"/>
          <w:bCs/>
          <w:color w:val="FF0000"/>
        </w:rPr>
        <w:t>外，</w:t>
      </w:r>
      <w:r w:rsidR="00824C75">
        <w:rPr>
          <w:rFonts w:ascii="標楷體" w:eastAsia="標楷體" w:hAnsi="標楷體" w:hint="eastAsia"/>
          <w:bCs/>
          <w:color w:val="FF0000"/>
        </w:rPr>
        <w:t>如有造成品質問題</w:t>
      </w:r>
      <w:r w:rsidRPr="00323533">
        <w:rPr>
          <w:rFonts w:ascii="標楷體" w:eastAsia="標楷體" w:hAnsi="標楷體" w:hint="eastAsia"/>
          <w:bCs/>
          <w:color w:val="FF0000"/>
        </w:rPr>
        <w:t>需評估並隔離已使用在客戶端之</w:t>
      </w:r>
      <w:r w:rsidR="00DC3049" w:rsidRPr="00323533">
        <w:rPr>
          <w:rFonts w:ascii="標楷體" w:eastAsia="標楷體" w:hAnsi="標楷體" w:hint="eastAsia"/>
          <w:bCs/>
          <w:color w:val="FF0000"/>
        </w:rPr>
        <w:t>產品，</w:t>
      </w:r>
      <w:r w:rsidR="00DB1822" w:rsidRPr="00323533">
        <w:rPr>
          <w:rFonts w:ascii="標楷體" w:eastAsia="標楷體" w:hAnsi="標楷體" w:hint="eastAsia"/>
          <w:bCs/>
          <w:color w:val="FF0000"/>
        </w:rPr>
        <w:t>並記錄在</w:t>
      </w:r>
      <w:r w:rsidR="00B30C3F" w:rsidRPr="00323533">
        <w:rPr>
          <w:rFonts w:ascii="標楷體" w:eastAsia="標楷體" w:hAnsi="標楷體" w:hint="eastAsia"/>
          <w:bCs/>
          <w:color w:val="FF0000"/>
        </w:rPr>
        <w:t>不符合與矯正措施報告表中</w:t>
      </w:r>
      <w:r w:rsidR="000D2247" w:rsidRPr="00323533">
        <w:rPr>
          <w:rFonts w:ascii="標楷體" w:eastAsia="標楷體" w:hAnsi="標楷體" w:hint="eastAsia"/>
          <w:bCs/>
          <w:color w:val="FF0000"/>
        </w:rPr>
        <w:t>，內容應至少包括遏止措施、原因分析及矯正措施</w:t>
      </w:r>
      <w:r w:rsidR="00B30C3F" w:rsidRPr="00323533">
        <w:rPr>
          <w:rFonts w:ascii="標楷體" w:eastAsia="標楷體" w:hAnsi="標楷體" w:hint="eastAsia"/>
          <w:bCs/>
          <w:color w:val="FF0000"/>
        </w:rPr>
        <w:t>。</w:t>
      </w:r>
    </w:p>
    <w:p w:rsidR="000D2247" w:rsidRDefault="000D2247" w:rsidP="00602704">
      <w:pPr>
        <w:pStyle w:val="af1"/>
        <w:spacing w:after="120"/>
        <w:ind w:left="1134" w:rightChars="61" w:right="171" w:hangingChars="205" w:hanging="574"/>
        <w:jc w:val="left"/>
        <w:rPr>
          <w:rFonts w:ascii="標楷體" w:eastAsia="標楷體" w:hAnsi="標楷體"/>
          <w:bCs/>
          <w:color w:val="FF0000"/>
        </w:rPr>
      </w:pPr>
    </w:p>
    <w:p w:rsidR="000D2247" w:rsidRDefault="000D2247" w:rsidP="00602704">
      <w:pPr>
        <w:pStyle w:val="af1"/>
        <w:spacing w:after="120"/>
        <w:ind w:left="1134" w:rightChars="61" w:right="171" w:hangingChars="205" w:hanging="574"/>
        <w:jc w:val="left"/>
        <w:rPr>
          <w:rFonts w:ascii="標楷體" w:eastAsia="標楷體" w:hAnsi="標楷體"/>
          <w:bCs/>
          <w:color w:val="FF0000"/>
        </w:rPr>
      </w:pPr>
    </w:p>
    <w:p w:rsidR="00365745" w:rsidRPr="00365745" w:rsidRDefault="00365745" w:rsidP="00365745">
      <w:pPr>
        <w:pStyle w:val="af1"/>
        <w:spacing w:after="120"/>
        <w:ind w:leftChars="67" w:left="188" w:rightChars="61" w:right="171"/>
        <w:jc w:val="left"/>
        <w:rPr>
          <w:rFonts w:ascii="標楷體" w:eastAsia="標楷體" w:hAnsi="標楷體"/>
          <w:szCs w:val="28"/>
        </w:rPr>
      </w:pPr>
      <w:r w:rsidRPr="00365745">
        <w:rPr>
          <w:rFonts w:ascii="標楷體" w:eastAsia="標楷體" w:hAnsi="標楷體" w:hint="eastAsia"/>
          <w:szCs w:val="28"/>
        </w:rPr>
        <w:t>5</w:t>
      </w:r>
      <w:r w:rsidRPr="00365745">
        <w:rPr>
          <w:rFonts w:ascii="標楷體" w:eastAsia="標楷體" w:hAnsi="標楷體"/>
          <w:szCs w:val="28"/>
        </w:rPr>
        <w:t>.4</w:t>
      </w:r>
      <w:r w:rsidR="0075140F" w:rsidRPr="00365745">
        <w:rPr>
          <w:rFonts w:ascii="標楷體" w:eastAsia="標楷體" w:hAnsi="標楷體" w:hint="eastAsia"/>
          <w:szCs w:val="28"/>
        </w:rPr>
        <w:t>記</w:t>
      </w:r>
      <w:r w:rsidR="00A107D3" w:rsidRPr="00365745">
        <w:rPr>
          <w:rFonts w:ascii="標楷體" w:eastAsia="標楷體" w:hAnsi="標楷體"/>
          <w:szCs w:val="28"/>
        </w:rPr>
        <w:t>錄保存與管理：</w:t>
      </w:r>
    </w:p>
    <w:p w:rsidR="00A107D3" w:rsidRPr="00365745" w:rsidRDefault="00A107D3" w:rsidP="00365745">
      <w:pPr>
        <w:pStyle w:val="af1"/>
        <w:spacing w:after="120"/>
        <w:ind w:leftChars="67" w:left="188" w:rightChars="61" w:right="171" w:firstLineChars="200" w:firstLine="560"/>
        <w:jc w:val="left"/>
        <w:rPr>
          <w:rFonts w:ascii="標楷體" w:eastAsia="標楷體" w:hAnsi="標楷體"/>
          <w:szCs w:val="28"/>
        </w:rPr>
      </w:pPr>
      <w:r w:rsidRPr="00365745">
        <w:rPr>
          <w:rFonts w:ascii="標楷體" w:eastAsia="標楷體" w:hAnsi="標楷體"/>
          <w:szCs w:val="28"/>
        </w:rPr>
        <w:t>本程序之相關記錄由</w:t>
      </w:r>
      <w:r w:rsidRPr="00365745">
        <w:rPr>
          <w:rFonts w:ascii="標楷體" w:eastAsia="標楷體" w:hAnsi="標楷體" w:hint="eastAsia"/>
          <w:szCs w:val="28"/>
        </w:rPr>
        <w:t>管理部</w:t>
      </w:r>
      <w:r w:rsidRPr="00365745">
        <w:rPr>
          <w:rFonts w:ascii="標楷體" w:eastAsia="標楷體" w:hAnsi="標楷體"/>
          <w:szCs w:val="28"/>
        </w:rPr>
        <w:t>依「</w:t>
      </w:r>
      <w:r w:rsidRPr="00365745">
        <w:rPr>
          <w:rFonts w:ascii="標楷體" w:eastAsia="標楷體" w:hAnsi="標楷體" w:hint="eastAsia"/>
          <w:szCs w:val="28"/>
        </w:rPr>
        <w:t>文件資訊</w:t>
      </w:r>
      <w:r w:rsidR="00BA4139" w:rsidRPr="00365745">
        <w:rPr>
          <w:rFonts w:ascii="標楷體" w:eastAsia="標楷體" w:hAnsi="標楷體" w:hint="eastAsia"/>
          <w:szCs w:val="28"/>
        </w:rPr>
        <w:t>與知識</w:t>
      </w:r>
      <w:r w:rsidRPr="00365745">
        <w:rPr>
          <w:rFonts w:ascii="標楷體" w:eastAsia="標楷體" w:hAnsi="標楷體" w:hint="eastAsia"/>
          <w:szCs w:val="28"/>
        </w:rPr>
        <w:t>管制程序</w:t>
      </w:r>
      <w:r w:rsidRPr="00365745">
        <w:rPr>
          <w:rFonts w:ascii="標楷體" w:eastAsia="標楷體" w:hAnsi="標楷體"/>
          <w:szCs w:val="28"/>
        </w:rPr>
        <w:t>」保存與管理。</w:t>
      </w:r>
    </w:p>
    <w:p w:rsidR="00292E5C" w:rsidRPr="00191BA0" w:rsidRDefault="00292E5C" w:rsidP="00292E5C">
      <w:pPr>
        <w:pStyle w:val="af1"/>
        <w:spacing w:after="120"/>
        <w:ind w:leftChars="-3" w:left="712" w:rightChars="61" w:right="171" w:hangingChars="257" w:hanging="720"/>
        <w:jc w:val="left"/>
        <w:rPr>
          <w:rFonts w:ascii="標楷體" w:eastAsia="標楷體" w:hAnsi="標楷體"/>
          <w:color w:val="000000"/>
          <w:szCs w:val="28"/>
        </w:rPr>
      </w:pPr>
      <w:r w:rsidRPr="00191BA0">
        <w:rPr>
          <w:rFonts w:ascii="標楷體" w:eastAsia="標楷體" w:hAnsi="標楷體" w:hint="eastAsia"/>
          <w:color w:val="000000"/>
          <w:szCs w:val="28"/>
        </w:rPr>
        <w:t>6.</w:t>
      </w:r>
      <w:r w:rsidR="003A7B57" w:rsidRPr="00191BA0">
        <w:rPr>
          <w:rFonts w:ascii="標楷體" w:eastAsia="標楷體" w:hAnsi="標楷體"/>
          <w:color w:val="000000"/>
          <w:szCs w:val="28"/>
        </w:rPr>
        <w:t>相關文件：</w:t>
      </w:r>
    </w:p>
    <w:p w:rsidR="00B30C3F" w:rsidRDefault="003A7B57" w:rsidP="00B30C3F">
      <w:pPr>
        <w:pStyle w:val="af1"/>
        <w:spacing w:after="120"/>
        <w:ind w:leftChars="97" w:left="992" w:rightChars="61" w:right="171" w:hangingChars="257" w:hanging="720"/>
        <w:jc w:val="left"/>
        <w:rPr>
          <w:rFonts w:ascii="標楷體" w:eastAsia="標楷體" w:hAnsi="標楷體"/>
          <w:color w:val="000000"/>
          <w:szCs w:val="28"/>
        </w:rPr>
      </w:pPr>
      <w:r w:rsidRPr="00191BA0">
        <w:rPr>
          <w:rFonts w:ascii="標楷體" w:eastAsia="標楷體" w:hAnsi="標楷體"/>
          <w:color w:val="000000"/>
          <w:szCs w:val="28"/>
        </w:rPr>
        <w:t>6.1</w:t>
      </w:r>
      <w:r w:rsidR="00F17C96" w:rsidRPr="00191BA0">
        <w:rPr>
          <w:rFonts w:ascii="標楷體" w:eastAsia="標楷體" w:hAnsi="標楷體" w:hint="eastAsia"/>
          <w:color w:val="000000"/>
          <w:szCs w:val="28"/>
        </w:rPr>
        <w:t>文件資訊</w:t>
      </w:r>
      <w:r w:rsidR="00800E14" w:rsidRPr="00191BA0">
        <w:rPr>
          <w:rFonts w:ascii="標楷體" w:eastAsia="標楷體" w:hAnsi="標楷體" w:hint="eastAsia"/>
          <w:color w:val="000000"/>
          <w:szCs w:val="28"/>
        </w:rPr>
        <w:t>與知識</w:t>
      </w:r>
      <w:r w:rsidR="00F17C96" w:rsidRPr="00191BA0">
        <w:rPr>
          <w:rFonts w:ascii="標楷體" w:eastAsia="標楷體" w:hAnsi="標楷體" w:hint="eastAsia"/>
          <w:color w:val="000000"/>
          <w:szCs w:val="28"/>
        </w:rPr>
        <w:t>管制程序</w:t>
      </w:r>
    </w:p>
    <w:p w:rsidR="00620EF1" w:rsidRPr="00B30C3F" w:rsidRDefault="00B30C3F" w:rsidP="00B30C3F">
      <w:pPr>
        <w:pStyle w:val="af1"/>
        <w:spacing w:after="120"/>
        <w:ind w:leftChars="97" w:left="992" w:rightChars="61" w:right="171" w:hangingChars="257" w:hanging="720"/>
        <w:jc w:val="left"/>
        <w:rPr>
          <w:rFonts w:ascii="標楷體" w:eastAsia="標楷體" w:hAnsi="標楷體"/>
          <w:color w:val="000000"/>
          <w:szCs w:val="28"/>
        </w:rPr>
      </w:pPr>
      <w:r w:rsidRPr="00191BA0">
        <w:rPr>
          <w:rFonts w:ascii="標楷體" w:eastAsia="標楷體" w:hAnsi="標楷體"/>
          <w:color w:val="000000"/>
          <w:szCs w:val="28"/>
        </w:rPr>
        <w:t>6.</w:t>
      </w:r>
      <w:r>
        <w:rPr>
          <w:rFonts w:ascii="標楷體" w:eastAsia="標楷體" w:hAnsi="標楷體" w:hint="eastAsia"/>
          <w:color w:val="000000"/>
          <w:szCs w:val="28"/>
        </w:rPr>
        <w:t>2不符合與</w:t>
      </w:r>
      <w:r>
        <w:rPr>
          <w:rFonts w:ascii="標楷體" w:eastAsia="標楷體" w:hAnsi="標楷體" w:hint="eastAsia"/>
          <w:bCs/>
          <w:color w:val="FF0000"/>
        </w:rPr>
        <w:t>矯正措施管理</w:t>
      </w:r>
      <w:r w:rsidRPr="00191BA0">
        <w:rPr>
          <w:rFonts w:ascii="標楷體" w:eastAsia="標楷體" w:hAnsi="標楷體" w:hint="eastAsia"/>
          <w:color w:val="000000"/>
          <w:szCs w:val="28"/>
        </w:rPr>
        <w:t>程序</w:t>
      </w:r>
    </w:p>
    <w:p w:rsidR="00292E5C" w:rsidRPr="00191BA0" w:rsidRDefault="00292E5C" w:rsidP="00292E5C">
      <w:pPr>
        <w:pStyle w:val="af1"/>
        <w:spacing w:after="120"/>
        <w:ind w:leftChars="0" w:left="0" w:rightChars="61" w:right="171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 w:hint="eastAsia"/>
          <w:szCs w:val="28"/>
        </w:rPr>
        <w:t>7.</w:t>
      </w:r>
      <w:r w:rsidR="003A7B57" w:rsidRPr="00191BA0">
        <w:rPr>
          <w:rFonts w:ascii="標楷體" w:eastAsia="標楷體" w:hAnsi="標楷體"/>
          <w:szCs w:val="28"/>
        </w:rPr>
        <w:t xml:space="preserve">使用表單： </w:t>
      </w:r>
    </w:p>
    <w:p w:rsidR="00292E5C" w:rsidRPr="00191BA0" w:rsidRDefault="003A7B57" w:rsidP="00292E5C">
      <w:pPr>
        <w:pStyle w:val="af1"/>
        <w:spacing w:after="120"/>
        <w:ind w:leftChars="100" w:left="280" w:rightChars="61" w:right="171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/>
          <w:szCs w:val="28"/>
        </w:rPr>
        <w:t>7.</w:t>
      </w:r>
      <w:r w:rsidR="00412463" w:rsidRPr="00191BA0">
        <w:rPr>
          <w:rFonts w:ascii="標楷體" w:eastAsia="標楷體" w:hAnsi="標楷體"/>
          <w:szCs w:val="28"/>
        </w:rPr>
        <w:t>1</w:t>
      </w:r>
      <w:r w:rsidR="00AC345F" w:rsidRPr="00191BA0">
        <w:rPr>
          <w:rFonts w:ascii="標楷體" w:eastAsia="標楷體" w:hAnsi="標楷體" w:hint="eastAsia"/>
          <w:szCs w:val="28"/>
        </w:rPr>
        <w:t>耗材設備</w:t>
      </w:r>
      <w:r w:rsidR="00C7413F" w:rsidRPr="00191BA0">
        <w:rPr>
          <w:rFonts w:ascii="標楷體" w:eastAsia="標楷體" w:hAnsi="標楷體" w:hint="eastAsia"/>
          <w:szCs w:val="28"/>
        </w:rPr>
        <w:t>訂</w:t>
      </w:r>
      <w:r w:rsidR="00C7413F" w:rsidRPr="00191BA0">
        <w:rPr>
          <w:rFonts w:ascii="標楷體" w:eastAsia="標楷體" w:hAnsi="標楷體"/>
          <w:szCs w:val="28"/>
        </w:rPr>
        <w:t>購單</w:t>
      </w:r>
    </w:p>
    <w:p w:rsidR="00E011FD" w:rsidRPr="00191BA0" w:rsidRDefault="00E011FD" w:rsidP="00292E5C">
      <w:pPr>
        <w:pStyle w:val="af1"/>
        <w:spacing w:after="120"/>
        <w:ind w:leftChars="100" w:left="280" w:rightChars="61" w:right="171"/>
        <w:jc w:val="left"/>
        <w:rPr>
          <w:rFonts w:ascii="標楷體" w:eastAsia="標楷體" w:hAnsi="標楷體"/>
          <w:color w:val="000000"/>
          <w:szCs w:val="28"/>
        </w:rPr>
      </w:pPr>
      <w:r w:rsidRPr="00191BA0">
        <w:rPr>
          <w:rFonts w:ascii="標楷體" w:eastAsia="標楷體" w:hAnsi="標楷體" w:hint="eastAsia"/>
          <w:szCs w:val="28"/>
        </w:rPr>
        <w:t>7</w:t>
      </w:r>
      <w:r w:rsidRPr="00191BA0">
        <w:rPr>
          <w:rFonts w:ascii="標楷體" w:eastAsia="標楷體" w:hAnsi="標楷體"/>
          <w:szCs w:val="28"/>
        </w:rPr>
        <w:t>.2</w:t>
      </w:r>
      <w:r w:rsidRPr="00191BA0">
        <w:rPr>
          <w:rFonts w:ascii="標楷體" w:eastAsia="標楷體" w:hAnsi="標楷體"/>
          <w:color w:val="000000"/>
          <w:szCs w:val="28"/>
        </w:rPr>
        <w:t>供應商評鑑表</w:t>
      </w:r>
    </w:p>
    <w:p w:rsidR="00191BA0" w:rsidRPr="00191BA0" w:rsidRDefault="00191BA0" w:rsidP="00292E5C">
      <w:pPr>
        <w:pStyle w:val="af1"/>
        <w:spacing w:after="120"/>
        <w:ind w:leftChars="100" w:left="280" w:rightChars="61" w:right="171"/>
        <w:jc w:val="left"/>
        <w:rPr>
          <w:rFonts w:ascii="標楷體" w:eastAsia="標楷體" w:hAnsi="標楷體" w:hint="eastAsia"/>
          <w:szCs w:val="28"/>
        </w:rPr>
      </w:pPr>
      <w:r w:rsidRPr="00191BA0">
        <w:rPr>
          <w:rFonts w:ascii="標楷體" w:eastAsia="標楷體" w:hAnsi="標楷體" w:hint="eastAsia"/>
          <w:szCs w:val="28"/>
        </w:rPr>
        <w:t>7.</w:t>
      </w:r>
      <w:r w:rsidRPr="00191BA0">
        <w:rPr>
          <w:rFonts w:ascii="標楷體" w:eastAsia="標楷體" w:hAnsi="標楷體"/>
          <w:szCs w:val="28"/>
        </w:rPr>
        <w:t>3</w:t>
      </w:r>
      <w:r w:rsidR="003948CC" w:rsidRPr="00365745">
        <w:rPr>
          <w:rFonts w:ascii="標楷體" w:eastAsia="標楷體" w:hAnsi="標楷體"/>
          <w:color w:val="000000"/>
          <w:szCs w:val="28"/>
        </w:rPr>
        <w:t>供應商評鑑管理</w:t>
      </w:r>
    </w:p>
    <w:sectPr w:rsidR="00191BA0" w:rsidRPr="00191BA0" w:rsidSect="006E2252">
      <w:headerReference w:type="default" r:id="rId8"/>
      <w:pgSz w:w="11906" w:h="16838" w:code="9"/>
      <w:pgMar w:top="-2410" w:right="991" w:bottom="284" w:left="851" w:header="568" w:footer="284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50EA" w:rsidRDefault="00A250EA">
      <w:r>
        <w:separator/>
      </w:r>
    </w:p>
  </w:endnote>
  <w:endnote w:type="continuationSeparator" w:id="0">
    <w:p w:rsidR="00A250EA" w:rsidRDefault="00A25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特明">
    <w:altName w:val="細明體"/>
    <w:charset w:val="88"/>
    <w:family w:val="modern"/>
    <w:pitch w:val="fixed"/>
    <w:sig w:usb0="00001F41" w:usb1="280918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50EA" w:rsidRDefault="00A250EA">
      <w:r>
        <w:separator/>
      </w:r>
    </w:p>
  </w:footnote>
  <w:footnote w:type="continuationSeparator" w:id="0">
    <w:p w:rsidR="00A250EA" w:rsidRDefault="00A25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2DBA" w:rsidRPr="00A65B1E" w:rsidRDefault="00A316CF" w:rsidP="00642DBA">
    <w:pPr>
      <w:jc w:val="center"/>
      <w:rPr>
        <w:rFonts w:ascii="標楷體" w:eastAsia="標楷體" w:hAnsi="標楷體"/>
        <w:szCs w:val="28"/>
      </w:rPr>
    </w:pPr>
    <w:r w:rsidRPr="00A316CF">
      <w:rPr>
        <w:rFonts w:ascii="標楷體" w:eastAsia="標楷體" w:hAnsi="標楷體" w:hint="eastAsia"/>
        <w:szCs w:val="28"/>
      </w:rPr>
      <w:t>潔沛</w:t>
    </w:r>
    <w:r w:rsidR="00082A83" w:rsidRPr="00A65B1E">
      <w:rPr>
        <w:rFonts w:ascii="標楷體" w:eastAsia="標楷體" w:hAnsi="標楷體" w:hint="eastAsia"/>
        <w:szCs w:val="28"/>
      </w:rPr>
      <w:t>企業</w:t>
    </w:r>
    <w:r w:rsidR="00642DBA" w:rsidRPr="00A65B1E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095140" w:rsidRPr="00A65B1E" w:rsidTr="000A29D4">
      <w:tblPrEx>
        <w:tblCellMar>
          <w:top w:w="0" w:type="dxa"/>
          <w:bottom w:w="0" w:type="dxa"/>
        </w:tblCellMar>
      </w:tblPrEx>
      <w:trPr>
        <w:cantSplit/>
        <w:trHeight w:val="315"/>
      </w:trPr>
      <w:tc>
        <w:tcPr>
          <w:tcW w:w="3088" w:type="dxa"/>
        </w:tcPr>
        <w:p w:rsidR="00095140" w:rsidRPr="00A65B1E" w:rsidRDefault="00095140" w:rsidP="007E137B">
          <w:pPr>
            <w:rPr>
              <w:rFonts w:ascii="標楷體" w:eastAsia="標楷體" w:hAnsi="標楷體" w:hint="eastAsia"/>
              <w:szCs w:val="28"/>
            </w:rPr>
          </w:pPr>
          <w:r w:rsidRPr="00A65B1E">
            <w:rPr>
              <w:rFonts w:ascii="標楷體" w:eastAsia="標楷體" w:hAnsi="標楷體" w:hint="eastAsia"/>
              <w:szCs w:val="28"/>
            </w:rPr>
            <w:t>編訂部門</w:t>
          </w:r>
          <w:r w:rsidRPr="00A65B1E">
            <w:rPr>
              <w:rFonts w:ascii="標楷體" w:eastAsia="標楷體" w:hAnsi="標楷體"/>
              <w:szCs w:val="28"/>
            </w:rPr>
            <w:t>:</w:t>
          </w:r>
          <w:r w:rsidR="004426C5" w:rsidRPr="00A65B1E">
            <w:rPr>
              <w:rFonts w:ascii="標楷體" w:eastAsia="標楷體" w:hAnsi="標楷體" w:hint="eastAsia"/>
              <w:szCs w:val="28"/>
            </w:rPr>
            <w:t>管理</w:t>
          </w:r>
          <w:r w:rsidR="007C6681" w:rsidRPr="00A65B1E">
            <w:rPr>
              <w:rFonts w:ascii="標楷體" w:eastAsia="標楷體" w:hAnsi="標楷體" w:hint="eastAsia"/>
              <w:szCs w:val="28"/>
            </w:rPr>
            <w:t>部</w:t>
          </w:r>
        </w:p>
      </w:tc>
      <w:tc>
        <w:tcPr>
          <w:tcW w:w="3780" w:type="dxa"/>
          <w:vMerge w:val="restart"/>
          <w:vAlign w:val="center"/>
        </w:tcPr>
        <w:p w:rsidR="00095140" w:rsidRPr="00A65B1E" w:rsidRDefault="003A7B57" w:rsidP="00AA6430">
          <w:pPr>
            <w:jc w:val="center"/>
            <w:rPr>
              <w:rFonts w:ascii="標楷體" w:eastAsia="標楷體" w:hAnsi="標楷體"/>
              <w:szCs w:val="28"/>
            </w:rPr>
          </w:pPr>
          <w:r w:rsidRPr="00A65B1E">
            <w:rPr>
              <w:rFonts w:ascii="標楷體" w:eastAsia="標楷體" w:hAnsi="標楷體" w:hint="eastAsia"/>
              <w:szCs w:val="28"/>
            </w:rPr>
            <w:t>採購</w:t>
          </w:r>
          <w:r w:rsidR="008A1321" w:rsidRPr="00A65B1E">
            <w:rPr>
              <w:rFonts w:ascii="標楷體" w:eastAsia="標楷體" w:hAnsi="標楷體" w:hint="eastAsia"/>
              <w:szCs w:val="28"/>
            </w:rPr>
            <w:t>及供應商</w:t>
          </w:r>
          <w:r w:rsidRPr="00A65B1E">
            <w:rPr>
              <w:rFonts w:ascii="標楷體" w:eastAsia="標楷體" w:hAnsi="標楷體" w:hint="eastAsia"/>
              <w:szCs w:val="28"/>
            </w:rPr>
            <w:t>管理程序</w:t>
          </w:r>
        </w:p>
      </w:tc>
      <w:tc>
        <w:tcPr>
          <w:tcW w:w="3622" w:type="dxa"/>
          <w:gridSpan w:val="3"/>
        </w:tcPr>
        <w:p w:rsidR="00095140" w:rsidRPr="00A65B1E" w:rsidRDefault="00095140" w:rsidP="003C4F2B">
          <w:pPr>
            <w:rPr>
              <w:rFonts w:ascii="標楷體" w:eastAsia="標楷體" w:hAnsi="標楷體"/>
              <w:szCs w:val="28"/>
            </w:rPr>
          </w:pPr>
          <w:r w:rsidRPr="00A65B1E">
            <w:rPr>
              <w:rFonts w:ascii="標楷體" w:eastAsia="標楷體" w:hAnsi="標楷體" w:hint="eastAsia"/>
              <w:szCs w:val="28"/>
            </w:rPr>
            <w:t>制(修)訂日期：</w:t>
          </w:r>
          <w:r w:rsidR="00002C2B" w:rsidRPr="00A65B1E">
            <w:rPr>
              <w:rFonts w:ascii="標楷體" w:eastAsia="標楷體" w:hAnsi="標楷體"/>
              <w:szCs w:val="28"/>
            </w:rPr>
            <w:t>202</w:t>
          </w:r>
          <w:r w:rsidR="00A316CF">
            <w:rPr>
              <w:rFonts w:ascii="標楷體" w:eastAsia="標楷體" w:hAnsi="標楷體"/>
              <w:szCs w:val="28"/>
            </w:rPr>
            <w:t>5</w:t>
          </w:r>
          <w:r w:rsidR="00C44CFE" w:rsidRPr="00A65B1E">
            <w:rPr>
              <w:rFonts w:ascii="標楷體" w:eastAsia="標楷體" w:hAnsi="標楷體"/>
              <w:szCs w:val="28"/>
            </w:rPr>
            <w:t>.</w:t>
          </w:r>
          <w:r w:rsidR="003C4F2B">
            <w:rPr>
              <w:rFonts w:ascii="標楷體" w:eastAsia="標楷體" w:hAnsi="標楷體"/>
              <w:szCs w:val="28"/>
            </w:rPr>
            <w:t>11</w:t>
          </w:r>
          <w:r w:rsidR="00C44CFE" w:rsidRPr="00A65B1E">
            <w:rPr>
              <w:rFonts w:ascii="標楷體" w:eastAsia="標楷體" w:hAnsi="標楷體"/>
              <w:szCs w:val="28"/>
            </w:rPr>
            <w:t>.</w:t>
          </w:r>
          <w:r w:rsidR="003C4F2B">
            <w:rPr>
              <w:rFonts w:ascii="標楷體" w:eastAsia="標楷體" w:hAnsi="標楷體"/>
              <w:szCs w:val="28"/>
            </w:rPr>
            <w:t>27</w:t>
          </w:r>
        </w:p>
      </w:tc>
    </w:tr>
    <w:tr w:rsidR="00095140" w:rsidRPr="00A65B1E" w:rsidTr="000A29D4">
      <w:tblPrEx>
        <w:tblCellMar>
          <w:top w:w="0" w:type="dxa"/>
          <w:bottom w:w="0" w:type="dxa"/>
        </w:tblCellMar>
      </w:tblPrEx>
      <w:trPr>
        <w:cantSplit/>
      </w:trPr>
      <w:tc>
        <w:tcPr>
          <w:tcW w:w="3088" w:type="dxa"/>
        </w:tcPr>
        <w:p w:rsidR="00095140" w:rsidRPr="00A65B1E" w:rsidRDefault="00095140" w:rsidP="00711FB8">
          <w:pPr>
            <w:rPr>
              <w:rFonts w:ascii="標楷體" w:eastAsia="標楷體" w:hAnsi="標楷體"/>
              <w:szCs w:val="28"/>
            </w:rPr>
          </w:pPr>
          <w:r w:rsidRPr="00A65B1E">
            <w:rPr>
              <w:rFonts w:ascii="標楷體" w:eastAsia="標楷體" w:hAnsi="標楷體" w:hint="eastAsia"/>
              <w:szCs w:val="28"/>
            </w:rPr>
            <w:t>文件編號</w:t>
          </w:r>
          <w:r w:rsidRPr="00A65B1E">
            <w:rPr>
              <w:rFonts w:ascii="標楷體" w:eastAsia="標楷體" w:hAnsi="標楷體"/>
              <w:szCs w:val="28"/>
            </w:rPr>
            <w:t>:</w:t>
          </w:r>
          <w:r w:rsidR="00D60A07" w:rsidRPr="00A65B1E">
            <w:rPr>
              <w:rFonts w:ascii="標楷體" w:eastAsia="標楷體" w:hAnsi="標楷體"/>
              <w:szCs w:val="28"/>
            </w:rPr>
            <w:t>M</w:t>
          </w:r>
          <w:r w:rsidR="00B479B6" w:rsidRPr="00A65B1E">
            <w:rPr>
              <w:rFonts w:ascii="標楷體" w:eastAsia="標楷體" w:hAnsi="標楷體" w:hint="eastAsia"/>
              <w:szCs w:val="28"/>
            </w:rPr>
            <w:t>P-1</w:t>
          </w:r>
          <w:r w:rsidR="00183D7C">
            <w:rPr>
              <w:rFonts w:ascii="標楷體" w:eastAsia="標楷體" w:hAnsi="標楷體"/>
              <w:szCs w:val="28"/>
            </w:rPr>
            <w:t>0</w:t>
          </w:r>
        </w:p>
      </w:tc>
      <w:tc>
        <w:tcPr>
          <w:tcW w:w="3780" w:type="dxa"/>
          <w:vMerge/>
        </w:tcPr>
        <w:p w:rsidR="00095140" w:rsidRPr="00A65B1E" w:rsidRDefault="00095140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:rsidR="00095140" w:rsidRPr="00A65B1E" w:rsidRDefault="00095140" w:rsidP="003C4F2B">
          <w:pPr>
            <w:rPr>
              <w:rFonts w:ascii="標楷體" w:eastAsia="標楷體" w:hAnsi="標楷體" w:hint="eastAsia"/>
              <w:szCs w:val="28"/>
            </w:rPr>
          </w:pPr>
          <w:r w:rsidRPr="00A65B1E">
            <w:rPr>
              <w:rFonts w:ascii="標楷體" w:eastAsia="標楷體" w:hAnsi="標楷體" w:hint="eastAsia"/>
              <w:szCs w:val="28"/>
            </w:rPr>
            <w:t>版本</w:t>
          </w:r>
          <w:r w:rsidR="00031F49" w:rsidRPr="00A65B1E">
            <w:rPr>
              <w:rFonts w:ascii="標楷體" w:eastAsia="標楷體" w:hAnsi="標楷體"/>
              <w:szCs w:val="28"/>
            </w:rPr>
            <w:t>:</w:t>
          </w:r>
          <w:r w:rsidR="003C4F2B">
            <w:rPr>
              <w:rFonts w:ascii="標楷體" w:eastAsia="標楷體" w:hAnsi="標楷體"/>
              <w:szCs w:val="28"/>
            </w:rPr>
            <w:t>2</w:t>
          </w:r>
          <w:r w:rsidR="000B3C3B">
            <w:rPr>
              <w:rFonts w:ascii="標楷體" w:eastAsia="標楷體" w:hAnsi="標楷體"/>
              <w:szCs w:val="28"/>
            </w:rPr>
            <w:t>.0</w:t>
          </w:r>
        </w:p>
      </w:tc>
      <w:tc>
        <w:tcPr>
          <w:tcW w:w="1672" w:type="dxa"/>
          <w:gridSpan w:val="2"/>
        </w:tcPr>
        <w:p w:rsidR="001C1F73" w:rsidRPr="00A65B1E" w:rsidRDefault="00095140" w:rsidP="00A33072">
          <w:pPr>
            <w:jc w:val="left"/>
            <w:rPr>
              <w:rFonts w:ascii="標楷體" w:eastAsia="標楷體" w:hAnsi="標楷體" w:hint="eastAsia"/>
              <w:szCs w:val="28"/>
            </w:rPr>
          </w:pPr>
          <w:r w:rsidRPr="00A65B1E">
            <w:rPr>
              <w:rFonts w:ascii="標楷體" w:eastAsia="標楷體" w:hAnsi="標楷體" w:hint="eastAsia"/>
              <w:szCs w:val="28"/>
            </w:rPr>
            <w:t>頁次</w:t>
          </w:r>
          <w:r w:rsidRPr="00A65B1E">
            <w:rPr>
              <w:rFonts w:ascii="標楷體" w:eastAsia="標楷體" w:hAnsi="標楷體"/>
              <w:szCs w:val="28"/>
            </w:rPr>
            <w:t>:</w:t>
          </w:r>
          <w:r w:rsidRPr="00A65B1E">
            <w:rPr>
              <w:rStyle w:val="aa"/>
              <w:rFonts w:ascii="標楷體" w:eastAsia="標楷體" w:hAnsi="標楷體"/>
              <w:szCs w:val="28"/>
            </w:rPr>
            <w:fldChar w:fldCharType="begin"/>
          </w:r>
          <w:r w:rsidRPr="00A65B1E">
            <w:rPr>
              <w:rStyle w:val="aa"/>
              <w:rFonts w:ascii="標楷體" w:eastAsia="標楷體" w:hAnsi="標楷體"/>
              <w:szCs w:val="28"/>
            </w:rPr>
            <w:instrText xml:space="preserve"> PAGE </w:instrText>
          </w:r>
          <w:r w:rsidRPr="00A65B1E">
            <w:rPr>
              <w:rStyle w:val="aa"/>
              <w:rFonts w:ascii="標楷體" w:eastAsia="標楷體" w:hAnsi="標楷體"/>
              <w:szCs w:val="28"/>
            </w:rPr>
            <w:fldChar w:fldCharType="separate"/>
          </w:r>
          <w:r w:rsidR="00DA3875">
            <w:rPr>
              <w:rStyle w:val="aa"/>
              <w:rFonts w:ascii="標楷體" w:eastAsia="標楷體" w:hAnsi="標楷體"/>
              <w:noProof/>
              <w:szCs w:val="28"/>
            </w:rPr>
            <w:t>3</w:t>
          </w:r>
          <w:r w:rsidRPr="00A65B1E">
            <w:rPr>
              <w:rStyle w:val="aa"/>
              <w:rFonts w:ascii="標楷體" w:eastAsia="標楷體" w:hAnsi="標楷體"/>
              <w:szCs w:val="28"/>
            </w:rPr>
            <w:fldChar w:fldCharType="end"/>
          </w:r>
          <w:r w:rsidRPr="00A65B1E">
            <w:rPr>
              <w:rStyle w:val="aa"/>
              <w:rFonts w:ascii="標楷體" w:eastAsia="標楷體" w:hAnsi="標楷體"/>
              <w:szCs w:val="28"/>
            </w:rPr>
            <w:t>/</w:t>
          </w:r>
          <w:r w:rsidR="005C6236">
            <w:rPr>
              <w:rStyle w:val="aa"/>
              <w:rFonts w:ascii="標楷體" w:eastAsia="標楷體" w:hAnsi="標楷體"/>
              <w:szCs w:val="28"/>
            </w:rPr>
            <w:t>4</w:t>
          </w:r>
        </w:p>
      </w:tc>
    </w:tr>
    <w:tr w:rsidR="00095140" w:rsidRPr="00987B38" w:rsidTr="00642DBA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64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:rsidR="00095140" w:rsidRPr="00987B38" w:rsidRDefault="00095140">
          <w:pPr>
            <w:spacing w:line="160" w:lineRule="exact"/>
            <w:rPr>
              <w:rFonts w:ascii="Calibri" w:eastAsia="微軟正黑體" w:hAnsi="Calibri" w:hint="eastAsia"/>
            </w:rPr>
          </w:pPr>
        </w:p>
      </w:tc>
    </w:tr>
    <w:tr w:rsidR="00095140" w:rsidRPr="00987B38" w:rsidTr="009F0ECD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13773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:rsidR="00095140" w:rsidRDefault="00095140" w:rsidP="002D23C5">
          <w:pPr>
            <w:rPr>
              <w:rFonts w:ascii="Calibri" w:eastAsia="微軟正黑體" w:hAnsi="Calibri" w:hint="eastAsia"/>
            </w:rPr>
          </w:pPr>
        </w:p>
        <w:p w:rsidR="00183D7C" w:rsidRPr="00183D7C" w:rsidRDefault="00183D7C" w:rsidP="00183D7C">
          <w:pPr>
            <w:rPr>
              <w:rFonts w:ascii="Calibri" w:eastAsia="微軟正黑體" w:hAnsi="Calibri" w:hint="eastAsia"/>
            </w:rPr>
          </w:pPr>
        </w:p>
        <w:p w:rsidR="00183D7C" w:rsidRPr="00183D7C" w:rsidRDefault="00183D7C" w:rsidP="00183D7C">
          <w:pPr>
            <w:rPr>
              <w:rFonts w:ascii="Calibri" w:eastAsia="微軟正黑體" w:hAnsi="Calibri" w:hint="eastAsia"/>
            </w:rPr>
          </w:pPr>
        </w:p>
        <w:p w:rsidR="00183D7C" w:rsidRDefault="00183D7C" w:rsidP="00183D7C">
          <w:pPr>
            <w:rPr>
              <w:rFonts w:ascii="Calibri" w:eastAsia="微軟正黑體" w:hAnsi="Calibri" w:hint="eastAsia"/>
            </w:rPr>
          </w:pPr>
        </w:p>
        <w:p w:rsidR="00183D7C" w:rsidRPr="00183D7C" w:rsidRDefault="00183D7C" w:rsidP="00183D7C">
          <w:pPr>
            <w:tabs>
              <w:tab w:val="left" w:pos="7250"/>
            </w:tabs>
            <w:rPr>
              <w:rFonts w:ascii="Calibri" w:eastAsia="微軟正黑體" w:hAnsi="Calibri" w:hint="eastAsia"/>
            </w:rPr>
          </w:pPr>
          <w:r>
            <w:rPr>
              <w:rFonts w:ascii="Calibri" w:eastAsia="微軟正黑體" w:hAnsi="Calibri"/>
            </w:rPr>
            <w:tab/>
          </w:r>
        </w:p>
      </w:tc>
    </w:tr>
  </w:tbl>
  <w:p w:rsidR="00095140" w:rsidRDefault="0009514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74CF8"/>
    <w:multiLevelType w:val="hybridMultilevel"/>
    <w:tmpl w:val="D6424EFE"/>
    <w:lvl w:ilvl="0" w:tplc="04090005">
      <w:start w:val="1"/>
      <w:numFmt w:val="bullet"/>
      <w:lvlText w:val=""/>
      <w:lvlJc w:val="left"/>
      <w:pPr>
        <w:ind w:left="133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1" w15:restartNumberingAfterBreak="0">
    <w:nsid w:val="096220E7"/>
    <w:multiLevelType w:val="multilevel"/>
    <w:tmpl w:val="9370B61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222"/>
        </w:tabs>
        <w:ind w:left="122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01"/>
        </w:tabs>
        <w:ind w:left="176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98"/>
        </w:tabs>
        <w:ind w:left="249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371"/>
        </w:tabs>
        <w:ind w:left="249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16"/>
        </w:tabs>
        <w:ind w:left="349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01"/>
        </w:tabs>
        <w:ind w:left="405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86"/>
        </w:tabs>
        <w:ind w:left="462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72"/>
        </w:tabs>
        <w:ind w:left="5332" w:hanging="1700"/>
      </w:pPr>
      <w:rPr>
        <w:rFonts w:hint="eastAsia"/>
      </w:rPr>
    </w:lvl>
  </w:abstractNum>
  <w:abstractNum w:abstractNumId="2" w15:restartNumberingAfterBreak="0">
    <w:nsid w:val="0CD16661"/>
    <w:multiLevelType w:val="multilevel"/>
    <w:tmpl w:val="0CD16661"/>
    <w:lvl w:ilvl="0">
      <w:start w:val="1"/>
      <w:numFmt w:val="lowerLetter"/>
      <w:lvlText w:val="%1)"/>
      <w:lvlJc w:val="left"/>
      <w:pPr>
        <w:tabs>
          <w:tab w:val="num" w:pos="851"/>
        </w:tabs>
        <w:ind w:left="851" w:hanging="227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FCB009F"/>
    <w:multiLevelType w:val="hybridMultilevel"/>
    <w:tmpl w:val="0BCAA1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01B111B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5" w15:restartNumberingAfterBreak="0">
    <w:nsid w:val="29892A78"/>
    <w:multiLevelType w:val="singleLevel"/>
    <w:tmpl w:val="E9400426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6" w15:restartNumberingAfterBreak="0">
    <w:nsid w:val="2B5E79D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313507DD"/>
    <w:multiLevelType w:val="multilevel"/>
    <w:tmpl w:val="C3565BF6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6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3BA11BB"/>
    <w:multiLevelType w:val="singleLevel"/>
    <w:tmpl w:val="E2B2546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9" w15:restartNumberingAfterBreak="0">
    <w:nsid w:val="34834A3F"/>
    <w:multiLevelType w:val="multilevel"/>
    <w:tmpl w:val="34834A3F"/>
    <w:lvl w:ilvl="0">
      <w:start w:val="1"/>
      <w:numFmt w:val="bullet"/>
      <w:lvlText w:val=""/>
      <w:lvlJc w:val="left"/>
      <w:pPr>
        <w:tabs>
          <w:tab w:val="num" w:pos="1702"/>
        </w:tabs>
        <w:ind w:left="1702" w:hanging="284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tabs>
          <w:tab w:val="num" w:pos="198"/>
        </w:tabs>
        <w:ind w:left="907" w:hanging="3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291"/>
        </w:tabs>
        <w:ind w:left="229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771"/>
        </w:tabs>
        <w:ind w:left="277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251"/>
        </w:tabs>
        <w:ind w:left="325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731"/>
        </w:tabs>
        <w:ind w:left="373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211"/>
        </w:tabs>
        <w:ind w:left="421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691"/>
        </w:tabs>
        <w:ind w:left="469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171"/>
        </w:tabs>
        <w:ind w:left="5171" w:hanging="480"/>
      </w:pPr>
      <w:rPr>
        <w:rFonts w:ascii="Wingdings" w:hAnsi="Wingdings" w:hint="default"/>
      </w:rPr>
    </w:lvl>
  </w:abstractNum>
  <w:abstractNum w:abstractNumId="10" w15:restartNumberingAfterBreak="0">
    <w:nsid w:val="3604697B"/>
    <w:multiLevelType w:val="hybridMultilevel"/>
    <w:tmpl w:val="E194A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2" w15:restartNumberingAfterBreak="0">
    <w:nsid w:val="3E9510DF"/>
    <w:multiLevelType w:val="hybridMultilevel"/>
    <w:tmpl w:val="FE3CE7F8"/>
    <w:lvl w:ilvl="0" w:tplc="73F4D43A">
      <w:start w:val="1"/>
      <w:numFmt w:val="decimal"/>
      <w:lvlText w:val="(%1)"/>
      <w:lvlJc w:val="left"/>
      <w:pPr>
        <w:ind w:left="320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681" w:hanging="480"/>
      </w:pPr>
    </w:lvl>
    <w:lvl w:ilvl="2" w:tplc="0409001B" w:tentative="1">
      <w:start w:val="1"/>
      <w:numFmt w:val="lowerRoman"/>
      <w:lvlText w:val="%3."/>
      <w:lvlJc w:val="right"/>
      <w:pPr>
        <w:ind w:left="4161" w:hanging="480"/>
      </w:pPr>
    </w:lvl>
    <w:lvl w:ilvl="3" w:tplc="0409000F" w:tentative="1">
      <w:start w:val="1"/>
      <w:numFmt w:val="decimal"/>
      <w:lvlText w:val="%4."/>
      <w:lvlJc w:val="left"/>
      <w:pPr>
        <w:ind w:left="464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121" w:hanging="480"/>
      </w:pPr>
    </w:lvl>
    <w:lvl w:ilvl="5" w:tplc="0409001B" w:tentative="1">
      <w:start w:val="1"/>
      <w:numFmt w:val="lowerRoman"/>
      <w:lvlText w:val="%6."/>
      <w:lvlJc w:val="right"/>
      <w:pPr>
        <w:ind w:left="5601" w:hanging="480"/>
      </w:pPr>
    </w:lvl>
    <w:lvl w:ilvl="6" w:tplc="0409000F" w:tentative="1">
      <w:start w:val="1"/>
      <w:numFmt w:val="decimal"/>
      <w:lvlText w:val="%7."/>
      <w:lvlJc w:val="left"/>
      <w:pPr>
        <w:ind w:left="608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61" w:hanging="480"/>
      </w:pPr>
    </w:lvl>
    <w:lvl w:ilvl="8" w:tplc="0409001B" w:tentative="1">
      <w:start w:val="1"/>
      <w:numFmt w:val="lowerRoman"/>
      <w:lvlText w:val="%9."/>
      <w:lvlJc w:val="right"/>
      <w:pPr>
        <w:ind w:left="7041" w:hanging="480"/>
      </w:pPr>
    </w:lvl>
  </w:abstractNum>
  <w:abstractNum w:abstractNumId="13" w15:restartNumberingAfterBreak="0">
    <w:nsid w:val="3FA27053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92"/>
        </w:tabs>
        <w:ind w:left="12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8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568"/>
        </w:tabs>
        <w:ind w:left="25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441"/>
        </w:tabs>
        <w:ind w:left="25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86"/>
        </w:tabs>
        <w:ind w:left="35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71"/>
        </w:tabs>
        <w:ind w:left="41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6"/>
        </w:tabs>
        <w:ind w:left="46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942"/>
        </w:tabs>
        <w:ind w:left="5402" w:hanging="1700"/>
      </w:pPr>
      <w:rPr>
        <w:rFonts w:hint="eastAsia"/>
      </w:rPr>
    </w:lvl>
  </w:abstractNum>
  <w:abstractNum w:abstractNumId="14" w15:restartNumberingAfterBreak="0">
    <w:nsid w:val="47ED1354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5" w15:restartNumberingAfterBreak="0">
    <w:nsid w:val="49075A50"/>
    <w:multiLevelType w:val="hybridMultilevel"/>
    <w:tmpl w:val="D5F484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A130EEF"/>
    <w:multiLevelType w:val="hybridMultilevel"/>
    <w:tmpl w:val="8B8C1246"/>
    <w:lvl w:ilvl="0" w:tplc="814003AE">
      <w:start w:val="1"/>
      <w:numFmt w:val="decimal"/>
      <w:lvlText w:val="%1."/>
      <w:lvlJc w:val="left"/>
      <w:pPr>
        <w:ind w:left="763" w:hanging="480"/>
      </w:pPr>
      <w:rPr>
        <w:rFonts w:ascii="Calibri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9FC6734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18" w15:restartNumberingAfterBreak="0">
    <w:nsid w:val="5AF076E1"/>
    <w:multiLevelType w:val="hybridMultilevel"/>
    <w:tmpl w:val="B8A28CAA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19" w15:restartNumberingAfterBreak="0">
    <w:nsid w:val="5CB71A78"/>
    <w:multiLevelType w:val="hybridMultilevel"/>
    <w:tmpl w:val="24E01140"/>
    <w:lvl w:ilvl="0" w:tplc="04090001">
      <w:start w:val="1"/>
      <w:numFmt w:val="bullet"/>
      <w:lvlText w:val=""/>
      <w:lvlJc w:val="left"/>
      <w:pPr>
        <w:ind w:left="11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80"/>
      </w:pPr>
      <w:rPr>
        <w:rFonts w:ascii="Wingdings" w:hAnsi="Wingdings" w:hint="default"/>
      </w:rPr>
    </w:lvl>
  </w:abstractNum>
  <w:abstractNum w:abstractNumId="20" w15:restartNumberingAfterBreak="0">
    <w:nsid w:val="5D0B2604"/>
    <w:multiLevelType w:val="hybridMultilevel"/>
    <w:tmpl w:val="C5140CD8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1" w15:restartNumberingAfterBreak="0">
    <w:nsid w:val="5E424197"/>
    <w:multiLevelType w:val="hybridMultilevel"/>
    <w:tmpl w:val="FD5EA35E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22" w15:restartNumberingAfterBreak="0">
    <w:nsid w:val="69DD14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6C6C30DC"/>
    <w:multiLevelType w:val="hybridMultilevel"/>
    <w:tmpl w:val="8D1C0B3A"/>
    <w:lvl w:ilvl="0" w:tplc="44D294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D285A6D"/>
    <w:multiLevelType w:val="singleLevel"/>
    <w:tmpl w:val="9DFEC96A"/>
    <w:lvl w:ilvl="0">
      <w:start w:val="5"/>
      <w:numFmt w:val="bullet"/>
      <w:lvlText w:val="□"/>
      <w:lvlJc w:val="left"/>
      <w:pPr>
        <w:tabs>
          <w:tab w:val="num" w:pos="997"/>
        </w:tabs>
        <w:ind w:left="997" w:hanging="288"/>
      </w:pPr>
      <w:rPr>
        <w:rFonts w:ascii="文鼎中楷" w:eastAsia="文鼎中楷" w:hAnsi="Times New Roman" w:hint="eastAsia"/>
      </w:rPr>
    </w:lvl>
  </w:abstractNum>
  <w:abstractNum w:abstractNumId="25" w15:restartNumberingAfterBreak="0">
    <w:nsid w:val="6D5C2CC1"/>
    <w:multiLevelType w:val="multilevel"/>
    <w:tmpl w:val="05FCE39A"/>
    <w:lvl w:ilvl="0">
      <w:start w:val="1"/>
      <w:numFmt w:val="decimal"/>
      <w:suff w:val="nothing"/>
      <w:lvlText w:val="4.%1."/>
      <w:lvlJc w:val="left"/>
      <w:pPr>
        <w:ind w:left="960" w:hanging="676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1440" w:hanging="480"/>
      </w:pPr>
      <w:rPr>
        <w:rFonts w:hint="eastAsia"/>
      </w:rPr>
    </w:lvl>
    <w:lvl w:ilvl="2">
      <w:start w:val="1"/>
      <w:numFmt w:val="decimal"/>
      <w:lvlText w:val="%3."/>
      <w:lvlJc w:val="right"/>
      <w:pPr>
        <w:ind w:left="19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0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88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36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84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432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00" w:hanging="480"/>
      </w:pPr>
      <w:rPr>
        <w:rFonts w:hint="eastAsia"/>
      </w:rPr>
    </w:lvl>
  </w:abstractNum>
  <w:abstractNum w:abstractNumId="26" w15:restartNumberingAfterBreak="0">
    <w:nsid w:val="6EDC2F86"/>
    <w:multiLevelType w:val="hybridMultilevel"/>
    <w:tmpl w:val="A93E24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02759FB"/>
    <w:multiLevelType w:val="multilevel"/>
    <w:tmpl w:val="3C3A070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Times New Roman"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794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2892"/>
        </w:tabs>
        <w:ind w:left="2892" w:hanging="1021"/>
      </w:pPr>
      <w:rPr>
        <w:rFonts w:hint="eastAsia"/>
      </w:rPr>
    </w:lvl>
    <w:lvl w:ilvl="4">
      <w:start w:val="1"/>
      <w:numFmt w:val="decimal"/>
      <w:lvlText w:val="%1.%2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8" w15:restartNumberingAfterBreak="0">
    <w:nsid w:val="713662EA"/>
    <w:multiLevelType w:val="multilevel"/>
    <w:tmpl w:val="713662E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74064F60"/>
    <w:multiLevelType w:val="hybridMultilevel"/>
    <w:tmpl w:val="C534F11C"/>
    <w:lvl w:ilvl="0" w:tplc="0409000F">
      <w:start w:val="1"/>
      <w:numFmt w:val="decimal"/>
      <w:lvlText w:val="%1."/>
      <w:lvlJc w:val="left"/>
      <w:pPr>
        <w:ind w:left="11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60" w:hanging="480"/>
      </w:pPr>
    </w:lvl>
    <w:lvl w:ilvl="2" w:tplc="0409001B" w:tentative="1">
      <w:start w:val="1"/>
      <w:numFmt w:val="lowerRoman"/>
      <w:lvlText w:val="%3."/>
      <w:lvlJc w:val="right"/>
      <w:pPr>
        <w:ind w:left="2140" w:hanging="480"/>
      </w:pPr>
    </w:lvl>
    <w:lvl w:ilvl="3" w:tplc="0409000F" w:tentative="1">
      <w:start w:val="1"/>
      <w:numFmt w:val="decimal"/>
      <w:lvlText w:val="%4."/>
      <w:lvlJc w:val="left"/>
      <w:pPr>
        <w:ind w:left="26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0" w:hanging="480"/>
      </w:pPr>
    </w:lvl>
    <w:lvl w:ilvl="5" w:tplc="0409001B" w:tentative="1">
      <w:start w:val="1"/>
      <w:numFmt w:val="lowerRoman"/>
      <w:lvlText w:val="%6."/>
      <w:lvlJc w:val="right"/>
      <w:pPr>
        <w:ind w:left="3580" w:hanging="480"/>
      </w:pPr>
    </w:lvl>
    <w:lvl w:ilvl="6" w:tplc="0409000F" w:tentative="1">
      <w:start w:val="1"/>
      <w:numFmt w:val="decimal"/>
      <w:lvlText w:val="%7."/>
      <w:lvlJc w:val="left"/>
      <w:pPr>
        <w:ind w:left="40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0" w:hanging="480"/>
      </w:pPr>
    </w:lvl>
    <w:lvl w:ilvl="8" w:tplc="0409001B" w:tentative="1">
      <w:start w:val="1"/>
      <w:numFmt w:val="lowerRoman"/>
      <w:lvlText w:val="%9."/>
      <w:lvlJc w:val="right"/>
      <w:pPr>
        <w:ind w:left="5020" w:hanging="480"/>
      </w:pPr>
    </w:lvl>
  </w:abstractNum>
  <w:abstractNum w:abstractNumId="30" w15:restartNumberingAfterBreak="0">
    <w:nsid w:val="78A934CE"/>
    <w:multiLevelType w:val="hybridMultilevel"/>
    <w:tmpl w:val="E91425AA"/>
    <w:lvl w:ilvl="0" w:tplc="73F4D43A">
      <w:start w:val="1"/>
      <w:numFmt w:val="decimal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num w:numId="1">
    <w:abstractNumId w:val="14"/>
  </w:num>
  <w:num w:numId="2">
    <w:abstractNumId w:val="11"/>
  </w:num>
  <w:num w:numId="3">
    <w:abstractNumId w:val="24"/>
  </w:num>
  <w:num w:numId="4">
    <w:abstractNumId w:val="5"/>
  </w:num>
  <w:num w:numId="5">
    <w:abstractNumId w:val="8"/>
  </w:num>
  <w:num w:numId="6">
    <w:abstractNumId w:val="6"/>
  </w:num>
  <w:num w:numId="7">
    <w:abstractNumId w:val="17"/>
  </w:num>
  <w:num w:numId="8">
    <w:abstractNumId w:val="13"/>
  </w:num>
  <w:num w:numId="9">
    <w:abstractNumId w:val="4"/>
  </w:num>
  <w:num w:numId="10">
    <w:abstractNumId w:val="22"/>
  </w:num>
  <w:num w:numId="11">
    <w:abstractNumId w:val="7"/>
  </w:num>
  <w:num w:numId="12">
    <w:abstractNumId w:val="1"/>
  </w:num>
  <w:num w:numId="13">
    <w:abstractNumId w:val="26"/>
  </w:num>
  <w:num w:numId="14">
    <w:abstractNumId w:val="10"/>
  </w:num>
  <w:num w:numId="15">
    <w:abstractNumId w:val="15"/>
  </w:num>
  <w:num w:numId="16">
    <w:abstractNumId w:val="27"/>
  </w:num>
  <w:num w:numId="17">
    <w:abstractNumId w:val="28"/>
  </w:num>
  <w:num w:numId="18">
    <w:abstractNumId w:val="9"/>
  </w:num>
  <w:num w:numId="19">
    <w:abstractNumId w:val="2"/>
  </w:num>
  <w:num w:numId="20">
    <w:abstractNumId w:val="12"/>
  </w:num>
  <w:num w:numId="21">
    <w:abstractNumId w:val="20"/>
  </w:num>
  <w:num w:numId="22">
    <w:abstractNumId w:val="21"/>
  </w:num>
  <w:num w:numId="23">
    <w:abstractNumId w:val="18"/>
  </w:num>
  <w:num w:numId="24">
    <w:abstractNumId w:val="19"/>
  </w:num>
  <w:num w:numId="25">
    <w:abstractNumId w:val="0"/>
  </w:num>
  <w:num w:numId="26">
    <w:abstractNumId w:val="29"/>
  </w:num>
  <w:num w:numId="27">
    <w:abstractNumId w:val="30"/>
  </w:num>
  <w:num w:numId="28">
    <w:abstractNumId w:val="16"/>
  </w:num>
  <w:num w:numId="29">
    <w:abstractNumId w:val="3"/>
  </w:num>
  <w:num w:numId="30">
    <w:abstractNumId w:val="25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560"/>
  <w:drawingGridHorizontalSpacing w:val="140"/>
  <w:drawingGridVerticalSpacing w:val="381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28D2"/>
    <w:rsid w:val="00002C2B"/>
    <w:rsid w:val="00006699"/>
    <w:rsid w:val="00015561"/>
    <w:rsid w:val="00015B20"/>
    <w:rsid w:val="00021DA3"/>
    <w:rsid w:val="00021ECF"/>
    <w:rsid w:val="00031F49"/>
    <w:rsid w:val="0004304F"/>
    <w:rsid w:val="00044FA6"/>
    <w:rsid w:val="0005697B"/>
    <w:rsid w:val="000645EF"/>
    <w:rsid w:val="00066D45"/>
    <w:rsid w:val="00071A3A"/>
    <w:rsid w:val="00073AF8"/>
    <w:rsid w:val="00076536"/>
    <w:rsid w:val="0008200A"/>
    <w:rsid w:val="00082A83"/>
    <w:rsid w:val="00083246"/>
    <w:rsid w:val="00087365"/>
    <w:rsid w:val="00087EBA"/>
    <w:rsid w:val="00090CE8"/>
    <w:rsid w:val="00092DD0"/>
    <w:rsid w:val="00095140"/>
    <w:rsid w:val="000A22E1"/>
    <w:rsid w:val="000A29D4"/>
    <w:rsid w:val="000A5C3C"/>
    <w:rsid w:val="000A6044"/>
    <w:rsid w:val="000B0D7C"/>
    <w:rsid w:val="000B3C3B"/>
    <w:rsid w:val="000C0BB9"/>
    <w:rsid w:val="000C7C77"/>
    <w:rsid w:val="000D2247"/>
    <w:rsid w:val="000D6715"/>
    <w:rsid w:val="000E1A9A"/>
    <w:rsid w:val="000F052A"/>
    <w:rsid w:val="000F5F64"/>
    <w:rsid w:val="00105A32"/>
    <w:rsid w:val="00106663"/>
    <w:rsid w:val="00107FBC"/>
    <w:rsid w:val="00111137"/>
    <w:rsid w:val="0012745D"/>
    <w:rsid w:val="00131642"/>
    <w:rsid w:val="00135EC7"/>
    <w:rsid w:val="00157237"/>
    <w:rsid w:val="00172AFD"/>
    <w:rsid w:val="00172EF6"/>
    <w:rsid w:val="00173BAB"/>
    <w:rsid w:val="0018104B"/>
    <w:rsid w:val="00183D7C"/>
    <w:rsid w:val="001848B6"/>
    <w:rsid w:val="00185159"/>
    <w:rsid w:val="00186C8D"/>
    <w:rsid w:val="0018734D"/>
    <w:rsid w:val="0019083D"/>
    <w:rsid w:val="001913FE"/>
    <w:rsid w:val="00191BA0"/>
    <w:rsid w:val="00193037"/>
    <w:rsid w:val="00195867"/>
    <w:rsid w:val="001A09CE"/>
    <w:rsid w:val="001A0FFE"/>
    <w:rsid w:val="001A116F"/>
    <w:rsid w:val="001B1421"/>
    <w:rsid w:val="001C1F73"/>
    <w:rsid w:val="001E30AC"/>
    <w:rsid w:val="001F2185"/>
    <w:rsid w:val="00207709"/>
    <w:rsid w:val="00224333"/>
    <w:rsid w:val="00224506"/>
    <w:rsid w:val="002247D8"/>
    <w:rsid w:val="00235974"/>
    <w:rsid w:val="00247A7D"/>
    <w:rsid w:val="002545E3"/>
    <w:rsid w:val="00266509"/>
    <w:rsid w:val="00273F60"/>
    <w:rsid w:val="00275629"/>
    <w:rsid w:val="0028028E"/>
    <w:rsid w:val="00283D26"/>
    <w:rsid w:val="00292E5C"/>
    <w:rsid w:val="002943BA"/>
    <w:rsid w:val="002A637B"/>
    <w:rsid w:val="002B1818"/>
    <w:rsid w:val="002B7328"/>
    <w:rsid w:val="002C2680"/>
    <w:rsid w:val="002D23C5"/>
    <w:rsid w:val="002D64DA"/>
    <w:rsid w:val="00306297"/>
    <w:rsid w:val="00307DB8"/>
    <w:rsid w:val="00314C50"/>
    <w:rsid w:val="003200E6"/>
    <w:rsid w:val="00323533"/>
    <w:rsid w:val="0032507C"/>
    <w:rsid w:val="00325A8A"/>
    <w:rsid w:val="003344A8"/>
    <w:rsid w:val="0033657E"/>
    <w:rsid w:val="00341606"/>
    <w:rsid w:val="0034416E"/>
    <w:rsid w:val="0034496E"/>
    <w:rsid w:val="003455B2"/>
    <w:rsid w:val="00350ADE"/>
    <w:rsid w:val="00350C65"/>
    <w:rsid w:val="00352DBB"/>
    <w:rsid w:val="003534FD"/>
    <w:rsid w:val="00357FFC"/>
    <w:rsid w:val="00363E1F"/>
    <w:rsid w:val="0036443E"/>
    <w:rsid w:val="00365745"/>
    <w:rsid w:val="003766F3"/>
    <w:rsid w:val="003948CC"/>
    <w:rsid w:val="003A00F7"/>
    <w:rsid w:val="003A0641"/>
    <w:rsid w:val="003A25B4"/>
    <w:rsid w:val="003A7A43"/>
    <w:rsid w:val="003A7B57"/>
    <w:rsid w:val="003B2A81"/>
    <w:rsid w:val="003B34E8"/>
    <w:rsid w:val="003B6CC0"/>
    <w:rsid w:val="003C4F2B"/>
    <w:rsid w:val="003D0B91"/>
    <w:rsid w:val="003D5C5B"/>
    <w:rsid w:val="003E664F"/>
    <w:rsid w:val="003F14A6"/>
    <w:rsid w:val="00401969"/>
    <w:rsid w:val="00412463"/>
    <w:rsid w:val="00413A8E"/>
    <w:rsid w:val="00413A9F"/>
    <w:rsid w:val="00417F9B"/>
    <w:rsid w:val="004258FA"/>
    <w:rsid w:val="00431169"/>
    <w:rsid w:val="00433B3D"/>
    <w:rsid w:val="0043794F"/>
    <w:rsid w:val="004426C5"/>
    <w:rsid w:val="00442D79"/>
    <w:rsid w:val="00445230"/>
    <w:rsid w:val="0048106E"/>
    <w:rsid w:val="00483180"/>
    <w:rsid w:val="00496704"/>
    <w:rsid w:val="004A3E29"/>
    <w:rsid w:val="004A5242"/>
    <w:rsid w:val="004A5E0B"/>
    <w:rsid w:val="004B68AA"/>
    <w:rsid w:val="004D15F6"/>
    <w:rsid w:val="004D200D"/>
    <w:rsid w:val="004E5C7D"/>
    <w:rsid w:val="004F6814"/>
    <w:rsid w:val="004F7A7C"/>
    <w:rsid w:val="00510216"/>
    <w:rsid w:val="00510876"/>
    <w:rsid w:val="00516630"/>
    <w:rsid w:val="00516B4C"/>
    <w:rsid w:val="00520DE5"/>
    <w:rsid w:val="00526C6A"/>
    <w:rsid w:val="00533CC1"/>
    <w:rsid w:val="0055740C"/>
    <w:rsid w:val="00557A29"/>
    <w:rsid w:val="005616CC"/>
    <w:rsid w:val="005715FC"/>
    <w:rsid w:val="0057216E"/>
    <w:rsid w:val="00583C7B"/>
    <w:rsid w:val="005A45B8"/>
    <w:rsid w:val="005A651E"/>
    <w:rsid w:val="005A728A"/>
    <w:rsid w:val="005B3BA9"/>
    <w:rsid w:val="005B4F75"/>
    <w:rsid w:val="005B67FE"/>
    <w:rsid w:val="005C21D9"/>
    <w:rsid w:val="005C6236"/>
    <w:rsid w:val="005C714D"/>
    <w:rsid w:val="005D4444"/>
    <w:rsid w:val="005D73BB"/>
    <w:rsid w:val="005E2A82"/>
    <w:rsid w:val="005E4363"/>
    <w:rsid w:val="005F3E9B"/>
    <w:rsid w:val="005F4DAE"/>
    <w:rsid w:val="00602704"/>
    <w:rsid w:val="00603A6C"/>
    <w:rsid w:val="00607F56"/>
    <w:rsid w:val="0061052D"/>
    <w:rsid w:val="0061087A"/>
    <w:rsid w:val="00613C7C"/>
    <w:rsid w:val="006172E7"/>
    <w:rsid w:val="00620EF1"/>
    <w:rsid w:val="00631C1D"/>
    <w:rsid w:val="00634DB7"/>
    <w:rsid w:val="0064232C"/>
    <w:rsid w:val="00642DBA"/>
    <w:rsid w:val="00646421"/>
    <w:rsid w:val="0064688E"/>
    <w:rsid w:val="00647969"/>
    <w:rsid w:val="00650A8D"/>
    <w:rsid w:val="00654BC0"/>
    <w:rsid w:val="006744F0"/>
    <w:rsid w:val="006935A8"/>
    <w:rsid w:val="006A039A"/>
    <w:rsid w:val="006A21E2"/>
    <w:rsid w:val="006A788A"/>
    <w:rsid w:val="006B06BC"/>
    <w:rsid w:val="006B0B98"/>
    <w:rsid w:val="006C2E15"/>
    <w:rsid w:val="006C7AEF"/>
    <w:rsid w:val="006D27AB"/>
    <w:rsid w:val="006D2C78"/>
    <w:rsid w:val="006D668A"/>
    <w:rsid w:val="006D6758"/>
    <w:rsid w:val="006E0DF6"/>
    <w:rsid w:val="006E2252"/>
    <w:rsid w:val="006E3885"/>
    <w:rsid w:val="006F1652"/>
    <w:rsid w:val="006F5A11"/>
    <w:rsid w:val="00711FB8"/>
    <w:rsid w:val="007309FE"/>
    <w:rsid w:val="00732496"/>
    <w:rsid w:val="00742ED9"/>
    <w:rsid w:val="0074324E"/>
    <w:rsid w:val="0075140F"/>
    <w:rsid w:val="00754C65"/>
    <w:rsid w:val="00755624"/>
    <w:rsid w:val="00764D29"/>
    <w:rsid w:val="00765994"/>
    <w:rsid w:val="00775457"/>
    <w:rsid w:val="00780614"/>
    <w:rsid w:val="007817FA"/>
    <w:rsid w:val="00785DE6"/>
    <w:rsid w:val="007A1616"/>
    <w:rsid w:val="007A29CF"/>
    <w:rsid w:val="007A3813"/>
    <w:rsid w:val="007A3AAA"/>
    <w:rsid w:val="007A6879"/>
    <w:rsid w:val="007C6681"/>
    <w:rsid w:val="007C7A2A"/>
    <w:rsid w:val="007E02D9"/>
    <w:rsid w:val="007E137B"/>
    <w:rsid w:val="007E1868"/>
    <w:rsid w:val="007E3118"/>
    <w:rsid w:val="007E539A"/>
    <w:rsid w:val="007F78A3"/>
    <w:rsid w:val="00800795"/>
    <w:rsid w:val="00800E14"/>
    <w:rsid w:val="00803CCD"/>
    <w:rsid w:val="00824C75"/>
    <w:rsid w:val="00827FC6"/>
    <w:rsid w:val="00830D46"/>
    <w:rsid w:val="0084690B"/>
    <w:rsid w:val="008513B3"/>
    <w:rsid w:val="00851599"/>
    <w:rsid w:val="00857098"/>
    <w:rsid w:val="008611E2"/>
    <w:rsid w:val="00863AF8"/>
    <w:rsid w:val="008657C6"/>
    <w:rsid w:val="008735E8"/>
    <w:rsid w:val="00877A6F"/>
    <w:rsid w:val="00893293"/>
    <w:rsid w:val="00895086"/>
    <w:rsid w:val="00895B0E"/>
    <w:rsid w:val="008968AB"/>
    <w:rsid w:val="008A0F72"/>
    <w:rsid w:val="008A1321"/>
    <w:rsid w:val="008A139B"/>
    <w:rsid w:val="008A513B"/>
    <w:rsid w:val="008B21C4"/>
    <w:rsid w:val="008C08B2"/>
    <w:rsid w:val="008C2693"/>
    <w:rsid w:val="008C42CD"/>
    <w:rsid w:val="008D5658"/>
    <w:rsid w:val="008D6BDE"/>
    <w:rsid w:val="008E26AC"/>
    <w:rsid w:val="008E3292"/>
    <w:rsid w:val="009053AA"/>
    <w:rsid w:val="00907288"/>
    <w:rsid w:val="00915A9F"/>
    <w:rsid w:val="00916153"/>
    <w:rsid w:val="009179CA"/>
    <w:rsid w:val="0092217B"/>
    <w:rsid w:val="009275BD"/>
    <w:rsid w:val="00936A69"/>
    <w:rsid w:val="00942353"/>
    <w:rsid w:val="009445A9"/>
    <w:rsid w:val="00955AD4"/>
    <w:rsid w:val="00965580"/>
    <w:rsid w:val="009704E1"/>
    <w:rsid w:val="00976954"/>
    <w:rsid w:val="00976E58"/>
    <w:rsid w:val="0098261D"/>
    <w:rsid w:val="00987B38"/>
    <w:rsid w:val="00990B5D"/>
    <w:rsid w:val="009B5954"/>
    <w:rsid w:val="009B7DAD"/>
    <w:rsid w:val="009C2E85"/>
    <w:rsid w:val="009C524A"/>
    <w:rsid w:val="009D089C"/>
    <w:rsid w:val="009E1F7D"/>
    <w:rsid w:val="009F0ECD"/>
    <w:rsid w:val="009F2451"/>
    <w:rsid w:val="009F5D78"/>
    <w:rsid w:val="00A01EA2"/>
    <w:rsid w:val="00A021E6"/>
    <w:rsid w:val="00A04405"/>
    <w:rsid w:val="00A0458D"/>
    <w:rsid w:val="00A074E8"/>
    <w:rsid w:val="00A107D3"/>
    <w:rsid w:val="00A14E30"/>
    <w:rsid w:val="00A2376A"/>
    <w:rsid w:val="00A250EA"/>
    <w:rsid w:val="00A26EC0"/>
    <w:rsid w:val="00A316CF"/>
    <w:rsid w:val="00A33072"/>
    <w:rsid w:val="00A34DF2"/>
    <w:rsid w:val="00A4304B"/>
    <w:rsid w:val="00A5098D"/>
    <w:rsid w:val="00A54335"/>
    <w:rsid w:val="00A54EB9"/>
    <w:rsid w:val="00A61646"/>
    <w:rsid w:val="00A65B1E"/>
    <w:rsid w:val="00A71157"/>
    <w:rsid w:val="00A80896"/>
    <w:rsid w:val="00A827C6"/>
    <w:rsid w:val="00A84218"/>
    <w:rsid w:val="00A944CE"/>
    <w:rsid w:val="00AA3F1C"/>
    <w:rsid w:val="00AA6430"/>
    <w:rsid w:val="00AB0E94"/>
    <w:rsid w:val="00AC345F"/>
    <w:rsid w:val="00AC3E9B"/>
    <w:rsid w:val="00AD5B2B"/>
    <w:rsid w:val="00AE0BF0"/>
    <w:rsid w:val="00AE6914"/>
    <w:rsid w:val="00AF48FF"/>
    <w:rsid w:val="00B024AF"/>
    <w:rsid w:val="00B108EE"/>
    <w:rsid w:val="00B13D36"/>
    <w:rsid w:val="00B17B0B"/>
    <w:rsid w:val="00B25E40"/>
    <w:rsid w:val="00B30C3F"/>
    <w:rsid w:val="00B40246"/>
    <w:rsid w:val="00B425CD"/>
    <w:rsid w:val="00B436BC"/>
    <w:rsid w:val="00B479B6"/>
    <w:rsid w:val="00B60475"/>
    <w:rsid w:val="00B62FCB"/>
    <w:rsid w:val="00B657B7"/>
    <w:rsid w:val="00B72367"/>
    <w:rsid w:val="00B72A2B"/>
    <w:rsid w:val="00B73A8F"/>
    <w:rsid w:val="00B7685C"/>
    <w:rsid w:val="00BA0D2C"/>
    <w:rsid w:val="00BA4139"/>
    <w:rsid w:val="00BB5609"/>
    <w:rsid w:val="00BB631A"/>
    <w:rsid w:val="00BC28D2"/>
    <w:rsid w:val="00BD28E6"/>
    <w:rsid w:val="00BD789B"/>
    <w:rsid w:val="00BF47D8"/>
    <w:rsid w:val="00C11B9A"/>
    <w:rsid w:val="00C2445B"/>
    <w:rsid w:val="00C35576"/>
    <w:rsid w:val="00C372D9"/>
    <w:rsid w:val="00C44CFE"/>
    <w:rsid w:val="00C45EC8"/>
    <w:rsid w:val="00C53297"/>
    <w:rsid w:val="00C552C9"/>
    <w:rsid w:val="00C56DD8"/>
    <w:rsid w:val="00C579F0"/>
    <w:rsid w:val="00C61A84"/>
    <w:rsid w:val="00C63AED"/>
    <w:rsid w:val="00C7413F"/>
    <w:rsid w:val="00C96DCF"/>
    <w:rsid w:val="00CA2B4A"/>
    <w:rsid w:val="00CA316A"/>
    <w:rsid w:val="00CB6A2D"/>
    <w:rsid w:val="00CD0F68"/>
    <w:rsid w:val="00CD2427"/>
    <w:rsid w:val="00CD3A7A"/>
    <w:rsid w:val="00CD4705"/>
    <w:rsid w:val="00CE1748"/>
    <w:rsid w:val="00CE3819"/>
    <w:rsid w:val="00CE3CE3"/>
    <w:rsid w:val="00CE76F2"/>
    <w:rsid w:val="00CF1754"/>
    <w:rsid w:val="00CF258F"/>
    <w:rsid w:val="00CF3043"/>
    <w:rsid w:val="00D00CA7"/>
    <w:rsid w:val="00D20E0F"/>
    <w:rsid w:val="00D21D47"/>
    <w:rsid w:val="00D24CF4"/>
    <w:rsid w:val="00D32B6D"/>
    <w:rsid w:val="00D34A77"/>
    <w:rsid w:val="00D37105"/>
    <w:rsid w:val="00D47C0C"/>
    <w:rsid w:val="00D5223B"/>
    <w:rsid w:val="00D60A07"/>
    <w:rsid w:val="00D619DF"/>
    <w:rsid w:val="00D63472"/>
    <w:rsid w:val="00D64C72"/>
    <w:rsid w:val="00D65E06"/>
    <w:rsid w:val="00D74DCD"/>
    <w:rsid w:val="00D8218E"/>
    <w:rsid w:val="00D836C3"/>
    <w:rsid w:val="00D856E0"/>
    <w:rsid w:val="00DA23CC"/>
    <w:rsid w:val="00DA322E"/>
    <w:rsid w:val="00DA3875"/>
    <w:rsid w:val="00DA4878"/>
    <w:rsid w:val="00DA4E4B"/>
    <w:rsid w:val="00DA6492"/>
    <w:rsid w:val="00DA7F28"/>
    <w:rsid w:val="00DB1822"/>
    <w:rsid w:val="00DB196D"/>
    <w:rsid w:val="00DC3049"/>
    <w:rsid w:val="00DC4258"/>
    <w:rsid w:val="00DD164E"/>
    <w:rsid w:val="00DD7B14"/>
    <w:rsid w:val="00DE08A1"/>
    <w:rsid w:val="00DE611A"/>
    <w:rsid w:val="00DF24EF"/>
    <w:rsid w:val="00DF4816"/>
    <w:rsid w:val="00E006C8"/>
    <w:rsid w:val="00E011FD"/>
    <w:rsid w:val="00E0273A"/>
    <w:rsid w:val="00E02B22"/>
    <w:rsid w:val="00E14793"/>
    <w:rsid w:val="00E254F7"/>
    <w:rsid w:val="00E26948"/>
    <w:rsid w:val="00E31597"/>
    <w:rsid w:val="00E317CE"/>
    <w:rsid w:val="00E33293"/>
    <w:rsid w:val="00E35EB0"/>
    <w:rsid w:val="00E41E37"/>
    <w:rsid w:val="00E448CE"/>
    <w:rsid w:val="00E52D50"/>
    <w:rsid w:val="00E53120"/>
    <w:rsid w:val="00E578D3"/>
    <w:rsid w:val="00E60925"/>
    <w:rsid w:val="00E66B5F"/>
    <w:rsid w:val="00E71F25"/>
    <w:rsid w:val="00E73695"/>
    <w:rsid w:val="00E90003"/>
    <w:rsid w:val="00E91A1C"/>
    <w:rsid w:val="00E97EAE"/>
    <w:rsid w:val="00EA19A9"/>
    <w:rsid w:val="00EA2C4D"/>
    <w:rsid w:val="00EA58D6"/>
    <w:rsid w:val="00EB5398"/>
    <w:rsid w:val="00EB68A0"/>
    <w:rsid w:val="00EB6CA9"/>
    <w:rsid w:val="00ED1913"/>
    <w:rsid w:val="00ED6E41"/>
    <w:rsid w:val="00EE3D42"/>
    <w:rsid w:val="00EF161F"/>
    <w:rsid w:val="00EF44B5"/>
    <w:rsid w:val="00EF5557"/>
    <w:rsid w:val="00EF55FB"/>
    <w:rsid w:val="00F04EEE"/>
    <w:rsid w:val="00F0749A"/>
    <w:rsid w:val="00F07B28"/>
    <w:rsid w:val="00F11DE9"/>
    <w:rsid w:val="00F17C96"/>
    <w:rsid w:val="00F27195"/>
    <w:rsid w:val="00F35A89"/>
    <w:rsid w:val="00F4043A"/>
    <w:rsid w:val="00F562A7"/>
    <w:rsid w:val="00F57FB1"/>
    <w:rsid w:val="00F631A5"/>
    <w:rsid w:val="00F70EA6"/>
    <w:rsid w:val="00F754BF"/>
    <w:rsid w:val="00F91B2A"/>
    <w:rsid w:val="00F91F02"/>
    <w:rsid w:val="00F92896"/>
    <w:rsid w:val="00FA0F44"/>
    <w:rsid w:val="00FA45CD"/>
    <w:rsid w:val="00FA7E05"/>
    <w:rsid w:val="00FB7D1C"/>
    <w:rsid w:val="00FC3640"/>
    <w:rsid w:val="00FC64B7"/>
    <w:rsid w:val="00FD3472"/>
    <w:rsid w:val="00FE0284"/>
    <w:rsid w:val="00FE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6D72E56-1673-4305-BDC1-EE9ED9AB7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">
    <w:name w:val="heading 2"/>
    <w:basedOn w:val="a"/>
    <w:next w:val="a"/>
    <w:qFormat/>
    <w:pPr>
      <w:numPr>
        <w:ilvl w:val="1"/>
        <w:numId w:val="2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2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ind w:left="135" w:hanging="135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2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2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semiHidden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0">
    <w:name w:val="段落2"/>
    <w:basedOn w:val="a"/>
    <w:pPr>
      <w:ind w:left="1361" w:hanging="624"/>
    </w:pPr>
  </w:style>
  <w:style w:type="paragraph" w:styleId="a7">
    <w:name w:val="annotation text"/>
    <w:basedOn w:val="a"/>
    <w:link w:val="a8"/>
    <w:semiHidden/>
    <w:pPr>
      <w:adjustRightInd/>
      <w:snapToGrid/>
      <w:spacing w:line="240" w:lineRule="auto"/>
      <w:jc w:val="left"/>
    </w:pPr>
    <w:rPr>
      <w:rFonts w:eastAsia="新細明體"/>
      <w:sz w:val="24"/>
      <w:lang w:val="x-none" w:eastAsia="x-none"/>
    </w:rPr>
  </w:style>
  <w:style w:type="paragraph" w:styleId="a9">
    <w:name w:val="Body Text Indent"/>
    <w:basedOn w:val="a"/>
    <w:semiHidden/>
    <w:pPr>
      <w:ind w:left="227" w:hanging="227"/>
    </w:pPr>
  </w:style>
  <w:style w:type="character" w:styleId="aa">
    <w:name w:val="page number"/>
    <w:basedOn w:val="a1"/>
    <w:semiHidden/>
  </w:style>
  <w:style w:type="paragraph" w:styleId="ab">
    <w:name w:val="Salutation"/>
    <w:basedOn w:val="a"/>
    <w:next w:val="a"/>
    <w:link w:val="ac"/>
    <w:uiPriority w:val="99"/>
    <w:unhideWhenUsed/>
    <w:rsid w:val="000C7C77"/>
    <w:rPr>
      <w:rFonts w:ascii="新細明體" w:eastAsia="新細明體" w:hAnsi="新細明體"/>
      <w:lang w:val="x-none" w:eastAsia="x-none"/>
    </w:rPr>
  </w:style>
  <w:style w:type="character" w:customStyle="1" w:styleId="ac">
    <w:name w:val="問候 字元"/>
    <w:link w:val="ab"/>
    <w:uiPriority w:val="99"/>
    <w:rsid w:val="000C7C77"/>
    <w:rPr>
      <w:rFonts w:ascii="新細明體" w:hAnsi="新細明體"/>
      <w:kern w:val="2"/>
      <w:sz w:val="28"/>
    </w:rPr>
  </w:style>
  <w:style w:type="paragraph" w:styleId="ad">
    <w:name w:val="Closing"/>
    <w:basedOn w:val="a"/>
    <w:link w:val="ae"/>
    <w:uiPriority w:val="99"/>
    <w:unhideWhenUsed/>
    <w:rsid w:val="000C7C77"/>
    <w:pPr>
      <w:ind w:leftChars="1800" w:left="100"/>
    </w:pPr>
    <w:rPr>
      <w:rFonts w:ascii="新細明體" w:eastAsia="新細明體" w:hAnsi="新細明體"/>
      <w:lang w:val="x-none" w:eastAsia="x-none"/>
    </w:rPr>
  </w:style>
  <w:style w:type="character" w:customStyle="1" w:styleId="ae">
    <w:name w:val="結語 字元"/>
    <w:link w:val="ad"/>
    <w:uiPriority w:val="99"/>
    <w:rsid w:val="000C7C77"/>
    <w:rPr>
      <w:rFonts w:ascii="新細明體" w:hAnsi="新細明體"/>
      <w:kern w:val="2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0">
    <w:name w:val="註解方塊文字 字元"/>
    <w:link w:val="af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7E137B"/>
    <w:pPr>
      <w:ind w:leftChars="200" w:left="480"/>
    </w:pPr>
  </w:style>
  <w:style w:type="paragraph" w:styleId="30">
    <w:name w:val="Body Text Indent 3"/>
    <w:basedOn w:val="a"/>
    <w:link w:val="31"/>
    <w:uiPriority w:val="99"/>
    <w:unhideWhenUsed/>
    <w:rsid w:val="0084690B"/>
    <w:pPr>
      <w:spacing w:after="120"/>
      <w:ind w:leftChars="200" w:left="480"/>
    </w:pPr>
    <w:rPr>
      <w:sz w:val="16"/>
      <w:szCs w:val="16"/>
      <w:lang w:val="x-none" w:eastAsia="x-none"/>
    </w:rPr>
  </w:style>
  <w:style w:type="character" w:customStyle="1" w:styleId="31">
    <w:name w:val="本文縮排 3 字元"/>
    <w:link w:val="30"/>
    <w:uiPriority w:val="99"/>
    <w:rsid w:val="0084690B"/>
    <w:rPr>
      <w:rFonts w:eastAsia="文鼎中楷"/>
      <w:kern w:val="2"/>
      <w:sz w:val="16"/>
      <w:szCs w:val="16"/>
    </w:rPr>
  </w:style>
  <w:style w:type="character" w:customStyle="1" w:styleId="st">
    <w:name w:val="st"/>
    <w:basedOn w:val="a1"/>
    <w:rsid w:val="0084690B"/>
  </w:style>
  <w:style w:type="paragraph" w:customStyle="1" w:styleId="11">
    <w:name w:val="標題1.1"/>
    <w:basedOn w:val="a"/>
    <w:rsid w:val="0084690B"/>
    <w:pPr>
      <w:spacing w:before="120" w:after="120"/>
      <w:jc w:val="left"/>
    </w:pPr>
    <w:rPr>
      <w:rFonts w:eastAsia="文鼎特明"/>
      <w:sz w:val="36"/>
    </w:rPr>
  </w:style>
  <w:style w:type="paragraph" w:styleId="af2">
    <w:name w:val="Date"/>
    <w:basedOn w:val="a"/>
    <w:next w:val="a"/>
    <w:link w:val="af3"/>
    <w:uiPriority w:val="99"/>
    <w:semiHidden/>
    <w:unhideWhenUsed/>
    <w:rsid w:val="00185159"/>
    <w:pPr>
      <w:jc w:val="right"/>
    </w:pPr>
    <w:rPr>
      <w:lang w:val="x-none" w:eastAsia="x-none"/>
    </w:rPr>
  </w:style>
  <w:style w:type="character" w:customStyle="1" w:styleId="af3">
    <w:name w:val="日期 字元"/>
    <w:link w:val="af2"/>
    <w:uiPriority w:val="99"/>
    <w:semiHidden/>
    <w:rsid w:val="00185159"/>
    <w:rPr>
      <w:rFonts w:eastAsia="文鼎中楷"/>
      <w:kern w:val="2"/>
      <w:sz w:val="28"/>
    </w:rPr>
  </w:style>
  <w:style w:type="character" w:styleId="af4">
    <w:name w:val="annotation reference"/>
    <w:uiPriority w:val="99"/>
    <w:semiHidden/>
    <w:unhideWhenUsed/>
    <w:rsid w:val="006D668A"/>
    <w:rPr>
      <w:sz w:val="18"/>
      <w:szCs w:val="18"/>
    </w:rPr>
  </w:style>
  <w:style w:type="paragraph" w:styleId="af5">
    <w:name w:val="annotation subject"/>
    <w:basedOn w:val="a7"/>
    <w:next w:val="a7"/>
    <w:link w:val="af6"/>
    <w:uiPriority w:val="99"/>
    <w:semiHidden/>
    <w:unhideWhenUsed/>
    <w:rsid w:val="006D668A"/>
    <w:pPr>
      <w:adjustRightInd w:val="0"/>
      <w:snapToGrid w:val="0"/>
      <w:spacing w:line="480" w:lineRule="atLeast"/>
    </w:pPr>
    <w:rPr>
      <w:rFonts w:eastAsia="文鼎中楷"/>
      <w:b/>
      <w:bCs/>
      <w:sz w:val="28"/>
    </w:rPr>
  </w:style>
  <w:style w:type="character" w:customStyle="1" w:styleId="a8">
    <w:name w:val="註解文字 字元"/>
    <w:link w:val="a7"/>
    <w:semiHidden/>
    <w:rsid w:val="006D668A"/>
    <w:rPr>
      <w:kern w:val="2"/>
      <w:sz w:val="24"/>
    </w:rPr>
  </w:style>
  <w:style w:type="character" w:customStyle="1" w:styleId="af6">
    <w:name w:val="註解主旨 字元"/>
    <w:link w:val="af5"/>
    <w:uiPriority w:val="99"/>
    <w:semiHidden/>
    <w:rsid w:val="006D668A"/>
    <w:rPr>
      <w:rFonts w:eastAsia="文鼎中楷"/>
      <w:b/>
      <w:bCs/>
      <w:kern w:val="2"/>
      <w:sz w:val="28"/>
    </w:rPr>
  </w:style>
  <w:style w:type="paragraph" w:styleId="af7">
    <w:name w:val="Body Text"/>
    <w:basedOn w:val="a"/>
    <w:link w:val="af8"/>
    <w:uiPriority w:val="99"/>
    <w:semiHidden/>
    <w:unhideWhenUsed/>
    <w:rsid w:val="00F0749A"/>
    <w:pPr>
      <w:spacing w:after="120"/>
    </w:pPr>
    <w:rPr>
      <w:lang w:val="x-none" w:eastAsia="x-none"/>
    </w:rPr>
  </w:style>
  <w:style w:type="character" w:customStyle="1" w:styleId="af8">
    <w:name w:val="本文 字元"/>
    <w:link w:val="af7"/>
    <w:uiPriority w:val="99"/>
    <w:semiHidden/>
    <w:rsid w:val="00F0749A"/>
    <w:rPr>
      <w:rFonts w:eastAsia="文鼎中楷"/>
      <w:kern w:val="2"/>
      <w:sz w:val="28"/>
    </w:rPr>
  </w:style>
  <w:style w:type="paragraph" w:customStyle="1" w:styleId="Af9">
    <w:name w:val="A."/>
    <w:basedOn w:val="a"/>
    <w:rsid w:val="001A116F"/>
    <w:pPr>
      <w:adjustRightInd/>
      <w:spacing w:line="440" w:lineRule="atLeast"/>
      <w:ind w:leftChars="303" w:left="1112" w:hangingChars="100" w:hanging="276"/>
    </w:pPr>
    <w:rPr>
      <w:rFonts w:eastAsia="標楷體"/>
      <w:spacing w:val="8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3EF94-EB4B-449E-852A-645DA4CBB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陳佳惠</dc:creator>
  <cp:keywords/>
  <cp:lastModifiedBy>USER</cp:lastModifiedBy>
  <cp:revision>2</cp:revision>
  <cp:lastPrinted>2025-11-21T01:35:00Z</cp:lastPrinted>
  <dcterms:created xsi:type="dcterms:W3CDTF">2026-03-03T07:11:00Z</dcterms:created>
  <dcterms:modified xsi:type="dcterms:W3CDTF">2026-03-03T07:11:00Z</dcterms:modified>
</cp:coreProperties>
</file>