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277F4" w:rsidRDefault="00B277F4" w:rsidP="00E4085A">
      <w:pPr>
        <w:pBdr>
          <w:top w:val="nil"/>
          <w:left w:val="nil"/>
          <w:bottom w:val="nil"/>
          <w:right w:val="nil"/>
          <w:between w:val="nil"/>
        </w:pBdr>
        <w:spacing w:line="240" w:lineRule="auto"/>
        <w:ind w:leftChars="0" w:left="-2" w:firstLineChars="0" w:firstLine="0"/>
        <w:rPr>
          <w:rFonts w:asciiTheme="minorEastAsia" w:hAnsiTheme="minorEastAsia" w:cs="微軟正黑體"/>
          <w:color w:val="000000" w:themeColor="text1"/>
          <w:sz w:val="33"/>
          <w:szCs w:val="33"/>
          <w:lang w:eastAsia="zh-TW"/>
        </w:rPr>
      </w:pPr>
      <w:bookmarkStart w:id="0" w:name="_GoBack"/>
      <w:bookmarkEnd w:id="0"/>
    </w:p>
    <w:p w:rsidR="00B277F4" w:rsidRDefault="00B277F4" w:rsidP="00E4085A">
      <w:pPr>
        <w:pBdr>
          <w:top w:val="nil"/>
          <w:left w:val="nil"/>
          <w:bottom w:val="nil"/>
          <w:right w:val="nil"/>
          <w:between w:val="nil"/>
        </w:pBdr>
        <w:spacing w:line="240" w:lineRule="auto"/>
        <w:ind w:leftChars="0" w:left="-2" w:firstLineChars="0" w:firstLine="0"/>
        <w:rPr>
          <w:rFonts w:asciiTheme="minorEastAsia" w:hAnsiTheme="minorEastAsia" w:cs="微軟正黑體"/>
          <w:color w:val="000000" w:themeColor="text1"/>
          <w:sz w:val="33"/>
          <w:szCs w:val="33"/>
          <w:lang w:eastAsia="zh-TW"/>
        </w:rPr>
      </w:pPr>
    </w:p>
    <w:tbl>
      <w:tblPr>
        <w:tblStyle w:val="1"/>
        <w:tblpPr w:leftFromText="180" w:rightFromText="180" w:vertAnchor="page" w:horzAnchor="margin" w:tblpY="5206"/>
        <w:tblW w:w="0" w:type="auto"/>
        <w:tblLook w:val="0400" w:firstRow="0" w:lastRow="0" w:firstColumn="0" w:lastColumn="0" w:noHBand="0" w:noVBand="1"/>
      </w:tblPr>
      <w:tblGrid>
        <w:gridCol w:w="2016"/>
        <w:gridCol w:w="2064"/>
        <w:gridCol w:w="2017"/>
        <w:gridCol w:w="2199"/>
      </w:tblGrid>
      <w:tr w:rsidR="00B277F4" w:rsidRPr="00C26C7D" w:rsidTr="00B277F4">
        <w:trPr>
          <w:cnfStyle w:val="000000100000" w:firstRow="0" w:lastRow="0" w:firstColumn="0" w:lastColumn="0" w:oddVBand="0" w:evenVBand="0" w:oddHBand="1" w:evenHBand="0" w:firstRowFirstColumn="0" w:firstRowLastColumn="0" w:lastRowFirstColumn="0" w:lastRowLastColumn="0"/>
        </w:trPr>
        <w:tc>
          <w:tcPr>
            <w:tcW w:w="2016" w:type="dxa"/>
          </w:tcPr>
          <w:p w:rsidR="00B277F4" w:rsidRPr="00C26C7D" w:rsidRDefault="00B277F4" w:rsidP="00B277F4">
            <w:pPr>
              <w:ind w:left="0" w:hanging="2"/>
              <w:textDirection w:val="lrTb"/>
              <w:rPr>
                <w:rFonts w:ascii="標楷體" w:eastAsia="標楷體" w:hAnsi="標楷體"/>
              </w:rPr>
            </w:pPr>
            <w:r w:rsidRPr="00C26C7D">
              <w:rPr>
                <w:rFonts w:ascii="標楷體" w:eastAsia="標楷體" w:hAnsi="標楷體" w:hint="eastAsia"/>
              </w:rPr>
              <w:t>文件編號</w:t>
            </w:r>
          </w:p>
        </w:tc>
        <w:tc>
          <w:tcPr>
            <w:tcW w:w="2064" w:type="dxa"/>
          </w:tcPr>
          <w:p w:rsidR="00B277F4" w:rsidRPr="00C26C7D" w:rsidRDefault="00B277F4" w:rsidP="00B277F4">
            <w:pPr>
              <w:ind w:left="0" w:hanging="2"/>
              <w:textDirection w:val="lrTb"/>
              <w:rPr>
                <w:rFonts w:ascii="標楷體" w:eastAsia="標楷體" w:hAnsi="標楷體"/>
                <w:lang w:eastAsia="zh-TW"/>
              </w:rPr>
            </w:pPr>
            <w:r w:rsidRPr="00C26C7D">
              <w:rPr>
                <w:rFonts w:ascii="標楷體" w:eastAsia="標楷體" w:hAnsi="標楷體" w:hint="eastAsia"/>
                <w:lang w:eastAsia="zh-TW"/>
              </w:rPr>
              <w:t>RW-</w:t>
            </w:r>
            <w:r>
              <w:rPr>
                <w:rFonts w:ascii="標楷體" w:eastAsia="標楷體" w:hAnsi="標楷體" w:hint="eastAsia"/>
                <w:lang w:eastAsia="zh-TW"/>
              </w:rPr>
              <w:t>15</w:t>
            </w:r>
          </w:p>
        </w:tc>
        <w:tc>
          <w:tcPr>
            <w:tcW w:w="2017" w:type="dxa"/>
          </w:tcPr>
          <w:p w:rsidR="00B277F4" w:rsidRPr="00C26C7D" w:rsidRDefault="00B277F4" w:rsidP="00B277F4">
            <w:pPr>
              <w:ind w:left="0" w:hanging="2"/>
              <w:textDirection w:val="lrTb"/>
              <w:rPr>
                <w:rFonts w:ascii="標楷體" w:eastAsia="標楷體" w:hAnsi="標楷體"/>
              </w:rPr>
            </w:pPr>
            <w:r w:rsidRPr="00C26C7D">
              <w:rPr>
                <w:rFonts w:ascii="標楷體" w:eastAsia="標楷體" w:hAnsi="標楷體" w:hint="eastAsia"/>
              </w:rPr>
              <w:t>版本</w:t>
            </w:r>
          </w:p>
        </w:tc>
        <w:tc>
          <w:tcPr>
            <w:tcW w:w="2199" w:type="dxa"/>
          </w:tcPr>
          <w:p w:rsidR="00B277F4" w:rsidRPr="00C26C7D" w:rsidRDefault="00B277F4" w:rsidP="00B277F4">
            <w:pPr>
              <w:ind w:left="0" w:hanging="2"/>
              <w:textDirection w:val="lrTb"/>
              <w:rPr>
                <w:rFonts w:ascii="標楷體" w:eastAsia="標楷體" w:hAnsi="標楷體"/>
              </w:rPr>
            </w:pPr>
            <w:r w:rsidRPr="00C26C7D">
              <w:rPr>
                <w:rFonts w:ascii="標楷體" w:eastAsia="標楷體" w:hAnsi="標楷體"/>
              </w:rPr>
              <w:t>v1.0</w:t>
            </w:r>
          </w:p>
        </w:tc>
      </w:tr>
      <w:tr w:rsidR="00B277F4" w:rsidRPr="00C26C7D" w:rsidTr="00B277F4">
        <w:tc>
          <w:tcPr>
            <w:tcW w:w="2016" w:type="dxa"/>
          </w:tcPr>
          <w:p w:rsidR="00B277F4" w:rsidRPr="00C26C7D" w:rsidRDefault="00B277F4" w:rsidP="00B277F4">
            <w:pPr>
              <w:ind w:left="0" w:hanging="2"/>
              <w:textDirection w:val="lrTb"/>
              <w:rPr>
                <w:rFonts w:ascii="標楷體" w:eastAsia="標楷體" w:hAnsi="標楷體"/>
              </w:rPr>
            </w:pPr>
            <w:r w:rsidRPr="00C26C7D">
              <w:rPr>
                <w:rFonts w:ascii="標楷體" w:eastAsia="標楷體" w:hAnsi="標楷體" w:hint="eastAsia"/>
              </w:rPr>
              <w:t>文件名稱</w:t>
            </w:r>
          </w:p>
        </w:tc>
        <w:tc>
          <w:tcPr>
            <w:tcW w:w="2064" w:type="dxa"/>
          </w:tcPr>
          <w:p w:rsidR="00B277F4" w:rsidRPr="00C26C7D" w:rsidRDefault="00B277F4" w:rsidP="00B277F4">
            <w:pPr>
              <w:ind w:left="0" w:hanging="2"/>
              <w:textDirection w:val="lrTb"/>
              <w:rPr>
                <w:rFonts w:ascii="標楷體" w:eastAsia="標楷體" w:hAnsi="標楷體"/>
                <w:lang w:eastAsia="zh-TW"/>
              </w:rPr>
            </w:pPr>
            <w:r w:rsidRPr="00B277F4">
              <w:rPr>
                <w:rFonts w:ascii="標楷體" w:eastAsia="標楷體" w:hAnsi="標楷體" w:hint="eastAsia"/>
                <w:lang w:eastAsia="zh-TW"/>
              </w:rPr>
              <w:t>過程失效模式分析管理辦法</w:t>
            </w:r>
          </w:p>
        </w:tc>
        <w:tc>
          <w:tcPr>
            <w:tcW w:w="2017" w:type="dxa"/>
          </w:tcPr>
          <w:p w:rsidR="00B277F4" w:rsidRPr="00C26C7D" w:rsidRDefault="00B277F4" w:rsidP="00B277F4">
            <w:pPr>
              <w:ind w:left="0" w:hanging="2"/>
              <w:textDirection w:val="lrTb"/>
              <w:rPr>
                <w:rFonts w:ascii="標楷體" w:eastAsia="標楷體" w:hAnsi="標楷體"/>
              </w:rPr>
            </w:pPr>
            <w:r w:rsidRPr="00C26C7D">
              <w:rPr>
                <w:rFonts w:ascii="標楷體" w:eastAsia="標楷體" w:hAnsi="標楷體" w:hint="eastAsia"/>
              </w:rPr>
              <w:t>生效日期</w:t>
            </w:r>
          </w:p>
        </w:tc>
        <w:tc>
          <w:tcPr>
            <w:tcW w:w="2199" w:type="dxa"/>
          </w:tcPr>
          <w:p w:rsidR="00B277F4" w:rsidRPr="00C26C7D" w:rsidRDefault="00B277F4" w:rsidP="00B277F4">
            <w:pPr>
              <w:ind w:left="0" w:hanging="2"/>
              <w:textDirection w:val="lrTb"/>
              <w:rPr>
                <w:rFonts w:ascii="標楷體" w:eastAsia="標楷體" w:hAnsi="標楷體"/>
                <w:lang w:eastAsia="zh-TW"/>
              </w:rPr>
            </w:pPr>
            <w:r w:rsidRPr="00C26C7D">
              <w:rPr>
                <w:rFonts w:ascii="標楷體" w:eastAsia="標楷體" w:hAnsi="標楷體" w:hint="eastAsia"/>
                <w:lang w:eastAsia="zh-TW"/>
              </w:rPr>
              <w:t>2025.12.01</w:t>
            </w:r>
          </w:p>
        </w:tc>
      </w:tr>
      <w:tr w:rsidR="00B277F4" w:rsidRPr="00C26C7D" w:rsidTr="00B277F4">
        <w:trPr>
          <w:cnfStyle w:val="000000100000" w:firstRow="0" w:lastRow="0" w:firstColumn="0" w:lastColumn="0" w:oddVBand="0" w:evenVBand="0" w:oddHBand="1" w:evenHBand="0" w:firstRowFirstColumn="0" w:firstRowLastColumn="0" w:lastRowFirstColumn="0" w:lastRowLastColumn="0"/>
        </w:trPr>
        <w:tc>
          <w:tcPr>
            <w:tcW w:w="2016" w:type="dxa"/>
          </w:tcPr>
          <w:p w:rsidR="00B277F4" w:rsidRPr="00C26C7D" w:rsidRDefault="00B277F4" w:rsidP="00B277F4">
            <w:pPr>
              <w:ind w:left="0" w:hanging="2"/>
              <w:textDirection w:val="lrTb"/>
              <w:rPr>
                <w:rFonts w:ascii="標楷體" w:eastAsia="標楷體" w:hAnsi="標楷體"/>
              </w:rPr>
            </w:pPr>
            <w:r w:rsidRPr="00C26C7D">
              <w:rPr>
                <w:rFonts w:ascii="標楷體" w:eastAsia="標楷體" w:hAnsi="標楷體" w:hint="eastAsia"/>
              </w:rPr>
              <w:t>製作單位</w:t>
            </w:r>
          </w:p>
        </w:tc>
        <w:tc>
          <w:tcPr>
            <w:tcW w:w="2064" w:type="dxa"/>
          </w:tcPr>
          <w:p w:rsidR="00B277F4" w:rsidRPr="00C26C7D" w:rsidRDefault="00B277F4" w:rsidP="00B277F4">
            <w:pPr>
              <w:ind w:left="0" w:hanging="2"/>
              <w:textDirection w:val="lrTb"/>
              <w:rPr>
                <w:rFonts w:ascii="標楷體" w:eastAsia="標楷體" w:hAnsi="標楷體"/>
              </w:rPr>
            </w:pPr>
            <w:r>
              <w:rPr>
                <w:rFonts w:ascii="標楷體" w:eastAsia="標楷體" w:hAnsi="標楷體" w:hint="eastAsia"/>
                <w:lang w:eastAsia="zh-TW"/>
              </w:rPr>
              <w:t>管理</w:t>
            </w:r>
            <w:r w:rsidRPr="00C26C7D">
              <w:rPr>
                <w:rFonts w:ascii="標楷體" w:eastAsia="標楷體" w:hAnsi="標楷體" w:hint="eastAsia"/>
                <w:lang w:eastAsia="zh-TW"/>
              </w:rPr>
              <w:t>部</w:t>
            </w:r>
          </w:p>
        </w:tc>
        <w:tc>
          <w:tcPr>
            <w:tcW w:w="2017" w:type="dxa"/>
          </w:tcPr>
          <w:p w:rsidR="00B277F4" w:rsidRPr="00C26C7D" w:rsidRDefault="00B277F4" w:rsidP="00B277F4">
            <w:pPr>
              <w:ind w:left="0" w:hanging="2"/>
              <w:textDirection w:val="lrTb"/>
              <w:rPr>
                <w:rFonts w:ascii="標楷體" w:eastAsia="標楷體" w:hAnsi="標楷體"/>
              </w:rPr>
            </w:pPr>
            <w:r w:rsidRPr="00C26C7D">
              <w:rPr>
                <w:rFonts w:ascii="標楷體" w:eastAsia="標楷體" w:hAnsi="標楷體" w:hint="eastAsia"/>
              </w:rPr>
              <w:t>適用客</w:t>
            </w:r>
            <w:r w:rsidRPr="00C26C7D">
              <w:rPr>
                <w:rFonts w:ascii="標楷體" w:eastAsia="標楷體" w:hAnsi="標楷體" w:cs="微軟正黑體" w:hint="eastAsia"/>
              </w:rPr>
              <w:t>戶</w:t>
            </w:r>
          </w:p>
        </w:tc>
        <w:tc>
          <w:tcPr>
            <w:tcW w:w="2199" w:type="dxa"/>
          </w:tcPr>
          <w:p w:rsidR="00B277F4" w:rsidRPr="00C26C7D" w:rsidRDefault="00B277F4" w:rsidP="00B277F4">
            <w:pPr>
              <w:ind w:left="0" w:hanging="2"/>
              <w:textDirection w:val="lrTb"/>
              <w:rPr>
                <w:rFonts w:ascii="標楷體" w:eastAsia="標楷體" w:hAnsi="標楷體"/>
              </w:rPr>
            </w:pPr>
            <w:r w:rsidRPr="00C26C7D">
              <w:rPr>
                <w:rFonts w:ascii="標楷體" w:eastAsia="標楷體" w:hAnsi="標楷體" w:hint="eastAsia"/>
                <w:lang w:eastAsia="zh-TW"/>
              </w:rPr>
              <w:t>C001</w:t>
            </w:r>
          </w:p>
        </w:tc>
      </w:tr>
    </w:tbl>
    <w:p w:rsidR="00B277F4" w:rsidRDefault="00B277F4" w:rsidP="00E4085A">
      <w:pPr>
        <w:pBdr>
          <w:top w:val="nil"/>
          <w:left w:val="nil"/>
          <w:bottom w:val="nil"/>
          <w:right w:val="nil"/>
          <w:between w:val="nil"/>
        </w:pBdr>
        <w:spacing w:line="240" w:lineRule="auto"/>
        <w:ind w:leftChars="0" w:left="-2" w:firstLineChars="0" w:firstLine="0"/>
        <w:rPr>
          <w:rFonts w:asciiTheme="minorEastAsia" w:hAnsiTheme="minorEastAsia" w:cs="微軟正黑體"/>
          <w:color w:val="000000" w:themeColor="text1"/>
          <w:sz w:val="33"/>
          <w:szCs w:val="33"/>
          <w:lang w:eastAsia="zh-TW"/>
        </w:rPr>
      </w:pPr>
    </w:p>
    <w:p w:rsidR="00B277F4" w:rsidRDefault="00B277F4" w:rsidP="00E4085A">
      <w:pPr>
        <w:pBdr>
          <w:top w:val="nil"/>
          <w:left w:val="nil"/>
          <w:bottom w:val="nil"/>
          <w:right w:val="nil"/>
          <w:between w:val="nil"/>
        </w:pBdr>
        <w:spacing w:line="240" w:lineRule="auto"/>
        <w:ind w:leftChars="0" w:left="-2" w:firstLineChars="0" w:firstLine="0"/>
        <w:rPr>
          <w:rFonts w:asciiTheme="minorEastAsia" w:hAnsiTheme="minorEastAsia" w:cs="微軟正黑體"/>
          <w:color w:val="000000" w:themeColor="text1"/>
          <w:sz w:val="33"/>
          <w:szCs w:val="33"/>
          <w:lang w:eastAsia="zh-TW"/>
        </w:rPr>
      </w:pPr>
    </w:p>
    <w:p w:rsidR="00B277F4" w:rsidRDefault="00B277F4" w:rsidP="00E4085A">
      <w:pPr>
        <w:pBdr>
          <w:top w:val="nil"/>
          <w:left w:val="nil"/>
          <w:bottom w:val="nil"/>
          <w:right w:val="nil"/>
          <w:between w:val="nil"/>
        </w:pBdr>
        <w:spacing w:line="240" w:lineRule="auto"/>
        <w:ind w:leftChars="0" w:left="-2" w:firstLineChars="0" w:firstLine="0"/>
        <w:rPr>
          <w:rFonts w:asciiTheme="minorEastAsia" w:hAnsiTheme="minorEastAsia" w:cs="微軟正黑體"/>
          <w:color w:val="000000" w:themeColor="text1"/>
          <w:sz w:val="33"/>
          <w:szCs w:val="33"/>
          <w:lang w:eastAsia="zh-TW"/>
        </w:rPr>
      </w:pPr>
    </w:p>
    <w:p w:rsidR="00B277F4" w:rsidRDefault="00B277F4" w:rsidP="00E4085A">
      <w:pPr>
        <w:pBdr>
          <w:top w:val="nil"/>
          <w:left w:val="nil"/>
          <w:bottom w:val="nil"/>
          <w:right w:val="nil"/>
          <w:between w:val="nil"/>
        </w:pBdr>
        <w:spacing w:line="240" w:lineRule="auto"/>
        <w:ind w:leftChars="0" w:left="-2" w:firstLineChars="0" w:firstLine="0"/>
        <w:rPr>
          <w:rFonts w:asciiTheme="minorEastAsia" w:hAnsiTheme="minorEastAsia" w:cs="微軟正黑體"/>
          <w:color w:val="000000" w:themeColor="text1"/>
          <w:sz w:val="33"/>
          <w:szCs w:val="33"/>
          <w:lang w:eastAsia="zh-TW"/>
        </w:rPr>
      </w:pPr>
    </w:p>
    <w:p w:rsidR="00B277F4" w:rsidRDefault="00B277F4" w:rsidP="00E4085A">
      <w:pPr>
        <w:pBdr>
          <w:top w:val="nil"/>
          <w:left w:val="nil"/>
          <w:bottom w:val="nil"/>
          <w:right w:val="nil"/>
          <w:between w:val="nil"/>
        </w:pBdr>
        <w:spacing w:line="240" w:lineRule="auto"/>
        <w:ind w:leftChars="0" w:left="-2" w:firstLineChars="0" w:firstLine="0"/>
        <w:rPr>
          <w:rFonts w:asciiTheme="minorEastAsia" w:hAnsiTheme="minorEastAsia" w:cs="微軟正黑體"/>
          <w:color w:val="000000" w:themeColor="text1"/>
          <w:sz w:val="33"/>
          <w:szCs w:val="33"/>
          <w:lang w:eastAsia="zh-TW"/>
        </w:rPr>
      </w:pPr>
    </w:p>
    <w:p w:rsidR="00B277F4" w:rsidRDefault="00B277F4" w:rsidP="00E4085A">
      <w:pPr>
        <w:pBdr>
          <w:top w:val="nil"/>
          <w:left w:val="nil"/>
          <w:bottom w:val="nil"/>
          <w:right w:val="nil"/>
          <w:between w:val="nil"/>
        </w:pBdr>
        <w:spacing w:line="240" w:lineRule="auto"/>
        <w:ind w:leftChars="0" w:left="-2" w:firstLineChars="0" w:firstLine="0"/>
        <w:rPr>
          <w:rFonts w:asciiTheme="minorEastAsia" w:hAnsiTheme="minorEastAsia" w:cs="微軟正黑體"/>
          <w:color w:val="000000" w:themeColor="text1"/>
          <w:sz w:val="33"/>
          <w:szCs w:val="33"/>
          <w:lang w:eastAsia="zh-TW"/>
        </w:rPr>
      </w:pPr>
    </w:p>
    <w:p w:rsidR="00B277F4" w:rsidRDefault="00B277F4" w:rsidP="00E4085A">
      <w:pPr>
        <w:pBdr>
          <w:top w:val="nil"/>
          <w:left w:val="nil"/>
          <w:bottom w:val="nil"/>
          <w:right w:val="nil"/>
          <w:between w:val="nil"/>
        </w:pBdr>
        <w:spacing w:line="240" w:lineRule="auto"/>
        <w:ind w:leftChars="0" w:left="-2" w:firstLineChars="0" w:firstLine="0"/>
        <w:rPr>
          <w:rFonts w:asciiTheme="minorEastAsia" w:hAnsiTheme="minorEastAsia" w:cs="微軟正黑體"/>
          <w:color w:val="000000" w:themeColor="text1"/>
          <w:sz w:val="33"/>
          <w:szCs w:val="33"/>
          <w:lang w:eastAsia="zh-TW"/>
        </w:rPr>
      </w:pPr>
    </w:p>
    <w:tbl>
      <w:tblPr>
        <w:tblpPr w:leftFromText="180" w:rightFromText="180" w:vertAnchor="text" w:horzAnchor="margin" w:tblpY="19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66"/>
        <w:gridCol w:w="2765"/>
        <w:gridCol w:w="2765"/>
      </w:tblGrid>
      <w:tr w:rsidR="00B277F4" w:rsidRPr="00C26C7D" w:rsidTr="00B277F4">
        <w:tc>
          <w:tcPr>
            <w:tcW w:w="2766" w:type="dxa"/>
          </w:tcPr>
          <w:p w:rsidR="00B277F4" w:rsidRPr="00C26C7D" w:rsidRDefault="00B277F4" w:rsidP="00B277F4">
            <w:pPr>
              <w:ind w:left="0" w:hanging="2"/>
              <w:jc w:val="center"/>
              <w:textDirection w:val="lrTb"/>
              <w:rPr>
                <w:rFonts w:ascii="標楷體" w:eastAsia="標楷體" w:hAnsi="標楷體"/>
              </w:rPr>
            </w:pPr>
            <w:r w:rsidRPr="00C26C7D">
              <w:rPr>
                <w:rFonts w:ascii="標楷體" w:eastAsia="標楷體" w:hAnsi="標楷體"/>
              </w:rPr>
              <w:t>核准</w:t>
            </w:r>
          </w:p>
        </w:tc>
        <w:tc>
          <w:tcPr>
            <w:tcW w:w="2765" w:type="dxa"/>
          </w:tcPr>
          <w:p w:rsidR="00B277F4" w:rsidRPr="00C26C7D" w:rsidRDefault="00B277F4" w:rsidP="00B277F4">
            <w:pPr>
              <w:ind w:left="0" w:hanging="2"/>
              <w:jc w:val="center"/>
              <w:textDirection w:val="lrTb"/>
              <w:rPr>
                <w:rFonts w:ascii="標楷體" w:eastAsia="標楷體" w:hAnsi="標楷體"/>
              </w:rPr>
            </w:pPr>
            <w:r w:rsidRPr="00C26C7D">
              <w:rPr>
                <w:rFonts w:ascii="標楷體" w:eastAsia="標楷體" w:hAnsi="標楷體"/>
              </w:rPr>
              <w:t>審核</w:t>
            </w:r>
          </w:p>
        </w:tc>
        <w:tc>
          <w:tcPr>
            <w:tcW w:w="2765" w:type="dxa"/>
          </w:tcPr>
          <w:p w:rsidR="00B277F4" w:rsidRPr="00C26C7D" w:rsidRDefault="00B277F4" w:rsidP="00B277F4">
            <w:pPr>
              <w:ind w:left="0" w:hanging="2"/>
              <w:jc w:val="center"/>
              <w:textDirection w:val="lrTb"/>
              <w:rPr>
                <w:rFonts w:ascii="標楷體" w:eastAsia="標楷體" w:hAnsi="標楷體"/>
              </w:rPr>
            </w:pPr>
            <w:r w:rsidRPr="00C26C7D">
              <w:rPr>
                <w:rFonts w:ascii="標楷體" w:eastAsia="標楷體" w:hAnsi="標楷體"/>
              </w:rPr>
              <w:t>製訂</w:t>
            </w:r>
          </w:p>
        </w:tc>
      </w:tr>
      <w:tr w:rsidR="00B277F4" w:rsidRPr="00C26C7D" w:rsidTr="00B277F4">
        <w:trPr>
          <w:trHeight w:val="942"/>
        </w:trPr>
        <w:tc>
          <w:tcPr>
            <w:tcW w:w="2766" w:type="dxa"/>
          </w:tcPr>
          <w:p w:rsidR="00B277F4" w:rsidRPr="00C26C7D" w:rsidRDefault="00B277F4" w:rsidP="00B277F4">
            <w:pPr>
              <w:ind w:left="0" w:hanging="2"/>
              <w:jc w:val="center"/>
              <w:textDirection w:val="lrTb"/>
              <w:rPr>
                <w:rFonts w:ascii="標楷體" w:eastAsia="標楷體" w:hAnsi="標楷體"/>
              </w:rPr>
            </w:pPr>
          </w:p>
        </w:tc>
        <w:tc>
          <w:tcPr>
            <w:tcW w:w="2765" w:type="dxa"/>
          </w:tcPr>
          <w:p w:rsidR="00B277F4" w:rsidRPr="00C26C7D" w:rsidRDefault="00B277F4" w:rsidP="00B277F4">
            <w:pPr>
              <w:ind w:left="0" w:hanging="2"/>
              <w:jc w:val="center"/>
              <w:textDirection w:val="lrTb"/>
              <w:rPr>
                <w:rFonts w:ascii="標楷體" w:eastAsia="標楷體" w:hAnsi="標楷體"/>
              </w:rPr>
            </w:pPr>
          </w:p>
        </w:tc>
        <w:tc>
          <w:tcPr>
            <w:tcW w:w="2765" w:type="dxa"/>
          </w:tcPr>
          <w:p w:rsidR="00B277F4" w:rsidRPr="00C26C7D" w:rsidRDefault="00B277F4" w:rsidP="00B277F4">
            <w:pPr>
              <w:ind w:left="0" w:hanging="2"/>
              <w:jc w:val="center"/>
              <w:textDirection w:val="lrTb"/>
              <w:rPr>
                <w:rFonts w:ascii="標楷體" w:eastAsia="標楷體" w:hAnsi="標楷體"/>
              </w:rPr>
            </w:pPr>
          </w:p>
        </w:tc>
      </w:tr>
    </w:tbl>
    <w:p w:rsidR="00B277F4" w:rsidRDefault="00B277F4" w:rsidP="00E4085A">
      <w:pPr>
        <w:pBdr>
          <w:top w:val="nil"/>
          <w:left w:val="nil"/>
          <w:bottom w:val="nil"/>
          <w:right w:val="nil"/>
          <w:between w:val="nil"/>
        </w:pBdr>
        <w:spacing w:line="240" w:lineRule="auto"/>
        <w:ind w:leftChars="0" w:left="-2" w:firstLineChars="0" w:firstLine="0"/>
        <w:rPr>
          <w:rFonts w:asciiTheme="minorEastAsia" w:hAnsiTheme="minorEastAsia" w:cs="微軟正黑體"/>
          <w:color w:val="000000" w:themeColor="text1"/>
          <w:sz w:val="33"/>
          <w:szCs w:val="33"/>
          <w:lang w:eastAsia="zh-TW"/>
        </w:rPr>
      </w:pPr>
    </w:p>
    <w:p w:rsidR="00B277F4" w:rsidRDefault="00B277F4" w:rsidP="00E4085A">
      <w:pPr>
        <w:pBdr>
          <w:top w:val="nil"/>
          <w:left w:val="nil"/>
          <w:bottom w:val="nil"/>
          <w:right w:val="nil"/>
          <w:between w:val="nil"/>
        </w:pBdr>
        <w:spacing w:line="240" w:lineRule="auto"/>
        <w:ind w:leftChars="0" w:left="-2" w:firstLineChars="0" w:firstLine="0"/>
        <w:rPr>
          <w:rFonts w:asciiTheme="minorEastAsia" w:hAnsiTheme="minorEastAsia" w:cs="微軟正黑體"/>
          <w:color w:val="000000" w:themeColor="text1"/>
          <w:sz w:val="33"/>
          <w:szCs w:val="33"/>
          <w:lang w:eastAsia="zh-TW"/>
        </w:rPr>
      </w:pPr>
    </w:p>
    <w:p w:rsidR="00B277F4" w:rsidRDefault="00B277F4" w:rsidP="00E4085A">
      <w:pPr>
        <w:pBdr>
          <w:top w:val="nil"/>
          <w:left w:val="nil"/>
          <w:bottom w:val="nil"/>
          <w:right w:val="nil"/>
          <w:between w:val="nil"/>
        </w:pBdr>
        <w:spacing w:line="240" w:lineRule="auto"/>
        <w:ind w:leftChars="0" w:left="-2" w:firstLineChars="0" w:firstLine="0"/>
        <w:rPr>
          <w:rFonts w:asciiTheme="minorEastAsia" w:hAnsiTheme="minorEastAsia" w:cs="微軟正黑體"/>
          <w:color w:val="000000" w:themeColor="text1"/>
          <w:sz w:val="33"/>
          <w:szCs w:val="33"/>
          <w:lang w:eastAsia="zh-TW"/>
        </w:rPr>
      </w:pPr>
    </w:p>
    <w:p w:rsidR="00B277F4" w:rsidRDefault="00B277F4" w:rsidP="00E4085A">
      <w:pPr>
        <w:pBdr>
          <w:top w:val="nil"/>
          <w:left w:val="nil"/>
          <w:bottom w:val="nil"/>
          <w:right w:val="nil"/>
          <w:between w:val="nil"/>
        </w:pBdr>
        <w:spacing w:line="240" w:lineRule="auto"/>
        <w:ind w:leftChars="0" w:left="-2" w:firstLineChars="0" w:firstLine="0"/>
        <w:rPr>
          <w:rFonts w:asciiTheme="minorEastAsia" w:hAnsiTheme="minorEastAsia" w:cs="微軟正黑體"/>
          <w:color w:val="000000" w:themeColor="text1"/>
          <w:sz w:val="33"/>
          <w:szCs w:val="33"/>
          <w:lang w:eastAsia="zh-TW"/>
        </w:rPr>
      </w:pPr>
    </w:p>
    <w:p w:rsidR="00B277F4" w:rsidRDefault="00B277F4" w:rsidP="00E4085A">
      <w:pPr>
        <w:pBdr>
          <w:top w:val="nil"/>
          <w:left w:val="nil"/>
          <w:bottom w:val="nil"/>
          <w:right w:val="nil"/>
          <w:between w:val="nil"/>
        </w:pBdr>
        <w:spacing w:line="240" w:lineRule="auto"/>
        <w:ind w:leftChars="0" w:left="-2" w:firstLineChars="0" w:firstLine="0"/>
        <w:rPr>
          <w:rFonts w:asciiTheme="minorEastAsia" w:hAnsiTheme="minorEastAsia" w:cs="微軟正黑體"/>
          <w:color w:val="000000" w:themeColor="text1"/>
          <w:sz w:val="33"/>
          <w:szCs w:val="33"/>
          <w:lang w:eastAsia="zh-TW"/>
        </w:rPr>
      </w:pPr>
    </w:p>
    <w:p w:rsidR="00E4085A" w:rsidRPr="00355A5B" w:rsidRDefault="00E4085A" w:rsidP="00E4085A">
      <w:pPr>
        <w:pBdr>
          <w:top w:val="nil"/>
          <w:left w:val="nil"/>
          <w:bottom w:val="nil"/>
          <w:right w:val="nil"/>
          <w:between w:val="nil"/>
        </w:pBdr>
        <w:spacing w:line="240" w:lineRule="auto"/>
        <w:ind w:leftChars="0" w:left="-2" w:firstLineChars="0" w:firstLine="0"/>
        <w:rPr>
          <w:rFonts w:ascii="標楷體" w:eastAsia="標楷體" w:hAnsi="標楷體" w:cs="Arial Unicode MS"/>
          <w:color w:val="1F1F1F"/>
          <w:sz w:val="28"/>
          <w:szCs w:val="28"/>
          <w:highlight w:val="white"/>
        </w:rPr>
      </w:pPr>
      <w:r w:rsidRPr="00355A5B">
        <w:rPr>
          <w:rFonts w:ascii="標楷體" w:eastAsia="標楷體" w:hAnsi="標楷體" w:cs="微軟正黑體" w:hint="eastAsia"/>
          <w:b/>
          <w:color w:val="000000" w:themeColor="text1"/>
          <w:sz w:val="32"/>
          <w:szCs w:val="28"/>
          <w:lang w:eastAsia="zh-TW"/>
        </w:rPr>
        <w:lastRenderedPageBreak/>
        <w:t>1.</w:t>
      </w:r>
      <w:r w:rsidRPr="00355A5B">
        <w:rPr>
          <w:rFonts w:ascii="標楷體" w:eastAsia="標楷體" w:hAnsi="標楷體" w:cs="微軟正黑體" w:hint="eastAsia"/>
          <w:b/>
          <w:color w:val="1F1F1F"/>
          <w:sz w:val="32"/>
          <w:szCs w:val="28"/>
          <w:highlight w:val="white"/>
        </w:rPr>
        <w:t>目的</w:t>
      </w:r>
      <w:r w:rsidRPr="00355A5B">
        <w:rPr>
          <w:rFonts w:ascii="標楷體" w:eastAsia="標楷體" w:hAnsi="標楷體" w:cs="Arial Unicode MS" w:hint="eastAsia"/>
          <w:b/>
          <w:color w:val="1F1F1F"/>
          <w:sz w:val="32"/>
          <w:szCs w:val="28"/>
          <w:highlight w:val="white"/>
          <w:lang w:eastAsia="zh-TW"/>
        </w:rPr>
        <w:t>：</w:t>
      </w:r>
      <w:r w:rsidRPr="00355A5B">
        <w:rPr>
          <w:rFonts w:ascii="標楷體" w:eastAsia="標楷體" w:hAnsi="標楷體" w:cs="微軟正黑體" w:hint="eastAsia"/>
          <w:color w:val="1F1F1F"/>
          <w:sz w:val="28"/>
          <w:szCs w:val="28"/>
          <w:highlight w:val="white"/>
        </w:rPr>
        <w:t>確定與過程相關的潛在失效模式和潛在製造或組裝過程失效的機理</w:t>
      </w:r>
      <w:r w:rsidRPr="00355A5B">
        <w:rPr>
          <w:rFonts w:ascii="標楷體" w:eastAsia="標楷體" w:hAnsi="標楷體" w:cs="Arial Unicode MS"/>
          <w:color w:val="1F1F1F"/>
          <w:sz w:val="28"/>
          <w:szCs w:val="28"/>
          <w:highlight w:val="white"/>
        </w:rPr>
        <w:t>/</w:t>
      </w:r>
      <w:r w:rsidRPr="00355A5B">
        <w:rPr>
          <w:rFonts w:ascii="標楷體" w:eastAsia="標楷體" w:hAnsi="標楷體" w:cs="微軟正黑體" w:hint="eastAsia"/>
          <w:color w:val="1F1F1F"/>
          <w:sz w:val="28"/>
          <w:szCs w:val="28"/>
          <w:highlight w:val="white"/>
        </w:rPr>
        <w:t>起因，評估潛在失效對顧客產生的後果和影響，採取控制來降低失效產生頻度或失效條件偵測度的過程變數和能夠避免或減少這些潛在失效發生的措施。</w:t>
      </w:r>
    </w:p>
    <w:p w:rsidR="00E4085A" w:rsidRPr="00355A5B" w:rsidRDefault="00E4085A" w:rsidP="00E4085A">
      <w:pPr>
        <w:pBdr>
          <w:top w:val="nil"/>
          <w:left w:val="nil"/>
          <w:bottom w:val="nil"/>
          <w:right w:val="nil"/>
          <w:between w:val="nil"/>
        </w:pBdr>
        <w:spacing w:line="240" w:lineRule="auto"/>
        <w:ind w:leftChars="0" w:left="-2" w:firstLineChars="0" w:firstLine="0"/>
        <w:rPr>
          <w:rFonts w:ascii="標楷體" w:eastAsia="標楷體" w:hAnsi="標楷體" w:cs="微軟正黑體"/>
          <w:color w:val="1F1F1F"/>
          <w:sz w:val="28"/>
          <w:szCs w:val="28"/>
          <w:highlight w:val="white"/>
        </w:rPr>
      </w:pPr>
      <w:r w:rsidRPr="00355A5B">
        <w:rPr>
          <w:rFonts w:ascii="標楷體" w:eastAsia="標楷體" w:hAnsi="標楷體" w:cs="微軟正黑體" w:hint="eastAsia"/>
          <w:b/>
          <w:color w:val="000000" w:themeColor="text1"/>
          <w:sz w:val="32"/>
          <w:szCs w:val="28"/>
          <w:lang w:eastAsia="zh-TW"/>
        </w:rPr>
        <w:t>2.</w:t>
      </w:r>
      <w:r w:rsidRPr="00355A5B">
        <w:rPr>
          <w:rFonts w:ascii="標楷體" w:eastAsia="標楷體" w:hAnsi="標楷體" w:cs="微軟正黑體" w:hint="eastAsia"/>
          <w:b/>
          <w:color w:val="1F1F1F"/>
          <w:sz w:val="32"/>
          <w:szCs w:val="28"/>
          <w:highlight w:val="white"/>
        </w:rPr>
        <w:t>適用範圍</w:t>
      </w:r>
      <w:r w:rsidRPr="00355A5B">
        <w:rPr>
          <w:rFonts w:ascii="標楷體" w:eastAsia="標楷體" w:hAnsi="標楷體" w:cs="Arial Unicode MS" w:hint="eastAsia"/>
          <w:b/>
          <w:color w:val="1F1F1F"/>
          <w:sz w:val="32"/>
          <w:szCs w:val="28"/>
          <w:highlight w:val="white"/>
          <w:lang w:eastAsia="zh-TW"/>
        </w:rPr>
        <w:t>：</w:t>
      </w:r>
      <w:r w:rsidRPr="00355A5B">
        <w:rPr>
          <w:rFonts w:ascii="標楷體" w:eastAsia="標楷體" w:hAnsi="標楷體" w:cs="微軟正黑體" w:hint="eastAsia"/>
          <w:color w:val="1F1F1F"/>
          <w:sz w:val="28"/>
          <w:szCs w:val="28"/>
          <w:highlight w:val="white"/>
        </w:rPr>
        <w:t>適用於本公司用於</w:t>
      </w:r>
      <w:r w:rsidRPr="00355A5B">
        <w:rPr>
          <w:rFonts w:ascii="標楷體" w:eastAsia="標楷體" w:hAnsi="標楷體" w:cs="微軟正黑體" w:hint="eastAsia"/>
          <w:color w:val="1F1F1F"/>
          <w:sz w:val="28"/>
          <w:szCs w:val="28"/>
          <w:highlight w:val="white"/>
          <w:lang w:eastAsia="zh-TW"/>
        </w:rPr>
        <w:t>清洗</w:t>
      </w:r>
      <w:r w:rsidRPr="00355A5B">
        <w:rPr>
          <w:rFonts w:ascii="標楷體" w:eastAsia="標楷體" w:hAnsi="標楷體" w:cs="微軟正黑體" w:hint="eastAsia"/>
          <w:color w:val="1F1F1F"/>
          <w:sz w:val="28"/>
          <w:szCs w:val="28"/>
          <w:highlight w:val="white"/>
        </w:rPr>
        <w:t>產品的新過程或修改過的過程及環境發生變更的產品過程的樣品試製和批量生產。</w:t>
      </w:r>
    </w:p>
    <w:p w:rsidR="00E4085A" w:rsidRPr="00355A5B" w:rsidRDefault="00E4085A" w:rsidP="00E4085A">
      <w:pPr>
        <w:pBdr>
          <w:top w:val="nil"/>
          <w:left w:val="nil"/>
          <w:bottom w:val="nil"/>
          <w:right w:val="nil"/>
          <w:between w:val="nil"/>
        </w:pBdr>
        <w:spacing w:line="240" w:lineRule="auto"/>
        <w:ind w:leftChars="0" w:left="-2" w:firstLineChars="0" w:firstLine="0"/>
        <w:rPr>
          <w:rFonts w:ascii="標楷體" w:eastAsia="標楷體" w:hAnsi="標楷體" w:cs="微軟正黑體"/>
          <w:b/>
          <w:color w:val="1F1F1F"/>
          <w:sz w:val="32"/>
          <w:szCs w:val="28"/>
          <w:highlight w:val="white"/>
          <w:lang w:eastAsia="zh-TW"/>
        </w:rPr>
      </w:pPr>
      <w:r w:rsidRPr="00355A5B">
        <w:rPr>
          <w:rFonts w:ascii="標楷體" w:eastAsia="標楷體" w:hAnsi="標楷體" w:cs="Arial Unicode MS" w:hint="eastAsia"/>
          <w:b/>
          <w:color w:val="1F1F1F"/>
          <w:sz w:val="32"/>
          <w:szCs w:val="28"/>
          <w:highlight w:val="white"/>
          <w:lang w:eastAsia="zh-TW"/>
        </w:rPr>
        <w:t>3</w:t>
      </w:r>
      <w:r w:rsidR="00B277F4" w:rsidRPr="00355A5B">
        <w:rPr>
          <w:rFonts w:ascii="標楷體" w:eastAsia="標楷體" w:hAnsi="標楷體" w:cs="Arial Unicode MS" w:hint="eastAsia"/>
          <w:b/>
          <w:color w:val="1F1F1F"/>
          <w:sz w:val="32"/>
          <w:szCs w:val="28"/>
          <w:highlight w:val="white"/>
          <w:lang w:eastAsia="zh-TW"/>
        </w:rPr>
        <w:t>.</w:t>
      </w:r>
      <w:r w:rsidRPr="00355A5B">
        <w:rPr>
          <w:rFonts w:ascii="標楷體" w:eastAsia="標楷體" w:hAnsi="標楷體" w:cs="微軟正黑體" w:hint="eastAsia"/>
          <w:b/>
          <w:color w:val="1F1F1F"/>
          <w:sz w:val="32"/>
          <w:szCs w:val="28"/>
          <w:highlight w:val="white"/>
        </w:rPr>
        <w:t>定義</w:t>
      </w:r>
      <w:r w:rsidRPr="00355A5B">
        <w:rPr>
          <w:rFonts w:ascii="標楷體" w:eastAsia="標楷體" w:hAnsi="標楷體" w:cs="微軟正黑體" w:hint="eastAsia"/>
          <w:b/>
          <w:color w:val="1F1F1F"/>
          <w:sz w:val="32"/>
          <w:szCs w:val="28"/>
          <w:highlight w:val="white"/>
          <w:lang w:eastAsia="zh-TW"/>
        </w:rPr>
        <w:t>：</w:t>
      </w:r>
    </w:p>
    <w:p w:rsidR="00E4085A" w:rsidRPr="00355A5B" w:rsidRDefault="00E4085A" w:rsidP="00E4085A">
      <w:pPr>
        <w:pBdr>
          <w:top w:val="nil"/>
          <w:left w:val="nil"/>
          <w:bottom w:val="nil"/>
          <w:right w:val="nil"/>
          <w:between w:val="nil"/>
        </w:pBdr>
        <w:spacing w:line="240" w:lineRule="auto"/>
        <w:ind w:leftChars="0" w:left="-2" w:firstLineChars="0" w:firstLine="0"/>
        <w:rPr>
          <w:rFonts w:ascii="標楷體" w:eastAsia="標楷體" w:hAnsi="標楷體" w:cs="Arial Unicode MS"/>
          <w:color w:val="1F1F1F"/>
          <w:sz w:val="28"/>
          <w:szCs w:val="28"/>
          <w:highlight w:val="white"/>
        </w:rPr>
      </w:pPr>
      <w:r w:rsidRPr="00355A5B">
        <w:rPr>
          <w:rFonts w:ascii="標楷體" w:eastAsia="標楷體" w:hAnsi="標楷體" w:cs="Arial Unicode MS" w:hint="eastAsia"/>
          <w:color w:val="1F1F1F"/>
          <w:sz w:val="28"/>
          <w:szCs w:val="28"/>
          <w:highlight w:val="white"/>
          <w:lang w:eastAsia="zh-TW"/>
        </w:rPr>
        <w:t>3</w:t>
      </w:r>
      <w:r w:rsidRPr="00355A5B">
        <w:rPr>
          <w:rFonts w:ascii="標楷體" w:eastAsia="標楷體" w:hAnsi="標楷體" w:cs="Arial Unicode MS"/>
          <w:color w:val="1F1F1F"/>
          <w:sz w:val="28"/>
          <w:szCs w:val="28"/>
          <w:highlight w:val="white"/>
        </w:rPr>
        <w:t>.1 PFMEA</w:t>
      </w:r>
      <w:r w:rsidRPr="00355A5B">
        <w:rPr>
          <w:rFonts w:ascii="標楷體" w:eastAsia="標楷體" w:hAnsi="標楷體" w:cs="微軟正黑體" w:hint="eastAsia"/>
          <w:color w:val="1F1F1F"/>
          <w:sz w:val="28"/>
          <w:szCs w:val="28"/>
          <w:highlight w:val="white"/>
        </w:rPr>
        <w:t>：指</w:t>
      </w:r>
      <w:r w:rsidRPr="00355A5B">
        <w:rPr>
          <w:rFonts w:ascii="標楷體" w:eastAsia="標楷體" w:hAnsi="標楷體" w:cs="Arial Unicode MS"/>
          <w:color w:val="1F1F1F"/>
          <w:sz w:val="28"/>
          <w:szCs w:val="28"/>
          <w:highlight w:val="white"/>
        </w:rPr>
        <w:t>Process Failure Mode and Effects Analysis</w:t>
      </w:r>
      <w:r w:rsidRPr="00355A5B">
        <w:rPr>
          <w:rFonts w:ascii="標楷體" w:eastAsia="標楷體" w:hAnsi="標楷體" w:cs="微軟正黑體" w:hint="eastAsia"/>
          <w:color w:val="1F1F1F"/>
          <w:sz w:val="28"/>
          <w:szCs w:val="28"/>
          <w:highlight w:val="white"/>
        </w:rPr>
        <w:t>（過程失效模式及後果分析）的英文簡稱。由負責製造</w:t>
      </w:r>
      <w:r w:rsidRPr="00355A5B">
        <w:rPr>
          <w:rFonts w:ascii="標楷體" w:eastAsia="標楷體" w:hAnsi="標楷體" w:cs="Arial Unicode MS"/>
          <w:color w:val="1F1F1F"/>
          <w:sz w:val="28"/>
          <w:szCs w:val="28"/>
          <w:highlight w:val="white"/>
        </w:rPr>
        <w:t>/</w:t>
      </w:r>
      <w:r w:rsidRPr="00355A5B">
        <w:rPr>
          <w:rFonts w:ascii="標楷體" w:eastAsia="標楷體" w:hAnsi="標楷體" w:cs="微軟正黑體" w:hint="eastAsia"/>
          <w:color w:val="1F1F1F"/>
          <w:sz w:val="28"/>
          <w:szCs w:val="28"/>
          <w:highlight w:val="white"/>
        </w:rPr>
        <w:t>工程</w:t>
      </w:r>
      <w:r w:rsidRPr="00355A5B">
        <w:rPr>
          <w:rFonts w:ascii="標楷體" w:eastAsia="標楷體" w:hAnsi="標楷體" w:cs="微軟正黑體" w:hint="eastAsia"/>
          <w:color w:val="1F1F1F"/>
          <w:sz w:val="28"/>
          <w:szCs w:val="28"/>
          <w:highlight w:val="white"/>
          <w:lang w:eastAsia="zh-TW"/>
        </w:rPr>
        <w:t>部</w:t>
      </w:r>
      <w:r w:rsidRPr="00355A5B">
        <w:rPr>
          <w:rFonts w:ascii="標楷體" w:eastAsia="標楷體" w:hAnsi="標楷體" w:cs="微軟正黑體" w:hint="eastAsia"/>
          <w:color w:val="1F1F1F"/>
          <w:sz w:val="28"/>
          <w:szCs w:val="28"/>
          <w:highlight w:val="white"/>
        </w:rPr>
        <w:t>主要採用的一種分析技術，用以最大限度地保證各種潛在的失效模式及其相關的起因</w:t>
      </w:r>
      <w:r w:rsidRPr="00355A5B">
        <w:rPr>
          <w:rFonts w:ascii="標楷體" w:eastAsia="標楷體" w:hAnsi="標楷體" w:cs="Arial Unicode MS"/>
          <w:color w:val="1F1F1F"/>
          <w:sz w:val="28"/>
          <w:szCs w:val="28"/>
          <w:highlight w:val="white"/>
        </w:rPr>
        <w:t>/</w:t>
      </w:r>
      <w:r w:rsidRPr="00355A5B">
        <w:rPr>
          <w:rFonts w:ascii="標楷體" w:eastAsia="標楷體" w:hAnsi="標楷體" w:cs="微軟正黑體" w:hint="eastAsia"/>
          <w:color w:val="1F1F1F"/>
          <w:sz w:val="28"/>
          <w:szCs w:val="28"/>
          <w:highlight w:val="white"/>
        </w:rPr>
        <w:t>機理已得到充分的考慮和論述。</w:t>
      </w:r>
      <w:r w:rsidRPr="00355A5B">
        <w:rPr>
          <w:rFonts w:ascii="標楷體" w:eastAsia="標楷體" w:hAnsi="標楷體" w:cs="Arial Unicode MS"/>
          <w:color w:val="1F1F1F"/>
          <w:sz w:val="28"/>
          <w:szCs w:val="28"/>
          <w:highlight w:val="white"/>
        </w:rPr>
        <w:t xml:space="preserve"> </w:t>
      </w:r>
    </w:p>
    <w:p w:rsidR="00E4085A" w:rsidRPr="00355A5B" w:rsidRDefault="00E4085A" w:rsidP="00E4085A">
      <w:pPr>
        <w:pBdr>
          <w:top w:val="nil"/>
          <w:left w:val="nil"/>
          <w:bottom w:val="nil"/>
          <w:right w:val="nil"/>
          <w:between w:val="nil"/>
        </w:pBdr>
        <w:spacing w:line="240" w:lineRule="auto"/>
        <w:ind w:leftChars="0" w:left="-2" w:firstLineChars="0" w:firstLine="0"/>
        <w:rPr>
          <w:rFonts w:ascii="標楷體" w:eastAsia="標楷體" w:hAnsi="標楷體" w:cs="Arial Unicode MS"/>
          <w:color w:val="1F1F1F"/>
          <w:sz w:val="28"/>
          <w:szCs w:val="28"/>
          <w:highlight w:val="white"/>
        </w:rPr>
      </w:pPr>
      <w:r w:rsidRPr="00355A5B">
        <w:rPr>
          <w:rFonts w:ascii="標楷體" w:eastAsia="標楷體" w:hAnsi="標楷體" w:cs="Arial Unicode MS" w:hint="eastAsia"/>
          <w:color w:val="1F1F1F"/>
          <w:sz w:val="28"/>
          <w:szCs w:val="28"/>
          <w:highlight w:val="white"/>
          <w:lang w:eastAsia="zh-TW"/>
        </w:rPr>
        <w:t>3</w:t>
      </w:r>
      <w:r w:rsidRPr="00355A5B">
        <w:rPr>
          <w:rFonts w:ascii="標楷體" w:eastAsia="標楷體" w:hAnsi="標楷體" w:cs="Arial Unicode MS"/>
          <w:color w:val="1F1F1F"/>
          <w:sz w:val="28"/>
          <w:szCs w:val="28"/>
          <w:highlight w:val="white"/>
        </w:rPr>
        <w:t xml:space="preserve">.2 </w:t>
      </w:r>
      <w:r w:rsidRPr="00355A5B">
        <w:rPr>
          <w:rFonts w:ascii="標楷體" w:eastAsia="標楷體" w:hAnsi="標楷體" w:cs="微軟正黑體" w:hint="eastAsia"/>
          <w:color w:val="1F1F1F"/>
          <w:sz w:val="28"/>
          <w:szCs w:val="28"/>
          <w:highlight w:val="white"/>
        </w:rPr>
        <w:t>失效：在規定條件下（環境、操作、時間），不能完成既定功能或產品參數值不能維持在規定的上下限之間，以及在工作範圍內導致</w:t>
      </w:r>
      <w:r w:rsidRPr="00355A5B">
        <w:rPr>
          <w:rFonts w:ascii="標楷體" w:eastAsia="標楷體" w:hAnsi="標楷體" w:cs="微軟正黑體" w:hint="eastAsia"/>
          <w:color w:val="1F1F1F"/>
          <w:sz w:val="28"/>
          <w:szCs w:val="28"/>
          <w:highlight w:val="white"/>
          <w:lang w:eastAsia="zh-TW"/>
        </w:rPr>
        <w:t>產品</w:t>
      </w:r>
      <w:r w:rsidRPr="00355A5B">
        <w:rPr>
          <w:rFonts w:ascii="標楷體" w:eastAsia="標楷體" w:hAnsi="標楷體" w:cs="微軟正黑體" w:hint="eastAsia"/>
          <w:color w:val="1F1F1F"/>
          <w:sz w:val="28"/>
          <w:szCs w:val="28"/>
          <w:highlight w:val="white"/>
        </w:rPr>
        <w:t>的破裂卡死等損壞現象。</w:t>
      </w:r>
      <w:r w:rsidRPr="00355A5B">
        <w:rPr>
          <w:rFonts w:ascii="標楷體" w:eastAsia="標楷體" w:hAnsi="標楷體" w:cs="Arial Unicode MS"/>
          <w:color w:val="1F1F1F"/>
          <w:sz w:val="28"/>
          <w:szCs w:val="28"/>
          <w:highlight w:val="white"/>
        </w:rPr>
        <w:t xml:space="preserve"> </w:t>
      </w:r>
    </w:p>
    <w:p w:rsidR="00E4085A" w:rsidRPr="00355A5B" w:rsidRDefault="00E4085A" w:rsidP="00E4085A">
      <w:pPr>
        <w:pBdr>
          <w:top w:val="nil"/>
          <w:left w:val="nil"/>
          <w:bottom w:val="nil"/>
          <w:right w:val="nil"/>
          <w:between w:val="nil"/>
        </w:pBdr>
        <w:spacing w:line="240" w:lineRule="auto"/>
        <w:ind w:leftChars="0" w:left="-2" w:firstLineChars="0" w:firstLine="0"/>
        <w:rPr>
          <w:rFonts w:ascii="標楷體" w:eastAsia="標楷體" w:hAnsi="標楷體" w:cs="Arial Unicode MS"/>
          <w:color w:val="1F1F1F"/>
          <w:sz w:val="28"/>
          <w:szCs w:val="28"/>
          <w:highlight w:val="white"/>
        </w:rPr>
      </w:pPr>
      <w:r w:rsidRPr="00355A5B">
        <w:rPr>
          <w:rFonts w:ascii="標楷體" w:eastAsia="標楷體" w:hAnsi="標楷體" w:cs="Arial Unicode MS" w:hint="eastAsia"/>
          <w:color w:val="1F1F1F"/>
          <w:sz w:val="28"/>
          <w:szCs w:val="28"/>
          <w:highlight w:val="white"/>
          <w:lang w:eastAsia="zh-TW"/>
        </w:rPr>
        <w:t>3</w:t>
      </w:r>
      <w:r w:rsidRPr="00355A5B">
        <w:rPr>
          <w:rFonts w:ascii="標楷體" w:eastAsia="標楷體" w:hAnsi="標楷體" w:cs="Arial Unicode MS"/>
          <w:color w:val="1F1F1F"/>
          <w:sz w:val="28"/>
          <w:szCs w:val="28"/>
          <w:highlight w:val="white"/>
        </w:rPr>
        <w:t xml:space="preserve">.3 </w:t>
      </w:r>
      <w:r w:rsidRPr="00355A5B">
        <w:rPr>
          <w:rFonts w:ascii="標楷體" w:eastAsia="標楷體" w:hAnsi="標楷體" w:cs="微軟正黑體" w:hint="eastAsia"/>
          <w:color w:val="1F1F1F"/>
          <w:sz w:val="28"/>
          <w:szCs w:val="28"/>
          <w:highlight w:val="white"/>
        </w:rPr>
        <w:t>嚴重度（</w:t>
      </w:r>
      <w:r w:rsidRPr="00355A5B">
        <w:rPr>
          <w:rFonts w:ascii="標楷體" w:eastAsia="標楷體" w:hAnsi="標楷體" w:cs="Arial Unicode MS"/>
          <w:color w:val="1F1F1F"/>
          <w:sz w:val="28"/>
          <w:szCs w:val="28"/>
          <w:highlight w:val="white"/>
        </w:rPr>
        <w:t>S</w:t>
      </w:r>
      <w:r w:rsidRPr="00355A5B">
        <w:rPr>
          <w:rFonts w:ascii="標楷體" w:eastAsia="標楷體" w:hAnsi="標楷體" w:cs="微軟正黑體" w:hint="eastAsia"/>
          <w:color w:val="1F1F1F"/>
          <w:sz w:val="28"/>
          <w:szCs w:val="28"/>
          <w:highlight w:val="white"/>
        </w:rPr>
        <w:t>）：指一給定失效模式最嚴重的影響後果的級別，是單一的</w:t>
      </w:r>
      <w:r w:rsidRPr="00355A5B">
        <w:rPr>
          <w:rFonts w:ascii="標楷體" w:eastAsia="標楷體" w:hAnsi="標楷體" w:cs="Arial Unicode MS"/>
          <w:color w:val="1F1F1F"/>
          <w:sz w:val="28"/>
          <w:szCs w:val="28"/>
          <w:highlight w:val="white"/>
        </w:rPr>
        <w:t>FMEA</w:t>
      </w:r>
      <w:r w:rsidRPr="00355A5B">
        <w:rPr>
          <w:rFonts w:ascii="標楷體" w:eastAsia="標楷體" w:hAnsi="標楷體" w:cs="微軟正黑體" w:hint="eastAsia"/>
          <w:color w:val="1F1F1F"/>
          <w:sz w:val="28"/>
          <w:szCs w:val="28"/>
          <w:highlight w:val="white"/>
        </w:rPr>
        <w:t>範圍內的相對定級結果。嚴重度數值的降低只有通過設計更改或重新設計才能夠實現。</w:t>
      </w:r>
      <w:r w:rsidRPr="00355A5B">
        <w:rPr>
          <w:rFonts w:ascii="標楷體" w:eastAsia="標楷體" w:hAnsi="標楷體" w:cs="Arial Unicode MS"/>
          <w:color w:val="1F1F1F"/>
          <w:sz w:val="28"/>
          <w:szCs w:val="28"/>
          <w:highlight w:val="white"/>
        </w:rPr>
        <w:t xml:space="preserve"> </w:t>
      </w:r>
    </w:p>
    <w:p w:rsidR="00E4085A" w:rsidRPr="00355A5B" w:rsidRDefault="00E4085A" w:rsidP="00E4085A">
      <w:pPr>
        <w:pBdr>
          <w:top w:val="nil"/>
          <w:left w:val="nil"/>
          <w:bottom w:val="nil"/>
          <w:right w:val="nil"/>
          <w:between w:val="nil"/>
        </w:pBdr>
        <w:spacing w:line="240" w:lineRule="auto"/>
        <w:ind w:leftChars="0" w:left="-2" w:firstLineChars="0" w:firstLine="0"/>
        <w:rPr>
          <w:rFonts w:ascii="標楷體" w:eastAsia="標楷體" w:hAnsi="標楷體" w:cs="微軟正黑體"/>
          <w:color w:val="1F1F1F"/>
          <w:sz w:val="28"/>
          <w:szCs w:val="28"/>
          <w:highlight w:val="white"/>
        </w:rPr>
      </w:pPr>
      <w:r w:rsidRPr="00355A5B">
        <w:rPr>
          <w:rFonts w:ascii="標楷體" w:eastAsia="標楷體" w:hAnsi="標楷體" w:cs="Arial Unicode MS" w:hint="eastAsia"/>
          <w:color w:val="1F1F1F"/>
          <w:sz w:val="28"/>
          <w:szCs w:val="28"/>
          <w:highlight w:val="white"/>
          <w:lang w:eastAsia="zh-TW"/>
        </w:rPr>
        <w:t>3</w:t>
      </w:r>
      <w:r w:rsidRPr="00355A5B">
        <w:rPr>
          <w:rFonts w:ascii="標楷體" w:eastAsia="標楷體" w:hAnsi="標楷體" w:cs="Arial Unicode MS"/>
          <w:color w:val="1F1F1F"/>
          <w:sz w:val="28"/>
          <w:szCs w:val="28"/>
          <w:highlight w:val="white"/>
        </w:rPr>
        <w:t xml:space="preserve">.4 </w:t>
      </w:r>
      <w:r w:rsidRPr="00355A5B">
        <w:rPr>
          <w:rFonts w:ascii="標楷體" w:eastAsia="標楷體" w:hAnsi="標楷體" w:cs="微軟正黑體" w:hint="eastAsia"/>
          <w:color w:val="1F1F1F"/>
          <w:sz w:val="28"/>
          <w:szCs w:val="28"/>
          <w:highlight w:val="white"/>
        </w:rPr>
        <w:t>頻度（</w:t>
      </w:r>
      <w:r w:rsidRPr="00355A5B">
        <w:rPr>
          <w:rFonts w:ascii="標楷體" w:eastAsia="標楷體" w:hAnsi="標楷體" w:cs="Arial Unicode MS"/>
          <w:color w:val="1F1F1F"/>
          <w:sz w:val="28"/>
          <w:szCs w:val="28"/>
          <w:highlight w:val="white"/>
        </w:rPr>
        <w:t>O</w:t>
      </w:r>
      <w:r w:rsidRPr="00355A5B">
        <w:rPr>
          <w:rFonts w:ascii="標楷體" w:eastAsia="標楷體" w:hAnsi="標楷體" w:cs="微軟正黑體" w:hint="eastAsia"/>
          <w:color w:val="1F1F1F"/>
          <w:sz w:val="28"/>
          <w:szCs w:val="28"/>
          <w:highlight w:val="white"/>
        </w:rPr>
        <w:t>）：指某一特定的起因</w:t>
      </w:r>
      <w:r w:rsidRPr="00355A5B">
        <w:rPr>
          <w:rFonts w:ascii="標楷體" w:eastAsia="標楷體" w:hAnsi="標楷體" w:cs="Arial Unicode MS"/>
          <w:color w:val="1F1F1F"/>
          <w:sz w:val="28"/>
          <w:szCs w:val="28"/>
          <w:highlight w:val="white"/>
        </w:rPr>
        <w:t>/</w:t>
      </w:r>
      <w:r w:rsidRPr="00355A5B">
        <w:rPr>
          <w:rFonts w:ascii="標楷體" w:eastAsia="標楷體" w:hAnsi="標楷體" w:cs="微軟正黑體" w:hint="eastAsia"/>
          <w:color w:val="1F1F1F"/>
          <w:sz w:val="28"/>
          <w:szCs w:val="28"/>
          <w:highlight w:val="white"/>
        </w:rPr>
        <w:t>機理發生的可能發生，描述出現</w:t>
      </w:r>
      <w:r w:rsidRPr="00355A5B">
        <w:rPr>
          <w:rFonts w:ascii="標楷體" w:eastAsia="標楷體" w:hAnsi="標楷體" w:cs="微軟正黑體" w:hint="eastAsia"/>
          <w:color w:val="1F1F1F"/>
          <w:sz w:val="28"/>
          <w:szCs w:val="28"/>
          <w:highlight w:val="white"/>
        </w:rPr>
        <w:lastRenderedPageBreak/>
        <w:t>可能性的級別數具有相對意義，但不是絕對的。</w:t>
      </w:r>
    </w:p>
    <w:p w:rsidR="00E4085A" w:rsidRPr="00355A5B" w:rsidRDefault="00E4085A" w:rsidP="00E4085A">
      <w:pPr>
        <w:pBdr>
          <w:top w:val="nil"/>
          <w:left w:val="nil"/>
          <w:bottom w:val="nil"/>
          <w:right w:val="nil"/>
          <w:between w:val="nil"/>
        </w:pBdr>
        <w:spacing w:line="240" w:lineRule="auto"/>
        <w:ind w:leftChars="0" w:left="-2" w:firstLineChars="0" w:firstLine="0"/>
        <w:rPr>
          <w:rFonts w:ascii="標楷體" w:eastAsia="標楷體" w:hAnsi="標楷體" w:cs="微軟正黑體"/>
          <w:color w:val="1F1F1F"/>
          <w:sz w:val="28"/>
          <w:szCs w:val="28"/>
          <w:highlight w:val="white"/>
        </w:rPr>
      </w:pPr>
      <w:r w:rsidRPr="00355A5B">
        <w:rPr>
          <w:rFonts w:ascii="標楷體" w:eastAsia="標楷體" w:hAnsi="標楷體" w:cs="Arial Unicode MS" w:hint="eastAsia"/>
          <w:color w:val="1F1F1F"/>
          <w:sz w:val="28"/>
          <w:szCs w:val="28"/>
          <w:highlight w:val="white"/>
          <w:lang w:eastAsia="zh-TW"/>
        </w:rPr>
        <w:t>3</w:t>
      </w:r>
      <w:r w:rsidRPr="00355A5B">
        <w:rPr>
          <w:rFonts w:ascii="標楷體" w:eastAsia="標楷體" w:hAnsi="標楷體" w:cs="Arial Unicode MS"/>
          <w:color w:val="1F1F1F"/>
          <w:sz w:val="28"/>
          <w:szCs w:val="28"/>
          <w:highlight w:val="white"/>
        </w:rPr>
        <w:t xml:space="preserve">.5 </w:t>
      </w:r>
      <w:r w:rsidRPr="00355A5B">
        <w:rPr>
          <w:rFonts w:ascii="標楷體" w:eastAsia="標楷體" w:hAnsi="標楷體" w:cs="微軟正黑體" w:hint="eastAsia"/>
          <w:color w:val="FF0000"/>
          <w:sz w:val="28"/>
          <w:szCs w:val="28"/>
          <w:highlight w:val="white"/>
        </w:rPr>
        <w:t>偵測度（</w:t>
      </w:r>
      <w:r w:rsidRPr="00355A5B">
        <w:rPr>
          <w:rFonts w:ascii="標楷體" w:eastAsia="標楷體" w:hAnsi="標楷體" w:cs="Arial Unicode MS"/>
          <w:color w:val="FF0000"/>
          <w:sz w:val="28"/>
          <w:szCs w:val="28"/>
          <w:highlight w:val="white"/>
        </w:rPr>
        <w:t>D</w:t>
      </w:r>
      <w:r w:rsidRPr="00355A5B">
        <w:rPr>
          <w:rFonts w:ascii="標楷體" w:eastAsia="標楷體" w:hAnsi="標楷體" w:cs="微軟正黑體" w:hint="eastAsia"/>
          <w:color w:val="FF0000"/>
          <w:sz w:val="28"/>
          <w:szCs w:val="28"/>
          <w:highlight w:val="white"/>
        </w:rPr>
        <w:t>）：</w:t>
      </w:r>
      <w:r w:rsidR="00355A5B" w:rsidRPr="00355A5B">
        <w:rPr>
          <w:rFonts w:ascii="標楷體" w:eastAsia="標楷體" w:hAnsi="標楷體" w:cs="微軟正黑體" w:hint="eastAsia"/>
          <w:color w:val="FF0000"/>
          <w:sz w:val="28"/>
          <w:szCs w:val="28"/>
          <w:highlight w:val="white"/>
          <w:lang w:eastAsia="zh-TW"/>
        </w:rPr>
        <w:t>依據現行控制方式是否可以偵測或辨別</w:t>
      </w:r>
      <w:r w:rsidRPr="00355A5B">
        <w:rPr>
          <w:rFonts w:ascii="標楷體" w:eastAsia="標楷體" w:hAnsi="標楷體" w:cs="微軟正黑體" w:hint="eastAsia"/>
          <w:color w:val="1F1F1F"/>
          <w:sz w:val="28"/>
          <w:szCs w:val="28"/>
          <w:highlight w:val="white"/>
        </w:rPr>
        <w:t>。</w:t>
      </w:r>
    </w:p>
    <w:p w:rsidR="00E4085A" w:rsidRPr="00355A5B" w:rsidRDefault="00E4085A" w:rsidP="00E4085A">
      <w:pPr>
        <w:pBdr>
          <w:top w:val="nil"/>
          <w:left w:val="nil"/>
          <w:bottom w:val="nil"/>
          <w:right w:val="nil"/>
          <w:between w:val="nil"/>
        </w:pBdr>
        <w:spacing w:line="240" w:lineRule="auto"/>
        <w:ind w:leftChars="0" w:left="-2" w:firstLineChars="0" w:firstLine="0"/>
        <w:rPr>
          <w:rFonts w:ascii="標楷體" w:eastAsia="標楷體" w:hAnsi="標楷體" w:cs="Arial Unicode MS"/>
          <w:color w:val="1F1F1F"/>
          <w:sz w:val="28"/>
          <w:szCs w:val="28"/>
          <w:highlight w:val="white"/>
        </w:rPr>
      </w:pPr>
      <w:r w:rsidRPr="00355A5B">
        <w:rPr>
          <w:rFonts w:ascii="標楷體" w:eastAsia="標楷體" w:hAnsi="標楷體" w:cs="Arial Unicode MS" w:hint="eastAsia"/>
          <w:color w:val="1F1F1F"/>
          <w:sz w:val="28"/>
          <w:szCs w:val="28"/>
          <w:highlight w:val="white"/>
          <w:lang w:eastAsia="zh-TW"/>
        </w:rPr>
        <w:t>3</w:t>
      </w:r>
      <w:r w:rsidRPr="00355A5B">
        <w:rPr>
          <w:rFonts w:ascii="標楷體" w:eastAsia="標楷體" w:hAnsi="標楷體" w:cs="Arial Unicode MS"/>
          <w:color w:val="1F1F1F"/>
          <w:sz w:val="28"/>
          <w:szCs w:val="28"/>
          <w:highlight w:val="white"/>
        </w:rPr>
        <w:t xml:space="preserve">.6 </w:t>
      </w:r>
      <w:r w:rsidRPr="00355A5B">
        <w:rPr>
          <w:rFonts w:ascii="標楷體" w:eastAsia="標楷體" w:hAnsi="標楷體" w:cs="微軟正黑體" w:hint="eastAsia"/>
          <w:color w:val="1F1F1F"/>
          <w:sz w:val="28"/>
          <w:szCs w:val="28"/>
          <w:highlight w:val="white"/>
        </w:rPr>
        <w:t>風險優先數（</w:t>
      </w:r>
      <w:r w:rsidRPr="00355A5B">
        <w:rPr>
          <w:rFonts w:ascii="標楷體" w:eastAsia="標楷體" w:hAnsi="標楷體" w:cs="Arial Unicode MS"/>
          <w:color w:val="1F1F1F"/>
          <w:sz w:val="28"/>
          <w:szCs w:val="28"/>
          <w:highlight w:val="white"/>
        </w:rPr>
        <w:t>RPN</w:t>
      </w:r>
      <w:r w:rsidRPr="00355A5B">
        <w:rPr>
          <w:rFonts w:ascii="標楷體" w:eastAsia="標楷體" w:hAnsi="標楷體" w:cs="微軟正黑體" w:hint="eastAsia"/>
          <w:color w:val="1F1F1F"/>
          <w:sz w:val="28"/>
          <w:szCs w:val="28"/>
          <w:highlight w:val="white"/>
        </w:rPr>
        <w:t>）：指嚴重度數（</w:t>
      </w:r>
      <w:r w:rsidRPr="00355A5B">
        <w:rPr>
          <w:rFonts w:ascii="標楷體" w:eastAsia="標楷體" w:hAnsi="標楷體" w:cs="Arial Unicode MS"/>
          <w:color w:val="1F1F1F"/>
          <w:sz w:val="28"/>
          <w:szCs w:val="28"/>
          <w:highlight w:val="white"/>
        </w:rPr>
        <w:t>S</w:t>
      </w:r>
      <w:r w:rsidRPr="00355A5B">
        <w:rPr>
          <w:rFonts w:ascii="標楷體" w:eastAsia="標楷體" w:hAnsi="標楷體" w:cs="微軟正黑體" w:hint="eastAsia"/>
          <w:color w:val="1F1F1F"/>
          <w:sz w:val="28"/>
          <w:szCs w:val="28"/>
          <w:highlight w:val="white"/>
        </w:rPr>
        <w:t>）和頻度數（</w:t>
      </w:r>
      <w:r w:rsidRPr="00355A5B">
        <w:rPr>
          <w:rFonts w:ascii="標楷體" w:eastAsia="標楷體" w:hAnsi="標楷體" w:cs="Arial Unicode MS"/>
          <w:color w:val="1F1F1F"/>
          <w:sz w:val="28"/>
          <w:szCs w:val="28"/>
          <w:highlight w:val="white"/>
        </w:rPr>
        <w:t>O</w:t>
      </w:r>
      <w:r w:rsidRPr="00355A5B">
        <w:rPr>
          <w:rFonts w:ascii="標楷體" w:eastAsia="標楷體" w:hAnsi="標楷體" w:cs="微軟正黑體" w:hint="eastAsia"/>
          <w:color w:val="1F1F1F"/>
          <w:sz w:val="28"/>
          <w:szCs w:val="28"/>
          <w:highlight w:val="white"/>
        </w:rPr>
        <w:t>）及不易偵測度數（</w:t>
      </w:r>
      <w:r w:rsidRPr="00355A5B">
        <w:rPr>
          <w:rFonts w:ascii="標楷體" w:eastAsia="標楷體" w:hAnsi="標楷體" w:cs="Arial Unicode MS"/>
          <w:color w:val="1F1F1F"/>
          <w:sz w:val="28"/>
          <w:szCs w:val="28"/>
          <w:highlight w:val="white"/>
        </w:rPr>
        <w:t>D</w:t>
      </w:r>
      <w:r w:rsidRPr="00355A5B">
        <w:rPr>
          <w:rFonts w:ascii="標楷體" w:eastAsia="標楷體" w:hAnsi="標楷體" w:cs="微軟正黑體" w:hint="eastAsia"/>
          <w:color w:val="1F1F1F"/>
          <w:sz w:val="28"/>
          <w:szCs w:val="28"/>
          <w:highlight w:val="white"/>
        </w:rPr>
        <w:t>）三項的乘積。</w:t>
      </w:r>
      <w:r w:rsidRPr="00355A5B">
        <w:rPr>
          <w:rFonts w:ascii="標楷體" w:eastAsia="標楷體" w:hAnsi="標楷體" w:cs="Arial Unicode MS"/>
          <w:color w:val="1F1F1F"/>
          <w:sz w:val="28"/>
          <w:szCs w:val="28"/>
          <w:highlight w:val="white"/>
        </w:rPr>
        <w:t xml:space="preserve"> </w:t>
      </w:r>
    </w:p>
    <w:p w:rsidR="00E4085A" w:rsidRPr="00355A5B" w:rsidRDefault="00E4085A" w:rsidP="00E4085A">
      <w:pPr>
        <w:pBdr>
          <w:top w:val="nil"/>
          <w:left w:val="nil"/>
          <w:bottom w:val="nil"/>
          <w:right w:val="nil"/>
          <w:between w:val="nil"/>
        </w:pBdr>
        <w:spacing w:line="240" w:lineRule="auto"/>
        <w:ind w:leftChars="0" w:left="-2" w:firstLineChars="0" w:firstLine="0"/>
        <w:rPr>
          <w:rFonts w:ascii="標楷體" w:eastAsia="標楷體" w:hAnsi="標楷體" w:cs="微軟正黑體"/>
          <w:color w:val="1F1F1F"/>
          <w:sz w:val="28"/>
          <w:szCs w:val="28"/>
          <w:highlight w:val="white"/>
        </w:rPr>
      </w:pPr>
      <w:r w:rsidRPr="00355A5B">
        <w:rPr>
          <w:rFonts w:ascii="標楷體" w:eastAsia="標楷體" w:hAnsi="標楷體" w:cs="Arial Unicode MS" w:hint="eastAsia"/>
          <w:color w:val="1F1F1F"/>
          <w:sz w:val="28"/>
          <w:szCs w:val="28"/>
          <w:highlight w:val="white"/>
          <w:lang w:eastAsia="zh-TW"/>
        </w:rPr>
        <w:t>3</w:t>
      </w:r>
      <w:r w:rsidRPr="00355A5B">
        <w:rPr>
          <w:rFonts w:ascii="標楷體" w:eastAsia="標楷體" w:hAnsi="標楷體" w:cs="Arial Unicode MS"/>
          <w:color w:val="1F1F1F"/>
          <w:sz w:val="28"/>
          <w:szCs w:val="28"/>
          <w:highlight w:val="white"/>
        </w:rPr>
        <w:t xml:space="preserve">.7 </w:t>
      </w:r>
      <w:r w:rsidRPr="00355A5B">
        <w:rPr>
          <w:rFonts w:ascii="標楷體" w:eastAsia="標楷體" w:hAnsi="標楷體" w:cs="微軟正黑體" w:hint="eastAsia"/>
          <w:color w:val="1F1F1F"/>
          <w:sz w:val="28"/>
          <w:szCs w:val="28"/>
          <w:highlight w:val="white"/>
        </w:rPr>
        <w:t>客</w:t>
      </w:r>
      <w:r w:rsidR="00EF0539" w:rsidRPr="00355A5B">
        <w:rPr>
          <w:rFonts w:ascii="標楷體" w:eastAsia="標楷體" w:hAnsi="標楷體" w:cs="微軟正黑體" w:hint="eastAsia"/>
          <w:color w:val="1F1F1F"/>
          <w:sz w:val="28"/>
          <w:szCs w:val="28"/>
          <w:highlight w:val="white"/>
          <w:lang w:eastAsia="zh-TW"/>
        </w:rPr>
        <w:t>戶</w:t>
      </w:r>
      <w:r w:rsidRPr="00355A5B">
        <w:rPr>
          <w:rFonts w:ascii="標楷體" w:eastAsia="標楷體" w:hAnsi="標楷體" w:cs="微軟正黑體" w:hint="eastAsia"/>
          <w:color w:val="1F1F1F"/>
          <w:sz w:val="28"/>
          <w:szCs w:val="28"/>
          <w:highlight w:val="white"/>
        </w:rPr>
        <w:t>：一般指</w:t>
      </w:r>
      <w:r w:rsidRPr="00355A5B">
        <w:rPr>
          <w:rFonts w:ascii="標楷體" w:eastAsia="標楷體" w:hAnsi="標楷體" w:cs="Arial Unicode MS"/>
          <w:color w:val="1F1F1F"/>
          <w:sz w:val="28"/>
          <w:szCs w:val="28"/>
          <w:highlight w:val="white"/>
        </w:rPr>
        <w:t>“</w:t>
      </w:r>
      <w:r w:rsidRPr="00355A5B">
        <w:rPr>
          <w:rFonts w:ascii="標楷體" w:eastAsia="標楷體" w:hAnsi="標楷體" w:cs="微軟正黑體" w:hint="eastAsia"/>
          <w:color w:val="1F1F1F"/>
          <w:sz w:val="28"/>
          <w:szCs w:val="28"/>
          <w:highlight w:val="white"/>
        </w:rPr>
        <w:t>最終使用者</w:t>
      </w:r>
      <w:r w:rsidRPr="00355A5B">
        <w:rPr>
          <w:rFonts w:ascii="標楷體" w:eastAsia="標楷體" w:hAnsi="標楷體" w:cs="Arial Unicode MS"/>
          <w:color w:val="1F1F1F"/>
          <w:sz w:val="28"/>
          <w:szCs w:val="28"/>
          <w:highlight w:val="white"/>
        </w:rPr>
        <w:t>”</w:t>
      </w:r>
      <w:r w:rsidRPr="00355A5B">
        <w:rPr>
          <w:rFonts w:ascii="標楷體" w:eastAsia="標楷體" w:hAnsi="標楷體" w:cs="微軟正黑體" w:hint="eastAsia"/>
          <w:color w:val="1F1F1F"/>
          <w:sz w:val="28"/>
          <w:szCs w:val="28"/>
          <w:highlight w:val="white"/>
        </w:rPr>
        <w:t>，但也可以是隨後或下游的生產工序，維修工序或政府法規。</w:t>
      </w:r>
    </w:p>
    <w:p w:rsidR="00E4085A" w:rsidRPr="00355A5B" w:rsidRDefault="00E4085A" w:rsidP="00E4085A">
      <w:pPr>
        <w:pBdr>
          <w:top w:val="nil"/>
          <w:left w:val="nil"/>
          <w:bottom w:val="nil"/>
          <w:right w:val="nil"/>
          <w:between w:val="nil"/>
        </w:pBdr>
        <w:spacing w:line="240" w:lineRule="auto"/>
        <w:ind w:leftChars="0" w:left="-2" w:firstLineChars="0" w:firstLine="0"/>
        <w:rPr>
          <w:rFonts w:ascii="標楷體" w:eastAsia="標楷體" w:hAnsi="標楷體" w:cs="微軟正黑體"/>
          <w:b/>
          <w:color w:val="1F1F1F"/>
          <w:sz w:val="32"/>
          <w:szCs w:val="28"/>
          <w:highlight w:val="white"/>
          <w:lang w:eastAsia="zh-TW"/>
        </w:rPr>
      </w:pPr>
      <w:r w:rsidRPr="00355A5B">
        <w:rPr>
          <w:rFonts w:ascii="標楷體" w:eastAsia="標楷體" w:hAnsi="標楷體" w:cs="Arial Unicode MS" w:hint="eastAsia"/>
          <w:b/>
          <w:color w:val="1F1F1F"/>
          <w:sz w:val="32"/>
          <w:szCs w:val="28"/>
          <w:highlight w:val="white"/>
          <w:lang w:eastAsia="zh-TW"/>
        </w:rPr>
        <w:t>4</w:t>
      </w:r>
      <w:r w:rsidR="00EF0539" w:rsidRPr="00355A5B">
        <w:rPr>
          <w:rFonts w:ascii="標楷體" w:eastAsia="標楷體" w:hAnsi="標楷體" w:cs="Arial Unicode MS" w:hint="eastAsia"/>
          <w:b/>
          <w:color w:val="1F1F1F"/>
          <w:sz w:val="32"/>
          <w:szCs w:val="28"/>
          <w:highlight w:val="white"/>
          <w:lang w:eastAsia="zh-TW"/>
        </w:rPr>
        <w:t>.</w:t>
      </w:r>
      <w:r w:rsidRPr="00355A5B">
        <w:rPr>
          <w:rFonts w:ascii="標楷體" w:eastAsia="標楷體" w:hAnsi="標楷體" w:cs="微軟正黑體" w:hint="eastAsia"/>
          <w:b/>
          <w:color w:val="1F1F1F"/>
          <w:sz w:val="32"/>
          <w:szCs w:val="28"/>
          <w:highlight w:val="white"/>
        </w:rPr>
        <w:t>職責</w:t>
      </w:r>
      <w:r w:rsidRPr="00355A5B">
        <w:rPr>
          <w:rFonts w:ascii="標楷體" w:eastAsia="標楷體" w:hAnsi="標楷體" w:cs="微軟正黑體" w:hint="eastAsia"/>
          <w:b/>
          <w:color w:val="1F1F1F"/>
          <w:sz w:val="32"/>
          <w:szCs w:val="28"/>
          <w:highlight w:val="white"/>
          <w:lang w:eastAsia="zh-TW"/>
        </w:rPr>
        <w:t>：</w:t>
      </w:r>
    </w:p>
    <w:p w:rsidR="00E4085A" w:rsidRPr="00355A5B" w:rsidRDefault="00E4085A" w:rsidP="00E4085A">
      <w:pPr>
        <w:pBdr>
          <w:top w:val="nil"/>
          <w:left w:val="nil"/>
          <w:bottom w:val="nil"/>
          <w:right w:val="nil"/>
          <w:between w:val="nil"/>
        </w:pBdr>
        <w:spacing w:line="240" w:lineRule="auto"/>
        <w:ind w:leftChars="0" w:left="-2" w:firstLineChars="0" w:firstLine="0"/>
        <w:rPr>
          <w:rFonts w:ascii="標楷體" w:eastAsia="標楷體" w:hAnsi="標楷體" w:cs="Arial Unicode MS"/>
          <w:color w:val="1F1F1F"/>
          <w:sz w:val="28"/>
          <w:szCs w:val="28"/>
          <w:highlight w:val="white"/>
        </w:rPr>
      </w:pPr>
      <w:r w:rsidRPr="00355A5B">
        <w:rPr>
          <w:rFonts w:ascii="標楷體" w:eastAsia="標楷體" w:hAnsi="標楷體" w:cs="Arial Unicode MS" w:hint="eastAsia"/>
          <w:color w:val="1F1F1F"/>
          <w:sz w:val="28"/>
          <w:szCs w:val="28"/>
          <w:highlight w:val="white"/>
          <w:lang w:eastAsia="zh-TW"/>
        </w:rPr>
        <w:t>4</w:t>
      </w:r>
      <w:r w:rsidRPr="00355A5B">
        <w:rPr>
          <w:rFonts w:ascii="標楷體" w:eastAsia="標楷體" w:hAnsi="標楷體" w:cs="Arial Unicode MS"/>
          <w:color w:val="1F1F1F"/>
          <w:sz w:val="28"/>
          <w:szCs w:val="28"/>
          <w:highlight w:val="white"/>
        </w:rPr>
        <w:t xml:space="preserve">.1 </w:t>
      </w:r>
      <w:r w:rsidRPr="00355A5B">
        <w:rPr>
          <w:rFonts w:ascii="標楷體" w:eastAsia="標楷體" w:hAnsi="標楷體" w:cs="Arial Unicode MS" w:hint="eastAsia"/>
          <w:color w:val="1F1F1F"/>
          <w:sz w:val="28"/>
          <w:szCs w:val="28"/>
          <w:highlight w:val="white"/>
          <w:lang w:eastAsia="zh-TW"/>
        </w:rPr>
        <w:t>管理部</w:t>
      </w:r>
      <w:r w:rsidRPr="00355A5B">
        <w:rPr>
          <w:rFonts w:ascii="標楷體" w:eastAsia="標楷體" w:hAnsi="標楷體" w:cs="微軟正黑體" w:hint="eastAsia"/>
          <w:color w:val="1F1F1F"/>
          <w:sz w:val="28"/>
          <w:szCs w:val="28"/>
          <w:highlight w:val="white"/>
        </w:rPr>
        <w:t>負責</w:t>
      </w:r>
      <w:r w:rsidRPr="00355A5B">
        <w:rPr>
          <w:rFonts w:ascii="標楷體" w:eastAsia="標楷體" w:hAnsi="標楷體" w:cs="Arial Unicode MS"/>
          <w:color w:val="1F1F1F"/>
          <w:sz w:val="28"/>
          <w:szCs w:val="28"/>
          <w:highlight w:val="white"/>
        </w:rPr>
        <w:t>PFMEA</w:t>
      </w:r>
      <w:r w:rsidRPr="00355A5B">
        <w:rPr>
          <w:rFonts w:ascii="標楷體" w:eastAsia="標楷體" w:hAnsi="標楷體" w:cs="微軟正黑體" w:hint="eastAsia"/>
          <w:color w:val="1F1F1F"/>
          <w:sz w:val="28"/>
          <w:szCs w:val="28"/>
          <w:highlight w:val="white"/>
        </w:rPr>
        <w:t>的制定與管理。</w:t>
      </w:r>
      <w:r w:rsidRPr="00355A5B">
        <w:rPr>
          <w:rFonts w:ascii="標楷體" w:eastAsia="標楷體" w:hAnsi="標楷體" w:cs="Arial Unicode MS"/>
          <w:color w:val="1F1F1F"/>
          <w:sz w:val="28"/>
          <w:szCs w:val="28"/>
          <w:highlight w:val="white"/>
        </w:rPr>
        <w:t xml:space="preserve"> </w:t>
      </w:r>
    </w:p>
    <w:p w:rsidR="00E4085A" w:rsidRPr="00355A5B" w:rsidRDefault="00EF0539" w:rsidP="00E4085A">
      <w:pPr>
        <w:pBdr>
          <w:top w:val="nil"/>
          <w:left w:val="nil"/>
          <w:bottom w:val="nil"/>
          <w:right w:val="nil"/>
          <w:between w:val="nil"/>
        </w:pBdr>
        <w:spacing w:line="240" w:lineRule="auto"/>
        <w:ind w:leftChars="0" w:left="-2" w:firstLineChars="0" w:firstLine="0"/>
        <w:rPr>
          <w:rFonts w:ascii="標楷體" w:eastAsia="標楷體" w:hAnsi="標楷體" w:cs="微軟正黑體"/>
          <w:color w:val="1F1F1F"/>
          <w:sz w:val="28"/>
          <w:szCs w:val="28"/>
          <w:highlight w:val="white"/>
        </w:rPr>
      </w:pPr>
      <w:r w:rsidRPr="00355A5B">
        <w:rPr>
          <w:rFonts w:ascii="標楷體" w:eastAsia="標楷體" w:hAnsi="標楷體" w:cs="Arial Unicode MS" w:hint="eastAsia"/>
          <w:color w:val="1F1F1F"/>
          <w:sz w:val="28"/>
          <w:szCs w:val="28"/>
          <w:highlight w:val="white"/>
          <w:lang w:eastAsia="zh-TW"/>
        </w:rPr>
        <w:t>4</w:t>
      </w:r>
      <w:r w:rsidR="00E4085A" w:rsidRPr="00355A5B">
        <w:rPr>
          <w:rFonts w:ascii="標楷體" w:eastAsia="標楷體" w:hAnsi="標楷體" w:cs="Arial Unicode MS"/>
          <w:color w:val="1F1F1F"/>
          <w:sz w:val="28"/>
          <w:szCs w:val="28"/>
          <w:highlight w:val="white"/>
        </w:rPr>
        <w:t xml:space="preserve">.2 </w:t>
      </w:r>
      <w:r w:rsidR="00E4085A" w:rsidRPr="00355A5B">
        <w:rPr>
          <w:rFonts w:ascii="標楷體" w:eastAsia="標楷體" w:hAnsi="標楷體" w:cs="Arial Unicode MS" w:hint="eastAsia"/>
          <w:color w:val="1F1F1F"/>
          <w:sz w:val="28"/>
          <w:szCs w:val="28"/>
          <w:highlight w:val="white"/>
          <w:lang w:eastAsia="zh-TW"/>
        </w:rPr>
        <w:t>工程部</w:t>
      </w:r>
      <w:r w:rsidR="00E4085A" w:rsidRPr="00355A5B">
        <w:rPr>
          <w:rFonts w:ascii="標楷體" w:eastAsia="標楷體" w:hAnsi="標楷體" w:cs="微軟正黑體" w:hint="eastAsia"/>
          <w:color w:val="1F1F1F"/>
          <w:sz w:val="28"/>
          <w:szCs w:val="28"/>
          <w:highlight w:val="white"/>
        </w:rPr>
        <w:t>負責</w:t>
      </w:r>
      <w:r w:rsidR="00E4085A" w:rsidRPr="00355A5B">
        <w:rPr>
          <w:rFonts w:ascii="標楷體" w:eastAsia="標楷體" w:hAnsi="標楷體" w:cs="Arial Unicode MS"/>
          <w:color w:val="1F1F1F"/>
          <w:sz w:val="28"/>
          <w:szCs w:val="28"/>
          <w:highlight w:val="white"/>
        </w:rPr>
        <w:t>PFMEA</w:t>
      </w:r>
      <w:r w:rsidR="00E4085A" w:rsidRPr="00355A5B">
        <w:rPr>
          <w:rFonts w:ascii="標楷體" w:eastAsia="標楷體" w:hAnsi="標楷體" w:cs="微軟正黑體" w:hint="eastAsia"/>
          <w:color w:val="1F1F1F"/>
          <w:sz w:val="28"/>
          <w:szCs w:val="28"/>
          <w:highlight w:val="white"/>
        </w:rPr>
        <w:t>的審查及評估。</w:t>
      </w:r>
    </w:p>
    <w:p w:rsidR="00E4085A" w:rsidRPr="00355A5B" w:rsidRDefault="00EF0539" w:rsidP="00E4085A">
      <w:pPr>
        <w:pBdr>
          <w:top w:val="nil"/>
          <w:left w:val="nil"/>
          <w:bottom w:val="nil"/>
          <w:right w:val="nil"/>
          <w:between w:val="nil"/>
        </w:pBdr>
        <w:spacing w:line="240" w:lineRule="auto"/>
        <w:ind w:leftChars="0" w:left="-2" w:firstLineChars="0" w:firstLine="0"/>
        <w:rPr>
          <w:rFonts w:ascii="標楷體" w:eastAsia="標楷體" w:hAnsi="標楷體" w:cs="微軟正黑體"/>
          <w:color w:val="1F1F1F"/>
          <w:sz w:val="28"/>
          <w:szCs w:val="28"/>
          <w:highlight w:val="white"/>
        </w:rPr>
      </w:pPr>
      <w:r w:rsidRPr="00355A5B">
        <w:rPr>
          <w:rFonts w:ascii="標楷體" w:eastAsia="標楷體" w:hAnsi="標楷體" w:cs="Arial Unicode MS" w:hint="eastAsia"/>
          <w:color w:val="1F1F1F"/>
          <w:sz w:val="28"/>
          <w:szCs w:val="28"/>
          <w:highlight w:val="white"/>
          <w:lang w:eastAsia="zh-TW"/>
        </w:rPr>
        <w:t>4</w:t>
      </w:r>
      <w:r w:rsidR="00E4085A" w:rsidRPr="00355A5B">
        <w:rPr>
          <w:rFonts w:ascii="標楷體" w:eastAsia="標楷體" w:hAnsi="標楷體" w:cs="Arial Unicode MS"/>
          <w:color w:val="1F1F1F"/>
          <w:sz w:val="28"/>
          <w:szCs w:val="28"/>
          <w:highlight w:val="white"/>
        </w:rPr>
        <w:t xml:space="preserve">.3 </w:t>
      </w:r>
      <w:r w:rsidR="00E4085A" w:rsidRPr="00355A5B">
        <w:rPr>
          <w:rFonts w:ascii="標楷體" w:eastAsia="標楷體" w:hAnsi="標楷體" w:cs="微軟正黑體" w:hint="eastAsia"/>
          <w:color w:val="1F1F1F"/>
          <w:sz w:val="28"/>
          <w:szCs w:val="28"/>
          <w:highlight w:val="white"/>
        </w:rPr>
        <w:t>管理者代表負責</w:t>
      </w:r>
      <w:r w:rsidR="00E4085A" w:rsidRPr="00355A5B">
        <w:rPr>
          <w:rFonts w:ascii="標楷體" w:eastAsia="標楷體" w:hAnsi="標楷體" w:cs="Arial Unicode MS"/>
          <w:color w:val="1F1F1F"/>
          <w:sz w:val="28"/>
          <w:szCs w:val="28"/>
          <w:highlight w:val="white"/>
        </w:rPr>
        <w:t>PFMEA</w:t>
      </w:r>
      <w:r w:rsidR="00E4085A" w:rsidRPr="00355A5B">
        <w:rPr>
          <w:rFonts w:ascii="標楷體" w:eastAsia="標楷體" w:hAnsi="標楷體" w:cs="微軟正黑體" w:hint="eastAsia"/>
          <w:color w:val="1F1F1F"/>
          <w:sz w:val="28"/>
          <w:szCs w:val="28"/>
          <w:highlight w:val="white"/>
        </w:rPr>
        <w:t>的核准。</w:t>
      </w:r>
    </w:p>
    <w:p w:rsidR="00E4085A" w:rsidRPr="00355A5B" w:rsidRDefault="00E4085A" w:rsidP="00E4085A">
      <w:pPr>
        <w:pBdr>
          <w:top w:val="nil"/>
          <w:left w:val="nil"/>
          <w:bottom w:val="nil"/>
          <w:right w:val="nil"/>
          <w:between w:val="nil"/>
        </w:pBdr>
        <w:spacing w:line="240" w:lineRule="auto"/>
        <w:ind w:leftChars="0" w:left="-2" w:firstLineChars="0" w:firstLine="0"/>
        <w:rPr>
          <w:rFonts w:ascii="標楷體" w:eastAsia="標楷體" w:hAnsi="標楷體" w:cs="微軟正黑體"/>
          <w:b/>
          <w:color w:val="1F1F1F"/>
          <w:sz w:val="32"/>
          <w:szCs w:val="28"/>
          <w:highlight w:val="white"/>
        </w:rPr>
      </w:pPr>
      <w:r w:rsidRPr="00355A5B">
        <w:rPr>
          <w:rFonts w:ascii="標楷體" w:eastAsia="標楷體" w:hAnsi="標楷體" w:cs="Arial Unicode MS" w:hint="eastAsia"/>
          <w:b/>
          <w:color w:val="1F1F1F"/>
          <w:sz w:val="32"/>
          <w:szCs w:val="28"/>
          <w:highlight w:val="white"/>
          <w:lang w:eastAsia="zh-TW"/>
        </w:rPr>
        <w:t>5.</w:t>
      </w:r>
      <w:r w:rsidRPr="00355A5B">
        <w:rPr>
          <w:rFonts w:ascii="標楷體" w:eastAsia="標楷體" w:hAnsi="標楷體" w:cs="微軟正黑體" w:hint="eastAsia"/>
          <w:b/>
          <w:color w:val="1F1F1F"/>
          <w:sz w:val="32"/>
          <w:szCs w:val="28"/>
          <w:highlight w:val="white"/>
        </w:rPr>
        <w:t>作業內容：</w:t>
      </w:r>
    </w:p>
    <w:p w:rsidR="00E4085A" w:rsidRPr="00355A5B" w:rsidRDefault="00E4085A" w:rsidP="00E4085A">
      <w:pPr>
        <w:pBdr>
          <w:top w:val="nil"/>
          <w:left w:val="nil"/>
          <w:bottom w:val="nil"/>
          <w:right w:val="nil"/>
          <w:between w:val="nil"/>
        </w:pBdr>
        <w:spacing w:line="240" w:lineRule="auto"/>
        <w:ind w:leftChars="0" w:left="-2" w:firstLineChars="0" w:firstLine="0"/>
        <w:rPr>
          <w:rFonts w:ascii="標楷體" w:eastAsia="標楷體" w:hAnsi="標楷體" w:cs="微軟正黑體"/>
          <w:color w:val="1F1F1F"/>
          <w:sz w:val="28"/>
          <w:szCs w:val="28"/>
          <w:highlight w:val="white"/>
        </w:rPr>
      </w:pPr>
      <w:r w:rsidRPr="00355A5B">
        <w:rPr>
          <w:rFonts w:ascii="標楷體" w:eastAsia="標楷體" w:hAnsi="標楷體" w:cs="Arial Unicode MS" w:hint="eastAsia"/>
          <w:color w:val="1F1F1F"/>
          <w:sz w:val="28"/>
          <w:szCs w:val="28"/>
          <w:highlight w:val="white"/>
          <w:lang w:eastAsia="zh-TW"/>
        </w:rPr>
        <w:t>5</w:t>
      </w:r>
      <w:r w:rsidRPr="00355A5B">
        <w:rPr>
          <w:rFonts w:ascii="標楷體" w:eastAsia="標楷體" w:hAnsi="標楷體" w:cs="Arial Unicode MS"/>
          <w:color w:val="1F1F1F"/>
          <w:sz w:val="28"/>
          <w:szCs w:val="28"/>
          <w:highlight w:val="white"/>
        </w:rPr>
        <w:t xml:space="preserve">.1 </w:t>
      </w:r>
      <w:r w:rsidRPr="00355A5B">
        <w:rPr>
          <w:rFonts w:ascii="標楷體" w:eastAsia="標楷體" w:hAnsi="標楷體" w:cs="微軟正黑體" w:hint="eastAsia"/>
          <w:color w:val="1F1F1F"/>
          <w:sz w:val="28"/>
          <w:szCs w:val="28"/>
          <w:highlight w:val="white"/>
        </w:rPr>
        <w:t>當顧客或公司有需求和要求時，</w:t>
      </w:r>
      <w:r w:rsidRPr="00355A5B">
        <w:rPr>
          <w:rFonts w:ascii="標楷體" w:eastAsia="標楷體" w:hAnsi="標楷體" w:cs="微軟正黑體" w:hint="eastAsia"/>
          <w:color w:val="1F1F1F"/>
          <w:sz w:val="28"/>
          <w:szCs w:val="28"/>
          <w:highlight w:val="white"/>
          <w:lang w:eastAsia="zh-TW"/>
        </w:rPr>
        <w:t>管理部</w:t>
      </w:r>
      <w:r w:rsidRPr="00355A5B">
        <w:rPr>
          <w:rFonts w:ascii="標楷體" w:eastAsia="標楷體" w:hAnsi="標楷體" w:cs="微軟正黑體" w:hint="eastAsia"/>
          <w:color w:val="1F1F1F"/>
          <w:sz w:val="28"/>
          <w:szCs w:val="28"/>
          <w:highlight w:val="white"/>
        </w:rPr>
        <w:t>依</w:t>
      </w:r>
      <w:r w:rsidR="00EF0539" w:rsidRPr="00355A5B">
        <w:rPr>
          <w:rFonts w:ascii="標楷體" w:eastAsia="標楷體" w:hAnsi="標楷體" w:cs="微軟正黑體" w:hint="eastAsia"/>
          <w:color w:val="1F1F1F"/>
          <w:sz w:val="28"/>
          <w:szCs w:val="28"/>
          <w:highlight w:val="white"/>
          <w:lang w:eastAsia="zh-TW"/>
        </w:rPr>
        <w:t>本管理辦法</w:t>
      </w:r>
      <w:r w:rsidRPr="00355A5B">
        <w:rPr>
          <w:rFonts w:ascii="標楷體" w:eastAsia="標楷體" w:hAnsi="標楷體" w:cs="微軟正黑體" w:hint="eastAsia"/>
          <w:color w:val="1F1F1F"/>
          <w:sz w:val="28"/>
          <w:szCs w:val="28"/>
          <w:highlight w:val="white"/>
        </w:rPr>
        <w:t>進行</w:t>
      </w:r>
      <w:r w:rsidRPr="00355A5B">
        <w:rPr>
          <w:rFonts w:ascii="標楷體" w:eastAsia="標楷體" w:hAnsi="標楷體" w:cs="Arial Unicode MS"/>
          <w:color w:val="1F1F1F"/>
          <w:sz w:val="28"/>
          <w:szCs w:val="28"/>
          <w:highlight w:val="white"/>
        </w:rPr>
        <w:t>PFMEA</w:t>
      </w:r>
      <w:r w:rsidRPr="00355A5B">
        <w:rPr>
          <w:rFonts w:ascii="標楷體" w:eastAsia="標楷體" w:hAnsi="標楷體" w:cs="微軟正黑體" w:hint="eastAsia"/>
          <w:color w:val="1F1F1F"/>
          <w:sz w:val="28"/>
          <w:szCs w:val="28"/>
          <w:highlight w:val="white"/>
        </w:rPr>
        <w:t>，經管理者代表核准。如</w:t>
      </w:r>
      <w:r w:rsidR="00EF0539" w:rsidRPr="00355A5B">
        <w:rPr>
          <w:rFonts w:ascii="標楷體" w:eastAsia="標楷體" w:hAnsi="標楷體" w:cs="微軟正黑體" w:hint="eastAsia"/>
          <w:color w:val="1F1F1F"/>
          <w:sz w:val="28"/>
          <w:szCs w:val="28"/>
          <w:highlight w:val="white"/>
          <w:lang w:eastAsia="zh-TW"/>
        </w:rPr>
        <w:t>客戶</w:t>
      </w:r>
      <w:r w:rsidRPr="00355A5B">
        <w:rPr>
          <w:rFonts w:ascii="標楷體" w:eastAsia="標楷體" w:hAnsi="標楷體" w:cs="微軟正黑體" w:hint="eastAsia"/>
          <w:color w:val="1F1F1F"/>
          <w:sz w:val="28"/>
          <w:szCs w:val="28"/>
          <w:highlight w:val="white"/>
        </w:rPr>
        <w:t>有要求時，</w:t>
      </w:r>
      <w:r w:rsidRPr="00355A5B">
        <w:rPr>
          <w:rFonts w:ascii="標楷體" w:eastAsia="標楷體" w:hAnsi="標楷體" w:cs="Arial Unicode MS"/>
          <w:color w:val="1F1F1F"/>
          <w:sz w:val="28"/>
          <w:szCs w:val="28"/>
          <w:highlight w:val="white"/>
        </w:rPr>
        <w:t>PFMEA</w:t>
      </w:r>
      <w:r w:rsidRPr="00355A5B">
        <w:rPr>
          <w:rFonts w:ascii="標楷體" w:eastAsia="標楷體" w:hAnsi="標楷體" w:cs="微軟正黑體" w:hint="eastAsia"/>
          <w:color w:val="1F1F1F"/>
          <w:sz w:val="28"/>
          <w:szCs w:val="28"/>
          <w:highlight w:val="white"/>
        </w:rPr>
        <w:t>應提交</w:t>
      </w:r>
      <w:r w:rsidR="00EF0539" w:rsidRPr="00355A5B">
        <w:rPr>
          <w:rFonts w:ascii="標楷體" w:eastAsia="標楷體" w:hAnsi="標楷體" w:cs="微軟正黑體" w:hint="eastAsia"/>
          <w:color w:val="1F1F1F"/>
          <w:sz w:val="28"/>
          <w:szCs w:val="28"/>
          <w:highlight w:val="white"/>
          <w:lang w:eastAsia="zh-TW"/>
        </w:rPr>
        <w:t>客戶</w:t>
      </w:r>
      <w:r w:rsidRPr="00355A5B">
        <w:rPr>
          <w:rFonts w:ascii="標楷體" w:eastAsia="標楷體" w:hAnsi="標楷體" w:cs="微軟正黑體" w:hint="eastAsia"/>
          <w:color w:val="1F1F1F"/>
          <w:sz w:val="28"/>
          <w:szCs w:val="28"/>
          <w:highlight w:val="white"/>
        </w:rPr>
        <w:t>評審和批准。</w:t>
      </w:r>
    </w:p>
    <w:p w:rsidR="00E4085A" w:rsidRPr="00355A5B" w:rsidRDefault="00E4085A" w:rsidP="00E4085A">
      <w:pPr>
        <w:pBdr>
          <w:top w:val="nil"/>
          <w:left w:val="nil"/>
          <w:bottom w:val="nil"/>
          <w:right w:val="nil"/>
          <w:between w:val="nil"/>
        </w:pBdr>
        <w:spacing w:line="240" w:lineRule="auto"/>
        <w:ind w:leftChars="0" w:left="-2" w:firstLineChars="0" w:firstLine="0"/>
        <w:rPr>
          <w:rFonts w:ascii="標楷體" w:eastAsia="標楷體" w:hAnsi="標楷體" w:cs="FangSong"/>
          <w:sz w:val="28"/>
          <w:szCs w:val="28"/>
        </w:rPr>
      </w:pPr>
      <w:r w:rsidRPr="00355A5B">
        <w:rPr>
          <w:rFonts w:ascii="標楷體" w:eastAsia="標楷體" w:hAnsi="標楷體" w:cs="Arial Unicode MS" w:hint="eastAsia"/>
          <w:color w:val="1F1F1F"/>
          <w:sz w:val="28"/>
          <w:szCs w:val="28"/>
          <w:highlight w:val="white"/>
          <w:lang w:eastAsia="zh-TW"/>
        </w:rPr>
        <w:t>5</w:t>
      </w:r>
      <w:r w:rsidRPr="00355A5B">
        <w:rPr>
          <w:rFonts w:ascii="標楷體" w:eastAsia="標楷體" w:hAnsi="標楷體" w:cs="Arial Unicode MS"/>
          <w:color w:val="1F1F1F"/>
          <w:sz w:val="28"/>
          <w:szCs w:val="28"/>
          <w:highlight w:val="white"/>
        </w:rPr>
        <w:t xml:space="preserve">.1.1 </w:t>
      </w:r>
      <w:r w:rsidRPr="00355A5B">
        <w:rPr>
          <w:rFonts w:ascii="標楷體" w:eastAsia="標楷體" w:hAnsi="標楷體" w:cs="微軟正黑體" w:hint="eastAsia"/>
          <w:color w:val="1F1F1F"/>
          <w:sz w:val="28"/>
          <w:szCs w:val="28"/>
          <w:highlight w:val="white"/>
        </w:rPr>
        <w:t>針對新產品，</w:t>
      </w:r>
      <w:r w:rsidRPr="00355A5B">
        <w:rPr>
          <w:rFonts w:ascii="標楷體" w:eastAsia="標楷體" w:hAnsi="標楷體" w:cs="微軟正黑體" w:hint="eastAsia"/>
          <w:color w:val="1F1F1F"/>
          <w:sz w:val="28"/>
          <w:szCs w:val="28"/>
          <w:highlight w:val="white"/>
          <w:lang w:eastAsia="zh-TW"/>
        </w:rPr>
        <w:t>管理部</w:t>
      </w:r>
      <w:r w:rsidRPr="00355A5B">
        <w:rPr>
          <w:rFonts w:ascii="標楷體" w:eastAsia="標楷體" w:hAnsi="標楷體" w:cs="微軟正黑體" w:hint="eastAsia"/>
          <w:color w:val="1F1F1F"/>
          <w:sz w:val="28"/>
          <w:szCs w:val="28"/>
          <w:highlight w:val="white"/>
        </w:rPr>
        <w:t>將建立和制訂其單獨的</w:t>
      </w:r>
      <w:r w:rsidRPr="00355A5B">
        <w:rPr>
          <w:rFonts w:ascii="標楷體" w:eastAsia="標楷體" w:hAnsi="標楷體" w:cs="Arial Unicode MS"/>
          <w:color w:val="1F1F1F"/>
          <w:sz w:val="28"/>
          <w:szCs w:val="28"/>
          <w:highlight w:val="white"/>
        </w:rPr>
        <w:t>PFMEA</w:t>
      </w:r>
      <w:r w:rsidRPr="00355A5B">
        <w:rPr>
          <w:rFonts w:ascii="標楷體" w:eastAsia="標楷體" w:hAnsi="標楷體" w:cs="微軟正黑體" w:hint="eastAsia"/>
          <w:color w:val="1F1F1F"/>
          <w:sz w:val="28"/>
          <w:szCs w:val="28"/>
          <w:highlight w:val="white"/>
        </w:rPr>
        <w:t>；針對常規產品，</w:t>
      </w:r>
      <w:r w:rsidRPr="00355A5B">
        <w:rPr>
          <w:rFonts w:ascii="標楷體" w:eastAsia="標楷體" w:hAnsi="標楷體" w:cs="FangSong"/>
          <w:sz w:val="28"/>
          <w:szCs w:val="28"/>
        </w:rPr>
        <w:t>根據其系列分類、相同的工藝流程/過程和相同的產品/過程特性（特別是其相同的產品/過程特殊特性）建立和制定其通用的PFMEA。</w:t>
      </w:r>
    </w:p>
    <w:p w:rsidR="00E4085A" w:rsidRPr="00355A5B" w:rsidRDefault="00E4085A" w:rsidP="00E4085A">
      <w:pPr>
        <w:pBdr>
          <w:top w:val="nil"/>
          <w:left w:val="nil"/>
          <w:bottom w:val="nil"/>
          <w:right w:val="nil"/>
          <w:between w:val="nil"/>
        </w:pBdr>
        <w:spacing w:line="240" w:lineRule="auto"/>
        <w:ind w:leftChars="0" w:left="-2" w:firstLineChars="0" w:firstLine="0"/>
        <w:rPr>
          <w:rFonts w:ascii="標楷體" w:eastAsia="標楷體" w:hAnsi="標楷體" w:cs="FangSong"/>
          <w:sz w:val="28"/>
          <w:szCs w:val="28"/>
        </w:rPr>
      </w:pPr>
      <w:r w:rsidRPr="00355A5B">
        <w:rPr>
          <w:rFonts w:ascii="標楷體" w:eastAsia="標楷體" w:hAnsi="標楷體" w:cs="FangSong" w:hint="eastAsia"/>
          <w:sz w:val="28"/>
          <w:szCs w:val="28"/>
          <w:lang w:eastAsia="zh-TW"/>
        </w:rPr>
        <w:t>5</w:t>
      </w:r>
      <w:r w:rsidRPr="00355A5B">
        <w:rPr>
          <w:rFonts w:ascii="標楷體" w:eastAsia="標楷體" w:hAnsi="標楷體" w:cs="FangSong"/>
          <w:sz w:val="28"/>
          <w:szCs w:val="28"/>
        </w:rPr>
        <w:t xml:space="preserve">.1.2 </w:t>
      </w:r>
      <w:proofErr w:type="gramStart"/>
      <w:r w:rsidRPr="00355A5B">
        <w:rPr>
          <w:rFonts w:ascii="標楷體" w:eastAsia="標楷體" w:hAnsi="標楷體" w:cs="FangSong" w:hint="eastAsia"/>
          <w:sz w:val="28"/>
          <w:szCs w:val="28"/>
          <w:lang w:eastAsia="zh-TW"/>
        </w:rPr>
        <w:t>工程部</w:t>
      </w:r>
      <w:r w:rsidRPr="00355A5B">
        <w:rPr>
          <w:rFonts w:ascii="標楷體" w:eastAsia="標楷體" w:hAnsi="標楷體" w:cs="FangSong"/>
          <w:sz w:val="28"/>
          <w:szCs w:val="28"/>
        </w:rPr>
        <w:t>應列出</w:t>
      </w:r>
      <w:proofErr w:type="gramEnd"/>
      <w:r w:rsidRPr="00355A5B">
        <w:rPr>
          <w:rFonts w:ascii="標楷體" w:eastAsia="標楷體" w:hAnsi="標楷體" w:cs="FangSong"/>
          <w:sz w:val="28"/>
          <w:szCs w:val="28"/>
        </w:rPr>
        <w:t>產品生產過程流程圖，PFMEA從產品整個過程的流程圖開始，該產品的流程圖應確定與每一工序相關的產品/過程特</w:t>
      </w:r>
      <w:r w:rsidRPr="00355A5B">
        <w:rPr>
          <w:rFonts w:ascii="標楷體" w:eastAsia="標楷體" w:hAnsi="標楷體" w:cs="FangSong"/>
          <w:sz w:val="28"/>
          <w:szCs w:val="28"/>
        </w:rPr>
        <w:lastRenderedPageBreak/>
        <w:t xml:space="preserve">性。 </w:t>
      </w:r>
    </w:p>
    <w:p w:rsidR="00E4085A" w:rsidRPr="00355A5B" w:rsidRDefault="00E4085A" w:rsidP="00E4085A">
      <w:pPr>
        <w:pBdr>
          <w:top w:val="nil"/>
          <w:left w:val="nil"/>
          <w:bottom w:val="nil"/>
          <w:right w:val="nil"/>
          <w:between w:val="nil"/>
        </w:pBdr>
        <w:spacing w:line="240" w:lineRule="auto"/>
        <w:ind w:leftChars="0" w:left="-2" w:firstLineChars="0" w:firstLine="0"/>
        <w:rPr>
          <w:rFonts w:ascii="標楷體" w:eastAsia="標楷體" w:hAnsi="標楷體" w:cs="FangSong"/>
          <w:sz w:val="28"/>
          <w:szCs w:val="28"/>
        </w:rPr>
      </w:pPr>
      <w:r w:rsidRPr="00355A5B">
        <w:rPr>
          <w:rFonts w:ascii="標楷體" w:eastAsia="標楷體" w:hAnsi="標楷體" w:cs="FangSong" w:hint="eastAsia"/>
          <w:sz w:val="28"/>
          <w:szCs w:val="28"/>
          <w:lang w:eastAsia="zh-TW"/>
        </w:rPr>
        <w:t>5</w:t>
      </w:r>
      <w:r w:rsidRPr="00355A5B">
        <w:rPr>
          <w:rFonts w:ascii="標楷體" w:eastAsia="標楷體" w:hAnsi="標楷體" w:cs="FangSong"/>
          <w:sz w:val="28"/>
          <w:szCs w:val="28"/>
        </w:rPr>
        <w:t xml:space="preserve">.1.3 </w:t>
      </w:r>
      <w:proofErr w:type="gramStart"/>
      <w:r w:rsidRPr="00355A5B">
        <w:rPr>
          <w:rFonts w:ascii="標楷體" w:eastAsia="標楷體" w:hAnsi="標楷體" w:cs="FangSong" w:hint="eastAsia"/>
          <w:sz w:val="28"/>
          <w:szCs w:val="28"/>
          <w:lang w:eastAsia="zh-TW"/>
        </w:rPr>
        <w:t>工程部</w:t>
      </w:r>
      <w:r w:rsidRPr="00355A5B">
        <w:rPr>
          <w:rFonts w:ascii="標楷體" w:eastAsia="標楷體" w:hAnsi="標楷體" w:cs="FangSong"/>
          <w:sz w:val="28"/>
          <w:szCs w:val="28"/>
        </w:rPr>
        <w:t>在進行</w:t>
      </w:r>
      <w:proofErr w:type="gramEnd"/>
      <w:r w:rsidRPr="00355A5B">
        <w:rPr>
          <w:rFonts w:ascii="標楷體" w:eastAsia="標楷體" w:hAnsi="標楷體" w:cs="FangSong"/>
          <w:sz w:val="28"/>
          <w:szCs w:val="28"/>
        </w:rPr>
        <w:t>PFMEA時必須考慮到所有與生產有關工序，PFMEA和過程流程/風險評定應包括從進料檢驗到出貨的所有過程的特殊特性。並分析產品在製造過程中的每一個工序步驟操作評定過程的風險；對評定為高風險（即：RPN≧</w:t>
      </w:r>
      <w:r w:rsidR="00EF0539" w:rsidRPr="00355A5B">
        <w:rPr>
          <w:rFonts w:ascii="標楷體" w:eastAsia="標楷體" w:hAnsi="標楷體" w:cs="FangSong" w:hint="eastAsia"/>
          <w:sz w:val="28"/>
          <w:szCs w:val="28"/>
          <w:lang w:eastAsia="zh-TW"/>
        </w:rPr>
        <w:t>12</w:t>
      </w:r>
      <w:r w:rsidRPr="00355A5B">
        <w:rPr>
          <w:rFonts w:ascii="標楷體" w:eastAsia="標楷體" w:hAnsi="標楷體" w:cs="FangSong"/>
          <w:sz w:val="28"/>
          <w:szCs w:val="28"/>
        </w:rPr>
        <w:t xml:space="preserve">0和嚴重度≧8）的工序/項目和特殊特性應優先採取糾正與預防措施；當顧客有要求或公司認為需要的中等風險，也應對其採取糾正與預防措施。在確定了潛在的失效模式之後，應採取糾正/預防措施來消除潛在失效模式或不斷減少它們發生的可能性。 </w:t>
      </w:r>
    </w:p>
    <w:p w:rsidR="00E4085A" w:rsidRPr="00355A5B" w:rsidRDefault="00E4085A" w:rsidP="00E4085A">
      <w:pPr>
        <w:pBdr>
          <w:top w:val="nil"/>
          <w:left w:val="nil"/>
          <w:bottom w:val="nil"/>
          <w:right w:val="nil"/>
          <w:between w:val="nil"/>
        </w:pBdr>
        <w:spacing w:line="240" w:lineRule="auto"/>
        <w:ind w:leftChars="0" w:left="-2" w:firstLineChars="0" w:firstLine="0"/>
        <w:rPr>
          <w:rFonts w:ascii="標楷體" w:eastAsia="標楷體" w:hAnsi="標楷體" w:cs="FangSong"/>
          <w:sz w:val="28"/>
          <w:szCs w:val="28"/>
        </w:rPr>
      </w:pPr>
      <w:r w:rsidRPr="00355A5B">
        <w:rPr>
          <w:rFonts w:ascii="標楷體" w:eastAsia="標楷體" w:hAnsi="標楷體" w:cs="FangSong" w:hint="eastAsia"/>
          <w:sz w:val="28"/>
          <w:szCs w:val="28"/>
          <w:lang w:eastAsia="zh-TW"/>
        </w:rPr>
        <w:t>5</w:t>
      </w:r>
      <w:r w:rsidRPr="00355A5B">
        <w:rPr>
          <w:rFonts w:ascii="標楷體" w:eastAsia="標楷體" w:hAnsi="標楷體" w:cs="FangSong"/>
          <w:sz w:val="28"/>
          <w:szCs w:val="28"/>
        </w:rPr>
        <w:t>.1.4公司應對每一個過程中所涉及到的產品和/或過程的特殊特性進行PFMEA，並尋找最佳改善方法努力改進過程，以防止發生缺陷和預防潛在失效發生，而不是依靠檢測找出缺陷和失效。</w:t>
      </w:r>
    </w:p>
    <w:p w:rsidR="00E4085A" w:rsidRPr="00355A5B" w:rsidRDefault="00E4085A" w:rsidP="00E4085A">
      <w:pPr>
        <w:pBdr>
          <w:top w:val="nil"/>
          <w:left w:val="nil"/>
          <w:bottom w:val="nil"/>
          <w:right w:val="nil"/>
          <w:between w:val="nil"/>
        </w:pBdr>
        <w:spacing w:line="240" w:lineRule="auto"/>
        <w:ind w:left="1" w:hanging="3"/>
        <w:rPr>
          <w:rFonts w:ascii="標楷體" w:eastAsia="標楷體" w:hAnsi="標楷體" w:cs="FangSong"/>
          <w:sz w:val="28"/>
          <w:szCs w:val="28"/>
        </w:rPr>
      </w:pPr>
      <w:r w:rsidRPr="00355A5B">
        <w:rPr>
          <w:rFonts w:ascii="標楷體" w:eastAsia="標楷體" w:hAnsi="標楷體" w:cs="FangSong"/>
          <w:sz w:val="28"/>
          <w:szCs w:val="28"/>
        </w:rPr>
        <w:t>5.1.</w:t>
      </w:r>
      <w:r w:rsidR="00355A5B" w:rsidRPr="00355A5B">
        <w:rPr>
          <w:rFonts w:ascii="標楷體" w:eastAsia="標楷體" w:hAnsi="標楷體" w:cs="FangSong" w:hint="eastAsia"/>
          <w:sz w:val="28"/>
          <w:szCs w:val="28"/>
          <w:lang w:eastAsia="zh-TW"/>
        </w:rPr>
        <w:t>5</w:t>
      </w:r>
      <w:r w:rsidRPr="00355A5B">
        <w:rPr>
          <w:rFonts w:ascii="標楷體" w:eastAsia="標楷體" w:hAnsi="標楷體" w:cs="FangSong"/>
          <w:sz w:val="28"/>
          <w:szCs w:val="28"/>
        </w:rPr>
        <w:t xml:space="preserve"> 在PFMEA分析過程中被評估列為高RPN（RPN≧</w:t>
      </w:r>
      <w:r w:rsidR="00100C33" w:rsidRPr="00355A5B">
        <w:rPr>
          <w:rFonts w:ascii="標楷體" w:eastAsia="標楷體" w:hAnsi="標楷體" w:cs="FangSong"/>
          <w:sz w:val="28"/>
          <w:szCs w:val="28"/>
        </w:rPr>
        <w:t>12</w:t>
      </w:r>
      <w:r w:rsidRPr="00355A5B">
        <w:rPr>
          <w:rFonts w:ascii="標楷體" w:eastAsia="標楷體" w:hAnsi="標楷體" w:cs="FangSong"/>
          <w:sz w:val="28"/>
          <w:szCs w:val="28"/>
        </w:rPr>
        <w:t xml:space="preserve">0）的項目/工序和/或嚴重度≧8的項目/工序，公司應將其列為特殊特性；同時對所有被評估為高RPN的項目/工序和/或嚴重度≧8的項目/工序應制定糾正/預防措施，對不可降低的高RPN項目/工序和/或嚴重度≧8的項目/工序應附有明確的偵測方法。 </w:t>
      </w:r>
      <w:r w:rsidR="0061609A" w:rsidRPr="00355A5B">
        <w:rPr>
          <w:rFonts w:ascii="標楷體" w:eastAsia="標楷體" w:hAnsi="標楷體" w:cs="FangSong" w:hint="eastAsia"/>
          <w:sz w:val="28"/>
          <w:szCs w:val="28"/>
          <w:lang w:eastAsia="zh-TW"/>
        </w:rPr>
        <w:t>其餘依目前風險評估屬低風險項目，且現行管制方式足以預防或偵測失效，過去12個月無相關異</w:t>
      </w:r>
      <w:r w:rsidR="0061609A" w:rsidRPr="00355A5B">
        <w:rPr>
          <w:rFonts w:ascii="標楷體" w:eastAsia="標楷體" w:hAnsi="標楷體" w:cs="FangSong" w:hint="eastAsia"/>
          <w:sz w:val="28"/>
          <w:szCs w:val="28"/>
          <w:lang w:eastAsia="zh-TW"/>
        </w:rPr>
        <w:lastRenderedPageBreak/>
        <w:t>常紀錄，維持現況即可。</w:t>
      </w:r>
    </w:p>
    <w:p w:rsidR="00E4085A" w:rsidRPr="00355A5B" w:rsidRDefault="00E4085A" w:rsidP="00E4085A">
      <w:pPr>
        <w:pBdr>
          <w:top w:val="nil"/>
          <w:left w:val="nil"/>
          <w:bottom w:val="nil"/>
          <w:right w:val="nil"/>
          <w:between w:val="nil"/>
        </w:pBdr>
        <w:spacing w:line="240" w:lineRule="auto"/>
        <w:ind w:left="1" w:hanging="3"/>
        <w:rPr>
          <w:rFonts w:ascii="標楷體" w:eastAsia="標楷體" w:hAnsi="標楷體" w:cs="FangSong"/>
          <w:sz w:val="28"/>
          <w:szCs w:val="28"/>
        </w:rPr>
      </w:pPr>
      <w:r w:rsidRPr="00355A5B">
        <w:rPr>
          <w:rFonts w:ascii="標楷體" w:eastAsia="標楷體" w:hAnsi="標楷體" w:cs="FangSong"/>
          <w:sz w:val="28"/>
          <w:szCs w:val="28"/>
        </w:rPr>
        <w:t>5.1.</w:t>
      </w:r>
      <w:r w:rsidR="00355A5B" w:rsidRPr="00355A5B">
        <w:rPr>
          <w:rFonts w:ascii="標楷體" w:eastAsia="標楷體" w:hAnsi="標楷體" w:cs="FangSong" w:hint="eastAsia"/>
          <w:sz w:val="28"/>
          <w:szCs w:val="28"/>
          <w:lang w:eastAsia="zh-TW"/>
        </w:rPr>
        <w:t>6</w:t>
      </w:r>
      <w:r w:rsidRPr="00355A5B">
        <w:rPr>
          <w:rFonts w:ascii="標楷體" w:eastAsia="標楷體" w:hAnsi="標楷體" w:cs="FangSong"/>
          <w:sz w:val="28"/>
          <w:szCs w:val="28"/>
        </w:rPr>
        <w:t xml:space="preserve"> 所有的特殊特性均需在PFMEA中加以說明，並將特殊特性的符號或記號在PFMEA中進行明確標識；</w:t>
      </w:r>
    </w:p>
    <w:p w:rsidR="00E4085A" w:rsidRPr="00355A5B" w:rsidRDefault="00E4085A" w:rsidP="00E4085A">
      <w:pPr>
        <w:pBdr>
          <w:top w:val="nil"/>
          <w:left w:val="nil"/>
          <w:bottom w:val="nil"/>
          <w:right w:val="nil"/>
          <w:between w:val="nil"/>
        </w:pBdr>
        <w:spacing w:line="240" w:lineRule="auto"/>
        <w:ind w:leftChars="0" w:left="-2" w:firstLineChars="0" w:firstLine="0"/>
        <w:rPr>
          <w:rFonts w:ascii="標楷體" w:eastAsia="標楷體" w:hAnsi="標楷體" w:cs="FangSong"/>
          <w:sz w:val="28"/>
          <w:szCs w:val="28"/>
        </w:rPr>
      </w:pPr>
      <w:r w:rsidRPr="00355A5B">
        <w:rPr>
          <w:rFonts w:ascii="標楷體" w:eastAsia="標楷體" w:hAnsi="標楷體" w:cs="FangSong"/>
          <w:sz w:val="28"/>
          <w:szCs w:val="28"/>
        </w:rPr>
        <w:t>5.1.</w:t>
      </w:r>
      <w:r w:rsidR="00355A5B" w:rsidRPr="00355A5B">
        <w:rPr>
          <w:rFonts w:ascii="標楷體" w:eastAsia="標楷體" w:hAnsi="標楷體" w:cs="FangSong" w:hint="eastAsia"/>
          <w:sz w:val="28"/>
          <w:szCs w:val="28"/>
          <w:lang w:eastAsia="zh-TW"/>
        </w:rPr>
        <w:t>7</w:t>
      </w:r>
      <w:r w:rsidRPr="00355A5B">
        <w:rPr>
          <w:rFonts w:ascii="標楷體" w:eastAsia="標楷體" w:hAnsi="標楷體" w:cs="FangSong"/>
          <w:sz w:val="28"/>
          <w:szCs w:val="28"/>
        </w:rPr>
        <w:t xml:space="preserve"> PFMEA可採用參考手冊《潛在的失效模式及後果分析》中規定的格式---“潛在的失效模式及後果分析表（PFMEA）”進行（如顧客有特殊要求時則依顧客規定的表單進行）。</w:t>
      </w:r>
    </w:p>
    <w:p w:rsidR="00E4085A" w:rsidRPr="00355A5B" w:rsidRDefault="00E4085A" w:rsidP="00E4085A">
      <w:pPr>
        <w:pBdr>
          <w:top w:val="nil"/>
          <w:left w:val="nil"/>
          <w:bottom w:val="nil"/>
          <w:right w:val="nil"/>
          <w:between w:val="nil"/>
        </w:pBdr>
        <w:spacing w:line="240" w:lineRule="auto"/>
        <w:ind w:left="1" w:hanging="3"/>
        <w:rPr>
          <w:rFonts w:ascii="標楷體" w:eastAsia="標楷體" w:hAnsi="標楷體" w:cs="FangSong"/>
          <w:sz w:val="28"/>
          <w:szCs w:val="28"/>
        </w:rPr>
      </w:pPr>
      <w:r w:rsidRPr="00355A5B">
        <w:rPr>
          <w:rFonts w:ascii="標楷體" w:eastAsia="標楷體" w:hAnsi="標楷體" w:cs="FangSong" w:hint="eastAsia"/>
          <w:sz w:val="28"/>
          <w:szCs w:val="28"/>
          <w:lang w:eastAsia="zh-TW"/>
        </w:rPr>
        <w:t>5</w:t>
      </w:r>
      <w:r w:rsidRPr="00355A5B">
        <w:rPr>
          <w:rFonts w:ascii="標楷體" w:eastAsia="標楷體" w:hAnsi="標楷體" w:cs="FangSong"/>
          <w:sz w:val="28"/>
          <w:szCs w:val="28"/>
        </w:rPr>
        <w:t>.</w:t>
      </w:r>
      <w:r w:rsidRPr="00355A5B">
        <w:rPr>
          <w:rFonts w:ascii="標楷體" w:eastAsia="標楷體" w:hAnsi="標楷體" w:cs="FangSong" w:hint="eastAsia"/>
          <w:sz w:val="28"/>
          <w:szCs w:val="28"/>
          <w:lang w:eastAsia="zh-TW"/>
        </w:rPr>
        <w:t>1</w:t>
      </w:r>
      <w:r w:rsidRPr="00355A5B">
        <w:rPr>
          <w:rFonts w:ascii="標楷體" w:eastAsia="標楷體" w:hAnsi="標楷體" w:cs="FangSong"/>
          <w:sz w:val="28"/>
          <w:szCs w:val="28"/>
        </w:rPr>
        <w:t>.</w:t>
      </w:r>
      <w:r w:rsidR="00355A5B" w:rsidRPr="00355A5B">
        <w:rPr>
          <w:rFonts w:ascii="標楷體" w:eastAsia="標楷體" w:hAnsi="標楷體" w:cs="FangSong" w:hint="eastAsia"/>
          <w:sz w:val="28"/>
          <w:szCs w:val="28"/>
          <w:lang w:eastAsia="zh-TW"/>
        </w:rPr>
        <w:t>8</w:t>
      </w:r>
      <w:r w:rsidRPr="00355A5B">
        <w:rPr>
          <w:rFonts w:ascii="標楷體" w:eastAsia="標楷體" w:hAnsi="標楷體" w:cs="FangSong"/>
          <w:sz w:val="28"/>
          <w:szCs w:val="28"/>
        </w:rPr>
        <w:t xml:space="preserve"> 潛在失效模式：指過程有可能發生不能滿足過程功能/要求欄中所描述的過程要求，是對該特定工序上的不符合要求的描述。它可能是下一工序的某個潛在失效模式的一個相關起因或者是前一工序的某個潛在失效模式的一個相關後果。但是，在PFMEA準備中，應假定提供的材料是正確和合格的。 </w:t>
      </w:r>
    </w:p>
    <w:p w:rsidR="00E4085A" w:rsidRPr="00355A5B" w:rsidRDefault="00E4085A" w:rsidP="00E4085A">
      <w:pPr>
        <w:pBdr>
          <w:top w:val="nil"/>
          <w:left w:val="nil"/>
          <w:bottom w:val="nil"/>
          <w:right w:val="nil"/>
          <w:between w:val="nil"/>
        </w:pBdr>
        <w:spacing w:line="240" w:lineRule="auto"/>
        <w:ind w:left="1" w:hanging="3"/>
        <w:rPr>
          <w:rFonts w:ascii="標楷體" w:eastAsia="標楷體" w:hAnsi="標楷體" w:cs="FangSong"/>
          <w:sz w:val="28"/>
          <w:szCs w:val="28"/>
        </w:rPr>
      </w:pPr>
      <w:r w:rsidRPr="00355A5B">
        <w:rPr>
          <w:rFonts w:ascii="標楷體" w:eastAsia="標楷體" w:hAnsi="標楷體" w:cs="FangSong" w:hint="eastAsia"/>
          <w:sz w:val="28"/>
          <w:szCs w:val="28"/>
          <w:lang w:eastAsia="zh-TW"/>
        </w:rPr>
        <w:t>5</w:t>
      </w:r>
      <w:r w:rsidRPr="00355A5B">
        <w:rPr>
          <w:rFonts w:ascii="標楷體" w:eastAsia="標楷體" w:hAnsi="標楷體" w:cs="FangSong"/>
          <w:sz w:val="28"/>
          <w:szCs w:val="28"/>
        </w:rPr>
        <w:t>.</w:t>
      </w:r>
      <w:r w:rsidRPr="00355A5B">
        <w:rPr>
          <w:rFonts w:ascii="標楷體" w:eastAsia="標楷體" w:hAnsi="標楷體" w:cs="FangSong" w:hint="eastAsia"/>
          <w:sz w:val="28"/>
          <w:szCs w:val="28"/>
          <w:lang w:eastAsia="zh-TW"/>
        </w:rPr>
        <w:t>1</w:t>
      </w:r>
      <w:r w:rsidRPr="00355A5B">
        <w:rPr>
          <w:rFonts w:ascii="標楷體" w:eastAsia="標楷體" w:hAnsi="標楷體" w:cs="FangSong"/>
          <w:sz w:val="28"/>
          <w:szCs w:val="28"/>
        </w:rPr>
        <w:t>.</w:t>
      </w:r>
      <w:r w:rsidR="00355A5B" w:rsidRPr="00355A5B">
        <w:rPr>
          <w:rFonts w:ascii="標楷體" w:eastAsia="標楷體" w:hAnsi="標楷體" w:cs="FangSong" w:hint="eastAsia"/>
          <w:sz w:val="28"/>
          <w:szCs w:val="28"/>
          <w:lang w:eastAsia="zh-TW"/>
        </w:rPr>
        <w:t>9</w:t>
      </w:r>
      <w:r w:rsidRPr="00355A5B">
        <w:rPr>
          <w:rFonts w:ascii="標楷體" w:eastAsia="標楷體" w:hAnsi="標楷體" w:cs="FangSong"/>
          <w:sz w:val="28"/>
          <w:szCs w:val="28"/>
        </w:rPr>
        <w:t xml:space="preserve"> 潛在的失效後果：指失效模式對顧客產生的影響。根據顧客可能發現或經歷的情況來描述失效的後果，顧客可能是內部的顧客也可能是最終用戶；如果失效模式可能影響安全性或對法規的符合性，則PFMEA分析人員要對其清楚地予以說明。</w:t>
      </w:r>
      <w:r w:rsidRPr="00355A5B">
        <w:rPr>
          <w:rFonts w:ascii="標楷體" w:eastAsia="標楷體" w:hAnsi="標楷體" w:cs="FangSong" w:hint="eastAsia"/>
          <w:sz w:val="28"/>
          <w:szCs w:val="28"/>
        </w:rPr>
        <w:t>潔淨度標準列為特殊特性</w:t>
      </w:r>
      <w:r w:rsidRPr="00355A5B">
        <w:rPr>
          <w:rFonts w:ascii="標楷體" w:eastAsia="標楷體" w:hAnsi="標楷體" w:cs="FangSong" w:hint="eastAsia"/>
          <w:sz w:val="28"/>
          <w:szCs w:val="28"/>
          <w:lang w:eastAsia="zh-TW"/>
        </w:rPr>
        <w:t>，</w:t>
      </w:r>
      <w:r w:rsidRPr="00355A5B">
        <w:rPr>
          <w:rFonts w:ascii="標楷體" w:eastAsia="標楷體" w:hAnsi="標楷體" w:cs="FangSong" w:hint="eastAsia"/>
          <w:sz w:val="28"/>
          <w:szCs w:val="28"/>
        </w:rPr>
        <w:t>若失效後果涉及「報廢」或「客戶</w:t>
      </w:r>
      <w:r w:rsidR="002C6E55" w:rsidRPr="00355A5B">
        <w:rPr>
          <w:rFonts w:ascii="標楷體" w:eastAsia="標楷體" w:hAnsi="標楷體" w:cs="FangSong" w:hint="eastAsia"/>
          <w:sz w:val="28"/>
          <w:szCs w:val="28"/>
          <w:lang w:eastAsia="zh-TW"/>
        </w:rPr>
        <w:t>端</w:t>
      </w:r>
      <w:r w:rsidRPr="00355A5B">
        <w:rPr>
          <w:rFonts w:ascii="標楷體" w:eastAsia="標楷體" w:hAnsi="標楷體" w:cs="FangSong" w:hint="eastAsia"/>
          <w:sz w:val="28"/>
          <w:szCs w:val="28"/>
        </w:rPr>
        <w:t>汙染」，嚴重度 (S) 應設為極高（如 9-10 分</w:t>
      </w:r>
      <w:r w:rsidRPr="00355A5B">
        <w:rPr>
          <w:rFonts w:ascii="標楷體" w:eastAsia="標楷體" w:hAnsi="標楷體" w:cs="FangSong"/>
          <w:sz w:val="28"/>
          <w:szCs w:val="28"/>
          <w:lang w:eastAsia="zh-TW"/>
        </w:rPr>
        <w:t>）</w:t>
      </w:r>
      <w:r w:rsidRPr="00355A5B">
        <w:rPr>
          <w:rFonts w:ascii="標楷體" w:eastAsia="標楷體" w:hAnsi="標楷體" w:cs="FangSong" w:hint="eastAsia"/>
          <w:sz w:val="28"/>
          <w:szCs w:val="28"/>
          <w:lang w:eastAsia="zh-TW"/>
        </w:rPr>
        <w:t>，</w:t>
      </w:r>
      <w:r w:rsidRPr="00355A5B">
        <w:rPr>
          <w:rFonts w:ascii="標楷體" w:eastAsia="標楷體" w:hAnsi="標楷體" w:cs="FangSong"/>
          <w:sz w:val="28"/>
          <w:szCs w:val="28"/>
        </w:rPr>
        <w:t>當評估潛在失效後果時，這些因素都必須予以考慮。</w:t>
      </w:r>
    </w:p>
    <w:p w:rsidR="00E4085A" w:rsidRPr="00355A5B" w:rsidRDefault="00E4085A" w:rsidP="00E4085A">
      <w:pPr>
        <w:pBdr>
          <w:top w:val="nil"/>
          <w:left w:val="nil"/>
          <w:bottom w:val="nil"/>
          <w:right w:val="nil"/>
          <w:between w:val="nil"/>
        </w:pBdr>
        <w:spacing w:line="240" w:lineRule="auto"/>
        <w:ind w:left="1" w:hanging="3"/>
        <w:rPr>
          <w:rFonts w:ascii="標楷體" w:eastAsia="標楷體" w:hAnsi="標楷體" w:cs="FangSong"/>
          <w:sz w:val="28"/>
          <w:szCs w:val="28"/>
        </w:rPr>
      </w:pPr>
      <w:r w:rsidRPr="00355A5B">
        <w:rPr>
          <w:rFonts w:ascii="標楷體" w:eastAsia="標楷體" w:hAnsi="標楷體" w:cs="FangSong" w:hint="eastAsia"/>
          <w:sz w:val="28"/>
          <w:szCs w:val="28"/>
          <w:lang w:eastAsia="zh-TW"/>
        </w:rPr>
        <w:t>5</w:t>
      </w:r>
      <w:r w:rsidRPr="00355A5B">
        <w:rPr>
          <w:rFonts w:ascii="標楷體" w:eastAsia="標楷體" w:hAnsi="標楷體" w:cs="FangSong"/>
          <w:sz w:val="28"/>
          <w:szCs w:val="28"/>
        </w:rPr>
        <w:t>.</w:t>
      </w:r>
      <w:r w:rsidRPr="00355A5B">
        <w:rPr>
          <w:rFonts w:ascii="標楷體" w:eastAsia="標楷體" w:hAnsi="標楷體" w:cs="FangSong" w:hint="eastAsia"/>
          <w:sz w:val="28"/>
          <w:szCs w:val="28"/>
          <w:lang w:eastAsia="zh-TW"/>
        </w:rPr>
        <w:t>1</w:t>
      </w:r>
      <w:r w:rsidRPr="00355A5B">
        <w:rPr>
          <w:rFonts w:ascii="標楷體" w:eastAsia="標楷體" w:hAnsi="標楷體" w:cs="FangSong"/>
          <w:sz w:val="28"/>
          <w:szCs w:val="28"/>
        </w:rPr>
        <w:t>.1</w:t>
      </w:r>
      <w:r w:rsidR="00355A5B" w:rsidRPr="00355A5B">
        <w:rPr>
          <w:rFonts w:ascii="標楷體" w:eastAsia="標楷體" w:hAnsi="標楷體" w:cs="FangSong" w:hint="eastAsia"/>
          <w:sz w:val="28"/>
          <w:szCs w:val="28"/>
          <w:lang w:eastAsia="zh-TW"/>
        </w:rPr>
        <w:t>0</w:t>
      </w:r>
      <w:r w:rsidRPr="00355A5B">
        <w:rPr>
          <w:rFonts w:ascii="標楷體" w:eastAsia="標楷體" w:hAnsi="標楷體" w:cs="FangSong"/>
          <w:sz w:val="28"/>
          <w:szCs w:val="28"/>
        </w:rPr>
        <w:t xml:space="preserve"> 嚴重度（S）：指一給定失效模式最嚴重的影響後果的級別，</w:t>
      </w:r>
      <w:r w:rsidRPr="00355A5B">
        <w:rPr>
          <w:rFonts w:ascii="標楷體" w:eastAsia="標楷體" w:hAnsi="標楷體" w:cs="FangSong"/>
          <w:sz w:val="28"/>
          <w:szCs w:val="28"/>
        </w:rPr>
        <w:lastRenderedPageBreak/>
        <w:t>是單一的FMEA範圍內的相對定級結果。嚴重度數值的降低只有通過設計更改或重新設計才能夠實現。嚴重度僅適用於失效的後果，嚴重度的評估分為1—10級。</w:t>
      </w:r>
    </w:p>
    <w:p w:rsidR="00E4085A" w:rsidRPr="00355A5B" w:rsidRDefault="00E4085A" w:rsidP="00E4085A">
      <w:pPr>
        <w:pBdr>
          <w:top w:val="nil"/>
          <w:left w:val="nil"/>
          <w:bottom w:val="nil"/>
          <w:right w:val="nil"/>
          <w:between w:val="nil"/>
        </w:pBdr>
        <w:spacing w:line="240" w:lineRule="auto"/>
        <w:ind w:left="1" w:hanging="3"/>
        <w:rPr>
          <w:rFonts w:ascii="標楷體" w:eastAsia="標楷體" w:hAnsi="標楷體" w:cs="FangSong"/>
          <w:sz w:val="28"/>
          <w:szCs w:val="28"/>
        </w:rPr>
      </w:pPr>
      <w:r w:rsidRPr="00355A5B">
        <w:rPr>
          <w:rFonts w:ascii="標楷體" w:eastAsia="標楷體" w:hAnsi="標楷體" w:cs="FangSong" w:hint="eastAsia"/>
          <w:sz w:val="28"/>
          <w:szCs w:val="28"/>
          <w:lang w:eastAsia="zh-TW"/>
        </w:rPr>
        <w:t>5</w:t>
      </w:r>
      <w:r w:rsidRPr="00355A5B">
        <w:rPr>
          <w:rFonts w:ascii="標楷體" w:eastAsia="標楷體" w:hAnsi="標楷體" w:cs="FangSong"/>
          <w:sz w:val="28"/>
          <w:szCs w:val="28"/>
        </w:rPr>
        <w:t>.</w:t>
      </w:r>
      <w:r w:rsidRPr="00355A5B">
        <w:rPr>
          <w:rFonts w:ascii="標楷體" w:eastAsia="標楷體" w:hAnsi="標楷體" w:cs="FangSong" w:hint="eastAsia"/>
          <w:sz w:val="28"/>
          <w:szCs w:val="28"/>
          <w:lang w:eastAsia="zh-TW"/>
        </w:rPr>
        <w:t>1</w:t>
      </w:r>
      <w:r w:rsidRPr="00355A5B">
        <w:rPr>
          <w:rFonts w:ascii="標楷體" w:eastAsia="標楷體" w:hAnsi="標楷體" w:cs="FangSong"/>
          <w:sz w:val="28"/>
          <w:szCs w:val="28"/>
        </w:rPr>
        <w:t>.1</w:t>
      </w:r>
      <w:r w:rsidR="00355A5B" w:rsidRPr="00355A5B">
        <w:rPr>
          <w:rFonts w:ascii="標楷體" w:eastAsia="標楷體" w:hAnsi="標楷體" w:cs="FangSong" w:hint="eastAsia"/>
          <w:sz w:val="28"/>
          <w:szCs w:val="28"/>
          <w:lang w:eastAsia="zh-TW"/>
        </w:rPr>
        <w:t>1</w:t>
      </w:r>
      <w:r w:rsidRPr="00355A5B">
        <w:rPr>
          <w:rFonts w:ascii="標楷體" w:eastAsia="標楷體" w:hAnsi="標楷體" w:cs="FangSong"/>
          <w:sz w:val="28"/>
          <w:szCs w:val="28"/>
        </w:rPr>
        <w:t xml:space="preserve"> 分級：用來對那些可能需要附加的過程控制的部件、子系統或系統的特殊產品或過程特性的分級（如：關鍵、重要等）。產品和/或過程的特殊特性符號應在此欄目中予以明確標識/註明。</w:t>
      </w:r>
    </w:p>
    <w:p w:rsidR="00E4085A" w:rsidRPr="00355A5B" w:rsidRDefault="00E4085A" w:rsidP="00E4085A">
      <w:pPr>
        <w:pBdr>
          <w:top w:val="nil"/>
          <w:left w:val="nil"/>
          <w:bottom w:val="nil"/>
          <w:right w:val="nil"/>
          <w:between w:val="nil"/>
        </w:pBdr>
        <w:spacing w:line="240" w:lineRule="auto"/>
        <w:ind w:left="1" w:hanging="3"/>
        <w:rPr>
          <w:rFonts w:ascii="標楷體" w:eastAsia="標楷體" w:hAnsi="標楷體" w:cs="FangSong"/>
          <w:sz w:val="28"/>
          <w:szCs w:val="28"/>
        </w:rPr>
      </w:pPr>
      <w:r w:rsidRPr="00355A5B">
        <w:rPr>
          <w:rFonts w:ascii="標楷體" w:eastAsia="標楷體" w:hAnsi="標楷體" w:cs="FangSong" w:hint="eastAsia"/>
          <w:sz w:val="28"/>
          <w:szCs w:val="28"/>
          <w:lang w:eastAsia="zh-TW"/>
        </w:rPr>
        <w:t>5</w:t>
      </w:r>
      <w:r w:rsidRPr="00355A5B">
        <w:rPr>
          <w:rFonts w:ascii="標楷體" w:eastAsia="標楷體" w:hAnsi="標楷體" w:cs="FangSong"/>
          <w:sz w:val="28"/>
          <w:szCs w:val="28"/>
        </w:rPr>
        <w:t>.</w:t>
      </w:r>
      <w:r w:rsidRPr="00355A5B">
        <w:rPr>
          <w:rFonts w:ascii="標楷體" w:eastAsia="標楷體" w:hAnsi="標楷體" w:cs="FangSong" w:hint="eastAsia"/>
          <w:sz w:val="28"/>
          <w:szCs w:val="28"/>
          <w:lang w:eastAsia="zh-TW"/>
        </w:rPr>
        <w:t>1</w:t>
      </w:r>
      <w:r w:rsidRPr="00355A5B">
        <w:rPr>
          <w:rFonts w:ascii="標楷體" w:eastAsia="標楷體" w:hAnsi="標楷體" w:cs="FangSong"/>
          <w:sz w:val="28"/>
          <w:szCs w:val="28"/>
        </w:rPr>
        <w:t>.1</w:t>
      </w:r>
      <w:r w:rsidR="00355A5B" w:rsidRPr="00355A5B">
        <w:rPr>
          <w:rFonts w:ascii="標楷體" w:eastAsia="標楷體" w:hAnsi="標楷體" w:cs="FangSong" w:hint="eastAsia"/>
          <w:sz w:val="28"/>
          <w:szCs w:val="28"/>
          <w:lang w:eastAsia="zh-TW"/>
        </w:rPr>
        <w:t>2</w:t>
      </w:r>
      <w:r w:rsidRPr="00355A5B">
        <w:rPr>
          <w:rFonts w:ascii="標楷體" w:eastAsia="標楷體" w:hAnsi="標楷體" w:cs="FangSong"/>
          <w:sz w:val="28"/>
          <w:szCs w:val="28"/>
        </w:rPr>
        <w:t xml:space="preserve"> 潛在失效起因/機理：潛在的失效起因是指失效是怎樣發生的，並應依據可以糾正或可以控制的原則予以描述。</w:t>
      </w:r>
    </w:p>
    <w:p w:rsidR="004E4FF2" w:rsidRPr="00355A5B" w:rsidRDefault="00E4085A" w:rsidP="00E4085A">
      <w:pPr>
        <w:ind w:left="1" w:hanging="3"/>
        <w:rPr>
          <w:rFonts w:ascii="標楷體" w:eastAsia="標楷體" w:hAnsi="標楷體" w:cs="FangSong"/>
          <w:sz w:val="28"/>
          <w:szCs w:val="28"/>
        </w:rPr>
      </w:pPr>
      <w:r w:rsidRPr="00355A5B">
        <w:rPr>
          <w:rFonts w:ascii="標楷體" w:eastAsia="標楷體" w:hAnsi="標楷體" w:cs="FangSong" w:hint="eastAsia"/>
          <w:sz w:val="28"/>
          <w:szCs w:val="28"/>
          <w:lang w:eastAsia="zh-TW"/>
        </w:rPr>
        <w:t>5</w:t>
      </w:r>
      <w:r w:rsidRPr="00355A5B">
        <w:rPr>
          <w:rFonts w:ascii="標楷體" w:eastAsia="標楷體" w:hAnsi="標楷體" w:cs="FangSong"/>
          <w:sz w:val="28"/>
          <w:szCs w:val="28"/>
        </w:rPr>
        <w:t>.</w:t>
      </w:r>
      <w:r w:rsidRPr="00355A5B">
        <w:rPr>
          <w:rFonts w:ascii="標楷體" w:eastAsia="標楷體" w:hAnsi="標楷體" w:cs="FangSong" w:hint="eastAsia"/>
          <w:sz w:val="28"/>
          <w:szCs w:val="28"/>
          <w:lang w:eastAsia="zh-TW"/>
        </w:rPr>
        <w:t>1</w:t>
      </w:r>
      <w:r w:rsidRPr="00355A5B">
        <w:rPr>
          <w:rFonts w:ascii="標楷體" w:eastAsia="標楷體" w:hAnsi="標楷體" w:cs="FangSong"/>
          <w:sz w:val="28"/>
          <w:szCs w:val="28"/>
        </w:rPr>
        <w:t>.1</w:t>
      </w:r>
      <w:r w:rsidR="00355A5B" w:rsidRPr="00355A5B">
        <w:rPr>
          <w:rFonts w:ascii="標楷體" w:eastAsia="標楷體" w:hAnsi="標楷體" w:cs="FangSong" w:hint="eastAsia"/>
          <w:sz w:val="28"/>
          <w:szCs w:val="28"/>
          <w:lang w:eastAsia="zh-TW"/>
        </w:rPr>
        <w:t>3</w:t>
      </w:r>
      <w:r w:rsidRPr="00355A5B">
        <w:rPr>
          <w:rFonts w:ascii="標楷體" w:eastAsia="標楷體" w:hAnsi="標楷體" w:cs="FangSong"/>
          <w:sz w:val="28"/>
          <w:szCs w:val="28"/>
        </w:rPr>
        <w:t xml:space="preserve"> 頻度（O）：指某一特定起因/機理發生的可能性。描述出現可能性的級別數具有相對意義，但不是絕對的。通過過程更改來預防或控制失效模式的起因/機理是可能導致發生評度數降低的唯一的途徑</w:t>
      </w:r>
      <w:r w:rsidR="00511E36" w:rsidRPr="00355A5B">
        <w:rPr>
          <w:rFonts w:ascii="標楷體" w:eastAsia="標楷體" w:hAnsi="標楷體" w:cs="FangSong" w:hint="eastAsia"/>
          <w:sz w:val="28"/>
          <w:szCs w:val="28"/>
          <w:lang w:eastAsia="zh-TW"/>
        </w:rPr>
        <w:t>。</w:t>
      </w:r>
      <w:r w:rsidRPr="00355A5B">
        <w:rPr>
          <w:rFonts w:ascii="標楷體" w:eastAsia="標楷體" w:hAnsi="標楷體" w:cs="FangSong"/>
          <w:sz w:val="28"/>
          <w:szCs w:val="28"/>
        </w:rPr>
        <w:t>頻度評估的大小分為1—10級。</w:t>
      </w:r>
    </w:p>
    <w:p w:rsidR="00E4085A" w:rsidRPr="00355A5B" w:rsidRDefault="006C06C8" w:rsidP="00E4085A">
      <w:pPr>
        <w:pBdr>
          <w:top w:val="nil"/>
          <w:left w:val="nil"/>
          <w:bottom w:val="nil"/>
          <w:right w:val="nil"/>
          <w:between w:val="nil"/>
        </w:pBdr>
        <w:tabs>
          <w:tab w:val="left" w:pos="1152"/>
          <w:tab w:val="left" w:pos="1212"/>
        </w:tabs>
        <w:spacing w:line="240" w:lineRule="auto"/>
        <w:ind w:left="1" w:hanging="3"/>
        <w:rPr>
          <w:rFonts w:ascii="標楷體" w:eastAsia="標楷體" w:hAnsi="標楷體" w:cs="Arial Unicode MS"/>
          <w:color w:val="1F1F1F"/>
          <w:sz w:val="28"/>
          <w:szCs w:val="28"/>
          <w:highlight w:val="white"/>
        </w:rPr>
      </w:pPr>
      <w:r w:rsidRPr="00355A5B">
        <w:rPr>
          <w:rFonts w:ascii="標楷體" w:eastAsia="標楷體" w:hAnsi="標楷體" w:cs="Arial Unicode MS"/>
          <w:color w:val="1F1F1F"/>
          <w:sz w:val="28"/>
          <w:szCs w:val="28"/>
          <w:highlight w:val="white"/>
        </w:rPr>
        <w:t>5</w:t>
      </w:r>
      <w:r w:rsidR="00E4085A" w:rsidRPr="00355A5B">
        <w:rPr>
          <w:rFonts w:ascii="標楷體" w:eastAsia="標楷體" w:hAnsi="標楷體" w:cs="Arial Unicode MS"/>
          <w:color w:val="1F1F1F"/>
          <w:sz w:val="28"/>
          <w:szCs w:val="28"/>
          <w:highlight w:val="white"/>
        </w:rPr>
        <w:t>.</w:t>
      </w:r>
      <w:r w:rsidRPr="00355A5B">
        <w:rPr>
          <w:rFonts w:ascii="標楷體" w:eastAsia="標楷體" w:hAnsi="標楷體" w:cs="Arial Unicode MS"/>
          <w:color w:val="1F1F1F"/>
          <w:sz w:val="28"/>
          <w:szCs w:val="28"/>
          <w:highlight w:val="white"/>
        </w:rPr>
        <w:t>1</w:t>
      </w:r>
      <w:r w:rsidR="00E4085A" w:rsidRPr="00355A5B">
        <w:rPr>
          <w:rFonts w:ascii="標楷體" w:eastAsia="標楷體" w:hAnsi="標楷體" w:cs="Arial Unicode MS"/>
          <w:color w:val="1F1F1F"/>
          <w:sz w:val="28"/>
          <w:szCs w:val="28"/>
          <w:highlight w:val="white"/>
        </w:rPr>
        <w:t>.1</w:t>
      </w:r>
      <w:r w:rsidR="00355A5B" w:rsidRPr="00355A5B">
        <w:rPr>
          <w:rFonts w:ascii="標楷體" w:eastAsia="標楷體" w:hAnsi="標楷體" w:cs="Arial Unicode MS" w:hint="eastAsia"/>
          <w:color w:val="1F1F1F"/>
          <w:sz w:val="28"/>
          <w:szCs w:val="28"/>
          <w:highlight w:val="white"/>
          <w:lang w:eastAsia="zh-TW"/>
        </w:rPr>
        <w:t>4</w:t>
      </w:r>
      <w:r w:rsidR="00E4085A" w:rsidRPr="00355A5B">
        <w:rPr>
          <w:rFonts w:ascii="標楷體" w:eastAsia="標楷體" w:hAnsi="標楷體" w:cs="Arial Unicode MS"/>
          <w:color w:val="1F1F1F"/>
          <w:sz w:val="28"/>
          <w:szCs w:val="28"/>
          <w:highlight w:val="white"/>
        </w:rPr>
        <w:t xml:space="preserve"> 偵測度（D）：指與過程控制欄中所列的最佳偵測控制相關聯的定級數。偵測度是一個在某一FMEA範圍內的相對級別。為了獲得一個較低的定級，通常計畫的過程控制必須予以改進。偵測度的評估指標分為1—10級。 </w:t>
      </w:r>
    </w:p>
    <w:p w:rsidR="00E4085A" w:rsidRPr="00355A5B" w:rsidRDefault="006C06C8" w:rsidP="00E4085A">
      <w:pPr>
        <w:pBdr>
          <w:top w:val="nil"/>
          <w:left w:val="nil"/>
          <w:bottom w:val="nil"/>
          <w:right w:val="nil"/>
          <w:between w:val="nil"/>
        </w:pBdr>
        <w:tabs>
          <w:tab w:val="left" w:pos="1152"/>
          <w:tab w:val="left" w:pos="1212"/>
        </w:tabs>
        <w:spacing w:line="240" w:lineRule="auto"/>
        <w:ind w:left="1" w:hanging="3"/>
        <w:rPr>
          <w:rFonts w:ascii="標楷體" w:eastAsia="標楷體" w:hAnsi="標楷體" w:cs="Arial Unicode MS"/>
          <w:color w:val="1F1F1F"/>
          <w:sz w:val="28"/>
          <w:szCs w:val="28"/>
          <w:highlight w:val="white"/>
        </w:rPr>
      </w:pPr>
      <w:r w:rsidRPr="00355A5B">
        <w:rPr>
          <w:rFonts w:ascii="標楷體" w:eastAsia="標楷體" w:hAnsi="標楷體" w:cs="Arial Unicode MS"/>
          <w:color w:val="1F1F1F"/>
          <w:sz w:val="28"/>
          <w:szCs w:val="28"/>
          <w:highlight w:val="white"/>
        </w:rPr>
        <w:t>5</w:t>
      </w:r>
      <w:r w:rsidR="00E4085A" w:rsidRPr="00355A5B">
        <w:rPr>
          <w:rFonts w:ascii="標楷體" w:eastAsia="標楷體" w:hAnsi="標楷體" w:cs="Arial Unicode MS"/>
          <w:color w:val="1F1F1F"/>
          <w:sz w:val="28"/>
          <w:szCs w:val="28"/>
          <w:highlight w:val="white"/>
        </w:rPr>
        <w:t>.</w:t>
      </w:r>
      <w:r w:rsidRPr="00355A5B">
        <w:rPr>
          <w:rFonts w:ascii="標楷體" w:eastAsia="標楷體" w:hAnsi="標楷體" w:cs="Arial Unicode MS"/>
          <w:color w:val="1F1F1F"/>
          <w:sz w:val="28"/>
          <w:szCs w:val="28"/>
          <w:highlight w:val="white"/>
        </w:rPr>
        <w:t>1</w:t>
      </w:r>
      <w:r w:rsidR="00E4085A" w:rsidRPr="00355A5B">
        <w:rPr>
          <w:rFonts w:ascii="標楷體" w:eastAsia="標楷體" w:hAnsi="標楷體" w:cs="Arial Unicode MS"/>
          <w:color w:val="1F1F1F"/>
          <w:sz w:val="28"/>
          <w:szCs w:val="28"/>
          <w:highlight w:val="white"/>
        </w:rPr>
        <w:t>.1</w:t>
      </w:r>
      <w:r w:rsidR="00355A5B" w:rsidRPr="00355A5B">
        <w:rPr>
          <w:rFonts w:ascii="標楷體" w:eastAsia="標楷體" w:hAnsi="標楷體" w:cs="Arial Unicode MS" w:hint="eastAsia"/>
          <w:color w:val="1F1F1F"/>
          <w:sz w:val="28"/>
          <w:szCs w:val="28"/>
          <w:highlight w:val="white"/>
          <w:lang w:eastAsia="zh-TW"/>
        </w:rPr>
        <w:t>5</w:t>
      </w:r>
      <w:r w:rsidR="00E4085A" w:rsidRPr="00355A5B">
        <w:rPr>
          <w:rFonts w:ascii="標楷體" w:eastAsia="標楷體" w:hAnsi="標楷體" w:cs="Arial Unicode MS"/>
          <w:color w:val="1F1F1F"/>
          <w:sz w:val="28"/>
          <w:szCs w:val="28"/>
          <w:highlight w:val="white"/>
        </w:rPr>
        <w:t xml:space="preserve"> 風險順序數（RPN）：風險順序數（RPN）是嚴重度（S）和頻度（O）及偵測度（D）三項數字之乘積。即（S） × （O） × （D） </w:t>
      </w:r>
      <w:r w:rsidR="00E4085A" w:rsidRPr="00355A5B">
        <w:rPr>
          <w:rFonts w:ascii="標楷體" w:eastAsia="標楷體" w:hAnsi="標楷體" w:cs="Arial Unicode MS"/>
          <w:color w:val="1F1F1F"/>
          <w:sz w:val="28"/>
          <w:szCs w:val="28"/>
          <w:highlight w:val="white"/>
        </w:rPr>
        <w:lastRenderedPageBreak/>
        <w:t>= RPN</w:t>
      </w:r>
      <w:r w:rsidR="00E4085A" w:rsidRPr="00355A5B">
        <w:rPr>
          <w:rFonts w:ascii="標楷體" w:eastAsia="標楷體" w:hAnsi="標楷體" w:cs="Arial Unicode MS" w:hint="eastAsia"/>
          <w:color w:val="1F1F1F"/>
          <w:sz w:val="28"/>
          <w:szCs w:val="28"/>
          <w:highlight w:val="white"/>
        </w:rPr>
        <w:t>。</w:t>
      </w:r>
      <w:r w:rsidR="00E4085A" w:rsidRPr="00355A5B">
        <w:rPr>
          <w:rFonts w:ascii="標楷體" w:eastAsia="標楷體" w:hAnsi="標楷體" w:cs="Arial Unicode MS"/>
          <w:color w:val="1F1F1F"/>
          <w:sz w:val="28"/>
          <w:szCs w:val="28"/>
          <w:highlight w:val="white"/>
        </w:rPr>
        <w:t xml:space="preserve"> </w:t>
      </w:r>
    </w:p>
    <w:p w:rsidR="00E4085A" w:rsidRPr="00355A5B" w:rsidRDefault="00E4085A" w:rsidP="00E4085A">
      <w:pPr>
        <w:pBdr>
          <w:top w:val="nil"/>
          <w:left w:val="nil"/>
          <w:bottom w:val="nil"/>
          <w:right w:val="nil"/>
          <w:between w:val="nil"/>
        </w:pBdr>
        <w:spacing w:line="240" w:lineRule="auto"/>
        <w:ind w:left="1" w:hanging="3"/>
        <w:rPr>
          <w:rFonts w:ascii="標楷體" w:eastAsia="標楷體" w:hAnsi="標楷體" w:cs="FangSong"/>
          <w:sz w:val="28"/>
          <w:szCs w:val="28"/>
        </w:rPr>
      </w:pPr>
      <w:r w:rsidRPr="00355A5B">
        <w:rPr>
          <w:rFonts w:ascii="標楷體" w:eastAsia="標楷體" w:hAnsi="標楷體" w:cs="FangSong" w:hint="eastAsia"/>
          <w:sz w:val="28"/>
          <w:szCs w:val="28"/>
          <w:lang w:eastAsia="zh-TW"/>
        </w:rPr>
        <w:t>5</w:t>
      </w:r>
      <w:r w:rsidRPr="00355A5B">
        <w:rPr>
          <w:rFonts w:ascii="標楷體" w:eastAsia="標楷體" w:hAnsi="標楷體" w:cs="FangSong"/>
          <w:sz w:val="28"/>
          <w:szCs w:val="28"/>
        </w:rPr>
        <w:t>.</w:t>
      </w:r>
      <w:r w:rsidRPr="00355A5B">
        <w:rPr>
          <w:rFonts w:ascii="標楷體" w:eastAsia="標楷體" w:hAnsi="標楷體" w:cs="FangSong" w:hint="eastAsia"/>
          <w:sz w:val="28"/>
          <w:szCs w:val="28"/>
          <w:lang w:eastAsia="zh-TW"/>
        </w:rPr>
        <w:t>1</w:t>
      </w:r>
      <w:r w:rsidRPr="00355A5B">
        <w:rPr>
          <w:rFonts w:ascii="標楷體" w:eastAsia="標楷體" w:hAnsi="標楷體" w:cs="FangSong"/>
          <w:sz w:val="28"/>
          <w:szCs w:val="28"/>
        </w:rPr>
        <w:t>.1</w:t>
      </w:r>
      <w:r w:rsidR="00355A5B" w:rsidRPr="00355A5B">
        <w:rPr>
          <w:rFonts w:ascii="標楷體" w:eastAsia="標楷體" w:hAnsi="標楷體" w:cs="FangSong" w:hint="eastAsia"/>
          <w:sz w:val="28"/>
          <w:szCs w:val="28"/>
          <w:lang w:eastAsia="zh-TW"/>
        </w:rPr>
        <w:t>6</w:t>
      </w:r>
      <w:r w:rsidRPr="00355A5B">
        <w:rPr>
          <w:rFonts w:ascii="標楷體" w:eastAsia="標楷體" w:hAnsi="標楷體" w:cs="FangSong"/>
          <w:sz w:val="28"/>
          <w:szCs w:val="28"/>
        </w:rPr>
        <w:t xml:space="preserve"> 現行過程控制：指對盡可能地防止失效模式或其起因/機理的發生或者偵測將發生的失效模式或其起因/機理的控制的說明。這些控制可以是諸如防失誤/防錯、統計過程控制（SPC）或過程後的評估；評估可在目標工序或後續工序進行。</w:t>
      </w:r>
    </w:p>
    <w:p w:rsidR="00E4085A" w:rsidRPr="00355A5B" w:rsidRDefault="00E4085A" w:rsidP="00E4085A">
      <w:pPr>
        <w:pBdr>
          <w:top w:val="nil"/>
          <w:left w:val="nil"/>
          <w:bottom w:val="nil"/>
          <w:right w:val="nil"/>
          <w:between w:val="nil"/>
        </w:pBdr>
        <w:spacing w:line="240" w:lineRule="auto"/>
        <w:ind w:left="1" w:hanging="3"/>
        <w:rPr>
          <w:rFonts w:ascii="標楷體" w:eastAsia="標楷體" w:hAnsi="標楷體" w:cs="FangSong"/>
          <w:sz w:val="28"/>
          <w:szCs w:val="28"/>
        </w:rPr>
      </w:pPr>
      <w:r w:rsidRPr="00355A5B">
        <w:rPr>
          <w:rFonts w:ascii="標楷體" w:eastAsia="標楷體" w:hAnsi="標楷體" w:cs="FangSong" w:hint="eastAsia"/>
          <w:sz w:val="28"/>
          <w:szCs w:val="28"/>
          <w:lang w:eastAsia="zh-TW"/>
        </w:rPr>
        <w:t>5</w:t>
      </w:r>
      <w:r w:rsidRPr="00355A5B">
        <w:rPr>
          <w:rFonts w:ascii="標楷體" w:eastAsia="標楷體" w:hAnsi="標楷體" w:cs="FangSong"/>
          <w:sz w:val="28"/>
          <w:szCs w:val="28"/>
        </w:rPr>
        <w:t>.</w:t>
      </w:r>
      <w:r w:rsidRPr="00355A5B">
        <w:rPr>
          <w:rFonts w:ascii="標楷體" w:eastAsia="標楷體" w:hAnsi="標楷體" w:cs="FangSong" w:hint="eastAsia"/>
          <w:sz w:val="28"/>
          <w:szCs w:val="28"/>
          <w:lang w:eastAsia="zh-TW"/>
        </w:rPr>
        <w:t>1</w:t>
      </w:r>
      <w:r w:rsidRPr="00355A5B">
        <w:rPr>
          <w:rFonts w:ascii="標楷體" w:eastAsia="標楷體" w:hAnsi="標楷體" w:cs="FangSong"/>
          <w:sz w:val="28"/>
          <w:szCs w:val="28"/>
        </w:rPr>
        <w:t>.</w:t>
      </w:r>
      <w:r w:rsidR="006C06C8" w:rsidRPr="00355A5B">
        <w:rPr>
          <w:rFonts w:ascii="標楷體" w:eastAsia="標楷體" w:hAnsi="標楷體" w:cs="FangSong"/>
          <w:sz w:val="28"/>
          <w:szCs w:val="28"/>
        </w:rPr>
        <w:t>1</w:t>
      </w:r>
      <w:r w:rsidR="00355A5B" w:rsidRPr="00355A5B">
        <w:rPr>
          <w:rFonts w:ascii="標楷體" w:eastAsia="標楷體" w:hAnsi="標楷體" w:cs="FangSong" w:hint="eastAsia"/>
          <w:sz w:val="28"/>
          <w:szCs w:val="28"/>
          <w:lang w:eastAsia="zh-TW"/>
        </w:rPr>
        <w:t>7</w:t>
      </w:r>
      <w:r w:rsidRPr="00355A5B">
        <w:rPr>
          <w:rFonts w:ascii="標楷體" w:eastAsia="標楷體" w:hAnsi="標楷體" w:cs="FangSong"/>
          <w:sz w:val="28"/>
          <w:szCs w:val="28"/>
        </w:rPr>
        <w:t>. 有兩類過程控制可以考慮： A）、預防：防止失效的起因/機理或失效模式出現，或者降低其出現的幾率。 B）、偵測：偵測出失效的起因/機理或者失效模式，導致採取糾正措施。</w:t>
      </w:r>
    </w:p>
    <w:p w:rsidR="00E4085A" w:rsidRPr="00355A5B" w:rsidRDefault="00E4085A" w:rsidP="00E4085A">
      <w:pPr>
        <w:pBdr>
          <w:top w:val="nil"/>
          <w:left w:val="nil"/>
          <w:bottom w:val="nil"/>
          <w:right w:val="nil"/>
          <w:between w:val="nil"/>
        </w:pBdr>
        <w:tabs>
          <w:tab w:val="left" w:pos="1152"/>
          <w:tab w:val="left" w:pos="1212"/>
        </w:tabs>
        <w:spacing w:line="240" w:lineRule="auto"/>
        <w:ind w:left="1" w:hanging="3"/>
        <w:rPr>
          <w:rFonts w:ascii="標楷體" w:eastAsia="標楷體" w:hAnsi="標楷體" w:cs="Arial Unicode MS"/>
          <w:color w:val="1F1F1F"/>
          <w:sz w:val="28"/>
          <w:szCs w:val="28"/>
          <w:highlight w:val="white"/>
        </w:rPr>
      </w:pPr>
      <w:r w:rsidRPr="00355A5B">
        <w:rPr>
          <w:rFonts w:ascii="標楷體" w:eastAsia="標楷體" w:hAnsi="標楷體" w:cs="FangSong" w:hint="eastAsia"/>
          <w:sz w:val="28"/>
          <w:szCs w:val="28"/>
          <w:lang w:eastAsia="zh-TW"/>
        </w:rPr>
        <w:t>5</w:t>
      </w:r>
      <w:r w:rsidRPr="00355A5B">
        <w:rPr>
          <w:rFonts w:ascii="標楷體" w:eastAsia="標楷體" w:hAnsi="標楷體" w:cs="FangSong"/>
          <w:sz w:val="28"/>
          <w:szCs w:val="28"/>
        </w:rPr>
        <w:t>.</w:t>
      </w:r>
      <w:r w:rsidRPr="00355A5B">
        <w:rPr>
          <w:rFonts w:ascii="標楷體" w:eastAsia="標楷體" w:hAnsi="標楷體" w:cs="FangSong" w:hint="eastAsia"/>
          <w:sz w:val="28"/>
          <w:szCs w:val="28"/>
          <w:lang w:eastAsia="zh-TW"/>
        </w:rPr>
        <w:t>1</w:t>
      </w:r>
      <w:r w:rsidRPr="00355A5B">
        <w:rPr>
          <w:rFonts w:ascii="標楷體" w:eastAsia="標楷體" w:hAnsi="標楷體" w:cs="FangSong"/>
          <w:sz w:val="28"/>
          <w:szCs w:val="28"/>
        </w:rPr>
        <w:t>.</w:t>
      </w:r>
      <w:r w:rsidR="00355A5B" w:rsidRPr="00355A5B">
        <w:rPr>
          <w:rFonts w:ascii="標楷體" w:eastAsia="標楷體" w:hAnsi="標楷體" w:cs="FangSong" w:hint="eastAsia"/>
          <w:sz w:val="28"/>
          <w:szCs w:val="28"/>
          <w:lang w:eastAsia="zh-TW"/>
        </w:rPr>
        <w:t>18</w:t>
      </w:r>
      <w:r w:rsidRPr="00355A5B">
        <w:rPr>
          <w:rFonts w:ascii="標楷體" w:eastAsia="標楷體" w:hAnsi="標楷體" w:cs="FangSong"/>
          <w:sz w:val="28"/>
          <w:szCs w:val="28"/>
        </w:rPr>
        <w:t xml:space="preserve"> 如果可能，最好的途徑是先採用預防控制。</w:t>
      </w:r>
    </w:p>
    <w:p w:rsidR="00E4085A" w:rsidRPr="00355A5B" w:rsidRDefault="006C06C8" w:rsidP="00E4085A">
      <w:pPr>
        <w:pBdr>
          <w:top w:val="nil"/>
          <w:left w:val="nil"/>
          <w:bottom w:val="nil"/>
          <w:right w:val="nil"/>
          <w:between w:val="nil"/>
        </w:pBdr>
        <w:tabs>
          <w:tab w:val="left" w:pos="1152"/>
          <w:tab w:val="left" w:pos="1212"/>
        </w:tabs>
        <w:spacing w:line="240" w:lineRule="auto"/>
        <w:ind w:left="1" w:hanging="3"/>
        <w:rPr>
          <w:rFonts w:ascii="標楷體" w:eastAsia="標楷體" w:hAnsi="標楷體" w:cs="Arial Unicode MS"/>
          <w:color w:val="1F1F1F"/>
          <w:sz w:val="28"/>
          <w:szCs w:val="28"/>
          <w:highlight w:val="white"/>
        </w:rPr>
      </w:pPr>
      <w:r w:rsidRPr="00355A5B">
        <w:rPr>
          <w:rFonts w:ascii="標楷體" w:eastAsia="標楷體" w:hAnsi="標楷體" w:cs="Arial Unicode MS"/>
          <w:color w:val="1F1F1F"/>
          <w:sz w:val="28"/>
          <w:szCs w:val="28"/>
          <w:highlight w:val="white"/>
        </w:rPr>
        <w:t>5</w:t>
      </w:r>
      <w:r w:rsidR="00E4085A" w:rsidRPr="00355A5B">
        <w:rPr>
          <w:rFonts w:ascii="標楷體" w:eastAsia="標楷體" w:hAnsi="標楷體" w:cs="Arial Unicode MS"/>
          <w:color w:val="1F1F1F"/>
          <w:sz w:val="28"/>
          <w:szCs w:val="28"/>
          <w:highlight w:val="white"/>
        </w:rPr>
        <w:t>.</w:t>
      </w:r>
      <w:r w:rsidRPr="00355A5B">
        <w:rPr>
          <w:rFonts w:ascii="標楷體" w:eastAsia="標楷體" w:hAnsi="標楷體" w:cs="Arial Unicode MS"/>
          <w:color w:val="1F1F1F"/>
          <w:sz w:val="28"/>
          <w:szCs w:val="28"/>
          <w:highlight w:val="white"/>
        </w:rPr>
        <w:t>1</w:t>
      </w:r>
      <w:r w:rsidR="00E4085A" w:rsidRPr="00355A5B">
        <w:rPr>
          <w:rFonts w:ascii="標楷體" w:eastAsia="標楷體" w:hAnsi="標楷體" w:cs="Arial Unicode MS"/>
          <w:color w:val="1F1F1F"/>
          <w:sz w:val="28"/>
          <w:szCs w:val="28"/>
          <w:highlight w:val="white"/>
        </w:rPr>
        <w:t>.</w:t>
      </w:r>
      <w:r w:rsidR="00355A5B" w:rsidRPr="00355A5B">
        <w:rPr>
          <w:rFonts w:ascii="標楷體" w:eastAsia="標楷體" w:hAnsi="標楷體" w:cs="Arial Unicode MS" w:hint="eastAsia"/>
          <w:color w:val="1F1F1F"/>
          <w:sz w:val="28"/>
          <w:szCs w:val="28"/>
          <w:highlight w:val="white"/>
          <w:lang w:eastAsia="zh-TW"/>
        </w:rPr>
        <w:t>19</w:t>
      </w:r>
      <w:r w:rsidR="00E4085A" w:rsidRPr="00355A5B">
        <w:rPr>
          <w:rFonts w:ascii="標楷體" w:eastAsia="標楷體" w:hAnsi="標楷體" w:cs="Arial Unicode MS"/>
          <w:color w:val="1F1F1F"/>
          <w:sz w:val="28"/>
          <w:szCs w:val="28"/>
          <w:highlight w:val="white"/>
        </w:rPr>
        <w:t xml:space="preserve"> 建議措施：當失效模式按RPN值排出先後次序後，應首先針對高嚴重度和高RPN 值</w:t>
      </w:r>
      <w:r w:rsidR="00E4085A" w:rsidRPr="00355A5B">
        <w:rPr>
          <w:rFonts w:ascii="標楷體" w:eastAsia="標楷體" w:hAnsi="標楷體" w:cs="Arial Unicode MS" w:hint="eastAsia"/>
          <w:color w:val="1F1F1F"/>
          <w:sz w:val="28"/>
          <w:szCs w:val="28"/>
          <w:highlight w:val="white"/>
          <w:lang w:eastAsia="zh-TW"/>
        </w:rPr>
        <w:t>或客戶</w:t>
      </w:r>
      <w:r w:rsidR="00E4085A" w:rsidRPr="00355A5B">
        <w:rPr>
          <w:rFonts w:ascii="標楷體" w:eastAsia="標楷體" w:hAnsi="標楷體" w:cs="Arial Unicode MS"/>
          <w:color w:val="1F1F1F"/>
          <w:sz w:val="28"/>
          <w:szCs w:val="28"/>
          <w:highlight w:val="white"/>
        </w:rPr>
        <w:t>指定的其它項目進行預防/糾正措施的工程評估。如果工程評估認為無需建議措施，則在本欄內註明“無”。 6.6 追蹤措施：</w:t>
      </w:r>
      <w:r w:rsidR="00E4085A" w:rsidRPr="00355A5B">
        <w:rPr>
          <w:rFonts w:ascii="標楷體" w:eastAsia="標楷體" w:hAnsi="標楷體" w:cs="Arial Unicode MS" w:hint="eastAsia"/>
          <w:color w:val="1F1F1F"/>
          <w:sz w:val="28"/>
          <w:szCs w:val="28"/>
          <w:highlight w:val="white"/>
          <w:lang w:eastAsia="zh-TW"/>
        </w:rPr>
        <w:t>管理部或工程部</w:t>
      </w:r>
      <w:r w:rsidR="00E4085A" w:rsidRPr="00355A5B">
        <w:rPr>
          <w:rFonts w:ascii="標楷體" w:eastAsia="標楷體" w:hAnsi="標楷體" w:cs="Arial Unicode MS"/>
          <w:color w:val="1F1F1F"/>
          <w:sz w:val="28"/>
          <w:szCs w:val="28"/>
          <w:highlight w:val="white"/>
        </w:rPr>
        <w:t>應負責保證所有的建議措施已被實施或已妥善地落實。</w:t>
      </w:r>
    </w:p>
    <w:p w:rsidR="00E4085A" w:rsidRPr="00355A5B" w:rsidRDefault="006C06C8" w:rsidP="00E4085A">
      <w:pPr>
        <w:pBdr>
          <w:top w:val="nil"/>
          <w:left w:val="nil"/>
          <w:bottom w:val="nil"/>
          <w:right w:val="nil"/>
          <w:between w:val="nil"/>
        </w:pBdr>
        <w:tabs>
          <w:tab w:val="left" w:pos="1152"/>
          <w:tab w:val="left" w:pos="1212"/>
        </w:tabs>
        <w:spacing w:line="240" w:lineRule="auto"/>
        <w:ind w:left="1" w:hanging="3"/>
        <w:rPr>
          <w:rFonts w:ascii="標楷體" w:eastAsia="標楷體" w:hAnsi="標楷體" w:cs="Arial Unicode MS"/>
          <w:color w:val="1F1F1F"/>
          <w:sz w:val="28"/>
          <w:szCs w:val="28"/>
          <w:highlight w:val="white"/>
        </w:rPr>
      </w:pPr>
      <w:r w:rsidRPr="00355A5B">
        <w:rPr>
          <w:rFonts w:ascii="標楷體" w:eastAsia="標楷體" w:hAnsi="標楷體" w:cs="Arial Unicode MS"/>
          <w:color w:val="1F1F1F"/>
          <w:sz w:val="28"/>
          <w:szCs w:val="28"/>
          <w:highlight w:val="white"/>
        </w:rPr>
        <w:t>5</w:t>
      </w:r>
      <w:r w:rsidR="00E4085A" w:rsidRPr="00355A5B">
        <w:rPr>
          <w:rFonts w:ascii="標楷體" w:eastAsia="標楷體" w:hAnsi="標楷體" w:cs="Arial Unicode MS"/>
          <w:color w:val="1F1F1F"/>
          <w:sz w:val="28"/>
          <w:szCs w:val="28"/>
          <w:highlight w:val="white"/>
        </w:rPr>
        <w:t>.</w:t>
      </w:r>
      <w:r w:rsidRPr="00355A5B">
        <w:rPr>
          <w:rFonts w:ascii="標楷體" w:eastAsia="標楷體" w:hAnsi="標楷體" w:cs="Arial Unicode MS"/>
          <w:color w:val="1F1F1F"/>
          <w:sz w:val="28"/>
          <w:szCs w:val="28"/>
          <w:highlight w:val="white"/>
        </w:rPr>
        <w:t>1.</w:t>
      </w:r>
      <w:r w:rsidR="00355A5B" w:rsidRPr="00355A5B">
        <w:rPr>
          <w:rFonts w:ascii="標楷體" w:eastAsia="標楷體" w:hAnsi="標楷體" w:cs="Arial Unicode MS" w:hint="eastAsia"/>
          <w:color w:val="1F1F1F"/>
          <w:sz w:val="28"/>
          <w:szCs w:val="28"/>
          <w:highlight w:val="white"/>
          <w:lang w:eastAsia="zh-TW"/>
        </w:rPr>
        <w:t>20</w:t>
      </w:r>
      <w:r w:rsidR="00E4085A" w:rsidRPr="00355A5B">
        <w:rPr>
          <w:rFonts w:ascii="標楷體" w:eastAsia="標楷體" w:hAnsi="標楷體" w:cs="Arial Unicode MS"/>
          <w:color w:val="1F1F1F"/>
          <w:sz w:val="28"/>
          <w:szCs w:val="28"/>
          <w:highlight w:val="white"/>
        </w:rPr>
        <w:t xml:space="preserve"> FMEA是一個動態和不斷完善的文件，它應時刻體現最新的設計水準和相應的最新措施實施情況，包括開始生產後所發生的設計更改和措施。</w:t>
      </w:r>
    </w:p>
    <w:p w:rsidR="00E4085A" w:rsidRPr="00355A5B" w:rsidRDefault="006C06C8" w:rsidP="00E4085A">
      <w:pPr>
        <w:pBdr>
          <w:top w:val="nil"/>
          <w:left w:val="nil"/>
          <w:bottom w:val="nil"/>
          <w:right w:val="nil"/>
          <w:between w:val="nil"/>
        </w:pBdr>
        <w:tabs>
          <w:tab w:val="left" w:pos="1152"/>
          <w:tab w:val="left" w:pos="1212"/>
        </w:tabs>
        <w:spacing w:line="240" w:lineRule="auto"/>
        <w:ind w:left="1" w:hanging="3"/>
        <w:rPr>
          <w:rFonts w:ascii="標楷體" w:eastAsia="標楷體" w:hAnsi="標楷體" w:cs="Arial Unicode MS"/>
          <w:color w:val="1F1F1F"/>
          <w:sz w:val="28"/>
          <w:szCs w:val="28"/>
          <w:highlight w:val="white"/>
        </w:rPr>
      </w:pPr>
      <w:r w:rsidRPr="00355A5B">
        <w:rPr>
          <w:rFonts w:ascii="標楷體" w:eastAsia="標楷體" w:hAnsi="標楷體" w:cs="Arial Unicode MS"/>
          <w:color w:val="1F1F1F"/>
          <w:sz w:val="28"/>
          <w:szCs w:val="28"/>
          <w:highlight w:val="white"/>
        </w:rPr>
        <w:t>5</w:t>
      </w:r>
      <w:r w:rsidR="00E4085A" w:rsidRPr="00355A5B">
        <w:rPr>
          <w:rFonts w:ascii="標楷體" w:eastAsia="標楷體" w:hAnsi="標楷體" w:cs="Arial Unicode MS"/>
          <w:color w:val="1F1F1F"/>
          <w:sz w:val="28"/>
          <w:szCs w:val="28"/>
          <w:highlight w:val="white"/>
        </w:rPr>
        <w:t>.</w:t>
      </w:r>
      <w:r w:rsidRPr="00355A5B">
        <w:rPr>
          <w:rFonts w:ascii="標楷體" w:eastAsia="標楷體" w:hAnsi="標楷體" w:cs="Arial Unicode MS"/>
          <w:color w:val="1F1F1F"/>
          <w:sz w:val="28"/>
          <w:szCs w:val="28"/>
          <w:highlight w:val="white"/>
        </w:rPr>
        <w:t>1.2</w:t>
      </w:r>
      <w:r w:rsidR="00355A5B" w:rsidRPr="00355A5B">
        <w:rPr>
          <w:rFonts w:ascii="標楷體" w:eastAsia="標楷體" w:hAnsi="標楷體" w:cs="Arial Unicode MS" w:hint="eastAsia"/>
          <w:color w:val="1F1F1F"/>
          <w:sz w:val="28"/>
          <w:szCs w:val="28"/>
          <w:highlight w:val="white"/>
          <w:lang w:eastAsia="zh-TW"/>
        </w:rPr>
        <w:t>1</w:t>
      </w:r>
      <w:r w:rsidR="00E4085A" w:rsidRPr="00355A5B">
        <w:rPr>
          <w:rFonts w:ascii="標楷體" w:eastAsia="標楷體" w:hAnsi="標楷體" w:cs="Arial Unicode MS"/>
          <w:color w:val="1F1F1F"/>
          <w:sz w:val="28"/>
          <w:szCs w:val="28"/>
          <w:highlight w:val="white"/>
        </w:rPr>
        <w:t xml:space="preserve"> 新產品在試生產、正式投產後或舊產品在批量生產後或接受</w:t>
      </w:r>
      <w:r w:rsidR="00E4085A" w:rsidRPr="00355A5B">
        <w:rPr>
          <w:rFonts w:ascii="標楷體" w:eastAsia="標楷體" w:hAnsi="標楷體" w:cs="Arial Unicode MS"/>
          <w:color w:val="1F1F1F"/>
          <w:sz w:val="28"/>
          <w:szCs w:val="28"/>
          <w:highlight w:val="white"/>
        </w:rPr>
        <w:lastRenderedPageBreak/>
        <w:t>到顧客投訴（抱怨）/退貨，出現新的失效模式時，應及時進行PFMEA並更改PFMEA相關資料。</w:t>
      </w:r>
    </w:p>
    <w:p w:rsidR="00E4085A" w:rsidRDefault="006C06C8" w:rsidP="00E4085A">
      <w:pPr>
        <w:pBdr>
          <w:top w:val="nil"/>
          <w:left w:val="nil"/>
          <w:bottom w:val="nil"/>
          <w:right w:val="nil"/>
          <w:between w:val="nil"/>
        </w:pBdr>
        <w:tabs>
          <w:tab w:val="left" w:pos="1152"/>
          <w:tab w:val="left" w:pos="1212"/>
        </w:tabs>
        <w:spacing w:line="240" w:lineRule="auto"/>
        <w:ind w:left="1" w:hanging="3"/>
        <w:rPr>
          <w:rFonts w:ascii="標楷體" w:eastAsia="DengXian" w:hAnsi="標楷體" w:cs="Arial Unicode MS"/>
          <w:color w:val="1F1F1F"/>
          <w:sz w:val="28"/>
          <w:szCs w:val="28"/>
          <w:highlight w:val="white"/>
        </w:rPr>
      </w:pPr>
      <w:r w:rsidRPr="00355A5B">
        <w:rPr>
          <w:rFonts w:ascii="標楷體" w:eastAsia="標楷體" w:hAnsi="標楷體" w:cs="Arial Unicode MS"/>
          <w:color w:val="1F1F1F"/>
          <w:sz w:val="28"/>
          <w:szCs w:val="28"/>
          <w:highlight w:val="white"/>
        </w:rPr>
        <w:t>5</w:t>
      </w:r>
      <w:r w:rsidR="00E4085A" w:rsidRPr="00355A5B">
        <w:rPr>
          <w:rFonts w:ascii="標楷體" w:eastAsia="標楷體" w:hAnsi="標楷體" w:cs="Arial Unicode MS"/>
          <w:color w:val="1F1F1F"/>
          <w:sz w:val="28"/>
          <w:szCs w:val="28"/>
          <w:highlight w:val="white"/>
        </w:rPr>
        <w:t>.</w:t>
      </w:r>
      <w:r w:rsidRPr="00355A5B">
        <w:rPr>
          <w:rFonts w:ascii="標楷體" w:eastAsia="標楷體" w:hAnsi="標楷體" w:cs="Arial Unicode MS"/>
          <w:color w:val="1F1F1F"/>
          <w:sz w:val="28"/>
          <w:szCs w:val="28"/>
          <w:highlight w:val="white"/>
        </w:rPr>
        <w:t>1.2</w:t>
      </w:r>
      <w:r w:rsidR="00355A5B" w:rsidRPr="00355A5B">
        <w:rPr>
          <w:rFonts w:ascii="標楷體" w:eastAsia="標楷體" w:hAnsi="標楷體" w:cs="Arial Unicode MS" w:hint="eastAsia"/>
          <w:color w:val="1F1F1F"/>
          <w:sz w:val="28"/>
          <w:szCs w:val="28"/>
          <w:highlight w:val="white"/>
          <w:lang w:eastAsia="zh-TW"/>
        </w:rPr>
        <w:t>2</w:t>
      </w:r>
      <w:r w:rsidR="00E4085A" w:rsidRPr="00355A5B">
        <w:rPr>
          <w:rFonts w:ascii="標楷體" w:eastAsia="標楷體" w:hAnsi="標楷體" w:cs="Arial Unicode MS"/>
          <w:color w:val="1F1F1F"/>
          <w:sz w:val="28"/>
          <w:szCs w:val="28"/>
          <w:highlight w:val="white"/>
        </w:rPr>
        <w:t xml:space="preserve"> PFMEA資料由</w:t>
      </w:r>
      <w:r w:rsidR="00E4085A" w:rsidRPr="00355A5B">
        <w:rPr>
          <w:rFonts w:ascii="標楷體" w:eastAsia="標楷體" w:hAnsi="標楷體" w:cs="Arial Unicode MS" w:hint="eastAsia"/>
          <w:color w:val="1F1F1F"/>
          <w:sz w:val="28"/>
          <w:szCs w:val="28"/>
          <w:highlight w:val="white"/>
          <w:lang w:eastAsia="zh-TW"/>
        </w:rPr>
        <w:t>管理</w:t>
      </w:r>
      <w:r w:rsidR="00E4085A" w:rsidRPr="00355A5B">
        <w:rPr>
          <w:rFonts w:ascii="標楷體" w:eastAsia="標楷體" w:hAnsi="標楷體" w:cs="Arial Unicode MS"/>
          <w:color w:val="1F1F1F"/>
          <w:sz w:val="28"/>
          <w:szCs w:val="28"/>
          <w:highlight w:val="white"/>
        </w:rPr>
        <w:t>部負責存檔和保管，按《文件</w:t>
      </w:r>
      <w:r w:rsidR="00E4085A" w:rsidRPr="00355A5B">
        <w:rPr>
          <w:rFonts w:ascii="標楷體" w:eastAsia="標楷體" w:hAnsi="標楷體" w:cs="Arial Unicode MS" w:hint="eastAsia"/>
          <w:color w:val="1F1F1F"/>
          <w:sz w:val="28"/>
          <w:szCs w:val="28"/>
          <w:highlight w:val="white"/>
          <w:lang w:eastAsia="zh-TW"/>
        </w:rPr>
        <w:t>資訊管理</w:t>
      </w:r>
      <w:r w:rsidR="00E4085A" w:rsidRPr="00355A5B">
        <w:rPr>
          <w:rFonts w:ascii="標楷體" w:eastAsia="標楷體" w:hAnsi="標楷體" w:cs="Arial Unicode MS"/>
          <w:color w:val="1F1F1F"/>
          <w:sz w:val="28"/>
          <w:szCs w:val="28"/>
          <w:highlight w:val="white"/>
        </w:rPr>
        <w:t>程序》執行。</w:t>
      </w:r>
    </w:p>
    <w:p w:rsidR="00355A5B" w:rsidRPr="00355A5B" w:rsidRDefault="00355A5B" w:rsidP="00E4085A">
      <w:pPr>
        <w:pBdr>
          <w:top w:val="nil"/>
          <w:left w:val="nil"/>
          <w:bottom w:val="nil"/>
          <w:right w:val="nil"/>
          <w:between w:val="nil"/>
        </w:pBdr>
        <w:tabs>
          <w:tab w:val="left" w:pos="1152"/>
          <w:tab w:val="left" w:pos="1212"/>
        </w:tabs>
        <w:spacing w:line="240" w:lineRule="auto"/>
        <w:ind w:left="1" w:hanging="3"/>
        <w:rPr>
          <w:rFonts w:ascii="標楷體" w:eastAsia="DengXian" w:hAnsi="標楷體" w:cs="Arial Unicode MS"/>
          <w:color w:val="1F1F1F"/>
          <w:sz w:val="28"/>
          <w:szCs w:val="28"/>
          <w:highlight w:val="white"/>
        </w:rPr>
      </w:pPr>
    </w:p>
    <w:p w:rsidR="00E4085A" w:rsidRPr="00355A5B" w:rsidRDefault="006C06C8" w:rsidP="00E4085A">
      <w:pPr>
        <w:pBdr>
          <w:top w:val="nil"/>
          <w:left w:val="nil"/>
          <w:bottom w:val="nil"/>
          <w:right w:val="nil"/>
          <w:between w:val="nil"/>
        </w:pBdr>
        <w:tabs>
          <w:tab w:val="left" w:pos="1152"/>
          <w:tab w:val="left" w:pos="1212"/>
        </w:tabs>
        <w:spacing w:line="240" w:lineRule="auto"/>
        <w:ind w:left="1" w:hanging="3"/>
        <w:rPr>
          <w:rFonts w:ascii="標楷體" w:eastAsia="標楷體" w:hAnsi="標楷體" w:cs="Arial Unicode MS"/>
          <w:b/>
          <w:color w:val="1F1F1F"/>
          <w:sz w:val="32"/>
          <w:szCs w:val="28"/>
          <w:highlight w:val="white"/>
        </w:rPr>
      </w:pPr>
      <w:r w:rsidRPr="00355A5B">
        <w:rPr>
          <w:rFonts w:ascii="標楷體" w:eastAsia="標楷體" w:hAnsi="標楷體" w:cs="Arial Unicode MS"/>
          <w:b/>
          <w:color w:val="1F1F1F"/>
          <w:sz w:val="32"/>
          <w:szCs w:val="28"/>
          <w:highlight w:val="white"/>
        </w:rPr>
        <w:t>6.</w:t>
      </w:r>
      <w:r w:rsidR="00E4085A" w:rsidRPr="00355A5B">
        <w:rPr>
          <w:rFonts w:ascii="標楷體" w:eastAsia="標楷體" w:hAnsi="標楷體" w:cs="Arial Unicode MS"/>
          <w:b/>
          <w:color w:val="1F1F1F"/>
          <w:sz w:val="32"/>
          <w:szCs w:val="28"/>
          <w:highlight w:val="white"/>
        </w:rPr>
        <w:t xml:space="preserve"> 使用表單： </w:t>
      </w:r>
    </w:p>
    <w:p w:rsidR="00E4085A" w:rsidRPr="00355A5B" w:rsidRDefault="006C06C8" w:rsidP="00E4085A">
      <w:pPr>
        <w:ind w:left="1" w:hanging="3"/>
        <w:rPr>
          <w:rFonts w:ascii="標楷體" w:eastAsia="標楷體" w:hAnsi="標楷體" w:cs="Arial Unicode MS"/>
          <w:color w:val="1F1F1F"/>
          <w:sz w:val="28"/>
          <w:szCs w:val="28"/>
        </w:rPr>
      </w:pPr>
      <w:r w:rsidRPr="00355A5B">
        <w:rPr>
          <w:rFonts w:ascii="標楷體" w:eastAsia="標楷體" w:hAnsi="標楷體" w:cs="Arial Unicode MS"/>
          <w:color w:val="1F1F1F"/>
          <w:sz w:val="28"/>
          <w:szCs w:val="28"/>
          <w:highlight w:val="white"/>
        </w:rPr>
        <w:t>6</w:t>
      </w:r>
      <w:r w:rsidR="00E4085A" w:rsidRPr="00355A5B">
        <w:rPr>
          <w:rFonts w:ascii="標楷體" w:eastAsia="標楷體" w:hAnsi="標楷體" w:cs="Arial Unicode MS"/>
          <w:color w:val="1F1F1F"/>
          <w:sz w:val="28"/>
          <w:szCs w:val="28"/>
          <w:highlight w:val="white"/>
        </w:rPr>
        <w:t>.1 過程失效模式及後果分析表（PFMEA）</w:t>
      </w:r>
    </w:p>
    <w:p w:rsidR="006C06C8" w:rsidRDefault="006C06C8" w:rsidP="00E4085A">
      <w:pPr>
        <w:pBdr>
          <w:top w:val="nil"/>
          <w:left w:val="nil"/>
          <w:bottom w:val="nil"/>
          <w:right w:val="nil"/>
          <w:between w:val="nil"/>
        </w:pBdr>
        <w:tabs>
          <w:tab w:val="left" w:pos="1152"/>
          <w:tab w:val="left" w:pos="1212"/>
        </w:tabs>
        <w:spacing w:line="240" w:lineRule="auto"/>
        <w:ind w:left="1" w:hanging="3"/>
        <w:rPr>
          <w:rFonts w:asciiTheme="minorEastAsia" w:hAnsiTheme="minorEastAsia" w:cs="Arial Unicode MS"/>
          <w:color w:val="1F1F1F"/>
          <w:sz w:val="32"/>
          <w:szCs w:val="36"/>
          <w:highlight w:val="white"/>
          <w:lang w:eastAsia="zh-TW"/>
        </w:rPr>
      </w:pPr>
    </w:p>
    <w:p w:rsidR="00E4085A" w:rsidRPr="00355A5B" w:rsidRDefault="006C06C8" w:rsidP="00E4085A">
      <w:pPr>
        <w:pBdr>
          <w:top w:val="nil"/>
          <w:left w:val="nil"/>
          <w:bottom w:val="nil"/>
          <w:right w:val="nil"/>
          <w:between w:val="nil"/>
        </w:pBdr>
        <w:tabs>
          <w:tab w:val="left" w:pos="1152"/>
          <w:tab w:val="left" w:pos="1212"/>
        </w:tabs>
        <w:spacing w:line="240" w:lineRule="auto"/>
        <w:ind w:left="1" w:hanging="3"/>
        <w:rPr>
          <w:rFonts w:ascii="標楷體" w:eastAsia="標楷體" w:hAnsi="標楷體" w:cs="FangSong"/>
          <w:b/>
          <w:color w:val="000000"/>
          <w:sz w:val="32"/>
          <w:szCs w:val="36"/>
        </w:rPr>
      </w:pPr>
      <w:r w:rsidRPr="00355A5B">
        <w:rPr>
          <w:rFonts w:ascii="標楷體" w:eastAsia="標楷體" w:hAnsi="標楷體" w:cs="Arial Unicode MS"/>
          <w:b/>
          <w:color w:val="1F1F1F"/>
          <w:sz w:val="32"/>
          <w:szCs w:val="36"/>
          <w:highlight w:val="white"/>
          <w:lang w:eastAsia="zh-TW"/>
        </w:rPr>
        <w:t>7</w:t>
      </w:r>
      <w:r w:rsidR="00E4085A" w:rsidRPr="00355A5B">
        <w:rPr>
          <w:rFonts w:ascii="標楷體" w:eastAsia="標楷體" w:hAnsi="標楷體" w:cs="Arial Unicode MS" w:hint="eastAsia"/>
          <w:b/>
          <w:color w:val="1F1F1F"/>
          <w:sz w:val="32"/>
          <w:szCs w:val="36"/>
          <w:highlight w:val="white"/>
          <w:lang w:eastAsia="zh-TW"/>
        </w:rPr>
        <w:t>.</w:t>
      </w:r>
      <w:r w:rsidRPr="00355A5B">
        <w:rPr>
          <w:rFonts w:ascii="標楷體" w:eastAsia="標楷體" w:hAnsi="標楷體" w:cs="Arial Unicode MS"/>
          <w:b/>
          <w:color w:val="1F1F1F"/>
          <w:sz w:val="32"/>
          <w:szCs w:val="36"/>
          <w:highlight w:val="white"/>
          <w:lang w:eastAsia="zh-TW"/>
        </w:rPr>
        <w:t xml:space="preserve"> </w:t>
      </w:r>
      <w:r w:rsidR="00E4085A" w:rsidRPr="00355A5B">
        <w:rPr>
          <w:rFonts w:ascii="標楷體" w:eastAsia="標楷體" w:hAnsi="標楷體" w:cs="Arial Unicode MS" w:hint="eastAsia"/>
          <w:b/>
          <w:color w:val="1F1F1F"/>
          <w:sz w:val="32"/>
          <w:szCs w:val="36"/>
          <w:highlight w:val="white"/>
          <w:lang w:eastAsia="zh-TW"/>
        </w:rPr>
        <w:t>S、O、D定義</w:t>
      </w:r>
    </w:p>
    <w:tbl>
      <w:tblPr>
        <w:tblW w:w="5000" w:type="pct"/>
        <w:tblCellMar>
          <w:left w:w="28" w:type="dxa"/>
          <w:right w:w="28" w:type="dxa"/>
        </w:tblCellMar>
        <w:tblLook w:val="04A0" w:firstRow="1" w:lastRow="0" w:firstColumn="1" w:lastColumn="0" w:noHBand="0" w:noVBand="1"/>
      </w:tblPr>
      <w:tblGrid>
        <w:gridCol w:w="2198"/>
        <w:gridCol w:w="1729"/>
        <w:gridCol w:w="4369"/>
      </w:tblGrid>
      <w:tr w:rsidR="00E4085A" w:rsidRPr="00355A5B" w:rsidTr="00E4085A">
        <w:trPr>
          <w:trHeight w:val="285"/>
        </w:trPr>
        <w:tc>
          <w:tcPr>
            <w:tcW w:w="1325"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E4085A" w:rsidRPr="00355A5B" w:rsidRDefault="00E4085A" w:rsidP="0022301A">
            <w:pPr>
              <w:widowControl/>
              <w:suppressAutoHyphens w:val="0"/>
              <w:spacing w:line="240" w:lineRule="auto"/>
              <w:ind w:leftChars="0" w:left="0" w:firstLineChars="0" w:firstLine="0"/>
              <w:jc w:val="center"/>
              <w:textAlignment w:val="auto"/>
              <w:outlineLvl w:val="9"/>
              <w:rPr>
                <w:rFonts w:ascii="標楷體" w:eastAsia="標楷體" w:hAnsi="標楷體" w:cs="Calibri"/>
                <w:b/>
                <w:bCs/>
                <w:color w:val="000000"/>
                <w:kern w:val="0"/>
                <w:position w:val="0"/>
                <w:sz w:val="24"/>
                <w:lang w:eastAsia="zh-TW"/>
              </w:rPr>
            </w:pPr>
            <w:r w:rsidRPr="00355A5B">
              <w:rPr>
                <w:rFonts w:ascii="標楷體" w:eastAsia="標楷體" w:hAnsi="標楷體" w:cs="Calibri" w:hint="eastAsia"/>
                <w:b/>
                <w:bCs/>
                <w:color w:val="000000"/>
                <w:kern w:val="0"/>
                <w:position w:val="0"/>
                <w:sz w:val="24"/>
                <w:lang w:eastAsia="zh-TW"/>
              </w:rPr>
              <w:t>S(嚴重度)</w:t>
            </w:r>
          </w:p>
        </w:tc>
        <w:tc>
          <w:tcPr>
            <w:tcW w:w="1042" w:type="pct"/>
            <w:tcBorders>
              <w:top w:val="single" w:sz="4" w:space="0" w:color="auto"/>
              <w:left w:val="nil"/>
              <w:bottom w:val="single" w:sz="4" w:space="0" w:color="auto"/>
              <w:right w:val="single" w:sz="4" w:space="0" w:color="auto"/>
            </w:tcBorders>
            <w:shd w:val="clear" w:color="auto" w:fill="auto"/>
            <w:vAlign w:val="center"/>
            <w:hideMark/>
          </w:tcPr>
          <w:p w:rsidR="00E4085A" w:rsidRPr="00355A5B" w:rsidRDefault="00E4085A" w:rsidP="0022301A">
            <w:pPr>
              <w:widowControl/>
              <w:suppressAutoHyphens w:val="0"/>
              <w:spacing w:line="240" w:lineRule="auto"/>
              <w:ind w:leftChars="0" w:left="0" w:firstLineChars="0" w:firstLine="0"/>
              <w:jc w:val="center"/>
              <w:textAlignment w:val="auto"/>
              <w:outlineLvl w:val="9"/>
              <w:rPr>
                <w:rFonts w:ascii="標楷體" w:eastAsia="標楷體" w:hAnsi="標楷體" w:cs="Calibri"/>
                <w:b/>
                <w:bCs/>
                <w:color w:val="000000"/>
                <w:kern w:val="0"/>
                <w:position w:val="0"/>
                <w:sz w:val="24"/>
                <w:lang w:eastAsia="zh-TW"/>
              </w:rPr>
            </w:pPr>
            <w:r w:rsidRPr="00355A5B">
              <w:rPr>
                <w:rFonts w:ascii="標楷體" w:eastAsia="標楷體" w:hAnsi="標楷體" w:cs="Calibri" w:hint="eastAsia"/>
                <w:b/>
                <w:bCs/>
                <w:color w:val="000000"/>
                <w:kern w:val="0"/>
                <w:position w:val="0"/>
                <w:sz w:val="24"/>
                <w:lang w:eastAsia="zh-TW"/>
              </w:rPr>
              <w:t>等級</w:t>
            </w:r>
          </w:p>
        </w:tc>
        <w:tc>
          <w:tcPr>
            <w:tcW w:w="2633" w:type="pct"/>
            <w:tcBorders>
              <w:top w:val="single" w:sz="4" w:space="0" w:color="auto"/>
              <w:left w:val="nil"/>
              <w:bottom w:val="single" w:sz="4" w:space="0" w:color="auto"/>
              <w:right w:val="single" w:sz="4" w:space="0" w:color="auto"/>
            </w:tcBorders>
            <w:shd w:val="clear" w:color="auto" w:fill="auto"/>
            <w:vAlign w:val="center"/>
            <w:hideMark/>
          </w:tcPr>
          <w:p w:rsidR="00E4085A" w:rsidRPr="00355A5B" w:rsidRDefault="002C6E55" w:rsidP="0022301A">
            <w:pPr>
              <w:widowControl/>
              <w:suppressAutoHyphens w:val="0"/>
              <w:spacing w:line="240" w:lineRule="auto"/>
              <w:ind w:leftChars="0" w:left="0" w:firstLineChars="0" w:firstLine="0"/>
              <w:jc w:val="center"/>
              <w:textAlignment w:val="auto"/>
              <w:outlineLvl w:val="9"/>
              <w:rPr>
                <w:rFonts w:ascii="標楷體" w:eastAsia="標楷體" w:hAnsi="標楷體" w:cs="Calibri"/>
                <w:b/>
                <w:bCs/>
                <w:color w:val="000000"/>
                <w:kern w:val="0"/>
                <w:position w:val="0"/>
                <w:sz w:val="24"/>
                <w:lang w:eastAsia="zh-TW"/>
              </w:rPr>
            </w:pPr>
            <w:r w:rsidRPr="00355A5B">
              <w:rPr>
                <w:rFonts w:ascii="標楷體" w:eastAsia="標楷體" w:hAnsi="標楷體" w:cs="Calibri" w:hint="eastAsia"/>
                <w:b/>
                <w:bCs/>
                <w:color w:val="000000"/>
                <w:kern w:val="0"/>
                <w:position w:val="0"/>
                <w:sz w:val="24"/>
                <w:lang w:eastAsia="zh-TW"/>
              </w:rPr>
              <w:t>對應說明</w:t>
            </w:r>
          </w:p>
        </w:tc>
      </w:tr>
      <w:tr w:rsidR="00E4085A" w:rsidRPr="00355A5B" w:rsidTr="00E4085A">
        <w:trPr>
          <w:trHeight w:val="660"/>
        </w:trPr>
        <w:tc>
          <w:tcPr>
            <w:tcW w:w="1325" w:type="pct"/>
            <w:tcBorders>
              <w:top w:val="nil"/>
              <w:left w:val="single" w:sz="4" w:space="0" w:color="auto"/>
              <w:bottom w:val="single" w:sz="4" w:space="0" w:color="auto"/>
              <w:right w:val="single" w:sz="4" w:space="0" w:color="auto"/>
            </w:tcBorders>
            <w:shd w:val="clear" w:color="auto" w:fill="auto"/>
            <w:vAlign w:val="center"/>
            <w:hideMark/>
          </w:tcPr>
          <w:p w:rsidR="00E4085A" w:rsidRPr="00355A5B" w:rsidRDefault="00E4085A" w:rsidP="0022301A">
            <w:pPr>
              <w:widowControl/>
              <w:suppressAutoHyphens w:val="0"/>
              <w:spacing w:line="240" w:lineRule="auto"/>
              <w:ind w:leftChars="0" w:left="0" w:firstLineChars="0" w:firstLine="0"/>
              <w:jc w:val="center"/>
              <w:textAlignment w:val="auto"/>
              <w:outlineLvl w:val="9"/>
              <w:rPr>
                <w:rFonts w:ascii="標楷體" w:eastAsia="標楷體" w:hAnsi="標楷體" w:cs="Calibri"/>
                <w:color w:val="000000"/>
                <w:kern w:val="0"/>
                <w:position w:val="0"/>
                <w:sz w:val="24"/>
                <w:lang w:eastAsia="zh-TW"/>
              </w:rPr>
            </w:pPr>
            <w:r w:rsidRPr="00355A5B">
              <w:rPr>
                <w:rFonts w:ascii="標楷體" w:eastAsia="標楷體" w:hAnsi="標楷體" w:cs="Calibri" w:hint="eastAsia"/>
                <w:color w:val="000000"/>
                <w:kern w:val="0"/>
                <w:position w:val="0"/>
                <w:sz w:val="24"/>
                <w:lang w:eastAsia="zh-TW"/>
              </w:rPr>
              <w:t>10</w:t>
            </w:r>
          </w:p>
        </w:tc>
        <w:tc>
          <w:tcPr>
            <w:tcW w:w="1042" w:type="pct"/>
            <w:tcBorders>
              <w:top w:val="nil"/>
              <w:left w:val="nil"/>
              <w:bottom w:val="single" w:sz="4" w:space="0" w:color="auto"/>
              <w:right w:val="single" w:sz="4" w:space="0" w:color="auto"/>
            </w:tcBorders>
            <w:shd w:val="clear" w:color="auto" w:fill="auto"/>
            <w:vAlign w:val="center"/>
            <w:hideMark/>
          </w:tcPr>
          <w:p w:rsidR="00E4085A" w:rsidRPr="00355A5B" w:rsidRDefault="00E4085A" w:rsidP="0022301A">
            <w:pPr>
              <w:widowControl/>
              <w:suppressAutoHyphens w:val="0"/>
              <w:spacing w:line="240" w:lineRule="auto"/>
              <w:ind w:leftChars="0" w:left="0" w:firstLineChars="0" w:firstLine="0"/>
              <w:jc w:val="center"/>
              <w:textAlignment w:val="auto"/>
              <w:outlineLvl w:val="9"/>
              <w:rPr>
                <w:rFonts w:ascii="標楷體" w:eastAsia="標楷體" w:hAnsi="標楷體" w:cs="Calibri"/>
                <w:color w:val="000000"/>
                <w:kern w:val="0"/>
                <w:position w:val="0"/>
                <w:sz w:val="24"/>
                <w:lang w:eastAsia="zh-TW"/>
              </w:rPr>
            </w:pPr>
            <w:r w:rsidRPr="00355A5B">
              <w:rPr>
                <w:rFonts w:ascii="標楷體" w:eastAsia="標楷體" w:hAnsi="標楷體" w:cs="Calibri" w:hint="eastAsia"/>
                <w:color w:val="000000"/>
                <w:kern w:val="0"/>
                <w:position w:val="0"/>
                <w:sz w:val="24"/>
                <w:lang w:eastAsia="zh-TW"/>
              </w:rPr>
              <w:t>重大失效</w:t>
            </w:r>
          </w:p>
        </w:tc>
        <w:tc>
          <w:tcPr>
            <w:tcW w:w="2633" w:type="pct"/>
            <w:tcBorders>
              <w:top w:val="nil"/>
              <w:left w:val="nil"/>
              <w:bottom w:val="single" w:sz="4" w:space="0" w:color="auto"/>
              <w:right w:val="single" w:sz="4" w:space="0" w:color="auto"/>
            </w:tcBorders>
            <w:shd w:val="clear" w:color="auto" w:fill="auto"/>
            <w:vAlign w:val="center"/>
            <w:hideMark/>
          </w:tcPr>
          <w:p w:rsidR="00E4085A" w:rsidRPr="00355A5B" w:rsidRDefault="00E4085A" w:rsidP="002C6E55">
            <w:pPr>
              <w:widowControl/>
              <w:suppressAutoHyphens w:val="0"/>
              <w:spacing w:line="240" w:lineRule="auto"/>
              <w:ind w:leftChars="0" w:left="0" w:firstLineChars="0" w:firstLine="0"/>
              <w:jc w:val="center"/>
              <w:textAlignment w:val="auto"/>
              <w:outlineLvl w:val="9"/>
              <w:rPr>
                <w:rFonts w:ascii="標楷體" w:eastAsia="標楷體" w:hAnsi="標楷體" w:cs="Calibri"/>
                <w:color w:val="000000"/>
                <w:kern w:val="0"/>
                <w:position w:val="0"/>
                <w:sz w:val="24"/>
                <w:lang w:eastAsia="zh-TW"/>
              </w:rPr>
            </w:pPr>
            <w:r w:rsidRPr="00355A5B">
              <w:rPr>
                <w:rFonts w:ascii="標楷體" w:eastAsia="標楷體" w:hAnsi="標楷體" w:cs="Calibri" w:hint="eastAsia"/>
                <w:color w:val="000000"/>
                <w:kern w:val="0"/>
                <w:position w:val="0"/>
                <w:sz w:val="24"/>
                <w:lang w:eastAsia="zh-TW"/>
              </w:rPr>
              <w:t>造成</w:t>
            </w:r>
            <w:proofErr w:type="gramStart"/>
            <w:r w:rsidRPr="00355A5B">
              <w:rPr>
                <w:rFonts w:ascii="標楷體" w:eastAsia="標楷體" w:hAnsi="標楷體" w:cs="Calibri" w:hint="eastAsia"/>
                <w:color w:val="000000"/>
                <w:kern w:val="0"/>
                <w:position w:val="0"/>
                <w:sz w:val="24"/>
                <w:lang w:eastAsia="zh-TW"/>
              </w:rPr>
              <w:t>客戶停線</w:t>
            </w:r>
            <w:proofErr w:type="gramEnd"/>
            <w:r w:rsidRPr="00355A5B">
              <w:rPr>
                <w:rFonts w:ascii="標楷體" w:eastAsia="標楷體" w:hAnsi="標楷體" w:cs="Calibri" w:hint="eastAsia"/>
                <w:color w:val="000000"/>
                <w:kern w:val="0"/>
                <w:position w:val="0"/>
                <w:sz w:val="24"/>
                <w:lang w:eastAsia="zh-TW"/>
              </w:rPr>
              <w:t>、退貨、出貨中止</w:t>
            </w:r>
          </w:p>
        </w:tc>
      </w:tr>
      <w:tr w:rsidR="00E4085A" w:rsidRPr="00355A5B" w:rsidTr="00E4085A">
        <w:trPr>
          <w:trHeight w:val="285"/>
        </w:trPr>
        <w:tc>
          <w:tcPr>
            <w:tcW w:w="1325" w:type="pct"/>
            <w:tcBorders>
              <w:top w:val="nil"/>
              <w:left w:val="single" w:sz="4" w:space="0" w:color="auto"/>
              <w:bottom w:val="single" w:sz="4" w:space="0" w:color="auto"/>
              <w:right w:val="single" w:sz="4" w:space="0" w:color="auto"/>
            </w:tcBorders>
            <w:shd w:val="clear" w:color="auto" w:fill="auto"/>
            <w:vAlign w:val="center"/>
            <w:hideMark/>
          </w:tcPr>
          <w:p w:rsidR="00E4085A" w:rsidRPr="00355A5B" w:rsidRDefault="00E4085A" w:rsidP="0022301A">
            <w:pPr>
              <w:widowControl/>
              <w:suppressAutoHyphens w:val="0"/>
              <w:spacing w:line="240" w:lineRule="auto"/>
              <w:ind w:leftChars="0" w:left="0" w:firstLineChars="0" w:firstLine="0"/>
              <w:jc w:val="center"/>
              <w:textAlignment w:val="auto"/>
              <w:outlineLvl w:val="9"/>
              <w:rPr>
                <w:rFonts w:ascii="標楷體" w:eastAsia="標楷體" w:hAnsi="標楷體" w:cs="Calibri"/>
                <w:color w:val="000000"/>
                <w:kern w:val="0"/>
                <w:position w:val="0"/>
                <w:sz w:val="24"/>
                <w:lang w:eastAsia="zh-TW"/>
              </w:rPr>
            </w:pPr>
            <w:r w:rsidRPr="00355A5B">
              <w:rPr>
                <w:rFonts w:ascii="標楷體" w:eastAsia="標楷體" w:hAnsi="標楷體" w:cs="Calibri" w:hint="eastAsia"/>
                <w:color w:val="000000"/>
                <w:kern w:val="0"/>
                <w:position w:val="0"/>
                <w:sz w:val="24"/>
                <w:lang w:eastAsia="zh-TW"/>
              </w:rPr>
              <w:t>9</w:t>
            </w:r>
          </w:p>
        </w:tc>
        <w:tc>
          <w:tcPr>
            <w:tcW w:w="1042" w:type="pct"/>
            <w:tcBorders>
              <w:top w:val="nil"/>
              <w:left w:val="nil"/>
              <w:bottom w:val="single" w:sz="4" w:space="0" w:color="auto"/>
              <w:right w:val="single" w:sz="4" w:space="0" w:color="auto"/>
            </w:tcBorders>
            <w:shd w:val="clear" w:color="auto" w:fill="auto"/>
            <w:vAlign w:val="center"/>
            <w:hideMark/>
          </w:tcPr>
          <w:p w:rsidR="00E4085A" w:rsidRPr="00355A5B" w:rsidRDefault="00E4085A" w:rsidP="0022301A">
            <w:pPr>
              <w:widowControl/>
              <w:suppressAutoHyphens w:val="0"/>
              <w:spacing w:line="240" w:lineRule="auto"/>
              <w:ind w:leftChars="0" w:left="0" w:firstLineChars="0" w:firstLine="0"/>
              <w:jc w:val="center"/>
              <w:textAlignment w:val="auto"/>
              <w:outlineLvl w:val="9"/>
              <w:rPr>
                <w:rFonts w:ascii="標楷體" w:eastAsia="標楷體" w:hAnsi="標楷體" w:cs="Calibri"/>
                <w:color w:val="000000"/>
                <w:kern w:val="0"/>
                <w:position w:val="0"/>
                <w:sz w:val="24"/>
                <w:lang w:eastAsia="zh-TW"/>
              </w:rPr>
            </w:pPr>
            <w:r w:rsidRPr="00355A5B">
              <w:rPr>
                <w:rFonts w:ascii="標楷體" w:eastAsia="標楷體" w:hAnsi="標楷體" w:cs="Calibri" w:hint="eastAsia"/>
                <w:color w:val="000000"/>
                <w:kern w:val="0"/>
                <w:position w:val="0"/>
                <w:sz w:val="24"/>
                <w:lang w:eastAsia="zh-TW"/>
              </w:rPr>
              <w:t>客戶不良</w:t>
            </w:r>
          </w:p>
        </w:tc>
        <w:tc>
          <w:tcPr>
            <w:tcW w:w="2633" w:type="pct"/>
            <w:tcBorders>
              <w:top w:val="nil"/>
              <w:left w:val="nil"/>
              <w:bottom w:val="single" w:sz="4" w:space="0" w:color="auto"/>
              <w:right w:val="single" w:sz="4" w:space="0" w:color="auto"/>
            </w:tcBorders>
            <w:shd w:val="clear" w:color="auto" w:fill="auto"/>
            <w:vAlign w:val="center"/>
            <w:hideMark/>
          </w:tcPr>
          <w:p w:rsidR="00E4085A" w:rsidRPr="00355A5B" w:rsidRDefault="00E4085A" w:rsidP="0022301A">
            <w:pPr>
              <w:widowControl/>
              <w:suppressAutoHyphens w:val="0"/>
              <w:spacing w:line="240" w:lineRule="auto"/>
              <w:ind w:leftChars="0" w:left="0" w:firstLineChars="0" w:firstLine="0"/>
              <w:jc w:val="center"/>
              <w:textAlignment w:val="auto"/>
              <w:outlineLvl w:val="9"/>
              <w:rPr>
                <w:rFonts w:ascii="標楷體" w:eastAsia="標楷體" w:hAnsi="標楷體" w:cs="Calibri"/>
                <w:color w:val="000000"/>
                <w:kern w:val="0"/>
                <w:position w:val="0"/>
                <w:sz w:val="24"/>
                <w:lang w:eastAsia="zh-TW"/>
              </w:rPr>
            </w:pPr>
            <w:r w:rsidRPr="00355A5B">
              <w:rPr>
                <w:rFonts w:ascii="標楷體" w:eastAsia="標楷體" w:hAnsi="標楷體" w:cs="Calibri" w:hint="eastAsia"/>
                <w:color w:val="000000"/>
                <w:kern w:val="0"/>
                <w:position w:val="0"/>
                <w:sz w:val="24"/>
                <w:lang w:eastAsia="zh-TW"/>
              </w:rPr>
              <w:t>造成客戶 OOC、NC、CAR</w:t>
            </w:r>
          </w:p>
        </w:tc>
      </w:tr>
      <w:tr w:rsidR="00E4085A" w:rsidRPr="00355A5B" w:rsidTr="00E4085A">
        <w:trPr>
          <w:trHeight w:val="285"/>
        </w:trPr>
        <w:tc>
          <w:tcPr>
            <w:tcW w:w="1325" w:type="pct"/>
            <w:tcBorders>
              <w:top w:val="nil"/>
              <w:left w:val="single" w:sz="4" w:space="0" w:color="auto"/>
              <w:bottom w:val="single" w:sz="4" w:space="0" w:color="auto"/>
              <w:right w:val="single" w:sz="4" w:space="0" w:color="auto"/>
            </w:tcBorders>
            <w:shd w:val="clear" w:color="auto" w:fill="auto"/>
            <w:vAlign w:val="center"/>
            <w:hideMark/>
          </w:tcPr>
          <w:p w:rsidR="00E4085A" w:rsidRPr="00355A5B" w:rsidRDefault="00E4085A" w:rsidP="0022301A">
            <w:pPr>
              <w:widowControl/>
              <w:suppressAutoHyphens w:val="0"/>
              <w:spacing w:line="240" w:lineRule="auto"/>
              <w:ind w:leftChars="0" w:left="0" w:firstLineChars="0" w:firstLine="0"/>
              <w:jc w:val="center"/>
              <w:textAlignment w:val="auto"/>
              <w:outlineLvl w:val="9"/>
              <w:rPr>
                <w:rFonts w:ascii="標楷體" w:eastAsia="標楷體" w:hAnsi="標楷體" w:cs="Calibri"/>
                <w:color w:val="000000"/>
                <w:kern w:val="0"/>
                <w:position w:val="0"/>
                <w:sz w:val="24"/>
                <w:lang w:eastAsia="zh-TW"/>
              </w:rPr>
            </w:pPr>
            <w:r w:rsidRPr="00355A5B">
              <w:rPr>
                <w:rFonts w:ascii="標楷體" w:eastAsia="標楷體" w:hAnsi="標楷體" w:cs="Calibri" w:hint="eastAsia"/>
                <w:color w:val="000000"/>
                <w:kern w:val="0"/>
                <w:position w:val="0"/>
                <w:sz w:val="24"/>
                <w:lang w:eastAsia="zh-TW"/>
              </w:rPr>
              <w:t>8</w:t>
            </w:r>
          </w:p>
        </w:tc>
        <w:tc>
          <w:tcPr>
            <w:tcW w:w="1042" w:type="pct"/>
            <w:tcBorders>
              <w:top w:val="nil"/>
              <w:left w:val="nil"/>
              <w:bottom w:val="single" w:sz="4" w:space="0" w:color="auto"/>
              <w:right w:val="single" w:sz="4" w:space="0" w:color="auto"/>
            </w:tcBorders>
            <w:shd w:val="clear" w:color="auto" w:fill="auto"/>
            <w:vAlign w:val="center"/>
            <w:hideMark/>
          </w:tcPr>
          <w:p w:rsidR="00E4085A" w:rsidRPr="00355A5B" w:rsidRDefault="00E4085A" w:rsidP="0022301A">
            <w:pPr>
              <w:widowControl/>
              <w:suppressAutoHyphens w:val="0"/>
              <w:spacing w:line="240" w:lineRule="auto"/>
              <w:ind w:leftChars="0" w:left="0" w:firstLineChars="0" w:firstLine="0"/>
              <w:jc w:val="center"/>
              <w:textAlignment w:val="auto"/>
              <w:outlineLvl w:val="9"/>
              <w:rPr>
                <w:rFonts w:ascii="標楷體" w:eastAsia="標楷體" w:hAnsi="標楷體" w:cs="Calibri"/>
                <w:color w:val="000000"/>
                <w:kern w:val="0"/>
                <w:position w:val="0"/>
                <w:sz w:val="24"/>
                <w:lang w:eastAsia="zh-TW"/>
              </w:rPr>
            </w:pPr>
            <w:r w:rsidRPr="00355A5B">
              <w:rPr>
                <w:rFonts w:ascii="標楷體" w:eastAsia="標楷體" w:hAnsi="標楷體" w:cs="Calibri" w:hint="eastAsia"/>
                <w:color w:val="000000"/>
                <w:kern w:val="0"/>
                <w:position w:val="0"/>
                <w:sz w:val="24"/>
                <w:lang w:eastAsia="zh-TW"/>
              </w:rPr>
              <w:t>產品重大缺陷</w:t>
            </w:r>
          </w:p>
        </w:tc>
        <w:tc>
          <w:tcPr>
            <w:tcW w:w="2633" w:type="pct"/>
            <w:tcBorders>
              <w:top w:val="nil"/>
              <w:left w:val="nil"/>
              <w:bottom w:val="single" w:sz="4" w:space="0" w:color="auto"/>
              <w:right w:val="single" w:sz="4" w:space="0" w:color="auto"/>
            </w:tcBorders>
            <w:shd w:val="clear" w:color="auto" w:fill="auto"/>
            <w:vAlign w:val="center"/>
            <w:hideMark/>
          </w:tcPr>
          <w:p w:rsidR="00E4085A" w:rsidRPr="00355A5B" w:rsidRDefault="00E4085A" w:rsidP="0022301A">
            <w:pPr>
              <w:widowControl/>
              <w:suppressAutoHyphens w:val="0"/>
              <w:spacing w:line="240" w:lineRule="auto"/>
              <w:ind w:leftChars="0" w:left="0" w:firstLineChars="0" w:firstLine="0"/>
              <w:jc w:val="center"/>
              <w:textAlignment w:val="auto"/>
              <w:outlineLvl w:val="9"/>
              <w:rPr>
                <w:rFonts w:ascii="標楷體" w:eastAsia="標楷體" w:hAnsi="標楷體" w:cs="Calibri"/>
                <w:color w:val="000000"/>
                <w:kern w:val="0"/>
                <w:position w:val="0"/>
                <w:sz w:val="24"/>
                <w:lang w:eastAsia="zh-TW"/>
              </w:rPr>
            </w:pPr>
            <w:r w:rsidRPr="00355A5B">
              <w:rPr>
                <w:rFonts w:ascii="標楷體" w:eastAsia="標楷體" w:hAnsi="標楷體" w:cs="Calibri" w:hint="eastAsia"/>
                <w:color w:val="000000"/>
                <w:kern w:val="0"/>
                <w:position w:val="0"/>
                <w:sz w:val="24"/>
                <w:lang w:eastAsia="zh-TW"/>
              </w:rPr>
              <w:t>破片、嚴重刮傷</w:t>
            </w:r>
          </w:p>
        </w:tc>
      </w:tr>
      <w:tr w:rsidR="00E4085A" w:rsidRPr="00355A5B" w:rsidTr="00E4085A">
        <w:trPr>
          <w:trHeight w:val="285"/>
        </w:trPr>
        <w:tc>
          <w:tcPr>
            <w:tcW w:w="1325" w:type="pct"/>
            <w:tcBorders>
              <w:top w:val="nil"/>
              <w:left w:val="single" w:sz="4" w:space="0" w:color="auto"/>
              <w:bottom w:val="single" w:sz="4" w:space="0" w:color="auto"/>
              <w:right w:val="single" w:sz="4" w:space="0" w:color="auto"/>
            </w:tcBorders>
            <w:shd w:val="clear" w:color="auto" w:fill="auto"/>
            <w:vAlign w:val="center"/>
            <w:hideMark/>
          </w:tcPr>
          <w:p w:rsidR="00E4085A" w:rsidRPr="00355A5B" w:rsidRDefault="00E4085A" w:rsidP="0022301A">
            <w:pPr>
              <w:widowControl/>
              <w:suppressAutoHyphens w:val="0"/>
              <w:spacing w:line="240" w:lineRule="auto"/>
              <w:ind w:leftChars="0" w:left="0" w:firstLineChars="0" w:firstLine="0"/>
              <w:jc w:val="center"/>
              <w:textAlignment w:val="auto"/>
              <w:outlineLvl w:val="9"/>
              <w:rPr>
                <w:rFonts w:ascii="標楷體" w:eastAsia="標楷體" w:hAnsi="標楷體" w:cs="Calibri"/>
                <w:color w:val="000000"/>
                <w:kern w:val="0"/>
                <w:position w:val="0"/>
                <w:sz w:val="24"/>
                <w:lang w:eastAsia="zh-TW"/>
              </w:rPr>
            </w:pPr>
            <w:r w:rsidRPr="00355A5B">
              <w:rPr>
                <w:rFonts w:ascii="標楷體" w:eastAsia="標楷體" w:hAnsi="標楷體" w:cs="Calibri" w:hint="eastAsia"/>
                <w:color w:val="000000"/>
                <w:kern w:val="0"/>
                <w:position w:val="0"/>
                <w:sz w:val="24"/>
                <w:lang w:eastAsia="zh-TW"/>
              </w:rPr>
              <w:t>7</w:t>
            </w:r>
          </w:p>
        </w:tc>
        <w:tc>
          <w:tcPr>
            <w:tcW w:w="1042" w:type="pct"/>
            <w:tcBorders>
              <w:top w:val="nil"/>
              <w:left w:val="nil"/>
              <w:bottom w:val="single" w:sz="4" w:space="0" w:color="auto"/>
              <w:right w:val="single" w:sz="4" w:space="0" w:color="auto"/>
            </w:tcBorders>
            <w:shd w:val="clear" w:color="auto" w:fill="auto"/>
            <w:vAlign w:val="center"/>
            <w:hideMark/>
          </w:tcPr>
          <w:p w:rsidR="00E4085A" w:rsidRPr="00355A5B" w:rsidRDefault="00E4085A" w:rsidP="0022301A">
            <w:pPr>
              <w:widowControl/>
              <w:suppressAutoHyphens w:val="0"/>
              <w:spacing w:line="240" w:lineRule="auto"/>
              <w:ind w:leftChars="0" w:left="0" w:firstLineChars="0" w:firstLine="0"/>
              <w:jc w:val="center"/>
              <w:textAlignment w:val="auto"/>
              <w:outlineLvl w:val="9"/>
              <w:rPr>
                <w:rFonts w:ascii="標楷體" w:eastAsia="標楷體" w:hAnsi="標楷體" w:cs="Calibri"/>
                <w:color w:val="000000"/>
                <w:kern w:val="0"/>
                <w:position w:val="0"/>
                <w:sz w:val="24"/>
                <w:lang w:eastAsia="zh-TW"/>
              </w:rPr>
            </w:pPr>
            <w:r w:rsidRPr="00355A5B">
              <w:rPr>
                <w:rFonts w:ascii="標楷體" w:eastAsia="標楷體" w:hAnsi="標楷體" w:cs="Calibri" w:hint="eastAsia"/>
                <w:color w:val="000000"/>
                <w:kern w:val="0"/>
                <w:position w:val="0"/>
                <w:sz w:val="24"/>
                <w:lang w:eastAsia="zh-TW"/>
              </w:rPr>
              <w:t>良率下降</w:t>
            </w:r>
          </w:p>
        </w:tc>
        <w:tc>
          <w:tcPr>
            <w:tcW w:w="2633" w:type="pct"/>
            <w:tcBorders>
              <w:top w:val="nil"/>
              <w:left w:val="nil"/>
              <w:bottom w:val="single" w:sz="4" w:space="0" w:color="auto"/>
              <w:right w:val="single" w:sz="4" w:space="0" w:color="auto"/>
            </w:tcBorders>
            <w:shd w:val="clear" w:color="auto" w:fill="auto"/>
            <w:vAlign w:val="center"/>
            <w:hideMark/>
          </w:tcPr>
          <w:p w:rsidR="00E4085A" w:rsidRPr="00355A5B" w:rsidRDefault="00E4085A" w:rsidP="0022301A">
            <w:pPr>
              <w:widowControl/>
              <w:suppressAutoHyphens w:val="0"/>
              <w:spacing w:line="240" w:lineRule="auto"/>
              <w:ind w:leftChars="0" w:left="0" w:firstLineChars="0" w:firstLine="0"/>
              <w:jc w:val="center"/>
              <w:textAlignment w:val="auto"/>
              <w:outlineLvl w:val="9"/>
              <w:rPr>
                <w:rFonts w:ascii="標楷體" w:eastAsia="標楷體" w:hAnsi="標楷體" w:cs="Calibri"/>
                <w:color w:val="000000"/>
                <w:kern w:val="0"/>
                <w:position w:val="0"/>
                <w:sz w:val="24"/>
                <w:lang w:eastAsia="zh-TW"/>
              </w:rPr>
            </w:pPr>
            <w:r w:rsidRPr="00355A5B">
              <w:rPr>
                <w:rFonts w:ascii="標楷體" w:eastAsia="標楷體" w:hAnsi="標楷體" w:cs="Calibri" w:hint="eastAsia"/>
                <w:color w:val="000000"/>
                <w:kern w:val="0"/>
                <w:position w:val="0"/>
                <w:sz w:val="24"/>
                <w:lang w:eastAsia="zh-TW"/>
              </w:rPr>
              <w:t xml:space="preserve">顆粒偏高、清洗不良、AOI </w:t>
            </w:r>
            <w:proofErr w:type="gramStart"/>
            <w:r w:rsidRPr="00355A5B">
              <w:rPr>
                <w:rFonts w:ascii="標楷體" w:eastAsia="標楷體" w:hAnsi="標楷體" w:cs="Calibri" w:hint="eastAsia"/>
                <w:color w:val="000000"/>
                <w:kern w:val="0"/>
                <w:position w:val="0"/>
                <w:sz w:val="24"/>
                <w:lang w:eastAsia="zh-TW"/>
              </w:rPr>
              <w:t>漏檢</w:t>
            </w:r>
            <w:proofErr w:type="gramEnd"/>
          </w:p>
        </w:tc>
      </w:tr>
      <w:tr w:rsidR="00E4085A" w:rsidRPr="00355A5B" w:rsidTr="00E4085A">
        <w:trPr>
          <w:trHeight w:val="285"/>
        </w:trPr>
        <w:tc>
          <w:tcPr>
            <w:tcW w:w="1325" w:type="pct"/>
            <w:tcBorders>
              <w:top w:val="nil"/>
              <w:left w:val="single" w:sz="4" w:space="0" w:color="auto"/>
              <w:bottom w:val="single" w:sz="4" w:space="0" w:color="auto"/>
              <w:right w:val="single" w:sz="4" w:space="0" w:color="auto"/>
            </w:tcBorders>
            <w:shd w:val="clear" w:color="auto" w:fill="auto"/>
            <w:vAlign w:val="center"/>
            <w:hideMark/>
          </w:tcPr>
          <w:p w:rsidR="00E4085A" w:rsidRPr="00355A5B" w:rsidRDefault="00E4085A" w:rsidP="0022301A">
            <w:pPr>
              <w:widowControl/>
              <w:suppressAutoHyphens w:val="0"/>
              <w:spacing w:line="240" w:lineRule="auto"/>
              <w:ind w:leftChars="0" w:left="0" w:firstLineChars="0" w:firstLine="0"/>
              <w:jc w:val="center"/>
              <w:textAlignment w:val="auto"/>
              <w:outlineLvl w:val="9"/>
              <w:rPr>
                <w:rFonts w:ascii="標楷體" w:eastAsia="標楷體" w:hAnsi="標楷體" w:cs="Calibri"/>
                <w:color w:val="000000"/>
                <w:kern w:val="0"/>
                <w:position w:val="0"/>
                <w:sz w:val="24"/>
                <w:lang w:eastAsia="zh-TW"/>
              </w:rPr>
            </w:pPr>
            <w:r w:rsidRPr="00355A5B">
              <w:rPr>
                <w:rFonts w:ascii="標楷體" w:eastAsia="標楷體" w:hAnsi="標楷體" w:cs="Calibri" w:hint="eastAsia"/>
                <w:color w:val="000000"/>
                <w:kern w:val="0"/>
                <w:position w:val="0"/>
                <w:sz w:val="24"/>
                <w:lang w:eastAsia="zh-TW"/>
              </w:rPr>
              <w:t>6</w:t>
            </w:r>
          </w:p>
        </w:tc>
        <w:tc>
          <w:tcPr>
            <w:tcW w:w="1042" w:type="pct"/>
            <w:tcBorders>
              <w:top w:val="nil"/>
              <w:left w:val="nil"/>
              <w:bottom w:val="single" w:sz="4" w:space="0" w:color="auto"/>
              <w:right w:val="single" w:sz="4" w:space="0" w:color="auto"/>
            </w:tcBorders>
            <w:shd w:val="clear" w:color="auto" w:fill="auto"/>
            <w:vAlign w:val="center"/>
            <w:hideMark/>
          </w:tcPr>
          <w:p w:rsidR="00E4085A" w:rsidRPr="00355A5B" w:rsidRDefault="00E4085A" w:rsidP="0022301A">
            <w:pPr>
              <w:widowControl/>
              <w:suppressAutoHyphens w:val="0"/>
              <w:spacing w:line="240" w:lineRule="auto"/>
              <w:ind w:leftChars="0" w:left="0" w:firstLineChars="0" w:firstLine="0"/>
              <w:jc w:val="center"/>
              <w:textAlignment w:val="auto"/>
              <w:outlineLvl w:val="9"/>
              <w:rPr>
                <w:rFonts w:ascii="標楷體" w:eastAsia="標楷體" w:hAnsi="標楷體" w:cs="Calibri"/>
                <w:color w:val="000000"/>
                <w:kern w:val="0"/>
                <w:position w:val="0"/>
                <w:sz w:val="24"/>
                <w:lang w:eastAsia="zh-TW"/>
              </w:rPr>
            </w:pPr>
            <w:r w:rsidRPr="00355A5B">
              <w:rPr>
                <w:rFonts w:ascii="標楷體" w:eastAsia="標楷體" w:hAnsi="標楷體" w:cs="Calibri" w:hint="eastAsia"/>
                <w:color w:val="000000"/>
                <w:kern w:val="0"/>
                <w:position w:val="0"/>
                <w:sz w:val="24"/>
                <w:lang w:eastAsia="zh-TW"/>
              </w:rPr>
              <w:t>製程重工</w:t>
            </w:r>
          </w:p>
        </w:tc>
        <w:tc>
          <w:tcPr>
            <w:tcW w:w="2633" w:type="pct"/>
            <w:tcBorders>
              <w:top w:val="nil"/>
              <w:left w:val="nil"/>
              <w:bottom w:val="single" w:sz="4" w:space="0" w:color="auto"/>
              <w:right w:val="single" w:sz="4" w:space="0" w:color="auto"/>
            </w:tcBorders>
            <w:shd w:val="clear" w:color="auto" w:fill="auto"/>
            <w:vAlign w:val="center"/>
            <w:hideMark/>
          </w:tcPr>
          <w:p w:rsidR="00E4085A" w:rsidRPr="00355A5B" w:rsidRDefault="00E4085A" w:rsidP="0022301A">
            <w:pPr>
              <w:widowControl/>
              <w:suppressAutoHyphens w:val="0"/>
              <w:spacing w:line="240" w:lineRule="auto"/>
              <w:ind w:leftChars="0" w:left="0" w:firstLineChars="0" w:firstLine="0"/>
              <w:jc w:val="center"/>
              <w:textAlignment w:val="auto"/>
              <w:outlineLvl w:val="9"/>
              <w:rPr>
                <w:rFonts w:ascii="標楷體" w:eastAsia="標楷體" w:hAnsi="標楷體" w:cs="Calibri"/>
                <w:color w:val="000000"/>
                <w:kern w:val="0"/>
                <w:position w:val="0"/>
                <w:sz w:val="24"/>
                <w:lang w:eastAsia="zh-TW"/>
              </w:rPr>
            </w:pPr>
            <w:r w:rsidRPr="00355A5B">
              <w:rPr>
                <w:rFonts w:ascii="標楷體" w:eastAsia="標楷體" w:hAnsi="標楷體" w:cs="Calibri" w:hint="eastAsia"/>
                <w:color w:val="000000"/>
                <w:kern w:val="0"/>
                <w:position w:val="0"/>
                <w:sz w:val="24"/>
                <w:lang w:eastAsia="zh-TW"/>
              </w:rPr>
              <w:t>洗不乾淨需重洗（不影響產品）</w:t>
            </w:r>
          </w:p>
        </w:tc>
      </w:tr>
      <w:tr w:rsidR="00E4085A" w:rsidRPr="00355A5B" w:rsidTr="00E4085A">
        <w:trPr>
          <w:trHeight w:val="285"/>
        </w:trPr>
        <w:tc>
          <w:tcPr>
            <w:tcW w:w="1325" w:type="pct"/>
            <w:tcBorders>
              <w:top w:val="nil"/>
              <w:left w:val="single" w:sz="4" w:space="0" w:color="auto"/>
              <w:bottom w:val="single" w:sz="4" w:space="0" w:color="auto"/>
              <w:right w:val="single" w:sz="4" w:space="0" w:color="auto"/>
            </w:tcBorders>
            <w:shd w:val="clear" w:color="auto" w:fill="auto"/>
            <w:vAlign w:val="center"/>
            <w:hideMark/>
          </w:tcPr>
          <w:p w:rsidR="00E4085A" w:rsidRPr="00355A5B" w:rsidRDefault="00E4085A" w:rsidP="0022301A">
            <w:pPr>
              <w:widowControl/>
              <w:suppressAutoHyphens w:val="0"/>
              <w:spacing w:line="240" w:lineRule="auto"/>
              <w:ind w:leftChars="0" w:left="0" w:firstLineChars="0" w:firstLine="0"/>
              <w:jc w:val="center"/>
              <w:textAlignment w:val="auto"/>
              <w:outlineLvl w:val="9"/>
              <w:rPr>
                <w:rFonts w:ascii="標楷體" w:eastAsia="標楷體" w:hAnsi="標楷體" w:cs="Calibri"/>
                <w:color w:val="000000"/>
                <w:kern w:val="0"/>
                <w:position w:val="0"/>
                <w:sz w:val="24"/>
                <w:lang w:eastAsia="zh-TW"/>
              </w:rPr>
            </w:pPr>
            <w:r w:rsidRPr="00355A5B">
              <w:rPr>
                <w:rFonts w:ascii="標楷體" w:eastAsia="標楷體" w:hAnsi="標楷體" w:cs="Calibri" w:hint="eastAsia"/>
                <w:color w:val="000000"/>
                <w:kern w:val="0"/>
                <w:position w:val="0"/>
                <w:sz w:val="24"/>
                <w:lang w:eastAsia="zh-TW"/>
              </w:rPr>
              <w:t>5</w:t>
            </w:r>
          </w:p>
        </w:tc>
        <w:tc>
          <w:tcPr>
            <w:tcW w:w="1042" w:type="pct"/>
            <w:tcBorders>
              <w:top w:val="nil"/>
              <w:left w:val="nil"/>
              <w:bottom w:val="single" w:sz="4" w:space="0" w:color="auto"/>
              <w:right w:val="single" w:sz="4" w:space="0" w:color="auto"/>
            </w:tcBorders>
            <w:shd w:val="clear" w:color="auto" w:fill="auto"/>
            <w:vAlign w:val="center"/>
            <w:hideMark/>
          </w:tcPr>
          <w:p w:rsidR="00E4085A" w:rsidRPr="00355A5B" w:rsidRDefault="00E4085A" w:rsidP="0022301A">
            <w:pPr>
              <w:widowControl/>
              <w:suppressAutoHyphens w:val="0"/>
              <w:spacing w:line="240" w:lineRule="auto"/>
              <w:ind w:leftChars="0" w:left="0" w:firstLineChars="0" w:firstLine="0"/>
              <w:jc w:val="center"/>
              <w:textAlignment w:val="auto"/>
              <w:outlineLvl w:val="9"/>
              <w:rPr>
                <w:rFonts w:ascii="標楷體" w:eastAsia="標楷體" w:hAnsi="標楷體" w:cs="Calibri"/>
                <w:color w:val="000000"/>
                <w:kern w:val="0"/>
                <w:position w:val="0"/>
                <w:sz w:val="24"/>
                <w:lang w:eastAsia="zh-TW"/>
              </w:rPr>
            </w:pPr>
            <w:r w:rsidRPr="00355A5B">
              <w:rPr>
                <w:rFonts w:ascii="標楷體" w:eastAsia="標楷體" w:hAnsi="標楷體" w:cs="Calibri" w:hint="eastAsia"/>
                <w:color w:val="000000"/>
                <w:kern w:val="0"/>
                <w:position w:val="0"/>
                <w:sz w:val="24"/>
                <w:lang w:eastAsia="zh-TW"/>
              </w:rPr>
              <w:t>生產力降低</w:t>
            </w:r>
          </w:p>
        </w:tc>
        <w:tc>
          <w:tcPr>
            <w:tcW w:w="2633" w:type="pct"/>
            <w:tcBorders>
              <w:top w:val="nil"/>
              <w:left w:val="nil"/>
              <w:bottom w:val="single" w:sz="4" w:space="0" w:color="auto"/>
              <w:right w:val="single" w:sz="4" w:space="0" w:color="auto"/>
            </w:tcBorders>
            <w:shd w:val="clear" w:color="auto" w:fill="auto"/>
            <w:vAlign w:val="center"/>
            <w:hideMark/>
          </w:tcPr>
          <w:p w:rsidR="00E4085A" w:rsidRPr="00355A5B" w:rsidRDefault="00E4085A" w:rsidP="0022301A">
            <w:pPr>
              <w:widowControl/>
              <w:suppressAutoHyphens w:val="0"/>
              <w:spacing w:line="240" w:lineRule="auto"/>
              <w:ind w:leftChars="0" w:left="0" w:firstLineChars="0" w:firstLine="0"/>
              <w:jc w:val="center"/>
              <w:textAlignment w:val="auto"/>
              <w:outlineLvl w:val="9"/>
              <w:rPr>
                <w:rFonts w:ascii="標楷體" w:eastAsia="標楷體" w:hAnsi="標楷體" w:cs="Calibri"/>
                <w:color w:val="000000"/>
                <w:kern w:val="0"/>
                <w:position w:val="0"/>
                <w:sz w:val="24"/>
                <w:lang w:eastAsia="zh-TW"/>
              </w:rPr>
            </w:pPr>
            <w:r w:rsidRPr="00355A5B">
              <w:rPr>
                <w:rFonts w:ascii="標楷體" w:eastAsia="標楷體" w:hAnsi="標楷體" w:cs="Calibri" w:hint="eastAsia"/>
                <w:color w:val="000000"/>
                <w:kern w:val="0"/>
                <w:position w:val="0"/>
                <w:sz w:val="24"/>
                <w:lang w:eastAsia="zh-TW"/>
              </w:rPr>
              <w:t>造成重新量測、</w:t>
            </w:r>
            <w:proofErr w:type="gramStart"/>
            <w:r w:rsidRPr="00355A5B">
              <w:rPr>
                <w:rFonts w:ascii="標楷體" w:eastAsia="標楷體" w:hAnsi="標楷體" w:cs="Calibri" w:hint="eastAsia"/>
                <w:color w:val="000000"/>
                <w:kern w:val="0"/>
                <w:position w:val="0"/>
                <w:sz w:val="24"/>
                <w:lang w:eastAsia="zh-TW"/>
              </w:rPr>
              <w:t>重跑</w:t>
            </w:r>
            <w:proofErr w:type="gramEnd"/>
            <w:r w:rsidRPr="00355A5B">
              <w:rPr>
                <w:rFonts w:ascii="標楷體" w:eastAsia="標楷體" w:hAnsi="標楷體" w:cs="Calibri" w:hint="eastAsia"/>
                <w:color w:val="000000"/>
                <w:kern w:val="0"/>
                <w:position w:val="0"/>
                <w:sz w:val="24"/>
                <w:lang w:eastAsia="zh-TW"/>
              </w:rPr>
              <w:t xml:space="preserve"> AOI</w:t>
            </w:r>
          </w:p>
        </w:tc>
      </w:tr>
      <w:tr w:rsidR="00E4085A" w:rsidRPr="00355A5B" w:rsidTr="00E4085A">
        <w:trPr>
          <w:trHeight w:val="285"/>
        </w:trPr>
        <w:tc>
          <w:tcPr>
            <w:tcW w:w="1325" w:type="pct"/>
            <w:tcBorders>
              <w:top w:val="nil"/>
              <w:left w:val="single" w:sz="4" w:space="0" w:color="auto"/>
              <w:bottom w:val="single" w:sz="4" w:space="0" w:color="auto"/>
              <w:right w:val="single" w:sz="4" w:space="0" w:color="auto"/>
            </w:tcBorders>
            <w:shd w:val="clear" w:color="auto" w:fill="auto"/>
            <w:vAlign w:val="center"/>
            <w:hideMark/>
          </w:tcPr>
          <w:p w:rsidR="00E4085A" w:rsidRPr="00355A5B" w:rsidRDefault="00E4085A" w:rsidP="0022301A">
            <w:pPr>
              <w:widowControl/>
              <w:suppressAutoHyphens w:val="0"/>
              <w:spacing w:line="240" w:lineRule="auto"/>
              <w:ind w:leftChars="0" w:left="0" w:firstLineChars="0" w:firstLine="0"/>
              <w:jc w:val="center"/>
              <w:textAlignment w:val="auto"/>
              <w:outlineLvl w:val="9"/>
              <w:rPr>
                <w:rFonts w:ascii="標楷體" w:eastAsia="標楷體" w:hAnsi="標楷體" w:cs="Calibri"/>
                <w:color w:val="000000"/>
                <w:kern w:val="0"/>
                <w:position w:val="0"/>
                <w:sz w:val="24"/>
                <w:lang w:eastAsia="zh-TW"/>
              </w:rPr>
            </w:pPr>
            <w:r w:rsidRPr="00355A5B">
              <w:rPr>
                <w:rFonts w:ascii="標楷體" w:eastAsia="標楷體" w:hAnsi="標楷體" w:cs="Calibri" w:hint="eastAsia"/>
                <w:color w:val="000000"/>
                <w:kern w:val="0"/>
                <w:position w:val="0"/>
                <w:sz w:val="24"/>
                <w:lang w:eastAsia="zh-TW"/>
              </w:rPr>
              <w:t>4</w:t>
            </w:r>
          </w:p>
        </w:tc>
        <w:tc>
          <w:tcPr>
            <w:tcW w:w="1042" w:type="pct"/>
            <w:tcBorders>
              <w:top w:val="nil"/>
              <w:left w:val="nil"/>
              <w:bottom w:val="single" w:sz="4" w:space="0" w:color="auto"/>
              <w:right w:val="single" w:sz="4" w:space="0" w:color="auto"/>
            </w:tcBorders>
            <w:shd w:val="clear" w:color="auto" w:fill="auto"/>
            <w:vAlign w:val="center"/>
            <w:hideMark/>
          </w:tcPr>
          <w:p w:rsidR="00E4085A" w:rsidRPr="00355A5B" w:rsidRDefault="00E4085A" w:rsidP="0022301A">
            <w:pPr>
              <w:widowControl/>
              <w:suppressAutoHyphens w:val="0"/>
              <w:spacing w:line="240" w:lineRule="auto"/>
              <w:ind w:leftChars="0" w:left="0" w:firstLineChars="0" w:firstLine="0"/>
              <w:jc w:val="center"/>
              <w:textAlignment w:val="auto"/>
              <w:outlineLvl w:val="9"/>
              <w:rPr>
                <w:rFonts w:ascii="標楷體" w:eastAsia="標楷體" w:hAnsi="標楷體" w:cs="Calibri"/>
                <w:color w:val="000000"/>
                <w:kern w:val="0"/>
                <w:position w:val="0"/>
                <w:sz w:val="24"/>
                <w:lang w:eastAsia="zh-TW"/>
              </w:rPr>
            </w:pPr>
            <w:r w:rsidRPr="00355A5B">
              <w:rPr>
                <w:rFonts w:ascii="標楷體" w:eastAsia="標楷體" w:hAnsi="標楷體" w:cs="Calibri" w:hint="eastAsia"/>
                <w:color w:val="000000"/>
                <w:kern w:val="0"/>
                <w:position w:val="0"/>
                <w:sz w:val="24"/>
                <w:lang w:eastAsia="zh-TW"/>
              </w:rPr>
              <w:t>小缺陷</w:t>
            </w:r>
          </w:p>
        </w:tc>
        <w:tc>
          <w:tcPr>
            <w:tcW w:w="2633" w:type="pct"/>
            <w:tcBorders>
              <w:top w:val="nil"/>
              <w:left w:val="nil"/>
              <w:bottom w:val="single" w:sz="4" w:space="0" w:color="auto"/>
              <w:right w:val="single" w:sz="4" w:space="0" w:color="auto"/>
            </w:tcBorders>
            <w:shd w:val="clear" w:color="auto" w:fill="auto"/>
            <w:vAlign w:val="center"/>
            <w:hideMark/>
          </w:tcPr>
          <w:p w:rsidR="00E4085A" w:rsidRPr="00355A5B" w:rsidRDefault="00E4085A" w:rsidP="0022301A">
            <w:pPr>
              <w:widowControl/>
              <w:suppressAutoHyphens w:val="0"/>
              <w:spacing w:line="240" w:lineRule="auto"/>
              <w:ind w:leftChars="0" w:left="0" w:firstLineChars="0" w:firstLine="0"/>
              <w:jc w:val="center"/>
              <w:textAlignment w:val="auto"/>
              <w:outlineLvl w:val="9"/>
              <w:rPr>
                <w:rFonts w:ascii="標楷體" w:eastAsia="標楷體" w:hAnsi="標楷體" w:cs="Calibri"/>
                <w:color w:val="000000"/>
                <w:kern w:val="0"/>
                <w:position w:val="0"/>
                <w:sz w:val="24"/>
                <w:lang w:eastAsia="zh-TW"/>
              </w:rPr>
            </w:pPr>
            <w:r w:rsidRPr="00355A5B">
              <w:rPr>
                <w:rFonts w:ascii="標楷體" w:eastAsia="標楷體" w:hAnsi="標楷體" w:cs="Calibri" w:hint="eastAsia"/>
                <w:color w:val="000000"/>
                <w:kern w:val="0"/>
                <w:position w:val="0"/>
                <w:sz w:val="24"/>
                <w:lang w:eastAsia="zh-TW"/>
              </w:rPr>
              <w:t>外觀瑕疵但不影響功能</w:t>
            </w:r>
          </w:p>
        </w:tc>
      </w:tr>
      <w:tr w:rsidR="00E4085A" w:rsidRPr="00355A5B" w:rsidTr="00E4085A">
        <w:trPr>
          <w:trHeight w:val="285"/>
        </w:trPr>
        <w:tc>
          <w:tcPr>
            <w:tcW w:w="1325" w:type="pct"/>
            <w:tcBorders>
              <w:top w:val="nil"/>
              <w:left w:val="single" w:sz="4" w:space="0" w:color="auto"/>
              <w:bottom w:val="single" w:sz="4" w:space="0" w:color="auto"/>
              <w:right w:val="single" w:sz="4" w:space="0" w:color="auto"/>
            </w:tcBorders>
            <w:shd w:val="clear" w:color="auto" w:fill="auto"/>
            <w:vAlign w:val="center"/>
            <w:hideMark/>
          </w:tcPr>
          <w:p w:rsidR="00E4085A" w:rsidRPr="00355A5B" w:rsidRDefault="00E4085A" w:rsidP="0022301A">
            <w:pPr>
              <w:widowControl/>
              <w:suppressAutoHyphens w:val="0"/>
              <w:spacing w:line="240" w:lineRule="auto"/>
              <w:ind w:leftChars="0" w:left="0" w:firstLineChars="0" w:firstLine="0"/>
              <w:jc w:val="center"/>
              <w:textAlignment w:val="auto"/>
              <w:outlineLvl w:val="9"/>
              <w:rPr>
                <w:rFonts w:ascii="標楷體" w:eastAsia="標楷體" w:hAnsi="標楷體" w:cs="Calibri"/>
                <w:color w:val="000000"/>
                <w:kern w:val="0"/>
                <w:position w:val="0"/>
                <w:sz w:val="24"/>
                <w:lang w:eastAsia="zh-TW"/>
              </w:rPr>
            </w:pPr>
            <w:r w:rsidRPr="00355A5B">
              <w:rPr>
                <w:rFonts w:ascii="標楷體" w:eastAsia="標楷體" w:hAnsi="標楷體" w:cs="Calibri" w:hint="eastAsia"/>
                <w:color w:val="000000"/>
                <w:kern w:val="0"/>
                <w:position w:val="0"/>
                <w:sz w:val="24"/>
                <w:lang w:eastAsia="zh-TW"/>
              </w:rPr>
              <w:t>3</w:t>
            </w:r>
          </w:p>
        </w:tc>
        <w:tc>
          <w:tcPr>
            <w:tcW w:w="1042" w:type="pct"/>
            <w:tcBorders>
              <w:top w:val="nil"/>
              <w:left w:val="nil"/>
              <w:bottom w:val="single" w:sz="4" w:space="0" w:color="auto"/>
              <w:right w:val="single" w:sz="4" w:space="0" w:color="auto"/>
            </w:tcBorders>
            <w:shd w:val="clear" w:color="auto" w:fill="auto"/>
            <w:vAlign w:val="center"/>
            <w:hideMark/>
          </w:tcPr>
          <w:p w:rsidR="00E4085A" w:rsidRPr="00355A5B" w:rsidRDefault="00E4085A" w:rsidP="0022301A">
            <w:pPr>
              <w:widowControl/>
              <w:suppressAutoHyphens w:val="0"/>
              <w:spacing w:line="240" w:lineRule="auto"/>
              <w:ind w:leftChars="0" w:left="0" w:firstLineChars="0" w:firstLine="0"/>
              <w:jc w:val="center"/>
              <w:textAlignment w:val="auto"/>
              <w:outlineLvl w:val="9"/>
              <w:rPr>
                <w:rFonts w:ascii="標楷體" w:eastAsia="標楷體" w:hAnsi="標楷體" w:cs="Calibri"/>
                <w:color w:val="000000"/>
                <w:kern w:val="0"/>
                <w:position w:val="0"/>
                <w:sz w:val="24"/>
                <w:lang w:eastAsia="zh-TW"/>
              </w:rPr>
            </w:pPr>
            <w:r w:rsidRPr="00355A5B">
              <w:rPr>
                <w:rFonts w:ascii="標楷體" w:eastAsia="標楷體" w:hAnsi="標楷體" w:cs="Calibri" w:hint="eastAsia"/>
                <w:color w:val="000000"/>
                <w:kern w:val="0"/>
                <w:position w:val="0"/>
                <w:sz w:val="24"/>
                <w:lang w:eastAsia="zh-TW"/>
              </w:rPr>
              <w:t>微小影響</w:t>
            </w:r>
          </w:p>
        </w:tc>
        <w:tc>
          <w:tcPr>
            <w:tcW w:w="2633" w:type="pct"/>
            <w:tcBorders>
              <w:top w:val="nil"/>
              <w:left w:val="nil"/>
              <w:bottom w:val="single" w:sz="4" w:space="0" w:color="auto"/>
              <w:right w:val="single" w:sz="4" w:space="0" w:color="auto"/>
            </w:tcBorders>
            <w:shd w:val="clear" w:color="auto" w:fill="auto"/>
            <w:vAlign w:val="center"/>
            <w:hideMark/>
          </w:tcPr>
          <w:p w:rsidR="00E4085A" w:rsidRPr="00355A5B" w:rsidRDefault="00E4085A" w:rsidP="0022301A">
            <w:pPr>
              <w:widowControl/>
              <w:suppressAutoHyphens w:val="0"/>
              <w:spacing w:line="240" w:lineRule="auto"/>
              <w:ind w:leftChars="0" w:left="0" w:firstLineChars="0" w:firstLine="0"/>
              <w:jc w:val="center"/>
              <w:textAlignment w:val="auto"/>
              <w:outlineLvl w:val="9"/>
              <w:rPr>
                <w:rFonts w:ascii="標楷體" w:eastAsia="標楷體" w:hAnsi="標楷體" w:cs="Calibri"/>
                <w:color w:val="000000"/>
                <w:kern w:val="0"/>
                <w:position w:val="0"/>
                <w:sz w:val="24"/>
                <w:lang w:eastAsia="zh-TW"/>
              </w:rPr>
            </w:pPr>
            <w:r w:rsidRPr="00355A5B">
              <w:rPr>
                <w:rFonts w:ascii="標楷體" w:eastAsia="標楷體" w:hAnsi="標楷體" w:cs="Calibri" w:hint="eastAsia"/>
                <w:color w:val="000000"/>
                <w:kern w:val="0"/>
                <w:position w:val="0"/>
                <w:sz w:val="24"/>
                <w:lang w:eastAsia="zh-TW"/>
              </w:rPr>
              <w:t>設備短暫中斷、流程延遲</w:t>
            </w:r>
          </w:p>
        </w:tc>
      </w:tr>
      <w:tr w:rsidR="00E4085A" w:rsidRPr="00355A5B" w:rsidTr="00E4085A">
        <w:trPr>
          <w:trHeight w:val="285"/>
        </w:trPr>
        <w:tc>
          <w:tcPr>
            <w:tcW w:w="1325" w:type="pct"/>
            <w:tcBorders>
              <w:top w:val="nil"/>
              <w:left w:val="single" w:sz="4" w:space="0" w:color="auto"/>
              <w:bottom w:val="single" w:sz="4" w:space="0" w:color="auto"/>
              <w:right w:val="single" w:sz="4" w:space="0" w:color="auto"/>
            </w:tcBorders>
            <w:shd w:val="clear" w:color="auto" w:fill="auto"/>
            <w:vAlign w:val="center"/>
            <w:hideMark/>
          </w:tcPr>
          <w:p w:rsidR="00E4085A" w:rsidRPr="00355A5B" w:rsidRDefault="00E4085A" w:rsidP="0022301A">
            <w:pPr>
              <w:widowControl/>
              <w:suppressAutoHyphens w:val="0"/>
              <w:spacing w:line="240" w:lineRule="auto"/>
              <w:ind w:leftChars="0" w:left="0" w:firstLineChars="0" w:firstLine="0"/>
              <w:jc w:val="center"/>
              <w:textAlignment w:val="auto"/>
              <w:outlineLvl w:val="9"/>
              <w:rPr>
                <w:rFonts w:ascii="標楷體" w:eastAsia="標楷體" w:hAnsi="標楷體" w:cs="Calibri"/>
                <w:color w:val="000000"/>
                <w:kern w:val="0"/>
                <w:position w:val="0"/>
                <w:sz w:val="24"/>
                <w:lang w:eastAsia="zh-TW"/>
              </w:rPr>
            </w:pPr>
            <w:r w:rsidRPr="00355A5B">
              <w:rPr>
                <w:rFonts w:ascii="標楷體" w:eastAsia="標楷體" w:hAnsi="標楷體" w:cs="Calibri" w:hint="eastAsia"/>
                <w:color w:val="000000"/>
                <w:kern w:val="0"/>
                <w:position w:val="0"/>
                <w:sz w:val="24"/>
                <w:lang w:eastAsia="zh-TW"/>
              </w:rPr>
              <w:t>2</w:t>
            </w:r>
          </w:p>
        </w:tc>
        <w:tc>
          <w:tcPr>
            <w:tcW w:w="1042" w:type="pct"/>
            <w:tcBorders>
              <w:top w:val="nil"/>
              <w:left w:val="nil"/>
              <w:bottom w:val="single" w:sz="4" w:space="0" w:color="auto"/>
              <w:right w:val="single" w:sz="4" w:space="0" w:color="auto"/>
            </w:tcBorders>
            <w:shd w:val="clear" w:color="auto" w:fill="auto"/>
            <w:vAlign w:val="center"/>
            <w:hideMark/>
          </w:tcPr>
          <w:p w:rsidR="00E4085A" w:rsidRPr="00355A5B" w:rsidRDefault="00E4085A" w:rsidP="0022301A">
            <w:pPr>
              <w:widowControl/>
              <w:suppressAutoHyphens w:val="0"/>
              <w:spacing w:line="240" w:lineRule="auto"/>
              <w:ind w:leftChars="0" w:left="0" w:firstLineChars="0" w:firstLine="0"/>
              <w:jc w:val="center"/>
              <w:textAlignment w:val="auto"/>
              <w:outlineLvl w:val="9"/>
              <w:rPr>
                <w:rFonts w:ascii="標楷體" w:eastAsia="標楷體" w:hAnsi="標楷體" w:cs="Calibri"/>
                <w:color w:val="000000"/>
                <w:kern w:val="0"/>
                <w:position w:val="0"/>
                <w:sz w:val="24"/>
                <w:lang w:eastAsia="zh-TW"/>
              </w:rPr>
            </w:pPr>
            <w:r w:rsidRPr="00355A5B">
              <w:rPr>
                <w:rFonts w:ascii="標楷體" w:eastAsia="標楷體" w:hAnsi="標楷體" w:cs="Calibri" w:hint="eastAsia"/>
                <w:color w:val="000000"/>
                <w:kern w:val="0"/>
                <w:position w:val="0"/>
                <w:sz w:val="24"/>
                <w:lang w:eastAsia="zh-TW"/>
              </w:rPr>
              <w:t>幾乎無影響</w:t>
            </w:r>
          </w:p>
        </w:tc>
        <w:tc>
          <w:tcPr>
            <w:tcW w:w="2633" w:type="pct"/>
            <w:tcBorders>
              <w:top w:val="nil"/>
              <w:left w:val="nil"/>
              <w:bottom w:val="single" w:sz="4" w:space="0" w:color="auto"/>
              <w:right w:val="single" w:sz="4" w:space="0" w:color="auto"/>
            </w:tcBorders>
            <w:shd w:val="clear" w:color="auto" w:fill="auto"/>
            <w:vAlign w:val="center"/>
            <w:hideMark/>
          </w:tcPr>
          <w:p w:rsidR="00E4085A" w:rsidRPr="00355A5B" w:rsidRDefault="00E4085A" w:rsidP="0022301A">
            <w:pPr>
              <w:widowControl/>
              <w:suppressAutoHyphens w:val="0"/>
              <w:spacing w:line="240" w:lineRule="auto"/>
              <w:ind w:leftChars="0" w:left="0" w:firstLineChars="0" w:firstLine="0"/>
              <w:jc w:val="center"/>
              <w:textAlignment w:val="auto"/>
              <w:outlineLvl w:val="9"/>
              <w:rPr>
                <w:rFonts w:ascii="標楷體" w:eastAsia="標楷體" w:hAnsi="標楷體" w:cs="Calibri"/>
                <w:color w:val="000000"/>
                <w:kern w:val="0"/>
                <w:position w:val="0"/>
                <w:sz w:val="24"/>
                <w:lang w:eastAsia="zh-TW"/>
              </w:rPr>
            </w:pPr>
            <w:r w:rsidRPr="00355A5B">
              <w:rPr>
                <w:rFonts w:ascii="標楷體" w:eastAsia="標楷體" w:hAnsi="標楷體" w:cs="Calibri" w:hint="eastAsia"/>
                <w:color w:val="000000"/>
                <w:kern w:val="0"/>
                <w:position w:val="0"/>
                <w:sz w:val="24"/>
                <w:lang w:eastAsia="zh-TW"/>
              </w:rPr>
              <w:t>不影響良率</w:t>
            </w:r>
          </w:p>
        </w:tc>
      </w:tr>
      <w:tr w:rsidR="00E4085A" w:rsidRPr="00355A5B" w:rsidTr="00E4085A">
        <w:trPr>
          <w:trHeight w:val="285"/>
        </w:trPr>
        <w:tc>
          <w:tcPr>
            <w:tcW w:w="1325" w:type="pct"/>
            <w:tcBorders>
              <w:top w:val="nil"/>
              <w:left w:val="single" w:sz="4" w:space="0" w:color="auto"/>
              <w:bottom w:val="single" w:sz="4" w:space="0" w:color="auto"/>
              <w:right w:val="single" w:sz="4" w:space="0" w:color="auto"/>
            </w:tcBorders>
            <w:shd w:val="clear" w:color="auto" w:fill="auto"/>
            <w:vAlign w:val="center"/>
            <w:hideMark/>
          </w:tcPr>
          <w:p w:rsidR="00E4085A" w:rsidRPr="00355A5B" w:rsidRDefault="00E4085A" w:rsidP="0022301A">
            <w:pPr>
              <w:widowControl/>
              <w:suppressAutoHyphens w:val="0"/>
              <w:spacing w:line="240" w:lineRule="auto"/>
              <w:ind w:leftChars="0" w:left="0" w:firstLineChars="0" w:firstLine="0"/>
              <w:jc w:val="center"/>
              <w:textAlignment w:val="auto"/>
              <w:outlineLvl w:val="9"/>
              <w:rPr>
                <w:rFonts w:ascii="標楷體" w:eastAsia="標楷體" w:hAnsi="標楷體" w:cs="Calibri"/>
                <w:color w:val="000000"/>
                <w:kern w:val="0"/>
                <w:position w:val="0"/>
                <w:sz w:val="24"/>
                <w:lang w:eastAsia="zh-TW"/>
              </w:rPr>
            </w:pPr>
            <w:r w:rsidRPr="00355A5B">
              <w:rPr>
                <w:rFonts w:ascii="標楷體" w:eastAsia="標楷體" w:hAnsi="標楷體" w:cs="Calibri" w:hint="eastAsia"/>
                <w:color w:val="000000"/>
                <w:kern w:val="0"/>
                <w:position w:val="0"/>
                <w:sz w:val="24"/>
                <w:lang w:eastAsia="zh-TW"/>
              </w:rPr>
              <w:t>1</w:t>
            </w:r>
          </w:p>
        </w:tc>
        <w:tc>
          <w:tcPr>
            <w:tcW w:w="1042" w:type="pct"/>
            <w:tcBorders>
              <w:top w:val="nil"/>
              <w:left w:val="nil"/>
              <w:bottom w:val="single" w:sz="4" w:space="0" w:color="auto"/>
              <w:right w:val="single" w:sz="4" w:space="0" w:color="auto"/>
            </w:tcBorders>
            <w:shd w:val="clear" w:color="auto" w:fill="auto"/>
            <w:vAlign w:val="center"/>
            <w:hideMark/>
          </w:tcPr>
          <w:p w:rsidR="00E4085A" w:rsidRPr="00355A5B" w:rsidRDefault="00E4085A" w:rsidP="0022301A">
            <w:pPr>
              <w:widowControl/>
              <w:suppressAutoHyphens w:val="0"/>
              <w:spacing w:line="240" w:lineRule="auto"/>
              <w:ind w:leftChars="0" w:left="0" w:firstLineChars="0" w:firstLine="0"/>
              <w:jc w:val="center"/>
              <w:textAlignment w:val="auto"/>
              <w:outlineLvl w:val="9"/>
              <w:rPr>
                <w:rFonts w:ascii="標楷體" w:eastAsia="標楷體" w:hAnsi="標楷體" w:cs="Calibri"/>
                <w:color w:val="000000"/>
                <w:kern w:val="0"/>
                <w:position w:val="0"/>
                <w:sz w:val="24"/>
                <w:lang w:eastAsia="zh-TW"/>
              </w:rPr>
            </w:pPr>
            <w:r w:rsidRPr="00355A5B">
              <w:rPr>
                <w:rFonts w:ascii="標楷體" w:eastAsia="標楷體" w:hAnsi="標楷體" w:cs="Calibri" w:hint="eastAsia"/>
                <w:color w:val="000000"/>
                <w:kern w:val="0"/>
                <w:position w:val="0"/>
                <w:sz w:val="24"/>
                <w:lang w:eastAsia="zh-TW"/>
              </w:rPr>
              <w:t>無影響</w:t>
            </w:r>
          </w:p>
        </w:tc>
        <w:tc>
          <w:tcPr>
            <w:tcW w:w="2633" w:type="pct"/>
            <w:tcBorders>
              <w:top w:val="nil"/>
              <w:left w:val="nil"/>
              <w:bottom w:val="single" w:sz="4" w:space="0" w:color="auto"/>
              <w:right w:val="single" w:sz="4" w:space="0" w:color="auto"/>
            </w:tcBorders>
            <w:shd w:val="clear" w:color="auto" w:fill="auto"/>
            <w:vAlign w:val="center"/>
            <w:hideMark/>
          </w:tcPr>
          <w:p w:rsidR="00E4085A" w:rsidRPr="00355A5B" w:rsidRDefault="00E4085A" w:rsidP="0022301A">
            <w:pPr>
              <w:widowControl/>
              <w:suppressAutoHyphens w:val="0"/>
              <w:spacing w:line="240" w:lineRule="auto"/>
              <w:ind w:leftChars="0" w:left="0" w:firstLineChars="0" w:firstLine="0"/>
              <w:jc w:val="center"/>
              <w:textAlignment w:val="auto"/>
              <w:outlineLvl w:val="9"/>
              <w:rPr>
                <w:rFonts w:ascii="標楷體" w:eastAsia="標楷體" w:hAnsi="標楷體" w:cs="Calibri"/>
                <w:color w:val="000000"/>
                <w:kern w:val="0"/>
                <w:position w:val="0"/>
                <w:sz w:val="24"/>
                <w:lang w:eastAsia="zh-TW"/>
              </w:rPr>
            </w:pPr>
            <w:r w:rsidRPr="00355A5B">
              <w:rPr>
                <w:rFonts w:ascii="標楷體" w:eastAsia="標楷體" w:hAnsi="標楷體" w:cs="Calibri" w:hint="eastAsia"/>
                <w:color w:val="000000"/>
                <w:kern w:val="0"/>
                <w:position w:val="0"/>
                <w:sz w:val="24"/>
                <w:lang w:eastAsia="zh-TW"/>
              </w:rPr>
              <w:t>完全不會造成缺陷</w:t>
            </w:r>
          </w:p>
        </w:tc>
      </w:tr>
    </w:tbl>
    <w:p w:rsidR="00E4085A" w:rsidRDefault="00E4085A" w:rsidP="00E4085A">
      <w:pPr>
        <w:pBdr>
          <w:top w:val="nil"/>
          <w:left w:val="nil"/>
          <w:bottom w:val="nil"/>
          <w:right w:val="nil"/>
          <w:between w:val="nil"/>
        </w:pBdr>
        <w:tabs>
          <w:tab w:val="left" w:pos="1152"/>
          <w:tab w:val="left" w:pos="1212"/>
        </w:tabs>
        <w:spacing w:line="240" w:lineRule="auto"/>
        <w:ind w:left="0" w:hanging="2"/>
        <w:rPr>
          <w:rFonts w:ascii="標楷體" w:eastAsia="DengXian" w:hAnsi="標楷體" w:cs="FangSong"/>
          <w:color w:val="000000"/>
          <w:sz w:val="24"/>
        </w:rPr>
      </w:pPr>
    </w:p>
    <w:p w:rsidR="00355A5B" w:rsidRDefault="00355A5B" w:rsidP="00E4085A">
      <w:pPr>
        <w:pBdr>
          <w:top w:val="nil"/>
          <w:left w:val="nil"/>
          <w:bottom w:val="nil"/>
          <w:right w:val="nil"/>
          <w:between w:val="nil"/>
        </w:pBdr>
        <w:tabs>
          <w:tab w:val="left" w:pos="1152"/>
          <w:tab w:val="left" w:pos="1212"/>
        </w:tabs>
        <w:spacing w:line="240" w:lineRule="auto"/>
        <w:ind w:left="0" w:hanging="2"/>
        <w:rPr>
          <w:rFonts w:ascii="標楷體" w:eastAsia="DengXian" w:hAnsi="標楷體" w:cs="FangSong"/>
          <w:color w:val="000000"/>
          <w:sz w:val="24"/>
        </w:rPr>
      </w:pPr>
    </w:p>
    <w:p w:rsidR="00355A5B" w:rsidRDefault="00355A5B" w:rsidP="00E4085A">
      <w:pPr>
        <w:pBdr>
          <w:top w:val="nil"/>
          <w:left w:val="nil"/>
          <w:bottom w:val="nil"/>
          <w:right w:val="nil"/>
          <w:between w:val="nil"/>
        </w:pBdr>
        <w:tabs>
          <w:tab w:val="left" w:pos="1152"/>
          <w:tab w:val="left" w:pos="1212"/>
        </w:tabs>
        <w:spacing w:line="240" w:lineRule="auto"/>
        <w:ind w:left="0" w:hanging="2"/>
        <w:rPr>
          <w:rFonts w:ascii="標楷體" w:eastAsia="DengXian" w:hAnsi="標楷體" w:cs="FangSong"/>
          <w:color w:val="000000"/>
          <w:sz w:val="24"/>
        </w:rPr>
      </w:pPr>
    </w:p>
    <w:p w:rsidR="00355A5B" w:rsidRDefault="00355A5B" w:rsidP="00E4085A">
      <w:pPr>
        <w:pBdr>
          <w:top w:val="nil"/>
          <w:left w:val="nil"/>
          <w:bottom w:val="nil"/>
          <w:right w:val="nil"/>
          <w:between w:val="nil"/>
        </w:pBdr>
        <w:tabs>
          <w:tab w:val="left" w:pos="1152"/>
          <w:tab w:val="left" w:pos="1212"/>
        </w:tabs>
        <w:spacing w:line="240" w:lineRule="auto"/>
        <w:ind w:left="0" w:hanging="2"/>
        <w:rPr>
          <w:rFonts w:ascii="標楷體" w:eastAsia="DengXian" w:hAnsi="標楷體" w:cs="FangSong"/>
          <w:color w:val="000000"/>
          <w:sz w:val="24"/>
        </w:rPr>
      </w:pPr>
    </w:p>
    <w:p w:rsidR="00355A5B" w:rsidRDefault="00355A5B" w:rsidP="00E4085A">
      <w:pPr>
        <w:pBdr>
          <w:top w:val="nil"/>
          <w:left w:val="nil"/>
          <w:bottom w:val="nil"/>
          <w:right w:val="nil"/>
          <w:between w:val="nil"/>
        </w:pBdr>
        <w:tabs>
          <w:tab w:val="left" w:pos="1152"/>
          <w:tab w:val="left" w:pos="1212"/>
        </w:tabs>
        <w:spacing w:line="240" w:lineRule="auto"/>
        <w:ind w:left="0" w:hanging="2"/>
        <w:rPr>
          <w:rFonts w:ascii="標楷體" w:eastAsia="DengXian" w:hAnsi="標楷體" w:cs="FangSong"/>
          <w:color w:val="000000"/>
          <w:sz w:val="24"/>
        </w:rPr>
      </w:pPr>
    </w:p>
    <w:p w:rsidR="00355A5B" w:rsidRPr="00355A5B" w:rsidRDefault="00355A5B" w:rsidP="00E4085A">
      <w:pPr>
        <w:pBdr>
          <w:top w:val="nil"/>
          <w:left w:val="nil"/>
          <w:bottom w:val="nil"/>
          <w:right w:val="nil"/>
          <w:between w:val="nil"/>
        </w:pBdr>
        <w:tabs>
          <w:tab w:val="left" w:pos="1152"/>
          <w:tab w:val="left" w:pos="1212"/>
        </w:tabs>
        <w:spacing w:line="240" w:lineRule="auto"/>
        <w:ind w:left="0" w:hanging="2"/>
        <w:rPr>
          <w:rFonts w:ascii="標楷體" w:eastAsia="DengXian" w:hAnsi="標楷體" w:cs="FangSong"/>
          <w:color w:val="000000"/>
          <w:sz w:val="24"/>
        </w:rPr>
      </w:pPr>
    </w:p>
    <w:tbl>
      <w:tblPr>
        <w:tblW w:w="5000" w:type="pct"/>
        <w:tblCellMar>
          <w:left w:w="28" w:type="dxa"/>
          <w:right w:w="28" w:type="dxa"/>
        </w:tblCellMar>
        <w:tblLook w:val="04A0" w:firstRow="1" w:lastRow="0" w:firstColumn="1" w:lastColumn="0" w:noHBand="0" w:noVBand="1"/>
      </w:tblPr>
      <w:tblGrid>
        <w:gridCol w:w="2721"/>
        <w:gridCol w:w="1981"/>
        <w:gridCol w:w="3594"/>
      </w:tblGrid>
      <w:tr w:rsidR="00E4085A" w:rsidRPr="00355A5B" w:rsidTr="00E4085A">
        <w:trPr>
          <w:trHeight w:val="285"/>
        </w:trPr>
        <w:tc>
          <w:tcPr>
            <w:tcW w:w="1640"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E4085A" w:rsidRPr="00355A5B" w:rsidRDefault="00E4085A" w:rsidP="0022301A">
            <w:pPr>
              <w:widowControl/>
              <w:suppressAutoHyphens w:val="0"/>
              <w:spacing w:line="240" w:lineRule="auto"/>
              <w:ind w:leftChars="0" w:left="0" w:firstLineChars="0" w:firstLine="0"/>
              <w:jc w:val="center"/>
              <w:textAlignment w:val="auto"/>
              <w:outlineLvl w:val="9"/>
              <w:rPr>
                <w:rFonts w:ascii="標楷體" w:eastAsia="標楷體" w:hAnsi="標楷體" w:cs="Calibri"/>
                <w:b/>
                <w:bCs/>
                <w:color w:val="000000"/>
                <w:kern w:val="0"/>
                <w:position w:val="0"/>
                <w:sz w:val="24"/>
                <w:lang w:eastAsia="zh-TW"/>
              </w:rPr>
            </w:pPr>
            <w:r w:rsidRPr="00355A5B">
              <w:rPr>
                <w:rFonts w:ascii="標楷體" w:eastAsia="標楷體" w:hAnsi="標楷體" w:cs="Calibri" w:hint="eastAsia"/>
                <w:b/>
                <w:bCs/>
                <w:color w:val="000000"/>
                <w:kern w:val="0"/>
                <w:position w:val="0"/>
                <w:sz w:val="24"/>
                <w:lang w:eastAsia="zh-TW"/>
              </w:rPr>
              <w:lastRenderedPageBreak/>
              <w:t>O(發生頻率)</w:t>
            </w:r>
          </w:p>
        </w:tc>
        <w:tc>
          <w:tcPr>
            <w:tcW w:w="1194" w:type="pct"/>
            <w:tcBorders>
              <w:top w:val="single" w:sz="4" w:space="0" w:color="auto"/>
              <w:left w:val="nil"/>
              <w:bottom w:val="single" w:sz="4" w:space="0" w:color="auto"/>
              <w:right w:val="single" w:sz="4" w:space="0" w:color="auto"/>
            </w:tcBorders>
            <w:shd w:val="clear" w:color="auto" w:fill="auto"/>
            <w:vAlign w:val="center"/>
            <w:hideMark/>
          </w:tcPr>
          <w:p w:rsidR="00E4085A" w:rsidRPr="00355A5B" w:rsidRDefault="00E4085A" w:rsidP="0022301A">
            <w:pPr>
              <w:widowControl/>
              <w:suppressAutoHyphens w:val="0"/>
              <w:spacing w:line="240" w:lineRule="auto"/>
              <w:ind w:leftChars="0" w:left="0" w:firstLineChars="0" w:firstLine="0"/>
              <w:jc w:val="center"/>
              <w:textAlignment w:val="auto"/>
              <w:outlineLvl w:val="9"/>
              <w:rPr>
                <w:rFonts w:ascii="標楷體" w:eastAsia="標楷體" w:hAnsi="標楷體" w:cs="Calibri"/>
                <w:b/>
                <w:bCs/>
                <w:color w:val="000000"/>
                <w:kern w:val="0"/>
                <w:position w:val="0"/>
                <w:sz w:val="24"/>
                <w:lang w:eastAsia="zh-TW"/>
              </w:rPr>
            </w:pPr>
            <w:r w:rsidRPr="00355A5B">
              <w:rPr>
                <w:rFonts w:ascii="標楷體" w:eastAsia="標楷體" w:hAnsi="標楷體" w:cs="Calibri" w:hint="eastAsia"/>
                <w:b/>
                <w:bCs/>
                <w:color w:val="000000"/>
                <w:kern w:val="0"/>
                <w:position w:val="0"/>
                <w:sz w:val="24"/>
                <w:lang w:eastAsia="zh-TW"/>
              </w:rPr>
              <w:t>頻率</w:t>
            </w:r>
          </w:p>
        </w:tc>
        <w:tc>
          <w:tcPr>
            <w:tcW w:w="2166" w:type="pct"/>
            <w:tcBorders>
              <w:top w:val="single" w:sz="4" w:space="0" w:color="auto"/>
              <w:left w:val="nil"/>
              <w:bottom w:val="single" w:sz="4" w:space="0" w:color="auto"/>
              <w:right w:val="single" w:sz="4" w:space="0" w:color="auto"/>
            </w:tcBorders>
            <w:shd w:val="clear" w:color="auto" w:fill="auto"/>
            <w:vAlign w:val="center"/>
            <w:hideMark/>
          </w:tcPr>
          <w:p w:rsidR="00E4085A" w:rsidRPr="00355A5B" w:rsidRDefault="00E4085A" w:rsidP="0022301A">
            <w:pPr>
              <w:widowControl/>
              <w:suppressAutoHyphens w:val="0"/>
              <w:spacing w:line="240" w:lineRule="auto"/>
              <w:ind w:leftChars="0" w:left="0" w:firstLineChars="0" w:firstLine="0"/>
              <w:jc w:val="center"/>
              <w:textAlignment w:val="auto"/>
              <w:outlineLvl w:val="9"/>
              <w:rPr>
                <w:rFonts w:ascii="標楷體" w:eastAsia="標楷體" w:hAnsi="標楷體" w:cs="Calibri"/>
                <w:b/>
                <w:bCs/>
                <w:color w:val="000000"/>
                <w:kern w:val="0"/>
                <w:position w:val="0"/>
                <w:sz w:val="24"/>
                <w:lang w:eastAsia="zh-TW"/>
              </w:rPr>
            </w:pPr>
            <w:r w:rsidRPr="00355A5B">
              <w:rPr>
                <w:rFonts w:ascii="標楷體" w:eastAsia="標楷體" w:hAnsi="標楷體" w:cs="Calibri" w:hint="eastAsia"/>
                <w:b/>
                <w:bCs/>
                <w:color w:val="000000"/>
                <w:kern w:val="0"/>
                <w:position w:val="0"/>
                <w:sz w:val="24"/>
                <w:lang w:eastAsia="zh-TW"/>
              </w:rPr>
              <w:t>對應說明</w:t>
            </w:r>
          </w:p>
        </w:tc>
      </w:tr>
      <w:tr w:rsidR="00E4085A" w:rsidRPr="00355A5B" w:rsidTr="00E4085A">
        <w:trPr>
          <w:trHeight w:val="660"/>
        </w:trPr>
        <w:tc>
          <w:tcPr>
            <w:tcW w:w="1640" w:type="pct"/>
            <w:tcBorders>
              <w:top w:val="nil"/>
              <w:left w:val="single" w:sz="4" w:space="0" w:color="auto"/>
              <w:bottom w:val="single" w:sz="4" w:space="0" w:color="auto"/>
              <w:right w:val="single" w:sz="4" w:space="0" w:color="auto"/>
            </w:tcBorders>
            <w:shd w:val="clear" w:color="auto" w:fill="auto"/>
            <w:vAlign w:val="center"/>
            <w:hideMark/>
          </w:tcPr>
          <w:p w:rsidR="00E4085A" w:rsidRPr="00355A5B" w:rsidRDefault="00E4085A" w:rsidP="0022301A">
            <w:pPr>
              <w:widowControl/>
              <w:suppressAutoHyphens w:val="0"/>
              <w:spacing w:line="240" w:lineRule="auto"/>
              <w:ind w:leftChars="0" w:left="0" w:firstLineChars="0" w:firstLine="0"/>
              <w:jc w:val="center"/>
              <w:textAlignment w:val="auto"/>
              <w:outlineLvl w:val="9"/>
              <w:rPr>
                <w:rFonts w:ascii="標楷體" w:eastAsia="標楷體" w:hAnsi="標楷體" w:cs="Calibri"/>
                <w:color w:val="000000"/>
                <w:kern w:val="0"/>
                <w:position w:val="0"/>
                <w:sz w:val="24"/>
                <w:lang w:eastAsia="zh-TW"/>
              </w:rPr>
            </w:pPr>
            <w:r w:rsidRPr="00355A5B">
              <w:rPr>
                <w:rFonts w:ascii="標楷體" w:eastAsia="標楷體" w:hAnsi="標楷體" w:cs="Calibri" w:hint="eastAsia"/>
                <w:color w:val="000000"/>
                <w:kern w:val="0"/>
                <w:position w:val="0"/>
                <w:sz w:val="24"/>
                <w:lang w:eastAsia="zh-TW"/>
              </w:rPr>
              <w:t>10</w:t>
            </w:r>
          </w:p>
        </w:tc>
        <w:tc>
          <w:tcPr>
            <w:tcW w:w="1194" w:type="pct"/>
            <w:tcBorders>
              <w:top w:val="nil"/>
              <w:left w:val="nil"/>
              <w:bottom w:val="single" w:sz="4" w:space="0" w:color="auto"/>
              <w:right w:val="single" w:sz="4" w:space="0" w:color="auto"/>
            </w:tcBorders>
            <w:shd w:val="clear" w:color="auto" w:fill="auto"/>
            <w:vAlign w:val="center"/>
            <w:hideMark/>
          </w:tcPr>
          <w:p w:rsidR="00E4085A" w:rsidRPr="00355A5B" w:rsidRDefault="00E4085A" w:rsidP="0022301A">
            <w:pPr>
              <w:widowControl/>
              <w:suppressAutoHyphens w:val="0"/>
              <w:spacing w:line="240" w:lineRule="auto"/>
              <w:ind w:leftChars="0" w:left="0" w:firstLineChars="0" w:firstLine="0"/>
              <w:jc w:val="center"/>
              <w:textAlignment w:val="auto"/>
              <w:outlineLvl w:val="9"/>
              <w:rPr>
                <w:rFonts w:ascii="標楷體" w:eastAsia="標楷體" w:hAnsi="標楷體" w:cs="Calibri"/>
                <w:color w:val="000000"/>
                <w:kern w:val="0"/>
                <w:position w:val="0"/>
                <w:sz w:val="24"/>
                <w:lang w:eastAsia="zh-TW"/>
              </w:rPr>
            </w:pPr>
            <w:r w:rsidRPr="00355A5B">
              <w:rPr>
                <w:rFonts w:ascii="標楷體" w:eastAsia="標楷體" w:hAnsi="標楷體" w:cs="Calibri" w:hint="eastAsia"/>
                <w:color w:val="000000"/>
                <w:kern w:val="0"/>
                <w:position w:val="0"/>
                <w:sz w:val="24"/>
                <w:lang w:eastAsia="zh-TW"/>
              </w:rPr>
              <w:t>很常發生</w:t>
            </w:r>
          </w:p>
        </w:tc>
        <w:tc>
          <w:tcPr>
            <w:tcW w:w="2166" w:type="pct"/>
            <w:tcBorders>
              <w:top w:val="nil"/>
              <w:left w:val="nil"/>
              <w:bottom w:val="single" w:sz="4" w:space="0" w:color="auto"/>
              <w:right w:val="single" w:sz="4" w:space="0" w:color="auto"/>
            </w:tcBorders>
            <w:shd w:val="clear" w:color="auto" w:fill="auto"/>
            <w:vAlign w:val="center"/>
            <w:hideMark/>
          </w:tcPr>
          <w:p w:rsidR="00E4085A" w:rsidRPr="00355A5B" w:rsidRDefault="00E4085A" w:rsidP="0022301A">
            <w:pPr>
              <w:widowControl/>
              <w:suppressAutoHyphens w:val="0"/>
              <w:spacing w:line="240" w:lineRule="auto"/>
              <w:ind w:leftChars="0" w:left="0" w:firstLineChars="0" w:firstLine="0"/>
              <w:jc w:val="center"/>
              <w:textAlignment w:val="auto"/>
              <w:outlineLvl w:val="9"/>
              <w:rPr>
                <w:rFonts w:ascii="標楷體" w:eastAsia="標楷體" w:hAnsi="標楷體" w:cs="Calibri"/>
                <w:color w:val="000000"/>
                <w:kern w:val="0"/>
                <w:position w:val="0"/>
                <w:sz w:val="24"/>
                <w:lang w:eastAsia="zh-TW"/>
              </w:rPr>
            </w:pPr>
            <w:r w:rsidRPr="00355A5B">
              <w:rPr>
                <w:rFonts w:ascii="標楷體" w:eastAsia="標楷體" w:hAnsi="標楷體" w:cs="Calibri" w:hint="eastAsia"/>
                <w:color w:val="000000"/>
                <w:kern w:val="0"/>
                <w:position w:val="0"/>
                <w:sz w:val="24"/>
                <w:lang w:eastAsia="zh-TW"/>
              </w:rPr>
              <w:t>&gt;10% 批次都遇到</w:t>
            </w:r>
          </w:p>
        </w:tc>
      </w:tr>
      <w:tr w:rsidR="00E4085A" w:rsidRPr="00355A5B" w:rsidTr="00E4085A">
        <w:trPr>
          <w:trHeight w:val="285"/>
        </w:trPr>
        <w:tc>
          <w:tcPr>
            <w:tcW w:w="1640" w:type="pct"/>
            <w:tcBorders>
              <w:top w:val="nil"/>
              <w:left w:val="single" w:sz="4" w:space="0" w:color="auto"/>
              <w:bottom w:val="single" w:sz="4" w:space="0" w:color="auto"/>
              <w:right w:val="single" w:sz="4" w:space="0" w:color="auto"/>
            </w:tcBorders>
            <w:shd w:val="clear" w:color="auto" w:fill="auto"/>
            <w:vAlign w:val="center"/>
            <w:hideMark/>
          </w:tcPr>
          <w:p w:rsidR="00E4085A" w:rsidRPr="00355A5B" w:rsidRDefault="00E4085A" w:rsidP="0022301A">
            <w:pPr>
              <w:widowControl/>
              <w:suppressAutoHyphens w:val="0"/>
              <w:spacing w:line="240" w:lineRule="auto"/>
              <w:ind w:leftChars="0" w:left="0" w:firstLineChars="0" w:firstLine="0"/>
              <w:jc w:val="center"/>
              <w:textAlignment w:val="auto"/>
              <w:outlineLvl w:val="9"/>
              <w:rPr>
                <w:rFonts w:ascii="標楷體" w:eastAsia="標楷體" w:hAnsi="標楷體" w:cs="Calibri"/>
                <w:color w:val="000000"/>
                <w:kern w:val="0"/>
                <w:position w:val="0"/>
                <w:sz w:val="24"/>
                <w:lang w:eastAsia="zh-TW"/>
              </w:rPr>
            </w:pPr>
            <w:r w:rsidRPr="00355A5B">
              <w:rPr>
                <w:rFonts w:ascii="標楷體" w:eastAsia="標楷體" w:hAnsi="標楷體" w:cs="Calibri" w:hint="eastAsia"/>
                <w:color w:val="000000"/>
                <w:kern w:val="0"/>
                <w:position w:val="0"/>
                <w:sz w:val="24"/>
                <w:lang w:eastAsia="zh-TW"/>
              </w:rPr>
              <w:t>9</w:t>
            </w:r>
          </w:p>
        </w:tc>
        <w:tc>
          <w:tcPr>
            <w:tcW w:w="1194" w:type="pct"/>
            <w:tcBorders>
              <w:top w:val="nil"/>
              <w:left w:val="nil"/>
              <w:bottom w:val="single" w:sz="4" w:space="0" w:color="auto"/>
              <w:right w:val="single" w:sz="4" w:space="0" w:color="auto"/>
            </w:tcBorders>
            <w:shd w:val="clear" w:color="auto" w:fill="auto"/>
            <w:vAlign w:val="center"/>
            <w:hideMark/>
          </w:tcPr>
          <w:p w:rsidR="00E4085A" w:rsidRPr="00355A5B" w:rsidRDefault="00E4085A" w:rsidP="0022301A">
            <w:pPr>
              <w:widowControl/>
              <w:suppressAutoHyphens w:val="0"/>
              <w:spacing w:line="240" w:lineRule="auto"/>
              <w:ind w:leftChars="0" w:left="0" w:firstLineChars="0" w:firstLine="0"/>
              <w:jc w:val="center"/>
              <w:textAlignment w:val="auto"/>
              <w:outlineLvl w:val="9"/>
              <w:rPr>
                <w:rFonts w:ascii="標楷體" w:eastAsia="標楷體" w:hAnsi="標楷體" w:cs="Calibri"/>
                <w:color w:val="000000"/>
                <w:kern w:val="0"/>
                <w:position w:val="0"/>
                <w:sz w:val="24"/>
                <w:lang w:eastAsia="zh-TW"/>
              </w:rPr>
            </w:pPr>
            <w:r w:rsidRPr="00355A5B">
              <w:rPr>
                <w:rFonts w:ascii="標楷體" w:eastAsia="標楷體" w:hAnsi="標楷體" w:cs="Calibri" w:hint="eastAsia"/>
                <w:color w:val="000000"/>
                <w:kern w:val="0"/>
                <w:position w:val="0"/>
                <w:sz w:val="24"/>
                <w:lang w:eastAsia="zh-TW"/>
              </w:rPr>
              <w:t>非常頻繁</w:t>
            </w:r>
          </w:p>
        </w:tc>
        <w:tc>
          <w:tcPr>
            <w:tcW w:w="2166" w:type="pct"/>
            <w:tcBorders>
              <w:top w:val="nil"/>
              <w:left w:val="nil"/>
              <w:bottom w:val="single" w:sz="4" w:space="0" w:color="auto"/>
              <w:right w:val="single" w:sz="4" w:space="0" w:color="auto"/>
            </w:tcBorders>
            <w:shd w:val="clear" w:color="auto" w:fill="auto"/>
            <w:vAlign w:val="center"/>
            <w:hideMark/>
          </w:tcPr>
          <w:p w:rsidR="00E4085A" w:rsidRPr="00355A5B" w:rsidRDefault="00E4085A" w:rsidP="0022301A">
            <w:pPr>
              <w:widowControl/>
              <w:suppressAutoHyphens w:val="0"/>
              <w:spacing w:line="240" w:lineRule="auto"/>
              <w:ind w:leftChars="0" w:left="0" w:firstLineChars="0" w:firstLine="0"/>
              <w:jc w:val="center"/>
              <w:textAlignment w:val="auto"/>
              <w:outlineLvl w:val="9"/>
              <w:rPr>
                <w:rFonts w:ascii="標楷體" w:eastAsia="標楷體" w:hAnsi="標楷體" w:cs="Calibri"/>
                <w:color w:val="000000"/>
                <w:kern w:val="0"/>
                <w:position w:val="0"/>
                <w:sz w:val="24"/>
                <w:lang w:eastAsia="zh-TW"/>
              </w:rPr>
            </w:pPr>
            <w:r w:rsidRPr="00355A5B">
              <w:rPr>
                <w:rFonts w:ascii="標楷體" w:eastAsia="標楷體" w:hAnsi="標楷體" w:cs="Calibri" w:hint="eastAsia"/>
                <w:color w:val="000000"/>
                <w:kern w:val="0"/>
                <w:position w:val="0"/>
                <w:sz w:val="24"/>
                <w:lang w:eastAsia="zh-TW"/>
              </w:rPr>
              <w:t>幾乎每週都發生</w:t>
            </w:r>
          </w:p>
        </w:tc>
      </w:tr>
      <w:tr w:rsidR="00E4085A" w:rsidRPr="00355A5B" w:rsidTr="00E4085A">
        <w:trPr>
          <w:trHeight w:val="285"/>
        </w:trPr>
        <w:tc>
          <w:tcPr>
            <w:tcW w:w="1640" w:type="pct"/>
            <w:tcBorders>
              <w:top w:val="nil"/>
              <w:left w:val="single" w:sz="4" w:space="0" w:color="auto"/>
              <w:bottom w:val="single" w:sz="4" w:space="0" w:color="auto"/>
              <w:right w:val="single" w:sz="4" w:space="0" w:color="auto"/>
            </w:tcBorders>
            <w:shd w:val="clear" w:color="auto" w:fill="auto"/>
            <w:vAlign w:val="center"/>
            <w:hideMark/>
          </w:tcPr>
          <w:p w:rsidR="00E4085A" w:rsidRPr="00355A5B" w:rsidRDefault="00E4085A" w:rsidP="0022301A">
            <w:pPr>
              <w:widowControl/>
              <w:suppressAutoHyphens w:val="0"/>
              <w:spacing w:line="240" w:lineRule="auto"/>
              <w:ind w:leftChars="0" w:left="0" w:firstLineChars="0" w:firstLine="0"/>
              <w:jc w:val="center"/>
              <w:textAlignment w:val="auto"/>
              <w:outlineLvl w:val="9"/>
              <w:rPr>
                <w:rFonts w:ascii="標楷體" w:eastAsia="標楷體" w:hAnsi="標楷體" w:cs="Calibri"/>
                <w:color w:val="000000"/>
                <w:kern w:val="0"/>
                <w:position w:val="0"/>
                <w:sz w:val="24"/>
                <w:lang w:eastAsia="zh-TW"/>
              </w:rPr>
            </w:pPr>
            <w:r w:rsidRPr="00355A5B">
              <w:rPr>
                <w:rFonts w:ascii="標楷體" w:eastAsia="標楷體" w:hAnsi="標楷體" w:cs="Calibri" w:hint="eastAsia"/>
                <w:color w:val="000000"/>
                <w:kern w:val="0"/>
                <w:position w:val="0"/>
                <w:sz w:val="24"/>
                <w:lang w:eastAsia="zh-TW"/>
              </w:rPr>
              <w:t>8</w:t>
            </w:r>
          </w:p>
        </w:tc>
        <w:tc>
          <w:tcPr>
            <w:tcW w:w="1194" w:type="pct"/>
            <w:tcBorders>
              <w:top w:val="nil"/>
              <w:left w:val="nil"/>
              <w:bottom w:val="single" w:sz="4" w:space="0" w:color="auto"/>
              <w:right w:val="single" w:sz="4" w:space="0" w:color="auto"/>
            </w:tcBorders>
            <w:shd w:val="clear" w:color="auto" w:fill="auto"/>
            <w:vAlign w:val="center"/>
            <w:hideMark/>
          </w:tcPr>
          <w:p w:rsidR="00E4085A" w:rsidRPr="00355A5B" w:rsidRDefault="00E4085A" w:rsidP="0022301A">
            <w:pPr>
              <w:widowControl/>
              <w:suppressAutoHyphens w:val="0"/>
              <w:spacing w:line="240" w:lineRule="auto"/>
              <w:ind w:leftChars="0" w:left="0" w:firstLineChars="0" w:firstLine="0"/>
              <w:jc w:val="center"/>
              <w:textAlignment w:val="auto"/>
              <w:outlineLvl w:val="9"/>
              <w:rPr>
                <w:rFonts w:ascii="標楷體" w:eastAsia="標楷體" w:hAnsi="標楷體" w:cs="Calibri"/>
                <w:color w:val="000000"/>
                <w:kern w:val="0"/>
                <w:position w:val="0"/>
                <w:sz w:val="24"/>
                <w:lang w:eastAsia="zh-TW"/>
              </w:rPr>
            </w:pPr>
            <w:r w:rsidRPr="00355A5B">
              <w:rPr>
                <w:rFonts w:ascii="標楷體" w:eastAsia="標楷體" w:hAnsi="標楷體" w:cs="Calibri" w:hint="eastAsia"/>
                <w:color w:val="000000"/>
                <w:kern w:val="0"/>
                <w:position w:val="0"/>
                <w:sz w:val="24"/>
                <w:lang w:eastAsia="zh-TW"/>
              </w:rPr>
              <w:t>常見</w:t>
            </w:r>
          </w:p>
        </w:tc>
        <w:tc>
          <w:tcPr>
            <w:tcW w:w="2166" w:type="pct"/>
            <w:tcBorders>
              <w:top w:val="nil"/>
              <w:left w:val="nil"/>
              <w:bottom w:val="single" w:sz="4" w:space="0" w:color="auto"/>
              <w:right w:val="single" w:sz="4" w:space="0" w:color="auto"/>
            </w:tcBorders>
            <w:shd w:val="clear" w:color="auto" w:fill="auto"/>
            <w:vAlign w:val="center"/>
            <w:hideMark/>
          </w:tcPr>
          <w:p w:rsidR="00E4085A" w:rsidRPr="00355A5B" w:rsidRDefault="00E4085A" w:rsidP="0022301A">
            <w:pPr>
              <w:widowControl/>
              <w:suppressAutoHyphens w:val="0"/>
              <w:spacing w:line="240" w:lineRule="auto"/>
              <w:ind w:leftChars="0" w:left="0" w:firstLineChars="0" w:firstLine="0"/>
              <w:jc w:val="center"/>
              <w:textAlignment w:val="auto"/>
              <w:outlineLvl w:val="9"/>
              <w:rPr>
                <w:rFonts w:ascii="標楷體" w:eastAsia="標楷體" w:hAnsi="標楷體" w:cs="Calibri"/>
                <w:color w:val="000000"/>
                <w:kern w:val="0"/>
                <w:position w:val="0"/>
                <w:sz w:val="24"/>
                <w:lang w:eastAsia="zh-TW"/>
              </w:rPr>
            </w:pPr>
            <w:r w:rsidRPr="00355A5B">
              <w:rPr>
                <w:rFonts w:ascii="標楷體" w:eastAsia="標楷體" w:hAnsi="標楷體" w:cs="Calibri" w:hint="eastAsia"/>
                <w:color w:val="000000"/>
                <w:kern w:val="0"/>
                <w:position w:val="0"/>
                <w:sz w:val="24"/>
                <w:lang w:eastAsia="zh-TW"/>
              </w:rPr>
              <w:t>每週 2</w:t>
            </w:r>
            <w:proofErr w:type="gramStart"/>
            <w:r w:rsidRPr="00355A5B">
              <w:rPr>
                <w:rFonts w:ascii="標楷體" w:eastAsia="標楷體" w:hAnsi="標楷體" w:cs="Calibri" w:hint="eastAsia"/>
                <w:color w:val="000000"/>
                <w:kern w:val="0"/>
                <w:position w:val="0"/>
                <w:sz w:val="24"/>
                <w:lang w:eastAsia="zh-TW"/>
              </w:rPr>
              <w:t>–</w:t>
            </w:r>
            <w:proofErr w:type="gramEnd"/>
            <w:r w:rsidRPr="00355A5B">
              <w:rPr>
                <w:rFonts w:ascii="標楷體" w:eastAsia="標楷體" w:hAnsi="標楷體" w:cs="Calibri" w:hint="eastAsia"/>
                <w:color w:val="000000"/>
                <w:kern w:val="0"/>
                <w:position w:val="0"/>
                <w:sz w:val="24"/>
                <w:lang w:eastAsia="zh-TW"/>
              </w:rPr>
              <w:t>3 次</w:t>
            </w:r>
          </w:p>
        </w:tc>
      </w:tr>
      <w:tr w:rsidR="00E4085A" w:rsidRPr="00355A5B" w:rsidTr="00E4085A">
        <w:trPr>
          <w:trHeight w:val="285"/>
        </w:trPr>
        <w:tc>
          <w:tcPr>
            <w:tcW w:w="1640" w:type="pct"/>
            <w:tcBorders>
              <w:top w:val="nil"/>
              <w:left w:val="single" w:sz="4" w:space="0" w:color="auto"/>
              <w:bottom w:val="single" w:sz="4" w:space="0" w:color="auto"/>
              <w:right w:val="single" w:sz="4" w:space="0" w:color="auto"/>
            </w:tcBorders>
            <w:shd w:val="clear" w:color="auto" w:fill="auto"/>
            <w:vAlign w:val="center"/>
            <w:hideMark/>
          </w:tcPr>
          <w:p w:rsidR="00E4085A" w:rsidRPr="00355A5B" w:rsidRDefault="00E4085A" w:rsidP="0022301A">
            <w:pPr>
              <w:widowControl/>
              <w:suppressAutoHyphens w:val="0"/>
              <w:spacing w:line="240" w:lineRule="auto"/>
              <w:ind w:leftChars="0" w:left="0" w:firstLineChars="0" w:firstLine="0"/>
              <w:jc w:val="center"/>
              <w:textAlignment w:val="auto"/>
              <w:outlineLvl w:val="9"/>
              <w:rPr>
                <w:rFonts w:ascii="標楷體" w:eastAsia="標楷體" w:hAnsi="標楷體" w:cs="Calibri"/>
                <w:color w:val="000000"/>
                <w:kern w:val="0"/>
                <w:position w:val="0"/>
                <w:sz w:val="24"/>
                <w:lang w:eastAsia="zh-TW"/>
              </w:rPr>
            </w:pPr>
            <w:r w:rsidRPr="00355A5B">
              <w:rPr>
                <w:rFonts w:ascii="標楷體" w:eastAsia="標楷體" w:hAnsi="標楷體" w:cs="Calibri" w:hint="eastAsia"/>
                <w:color w:val="000000"/>
                <w:kern w:val="0"/>
                <w:position w:val="0"/>
                <w:sz w:val="24"/>
                <w:lang w:eastAsia="zh-TW"/>
              </w:rPr>
              <w:t>7</w:t>
            </w:r>
          </w:p>
        </w:tc>
        <w:tc>
          <w:tcPr>
            <w:tcW w:w="1194" w:type="pct"/>
            <w:tcBorders>
              <w:top w:val="nil"/>
              <w:left w:val="nil"/>
              <w:bottom w:val="single" w:sz="4" w:space="0" w:color="auto"/>
              <w:right w:val="single" w:sz="4" w:space="0" w:color="auto"/>
            </w:tcBorders>
            <w:shd w:val="clear" w:color="auto" w:fill="auto"/>
            <w:vAlign w:val="center"/>
            <w:hideMark/>
          </w:tcPr>
          <w:p w:rsidR="00E4085A" w:rsidRPr="00355A5B" w:rsidRDefault="00E4085A" w:rsidP="0022301A">
            <w:pPr>
              <w:widowControl/>
              <w:suppressAutoHyphens w:val="0"/>
              <w:spacing w:line="240" w:lineRule="auto"/>
              <w:ind w:leftChars="0" w:left="0" w:firstLineChars="0" w:firstLine="0"/>
              <w:jc w:val="center"/>
              <w:textAlignment w:val="auto"/>
              <w:outlineLvl w:val="9"/>
              <w:rPr>
                <w:rFonts w:ascii="標楷體" w:eastAsia="標楷體" w:hAnsi="標楷體" w:cs="Calibri"/>
                <w:color w:val="000000"/>
                <w:kern w:val="0"/>
                <w:position w:val="0"/>
                <w:sz w:val="24"/>
                <w:lang w:eastAsia="zh-TW"/>
              </w:rPr>
            </w:pPr>
            <w:r w:rsidRPr="00355A5B">
              <w:rPr>
                <w:rFonts w:ascii="標楷體" w:eastAsia="標楷體" w:hAnsi="標楷體" w:cs="Calibri" w:hint="eastAsia"/>
                <w:color w:val="000000"/>
                <w:kern w:val="0"/>
                <w:position w:val="0"/>
                <w:sz w:val="24"/>
                <w:lang w:eastAsia="zh-TW"/>
              </w:rPr>
              <w:t>偶爾</w:t>
            </w:r>
          </w:p>
        </w:tc>
        <w:tc>
          <w:tcPr>
            <w:tcW w:w="2166" w:type="pct"/>
            <w:tcBorders>
              <w:top w:val="nil"/>
              <w:left w:val="nil"/>
              <w:bottom w:val="single" w:sz="4" w:space="0" w:color="auto"/>
              <w:right w:val="single" w:sz="4" w:space="0" w:color="auto"/>
            </w:tcBorders>
            <w:shd w:val="clear" w:color="auto" w:fill="auto"/>
            <w:vAlign w:val="center"/>
            <w:hideMark/>
          </w:tcPr>
          <w:p w:rsidR="00E4085A" w:rsidRPr="00355A5B" w:rsidRDefault="00E4085A" w:rsidP="0022301A">
            <w:pPr>
              <w:widowControl/>
              <w:suppressAutoHyphens w:val="0"/>
              <w:spacing w:line="240" w:lineRule="auto"/>
              <w:ind w:leftChars="0" w:left="0" w:firstLineChars="0" w:firstLine="0"/>
              <w:jc w:val="center"/>
              <w:textAlignment w:val="auto"/>
              <w:outlineLvl w:val="9"/>
              <w:rPr>
                <w:rFonts w:ascii="標楷體" w:eastAsia="標楷體" w:hAnsi="標楷體" w:cs="Calibri"/>
                <w:color w:val="000000"/>
                <w:kern w:val="0"/>
                <w:position w:val="0"/>
                <w:sz w:val="24"/>
                <w:lang w:eastAsia="zh-TW"/>
              </w:rPr>
            </w:pPr>
            <w:r w:rsidRPr="00355A5B">
              <w:rPr>
                <w:rFonts w:ascii="標楷體" w:eastAsia="標楷體" w:hAnsi="標楷體" w:cs="Calibri" w:hint="eastAsia"/>
                <w:color w:val="000000"/>
                <w:kern w:val="0"/>
                <w:position w:val="0"/>
                <w:sz w:val="24"/>
                <w:lang w:eastAsia="zh-TW"/>
              </w:rPr>
              <w:t>每週一次</w:t>
            </w:r>
          </w:p>
        </w:tc>
      </w:tr>
      <w:tr w:rsidR="00E4085A" w:rsidRPr="00355A5B" w:rsidTr="00E4085A">
        <w:trPr>
          <w:trHeight w:val="285"/>
        </w:trPr>
        <w:tc>
          <w:tcPr>
            <w:tcW w:w="1640" w:type="pct"/>
            <w:tcBorders>
              <w:top w:val="nil"/>
              <w:left w:val="single" w:sz="4" w:space="0" w:color="auto"/>
              <w:bottom w:val="single" w:sz="4" w:space="0" w:color="auto"/>
              <w:right w:val="single" w:sz="4" w:space="0" w:color="auto"/>
            </w:tcBorders>
            <w:shd w:val="clear" w:color="auto" w:fill="auto"/>
            <w:vAlign w:val="center"/>
            <w:hideMark/>
          </w:tcPr>
          <w:p w:rsidR="00E4085A" w:rsidRPr="00355A5B" w:rsidRDefault="00E4085A" w:rsidP="0022301A">
            <w:pPr>
              <w:widowControl/>
              <w:suppressAutoHyphens w:val="0"/>
              <w:spacing w:line="240" w:lineRule="auto"/>
              <w:ind w:leftChars="0" w:left="0" w:firstLineChars="0" w:firstLine="0"/>
              <w:jc w:val="center"/>
              <w:textAlignment w:val="auto"/>
              <w:outlineLvl w:val="9"/>
              <w:rPr>
                <w:rFonts w:ascii="標楷體" w:eastAsia="標楷體" w:hAnsi="標楷體" w:cs="Calibri"/>
                <w:color w:val="000000"/>
                <w:kern w:val="0"/>
                <w:position w:val="0"/>
                <w:sz w:val="24"/>
                <w:lang w:eastAsia="zh-TW"/>
              </w:rPr>
            </w:pPr>
            <w:r w:rsidRPr="00355A5B">
              <w:rPr>
                <w:rFonts w:ascii="標楷體" w:eastAsia="標楷體" w:hAnsi="標楷體" w:cs="Calibri" w:hint="eastAsia"/>
                <w:color w:val="000000"/>
                <w:kern w:val="0"/>
                <w:position w:val="0"/>
                <w:sz w:val="24"/>
                <w:lang w:eastAsia="zh-TW"/>
              </w:rPr>
              <w:t>6</w:t>
            </w:r>
          </w:p>
        </w:tc>
        <w:tc>
          <w:tcPr>
            <w:tcW w:w="1194" w:type="pct"/>
            <w:tcBorders>
              <w:top w:val="nil"/>
              <w:left w:val="nil"/>
              <w:bottom w:val="single" w:sz="4" w:space="0" w:color="auto"/>
              <w:right w:val="single" w:sz="4" w:space="0" w:color="auto"/>
            </w:tcBorders>
            <w:shd w:val="clear" w:color="auto" w:fill="auto"/>
            <w:vAlign w:val="center"/>
            <w:hideMark/>
          </w:tcPr>
          <w:p w:rsidR="00E4085A" w:rsidRPr="00355A5B" w:rsidRDefault="00E4085A" w:rsidP="0022301A">
            <w:pPr>
              <w:widowControl/>
              <w:suppressAutoHyphens w:val="0"/>
              <w:spacing w:line="240" w:lineRule="auto"/>
              <w:ind w:leftChars="0" w:left="0" w:firstLineChars="0" w:firstLine="0"/>
              <w:jc w:val="center"/>
              <w:textAlignment w:val="auto"/>
              <w:outlineLvl w:val="9"/>
              <w:rPr>
                <w:rFonts w:ascii="標楷體" w:eastAsia="標楷體" w:hAnsi="標楷體" w:cs="Calibri"/>
                <w:color w:val="000000"/>
                <w:kern w:val="0"/>
                <w:position w:val="0"/>
                <w:sz w:val="24"/>
                <w:lang w:eastAsia="zh-TW"/>
              </w:rPr>
            </w:pPr>
            <w:r w:rsidRPr="00355A5B">
              <w:rPr>
                <w:rFonts w:ascii="標楷體" w:eastAsia="標楷體" w:hAnsi="標楷體" w:cs="Calibri" w:hint="eastAsia"/>
                <w:color w:val="000000"/>
                <w:kern w:val="0"/>
                <w:position w:val="0"/>
                <w:sz w:val="24"/>
                <w:lang w:eastAsia="zh-TW"/>
              </w:rPr>
              <w:t>中等</w:t>
            </w:r>
          </w:p>
        </w:tc>
        <w:tc>
          <w:tcPr>
            <w:tcW w:w="2166" w:type="pct"/>
            <w:tcBorders>
              <w:top w:val="nil"/>
              <w:left w:val="nil"/>
              <w:bottom w:val="single" w:sz="4" w:space="0" w:color="auto"/>
              <w:right w:val="single" w:sz="4" w:space="0" w:color="auto"/>
            </w:tcBorders>
            <w:shd w:val="clear" w:color="auto" w:fill="auto"/>
            <w:vAlign w:val="center"/>
            <w:hideMark/>
          </w:tcPr>
          <w:p w:rsidR="00E4085A" w:rsidRPr="00355A5B" w:rsidRDefault="00E4085A" w:rsidP="0022301A">
            <w:pPr>
              <w:widowControl/>
              <w:suppressAutoHyphens w:val="0"/>
              <w:spacing w:line="240" w:lineRule="auto"/>
              <w:ind w:leftChars="0" w:left="0" w:firstLineChars="0" w:firstLine="0"/>
              <w:jc w:val="center"/>
              <w:textAlignment w:val="auto"/>
              <w:outlineLvl w:val="9"/>
              <w:rPr>
                <w:rFonts w:ascii="標楷體" w:eastAsia="標楷體" w:hAnsi="標楷體" w:cs="Calibri"/>
                <w:color w:val="000000"/>
                <w:kern w:val="0"/>
                <w:position w:val="0"/>
                <w:sz w:val="24"/>
                <w:lang w:eastAsia="zh-TW"/>
              </w:rPr>
            </w:pPr>
            <w:r w:rsidRPr="00355A5B">
              <w:rPr>
                <w:rFonts w:ascii="標楷體" w:eastAsia="標楷體" w:hAnsi="標楷體" w:cs="Calibri" w:hint="eastAsia"/>
                <w:color w:val="000000"/>
                <w:kern w:val="0"/>
                <w:position w:val="0"/>
                <w:sz w:val="24"/>
                <w:lang w:eastAsia="zh-TW"/>
              </w:rPr>
              <w:t>每月 2</w:t>
            </w:r>
            <w:proofErr w:type="gramStart"/>
            <w:r w:rsidRPr="00355A5B">
              <w:rPr>
                <w:rFonts w:ascii="標楷體" w:eastAsia="標楷體" w:hAnsi="標楷體" w:cs="Calibri" w:hint="eastAsia"/>
                <w:color w:val="000000"/>
                <w:kern w:val="0"/>
                <w:position w:val="0"/>
                <w:sz w:val="24"/>
                <w:lang w:eastAsia="zh-TW"/>
              </w:rPr>
              <w:t>–</w:t>
            </w:r>
            <w:proofErr w:type="gramEnd"/>
            <w:r w:rsidRPr="00355A5B">
              <w:rPr>
                <w:rFonts w:ascii="標楷體" w:eastAsia="標楷體" w:hAnsi="標楷體" w:cs="Calibri" w:hint="eastAsia"/>
                <w:color w:val="000000"/>
                <w:kern w:val="0"/>
                <w:position w:val="0"/>
                <w:sz w:val="24"/>
                <w:lang w:eastAsia="zh-TW"/>
              </w:rPr>
              <w:t>3 次</w:t>
            </w:r>
          </w:p>
        </w:tc>
      </w:tr>
      <w:tr w:rsidR="00E4085A" w:rsidRPr="00355A5B" w:rsidTr="00E4085A">
        <w:trPr>
          <w:trHeight w:val="285"/>
        </w:trPr>
        <w:tc>
          <w:tcPr>
            <w:tcW w:w="1640" w:type="pct"/>
            <w:tcBorders>
              <w:top w:val="nil"/>
              <w:left w:val="single" w:sz="4" w:space="0" w:color="auto"/>
              <w:bottom w:val="single" w:sz="4" w:space="0" w:color="auto"/>
              <w:right w:val="single" w:sz="4" w:space="0" w:color="auto"/>
            </w:tcBorders>
            <w:shd w:val="clear" w:color="auto" w:fill="auto"/>
            <w:vAlign w:val="center"/>
            <w:hideMark/>
          </w:tcPr>
          <w:p w:rsidR="00E4085A" w:rsidRPr="00355A5B" w:rsidRDefault="00E4085A" w:rsidP="0022301A">
            <w:pPr>
              <w:widowControl/>
              <w:suppressAutoHyphens w:val="0"/>
              <w:spacing w:line="240" w:lineRule="auto"/>
              <w:ind w:leftChars="0" w:left="0" w:firstLineChars="0" w:firstLine="0"/>
              <w:jc w:val="center"/>
              <w:textAlignment w:val="auto"/>
              <w:outlineLvl w:val="9"/>
              <w:rPr>
                <w:rFonts w:ascii="標楷體" w:eastAsia="標楷體" w:hAnsi="標楷體" w:cs="Calibri"/>
                <w:color w:val="000000"/>
                <w:kern w:val="0"/>
                <w:position w:val="0"/>
                <w:sz w:val="24"/>
                <w:lang w:eastAsia="zh-TW"/>
              </w:rPr>
            </w:pPr>
            <w:r w:rsidRPr="00355A5B">
              <w:rPr>
                <w:rFonts w:ascii="標楷體" w:eastAsia="標楷體" w:hAnsi="標楷體" w:cs="Calibri" w:hint="eastAsia"/>
                <w:color w:val="000000"/>
                <w:kern w:val="0"/>
                <w:position w:val="0"/>
                <w:sz w:val="24"/>
                <w:lang w:eastAsia="zh-TW"/>
              </w:rPr>
              <w:t>5</w:t>
            </w:r>
          </w:p>
        </w:tc>
        <w:tc>
          <w:tcPr>
            <w:tcW w:w="1194" w:type="pct"/>
            <w:tcBorders>
              <w:top w:val="nil"/>
              <w:left w:val="nil"/>
              <w:bottom w:val="single" w:sz="4" w:space="0" w:color="auto"/>
              <w:right w:val="single" w:sz="4" w:space="0" w:color="auto"/>
            </w:tcBorders>
            <w:shd w:val="clear" w:color="auto" w:fill="auto"/>
            <w:vAlign w:val="center"/>
            <w:hideMark/>
          </w:tcPr>
          <w:p w:rsidR="00E4085A" w:rsidRPr="00355A5B" w:rsidRDefault="00E4085A" w:rsidP="0022301A">
            <w:pPr>
              <w:widowControl/>
              <w:suppressAutoHyphens w:val="0"/>
              <w:spacing w:line="240" w:lineRule="auto"/>
              <w:ind w:leftChars="0" w:left="0" w:firstLineChars="0" w:firstLine="0"/>
              <w:jc w:val="center"/>
              <w:textAlignment w:val="auto"/>
              <w:outlineLvl w:val="9"/>
              <w:rPr>
                <w:rFonts w:ascii="標楷體" w:eastAsia="標楷體" w:hAnsi="標楷體" w:cs="Calibri"/>
                <w:color w:val="000000"/>
                <w:kern w:val="0"/>
                <w:position w:val="0"/>
                <w:sz w:val="24"/>
                <w:lang w:eastAsia="zh-TW"/>
              </w:rPr>
            </w:pPr>
            <w:r w:rsidRPr="00355A5B">
              <w:rPr>
                <w:rFonts w:ascii="標楷體" w:eastAsia="標楷體" w:hAnsi="標楷體" w:cs="Calibri" w:hint="eastAsia"/>
                <w:color w:val="000000"/>
                <w:kern w:val="0"/>
                <w:position w:val="0"/>
                <w:sz w:val="24"/>
                <w:lang w:eastAsia="zh-TW"/>
              </w:rPr>
              <w:t>不常</w:t>
            </w:r>
          </w:p>
        </w:tc>
        <w:tc>
          <w:tcPr>
            <w:tcW w:w="2166" w:type="pct"/>
            <w:tcBorders>
              <w:top w:val="nil"/>
              <w:left w:val="nil"/>
              <w:bottom w:val="single" w:sz="4" w:space="0" w:color="auto"/>
              <w:right w:val="single" w:sz="4" w:space="0" w:color="auto"/>
            </w:tcBorders>
            <w:shd w:val="clear" w:color="auto" w:fill="auto"/>
            <w:vAlign w:val="center"/>
            <w:hideMark/>
          </w:tcPr>
          <w:p w:rsidR="00E4085A" w:rsidRPr="00355A5B" w:rsidRDefault="00E4085A" w:rsidP="0022301A">
            <w:pPr>
              <w:widowControl/>
              <w:suppressAutoHyphens w:val="0"/>
              <w:spacing w:line="240" w:lineRule="auto"/>
              <w:ind w:leftChars="0" w:left="0" w:firstLineChars="0" w:firstLine="0"/>
              <w:jc w:val="center"/>
              <w:textAlignment w:val="auto"/>
              <w:outlineLvl w:val="9"/>
              <w:rPr>
                <w:rFonts w:ascii="標楷體" w:eastAsia="標楷體" w:hAnsi="標楷體" w:cs="Calibri"/>
                <w:color w:val="000000"/>
                <w:kern w:val="0"/>
                <w:position w:val="0"/>
                <w:sz w:val="24"/>
                <w:lang w:eastAsia="zh-TW"/>
              </w:rPr>
            </w:pPr>
            <w:r w:rsidRPr="00355A5B">
              <w:rPr>
                <w:rFonts w:ascii="標楷體" w:eastAsia="標楷體" w:hAnsi="標楷體" w:cs="Calibri" w:hint="eastAsia"/>
                <w:color w:val="000000"/>
                <w:kern w:val="0"/>
                <w:position w:val="0"/>
                <w:sz w:val="24"/>
                <w:lang w:eastAsia="zh-TW"/>
              </w:rPr>
              <w:t>每月一次</w:t>
            </w:r>
          </w:p>
        </w:tc>
      </w:tr>
      <w:tr w:rsidR="00E4085A" w:rsidRPr="00355A5B" w:rsidTr="00E4085A">
        <w:trPr>
          <w:trHeight w:val="285"/>
        </w:trPr>
        <w:tc>
          <w:tcPr>
            <w:tcW w:w="1640" w:type="pct"/>
            <w:tcBorders>
              <w:top w:val="nil"/>
              <w:left w:val="single" w:sz="4" w:space="0" w:color="auto"/>
              <w:bottom w:val="single" w:sz="4" w:space="0" w:color="auto"/>
              <w:right w:val="single" w:sz="4" w:space="0" w:color="auto"/>
            </w:tcBorders>
            <w:shd w:val="clear" w:color="auto" w:fill="auto"/>
            <w:vAlign w:val="center"/>
            <w:hideMark/>
          </w:tcPr>
          <w:p w:rsidR="00E4085A" w:rsidRPr="00355A5B" w:rsidRDefault="00E4085A" w:rsidP="0022301A">
            <w:pPr>
              <w:widowControl/>
              <w:suppressAutoHyphens w:val="0"/>
              <w:spacing w:line="240" w:lineRule="auto"/>
              <w:ind w:leftChars="0" w:left="0" w:firstLineChars="0" w:firstLine="0"/>
              <w:jc w:val="center"/>
              <w:textAlignment w:val="auto"/>
              <w:outlineLvl w:val="9"/>
              <w:rPr>
                <w:rFonts w:ascii="標楷體" w:eastAsia="標楷體" w:hAnsi="標楷體" w:cs="Calibri"/>
                <w:color w:val="000000"/>
                <w:kern w:val="0"/>
                <w:position w:val="0"/>
                <w:sz w:val="24"/>
                <w:lang w:eastAsia="zh-TW"/>
              </w:rPr>
            </w:pPr>
            <w:r w:rsidRPr="00355A5B">
              <w:rPr>
                <w:rFonts w:ascii="標楷體" w:eastAsia="標楷體" w:hAnsi="標楷體" w:cs="Calibri" w:hint="eastAsia"/>
                <w:color w:val="000000"/>
                <w:kern w:val="0"/>
                <w:position w:val="0"/>
                <w:sz w:val="24"/>
                <w:lang w:eastAsia="zh-TW"/>
              </w:rPr>
              <w:t>4</w:t>
            </w:r>
          </w:p>
        </w:tc>
        <w:tc>
          <w:tcPr>
            <w:tcW w:w="1194" w:type="pct"/>
            <w:tcBorders>
              <w:top w:val="nil"/>
              <w:left w:val="nil"/>
              <w:bottom w:val="single" w:sz="4" w:space="0" w:color="auto"/>
              <w:right w:val="single" w:sz="4" w:space="0" w:color="auto"/>
            </w:tcBorders>
            <w:shd w:val="clear" w:color="auto" w:fill="auto"/>
            <w:vAlign w:val="center"/>
            <w:hideMark/>
          </w:tcPr>
          <w:p w:rsidR="00E4085A" w:rsidRPr="00355A5B" w:rsidRDefault="00E4085A" w:rsidP="0022301A">
            <w:pPr>
              <w:widowControl/>
              <w:suppressAutoHyphens w:val="0"/>
              <w:spacing w:line="240" w:lineRule="auto"/>
              <w:ind w:leftChars="0" w:left="0" w:firstLineChars="0" w:firstLine="0"/>
              <w:jc w:val="center"/>
              <w:textAlignment w:val="auto"/>
              <w:outlineLvl w:val="9"/>
              <w:rPr>
                <w:rFonts w:ascii="標楷體" w:eastAsia="標楷體" w:hAnsi="標楷體" w:cs="Calibri"/>
                <w:color w:val="000000"/>
                <w:kern w:val="0"/>
                <w:position w:val="0"/>
                <w:sz w:val="24"/>
                <w:lang w:eastAsia="zh-TW"/>
              </w:rPr>
            </w:pPr>
            <w:r w:rsidRPr="00355A5B">
              <w:rPr>
                <w:rFonts w:ascii="標楷體" w:eastAsia="標楷體" w:hAnsi="標楷體" w:cs="Calibri" w:hint="eastAsia"/>
                <w:color w:val="000000"/>
                <w:kern w:val="0"/>
                <w:position w:val="0"/>
                <w:sz w:val="24"/>
                <w:lang w:eastAsia="zh-TW"/>
              </w:rPr>
              <w:t>偶發</w:t>
            </w:r>
          </w:p>
        </w:tc>
        <w:tc>
          <w:tcPr>
            <w:tcW w:w="2166" w:type="pct"/>
            <w:tcBorders>
              <w:top w:val="nil"/>
              <w:left w:val="nil"/>
              <w:bottom w:val="single" w:sz="4" w:space="0" w:color="auto"/>
              <w:right w:val="single" w:sz="4" w:space="0" w:color="auto"/>
            </w:tcBorders>
            <w:shd w:val="clear" w:color="auto" w:fill="auto"/>
            <w:vAlign w:val="center"/>
            <w:hideMark/>
          </w:tcPr>
          <w:p w:rsidR="00E4085A" w:rsidRPr="00355A5B" w:rsidRDefault="00E4085A" w:rsidP="0022301A">
            <w:pPr>
              <w:widowControl/>
              <w:suppressAutoHyphens w:val="0"/>
              <w:spacing w:line="240" w:lineRule="auto"/>
              <w:ind w:leftChars="0" w:left="0" w:firstLineChars="0" w:firstLine="0"/>
              <w:jc w:val="center"/>
              <w:textAlignment w:val="auto"/>
              <w:outlineLvl w:val="9"/>
              <w:rPr>
                <w:rFonts w:ascii="標楷體" w:eastAsia="標楷體" w:hAnsi="標楷體" w:cs="Calibri"/>
                <w:color w:val="000000"/>
                <w:kern w:val="0"/>
                <w:position w:val="0"/>
                <w:sz w:val="24"/>
                <w:lang w:eastAsia="zh-TW"/>
              </w:rPr>
            </w:pPr>
            <w:r w:rsidRPr="00355A5B">
              <w:rPr>
                <w:rFonts w:ascii="標楷體" w:eastAsia="標楷體" w:hAnsi="標楷體" w:cs="Calibri" w:hint="eastAsia"/>
                <w:color w:val="000000"/>
                <w:kern w:val="0"/>
                <w:position w:val="0"/>
                <w:sz w:val="24"/>
                <w:lang w:eastAsia="zh-TW"/>
              </w:rPr>
              <w:t>每 2</w:t>
            </w:r>
            <w:proofErr w:type="gramStart"/>
            <w:r w:rsidRPr="00355A5B">
              <w:rPr>
                <w:rFonts w:ascii="標楷體" w:eastAsia="標楷體" w:hAnsi="標楷體" w:cs="Calibri" w:hint="eastAsia"/>
                <w:color w:val="000000"/>
                <w:kern w:val="0"/>
                <w:position w:val="0"/>
                <w:sz w:val="24"/>
                <w:lang w:eastAsia="zh-TW"/>
              </w:rPr>
              <w:t>–</w:t>
            </w:r>
            <w:proofErr w:type="gramEnd"/>
            <w:r w:rsidRPr="00355A5B">
              <w:rPr>
                <w:rFonts w:ascii="標楷體" w:eastAsia="標楷體" w:hAnsi="標楷體" w:cs="Calibri" w:hint="eastAsia"/>
                <w:color w:val="000000"/>
                <w:kern w:val="0"/>
                <w:position w:val="0"/>
                <w:sz w:val="24"/>
                <w:lang w:eastAsia="zh-TW"/>
              </w:rPr>
              <w:t xml:space="preserve">3 </w:t>
            </w:r>
            <w:proofErr w:type="gramStart"/>
            <w:r w:rsidRPr="00355A5B">
              <w:rPr>
                <w:rFonts w:ascii="標楷體" w:eastAsia="標楷體" w:hAnsi="標楷體" w:cs="Calibri" w:hint="eastAsia"/>
                <w:color w:val="000000"/>
                <w:kern w:val="0"/>
                <w:position w:val="0"/>
                <w:sz w:val="24"/>
                <w:lang w:eastAsia="zh-TW"/>
              </w:rPr>
              <w:t>個</w:t>
            </w:r>
            <w:proofErr w:type="gramEnd"/>
            <w:r w:rsidRPr="00355A5B">
              <w:rPr>
                <w:rFonts w:ascii="標楷體" w:eastAsia="標楷體" w:hAnsi="標楷體" w:cs="Calibri" w:hint="eastAsia"/>
                <w:color w:val="000000"/>
                <w:kern w:val="0"/>
                <w:position w:val="0"/>
                <w:sz w:val="24"/>
                <w:lang w:eastAsia="zh-TW"/>
              </w:rPr>
              <w:t>月一次</w:t>
            </w:r>
          </w:p>
        </w:tc>
      </w:tr>
      <w:tr w:rsidR="00E4085A" w:rsidRPr="00355A5B" w:rsidTr="00E4085A">
        <w:trPr>
          <w:trHeight w:val="285"/>
        </w:trPr>
        <w:tc>
          <w:tcPr>
            <w:tcW w:w="1640" w:type="pct"/>
            <w:tcBorders>
              <w:top w:val="nil"/>
              <w:left w:val="single" w:sz="4" w:space="0" w:color="auto"/>
              <w:bottom w:val="single" w:sz="4" w:space="0" w:color="auto"/>
              <w:right w:val="single" w:sz="4" w:space="0" w:color="auto"/>
            </w:tcBorders>
            <w:shd w:val="clear" w:color="auto" w:fill="auto"/>
            <w:vAlign w:val="center"/>
            <w:hideMark/>
          </w:tcPr>
          <w:p w:rsidR="00E4085A" w:rsidRPr="00355A5B" w:rsidRDefault="00E4085A" w:rsidP="0022301A">
            <w:pPr>
              <w:widowControl/>
              <w:suppressAutoHyphens w:val="0"/>
              <w:spacing w:line="240" w:lineRule="auto"/>
              <w:ind w:leftChars="0" w:left="0" w:firstLineChars="0" w:firstLine="0"/>
              <w:jc w:val="center"/>
              <w:textAlignment w:val="auto"/>
              <w:outlineLvl w:val="9"/>
              <w:rPr>
                <w:rFonts w:ascii="標楷體" w:eastAsia="標楷體" w:hAnsi="標楷體" w:cs="Calibri"/>
                <w:color w:val="000000"/>
                <w:kern w:val="0"/>
                <w:position w:val="0"/>
                <w:sz w:val="24"/>
                <w:lang w:eastAsia="zh-TW"/>
              </w:rPr>
            </w:pPr>
            <w:r w:rsidRPr="00355A5B">
              <w:rPr>
                <w:rFonts w:ascii="標楷體" w:eastAsia="標楷體" w:hAnsi="標楷體" w:cs="Calibri" w:hint="eastAsia"/>
                <w:color w:val="000000"/>
                <w:kern w:val="0"/>
                <w:position w:val="0"/>
                <w:sz w:val="24"/>
                <w:lang w:eastAsia="zh-TW"/>
              </w:rPr>
              <w:t>3</w:t>
            </w:r>
          </w:p>
        </w:tc>
        <w:tc>
          <w:tcPr>
            <w:tcW w:w="1194" w:type="pct"/>
            <w:tcBorders>
              <w:top w:val="nil"/>
              <w:left w:val="nil"/>
              <w:bottom w:val="single" w:sz="4" w:space="0" w:color="auto"/>
              <w:right w:val="single" w:sz="4" w:space="0" w:color="auto"/>
            </w:tcBorders>
            <w:shd w:val="clear" w:color="auto" w:fill="auto"/>
            <w:vAlign w:val="center"/>
            <w:hideMark/>
          </w:tcPr>
          <w:p w:rsidR="00E4085A" w:rsidRPr="00355A5B" w:rsidRDefault="00E4085A" w:rsidP="0022301A">
            <w:pPr>
              <w:widowControl/>
              <w:suppressAutoHyphens w:val="0"/>
              <w:spacing w:line="240" w:lineRule="auto"/>
              <w:ind w:leftChars="0" w:left="0" w:firstLineChars="0" w:firstLine="0"/>
              <w:jc w:val="center"/>
              <w:textAlignment w:val="auto"/>
              <w:outlineLvl w:val="9"/>
              <w:rPr>
                <w:rFonts w:ascii="標楷體" w:eastAsia="標楷體" w:hAnsi="標楷體" w:cs="Calibri"/>
                <w:color w:val="000000"/>
                <w:kern w:val="0"/>
                <w:position w:val="0"/>
                <w:sz w:val="24"/>
                <w:lang w:eastAsia="zh-TW"/>
              </w:rPr>
            </w:pPr>
            <w:r w:rsidRPr="00355A5B">
              <w:rPr>
                <w:rFonts w:ascii="標楷體" w:eastAsia="標楷體" w:hAnsi="標楷體" w:cs="Calibri" w:hint="eastAsia"/>
                <w:color w:val="000000"/>
                <w:kern w:val="0"/>
                <w:position w:val="0"/>
                <w:sz w:val="24"/>
                <w:lang w:eastAsia="zh-TW"/>
              </w:rPr>
              <w:t>低頻率</w:t>
            </w:r>
          </w:p>
        </w:tc>
        <w:tc>
          <w:tcPr>
            <w:tcW w:w="2166" w:type="pct"/>
            <w:tcBorders>
              <w:top w:val="nil"/>
              <w:left w:val="nil"/>
              <w:bottom w:val="single" w:sz="4" w:space="0" w:color="auto"/>
              <w:right w:val="single" w:sz="4" w:space="0" w:color="auto"/>
            </w:tcBorders>
            <w:shd w:val="clear" w:color="auto" w:fill="auto"/>
            <w:vAlign w:val="center"/>
            <w:hideMark/>
          </w:tcPr>
          <w:p w:rsidR="00E4085A" w:rsidRPr="00355A5B" w:rsidRDefault="00E4085A" w:rsidP="0022301A">
            <w:pPr>
              <w:widowControl/>
              <w:suppressAutoHyphens w:val="0"/>
              <w:spacing w:line="240" w:lineRule="auto"/>
              <w:ind w:leftChars="0" w:left="0" w:firstLineChars="0" w:firstLine="0"/>
              <w:jc w:val="center"/>
              <w:textAlignment w:val="auto"/>
              <w:outlineLvl w:val="9"/>
              <w:rPr>
                <w:rFonts w:ascii="標楷體" w:eastAsia="標楷體" w:hAnsi="標楷體" w:cs="Calibri"/>
                <w:color w:val="000000"/>
                <w:kern w:val="0"/>
                <w:position w:val="0"/>
                <w:sz w:val="24"/>
                <w:lang w:eastAsia="zh-TW"/>
              </w:rPr>
            </w:pPr>
            <w:r w:rsidRPr="00355A5B">
              <w:rPr>
                <w:rFonts w:ascii="標楷體" w:eastAsia="標楷體" w:hAnsi="標楷體" w:cs="Calibri" w:hint="eastAsia"/>
                <w:color w:val="000000"/>
                <w:kern w:val="0"/>
                <w:position w:val="0"/>
                <w:sz w:val="24"/>
                <w:lang w:eastAsia="zh-TW"/>
              </w:rPr>
              <w:t>半年一次</w:t>
            </w:r>
          </w:p>
        </w:tc>
      </w:tr>
      <w:tr w:rsidR="00E4085A" w:rsidRPr="00355A5B" w:rsidTr="00E4085A">
        <w:trPr>
          <w:trHeight w:val="285"/>
        </w:trPr>
        <w:tc>
          <w:tcPr>
            <w:tcW w:w="1640" w:type="pct"/>
            <w:tcBorders>
              <w:top w:val="nil"/>
              <w:left w:val="single" w:sz="4" w:space="0" w:color="auto"/>
              <w:bottom w:val="single" w:sz="4" w:space="0" w:color="auto"/>
              <w:right w:val="single" w:sz="4" w:space="0" w:color="auto"/>
            </w:tcBorders>
            <w:shd w:val="clear" w:color="auto" w:fill="auto"/>
            <w:vAlign w:val="center"/>
            <w:hideMark/>
          </w:tcPr>
          <w:p w:rsidR="00E4085A" w:rsidRPr="00355A5B" w:rsidRDefault="00E4085A" w:rsidP="0022301A">
            <w:pPr>
              <w:widowControl/>
              <w:suppressAutoHyphens w:val="0"/>
              <w:spacing w:line="240" w:lineRule="auto"/>
              <w:ind w:leftChars="0" w:left="0" w:firstLineChars="0" w:firstLine="0"/>
              <w:jc w:val="center"/>
              <w:textAlignment w:val="auto"/>
              <w:outlineLvl w:val="9"/>
              <w:rPr>
                <w:rFonts w:ascii="標楷體" w:eastAsia="標楷體" w:hAnsi="標楷體" w:cs="Calibri"/>
                <w:color w:val="000000"/>
                <w:kern w:val="0"/>
                <w:position w:val="0"/>
                <w:sz w:val="24"/>
                <w:lang w:eastAsia="zh-TW"/>
              </w:rPr>
            </w:pPr>
            <w:r w:rsidRPr="00355A5B">
              <w:rPr>
                <w:rFonts w:ascii="標楷體" w:eastAsia="標楷體" w:hAnsi="標楷體" w:cs="Calibri" w:hint="eastAsia"/>
                <w:color w:val="000000"/>
                <w:kern w:val="0"/>
                <w:position w:val="0"/>
                <w:sz w:val="24"/>
                <w:lang w:eastAsia="zh-TW"/>
              </w:rPr>
              <w:t>2</w:t>
            </w:r>
          </w:p>
        </w:tc>
        <w:tc>
          <w:tcPr>
            <w:tcW w:w="1194" w:type="pct"/>
            <w:tcBorders>
              <w:top w:val="nil"/>
              <w:left w:val="nil"/>
              <w:bottom w:val="single" w:sz="4" w:space="0" w:color="auto"/>
              <w:right w:val="single" w:sz="4" w:space="0" w:color="auto"/>
            </w:tcBorders>
            <w:shd w:val="clear" w:color="auto" w:fill="auto"/>
            <w:vAlign w:val="center"/>
            <w:hideMark/>
          </w:tcPr>
          <w:p w:rsidR="00E4085A" w:rsidRPr="00355A5B" w:rsidRDefault="00E4085A" w:rsidP="0022301A">
            <w:pPr>
              <w:widowControl/>
              <w:suppressAutoHyphens w:val="0"/>
              <w:spacing w:line="240" w:lineRule="auto"/>
              <w:ind w:leftChars="0" w:left="0" w:firstLineChars="0" w:firstLine="0"/>
              <w:jc w:val="center"/>
              <w:textAlignment w:val="auto"/>
              <w:outlineLvl w:val="9"/>
              <w:rPr>
                <w:rFonts w:ascii="標楷體" w:eastAsia="標楷體" w:hAnsi="標楷體" w:cs="Calibri"/>
                <w:color w:val="000000"/>
                <w:kern w:val="0"/>
                <w:position w:val="0"/>
                <w:sz w:val="24"/>
                <w:lang w:eastAsia="zh-TW"/>
              </w:rPr>
            </w:pPr>
            <w:r w:rsidRPr="00355A5B">
              <w:rPr>
                <w:rFonts w:ascii="標楷體" w:eastAsia="標楷體" w:hAnsi="標楷體" w:cs="Calibri" w:hint="eastAsia"/>
                <w:color w:val="000000"/>
                <w:kern w:val="0"/>
                <w:position w:val="0"/>
                <w:sz w:val="24"/>
                <w:lang w:eastAsia="zh-TW"/>
              </w:rPr>
              <w:t>罕見</w:t>
            </w:r>
          </w:p>
        </w:tc>
        <w:tc>
          <w:tcPr>
            <w:tcW w:w="2166" w:type="pct"/>
            <w:tcBorders>
              <w:top w:val="nil"/>
              <w:left w:val="nil"/>
              <w:bottom w:val="single" w:sz="4" w:space="0" w:color="auto"/>
              <w:right w:val="single" w:sz="4" w:space="0" w:color="auto"/>
            </w:tcBorders>
            <w:shd w:val="clear" w:color="auto" w:fill="auto"/>
            <w:vAlign w:val="center"/>
            <w:hideMark/>
          </w:tcPr>
          <w:p w:rsidR="00E4085A" w:rsidRPr="00355A5B" w:rsidRDefault="00E4085A" w:rsidP="0022301A">
            <w:pPr>
              <w:widowControl/>
              <w:suppressAutoHyphens w:val="0"/>
              <w:spacing w:line="240" w:lineRule="auto"/>
              <w:ind w:leftChars="0" w:left="0" w:firstLineChars="0" w:firstLine="0"/>
              <w:jc w:val="center"/>
              <w:textAlignment w:val="auto"/>
              <w:outlineLvl w:val="9"/>
              <w:rPr>
                <w:rFonts w:ascii="標楷體" w:eastAsia="標楷體" w:hAnsi="標楷體" w:cs="Calibri"/>
                <w:color w:val="000000"/>
                <w:kern w:val="0"/>
                <w:position w:val="0"/>
                <w:sz w:val="24"/>
                <w:lang w:eastAsia="zh-TW"/>
              </w:rPr>
            </w:pPr>
            <w:r w:rsidRPr="00355A5B">
              <w:rPr>
                <w:rFonts w:ascii="標楷體" w:eastAsia="標楷體" w:hAnsi="標楷體" w:cs="Calibri" w:hint="eastAsia"/>
                <w:color w:val="000000"/>
                <w:kern w:val="0"/>
                <w:position w:val="0"/>
                <w:sz w:val="24"/>
                <w:lang w:eastAsia="zh-TW"/>
              </w:rPr>
              <w:t>一年一次</w:t>
            </w:r>
          </w:p>
        </w:tc>
      </w:tr>
      <w:tr w:rsidR="00E4085A" w:rsidRPr="00355A5B" w:rsidTr="00E4085A">
        <w:trPr>
          <w:trHeight w:val="285"/>
        </w:trPr>
        <w:tc>
          <w:tcPr>
            <w:tcW w:w="1640" w:type="pct"/>
            <w:tcBorders>
              <w:top w:val="nil"/>
              <w:left w:val="single" w:sz="4" w:space="0" w:color="auto"/>
              <w:bottom w:val="single" w:sz="4" w:space="0" w:color="auto"/>
              <w:right w:val="single" w:sz="4" w:space="0" w:color="auto"/>
            </w:tcBorders>
            <w:shd w:val="clear" w:color="auto" w:fill="auto"/>
            <w:vAlign w:val="center"/>
            <w:hideMark/>
          </w:tcPr>
          <w:p w:rsidR="00E4085A" w:rsidRPr="00355A5B" w:rsidRDefault="00E4085A" w:rsidP="0022301A">
            <w:pPr>
              <w:widowControl/>
              <w:suppressAutoHyphens w:val="0"/>
              <w:spacing w:line="240" w:lineRule="auto"/>
              <w:ind w:leftChars="0" w:left="0" w:firstLineChars="0" w:firstLine="0"/>
              <w:jc w:val="center"/>
              <w:textAlignment w:val="auto"/>
              <w:outlineLvl w:val="9"/>
              <w:rPr>
                <w:rFonts w:ascii="標楷體" w:eastAsia="標楷體" w:hAnsi="標楷體" w:cs="Calibri"/>
                <w:color w:val="000000"/>
                <w:kern w:val="0"/>
                <w:position w:val="0"/>
                <w:sz w:val="24"/>
                <w:lang w:eastAsia="zh-TW"/>
              </w:rPr>
            </w:pPr>
            <w:r w:rsidRPr="00355A5B">
              <w:rPr>
                <w:rFonts w:ascii="標楷體" w:eastAsia="標楷體" w:hAnsi="標楷體" w:cs="Calibri" w:hint="eastAsia"/>
                <w:color w:val="000000"/>
                <w:kern w:val="0"/>
                <w:position w:val="0"/>
                <w:sz w:val="24"/>
                <w:lang w:eastAsia="zh-TW"/>
              </w:rPr>
              <w:t>1</w:t>
            </w:r>
          </w:p>
        </w:tc>
        <w:tc>
          <w:tcPr>
            <w:tcW w:w="1194" w:type="pct"/>
            <w:tcBorders>
              <w:top w:val="nil"/>
              <w:left w:val="nil"/>
              <w:bottom w:val="single" w:sz="4" w:space="0" w:color="auto"/>
              <w:right w:val="single" w:sz="4" w:space="0" w:color="auto"/>
            </w:tcBorders>
            <w:shd w:val="clear" w:color="auto" w:fill="auto"/>
            <w:vAlign w:val="center"/>
            <w:hideMark/>
          </w:tcPr>
          <w:p w:rsidR="00E4085A" w:rsidRPr="00355A5B" w:rsidRDefault="00E4085A" w:rsidP="0022301A">
            <w:pPr>
              <w:widowControl/>
              <w:suppressAutoHyphens w:val="0"/>
              <w:spacing w:line="240" w:lineRule="auto"/>
              <w:ind w:leftChars="0" w:left="0" w:firstLineChars="0" w:firstLine="0"/>
              <w:jc w:val="center"/>
              <w:textAlignment w:val="auto"/>
              <w:outlineLvl w:val="9"/>
              <w:rPr>
                <w:rFonts w:ascii="標楷體" w:eastAsia="標楷體" w:hAnsi="標楷體" w:cs="Calibri"/>
                <w:color w:val="000000"/>
                <w:kern w:val="0"/>
                <w:position w:val="0"/>
                <w:sz w:val="24"/>
                <w:lang w:eastAsia="zh-TW"/>
              </w:rPr>
            </w:pPr>
            <w:r w:rsidRPr="00355A5B">
              <w:rPr>
                <w:rFonts w:ascii="標楷體" w:eastAsia="標楷體" w:hAnsi="標楷體" w:cs="Calibri" w:hint="eastAsia"/>
                <w:color w:val="000000"/>
                <w:kern w:val="0"/>
                <w:position w:val="0"/>
                <w:sz w:val="24"/>
                <w:lang w:eastAsia="zh-TW"/>
              </w:rPr>
              <w:t>幾乎不發生</w:t>
            </w:r>
          </w:p>
        </w:tc>
        <w:tc>
          <w:tcPr>
            <w:tcW w:w="2166" w:type="pct"/>
            <w:tcBorders>
              <w:top w:val="nil"/>
              <w:left w:val="nil"/>
              <w:bottom w:val="single" w:sz="4" w:space="0" w:color="auto"/>
              <w:right w:val="single" w:sz="4" w:space="0" w:color="auto"/>
            </w:tcBorders>
            <w:shd w:val="clear" w:color="auto" w:fill="auto"/>
            <w:vAlign w:val="center"/>
            <w:hideMark/>
          </w:tcPr>
          <w:p w:rsidR="00E4085A" w:rsidRPr="00355A5B" w:rsidRDefault="00E4085A" w:rsidP="0022301A">
            <w:pPr>
              <w:widowControl/>
              <w:suppressAutoHyphens w:val="0"/>
              <w:spacing w:line="240" w:lineRule="auto"/>
              <w:ind w:leftChars="0" w:left="0" w:firstLineChars="0" w:firstLine="0"/>
              <w:jc w:val="center"/>
              <w:textAlignment w:val="auto"/>
              <w:outlineLvl w:val="9"/>
              <w:rPr>
                <w:rFonts w:ascii="標楷體" w:eastAsia="標楷體" w:hAnsi="標楷體" w:cs="Calibri"/>
                <w:color w:val="000000"/>
                <w:kern w:val="0"/>
                <w:position w:val="0"/>
                <w:sz w:val="24"/>
                <w:lang w:eastAsia="zh-TW"/>
              </w:rPr>
            </w:pPr>
            <w:r w:rsidRPr="00355A5B">
              <w:rPr>
                <w:rFonts w:ascii="標楷體" w:eastAsia="標楷體" w:hAnsi="標楷體" w:cs="Calibri" w:hint="eastAsia"/>
                <w:color w:val="000000"/>
                <w:kern w:val="0"/>
                <w:position w:val="0"/>
                <w:sz w:val="24"/>
                <w:lang w:eastAsia="zh-TW"/>
              </w:rPr>
              <w:t>幾年一次</w:t>
            </w:r>
          </w:p>
        </w:tc>
      </w:tr>
    </w:tbl>
    <w:p w:rsidR="00E4085A" w:rsidRPr="00355A5B" w:rsidRDefault="00E4085A" w:rsidP="00E4085A">
      <w:pPr>
        <w:pBdr>
          <w:top w:val="nil"/>
          <w:left w:val="nil"/>
          <w:bottom w:val="nil"/>
          <w:right w:val="nil"/>
          <w:between w:val="nil"/>
        </w:pBdr>
        <w:tabs>
          <w:tab w:val="left" w:pos="1152"/>
          <w:tab w:val="left" w:pos="1212"/>
        </w:tabs>
        <w:spacing w:line="240" w:lineRule="auto"/>
        <w:ind w:left="0" w:hanging="2"/>
        <w:rPr>
          <w:rFonts w:ascii="標楷體" w:eastAsia="標楷體" w:hAnsi="標楷體" w:cs="FangSong"/>
          <w:color w:val="000000"/>
          <w:sz w:val="24"/>
        </w:rPr>
      </w:pPr>
    </w:p>
    <w:p w:rsidR="00E4085A" w:rsidRPr="00355A5B" w:rsidRDefault="00E4085A" w:rsidP="00E4085A">
      <w:pPr>
        <w:pBdr>
          <w:top w:val="nil"/>
          <w:left w:val="nil"/>
          <w:bottom w:val="nil"/>
          <w:right w:val="nil"/>
          <w:between w:val="nil"/>
        </w:pBdr>
        <w:tabs>
          <w:tab w:val="left" w:pos="1152"/>
          <w:tab w:val="left" w:pos="1212"/>
        </w:tabs>
        <w:spacing w:line="240" w:lineRule="auto"/>
        <w:ind w:left="0" w:hanging="2"/>
        <w:rPr>
          <w:rFonts w:ascii="標楷體" w:eastAsia="標楷體" w:hAnsi="標楷體" w:cs="FangSong"/>
          <w:color w:val="000000"/>
          <w:sz w:val="24"/>
        </w:rPr>
      </w:pPr>
    </w:p>
    <w:tbl>
      <w:tblPr>
        <w:tblW w:w="7460" w:type="dxa"/>
        <w:tblLayout w:type="fixed"/>
        <w:tblCellMar>
          <w:left w:w="28" w:type="dxa"/>
          <w:right w:w="28" w:type="dxa"/>
        </w:tblCellMar>
        <w:tblLook w:val="04A0" w:firstRow="1" w:lastRow="0" w:firstColumn="1" w:lastColumn="0" w:noHBand="0" w:noVBand="1"/>
      </w:tblPr>
      <w:tblGrid>
        <w:gridCol w:w="1860"/>
        <w:gridCol w:w="1180"/>
        <w:gridCol w:w="4420"/>
      </w:tblGrid>
      <w:tr w:rsidR="00E4085A" w:rsidRPr="00355A5B" w:rsidTr="0022301A">
        <w:trPr>
          <w:trHeight w:val="285"/>
        </w:trPr>
        <w:tc>
          <w:tcPr>
            <w:tcW w:w="18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E4085A" w:rsidRPr="00355A5B" w:rsidRDefault="00E4085A" w:rsidP="0022301A">
            <w:pPr>
              <w:widowControl/>
              <w:suppressAutoHyphens w:val="0"/>
              <w:spacing w:line="240" w:lineRule="auto"/>
              <w:ind w:leftChars="0" w:left="0" w:firstLineChars="0" w:firstLine="0"/>
              <w:jc w:val="center"/>
              <w:textAlignment w:val="auto"/>
              <w:outlineLvl w:val="9"/>
              <w:rPr>
                <w:rFonts w:ascii="標楷體" w:eastAsia="標楷體" w:hAnsi="標楷體" w:cs="Calibri"/>
                <w:b/>
                <w:bCs/>
                <w:color w:val="000000"/>
                <w:kern w:val="0"/>
                <w:position w:val="0"/>
                <w:sz w:val="24"/>
                <w:lang w:eastAsia="zh-TW"/>
              </w:rPr>
            </w:pPr>
            <w:r w:rsidRPr="00355A5B">
              <w:rPr>
                <w:rFonts w:ascii="標楷體" w:eastAsia="標楷體" w:hAnsi="標楷體" w:cs="Calibri" w:hint="eastAsia"/>
                <w:b/>
                <w:bCs/>
                <w:color w:val="000000"/>
                <w:kern w:val="0"/>
                <w:position w:val="0"/>
                <w:sz w:val="24"/>
                <w:lang w:eastAsia="zh-TW"/>
              </w:rPr>
              <w:t>D（偵測度）</w:t>
            </w:r>
          </w:p>
        </w:tc>
        <w:tc>
          <w:tcPr>
            <w:tcW w:w="1180" w:type="dxa"/>
            <w:tcBorders>
              <w:top w:val="single" w:sz="4" w:space="0" w:color="auto"/>
              <w:left w:val="nil"/>
              <w:bottom w:val="single" w:sz="4" w:space="0" w:color="auto"/>
              <w:right w:val="single" w:sz="4" w:space="0" w:color="auto"/>
            </w:tcBorders>
            <w:shd w:val="clear" w:color="auto" w:fill="auto"/>
            <w:vAlign w:val="center"/>
            <w:hideMark/>
          </w:tcPr>
          <w:p w:rsidR="00E4085A" w:rsidRPr="00355A5B" w:rsidRDefault="00E4085A" w:rsidP="0022301A">
            <w:pPr>
              <w:widowControl/>
              <w:suppressAutoHyphens w:val="0"/>
              <w:spacing w:line="240" w:lineRule="auto"/>
              <w:ind w:leftChars="0" w:left="0" w:firstLineChars="0" w:firstLine="0"/>
              <w:jc w:val="center"/>
              <w:textAlignment w:val="auto"/>
              <w:outlineLvl w:val="9"/>
              <w:rPr>
                <w:rFonts w:ascii="標楷體" w:eastAsia="標楷體" w:hAnsi="標楷體" w:cs="Calibri"/>
                <w:b/>
                <w:bCs/>
                <w:color w:val="000000"/>
                <w:kern w:val="0"/>
                <w:position w:val="0"/>
                <w:sz w:val="24"/>
                <w:lang w:eastAsia="zh-TW"/>
              </w:rPr>
            </w:pPr>
            <w:r w:rsidRPr="00355A5B">
              <w:rPr>
                <w:rFonts w:ascii="標楷體" w:eastAsia="標楷體" w:hAnsi="標楷體" w:cs="Calibri" w:hint="eastAsia"/>
                <w:b/>
                <w:bCs/>
                <w:color w:val="000000"/>
                <w:kern w:val="0"/>
                <w:position w:val="0"/>
                <w:sz w:val="24"/>
                <w:lang w:eastAsia="zh-TW"/>
              </w:rPr>
              <w:t>偵測能力</w:t>
            </w:r>
          </w:p>
        </w:tc>
        <w:tc>
          <w:tcPr>
            <w:tcW w:w="4420" w:type="dxa"/>
            <w:tcBorders>
              <w:top w:val="single" w:sz="4" w:space="0" w:color="auto"/>
              <w:left w:val="nil"/>
              <w:bottom w:val="single" w:sz="4" w:space="0" w:color="auto"/>
              <w:right w:val="single" w:sz="4" w:space="0" w:color="auto"/>
            </w:tcBorders>
            <w:shd w:val="clear" w:color="auto" w:fill="auto"/>
            <w:vAlign w:val="center"/>
            <w:hideMark/>
          </w:tcPr>
          <w:p w:rsidR="00E4085A" w:rsidRPr="00355A5B" w:rsidRDefault="00E4085A" w:rsidP="0022301A">
            <w:pPr>
              <w:widowControl/>
              <w:suppressAutoHyphens w:val="0"/>
              <w:spacing w:line="240" w:lineRule="auto"/>
              <w:ind w:leftChars="0" w:left="0" w:firstLineChars="0" w:firstLine="0"/>
              <w:jc w:val="center"/>
              <w:textAlignment w:val="auto"/>
              <w:outlineLvl w:val="9"/>
              <w:rPr>
                <w:rFonts w:ascii="標楷體" w:eastAsia="標楷體" w:hAnsi="標楷體" w:cs="Calibri"/>
                <w:b/>
                <w:bCs/>
                <w:color w:val="000000"/>
                <w:kern w:val="0"/>
                <w:position w:val="0"/>
                <w:sz w:val="24"/>
                <w:lang w:eastAsia="zh-TW"/>
              </w:rPr>
            </w:pPr>
            <w:r w:rsidRPr="00355A5B">
              <w:rPr>
                <w:rFonts w:ascii="標楷體" w:eastAsia="標楷體" w:hAnsi="標楷體" w:cs="Calibri" w:hint="eastAsia"/>
                <w:b/>
                <w:bCs/>
                <w:color w:val="000000"/>
                <w:kern w:val="0"/>
                <w:position w:val="0"/>
                <w:sz w:val="24"/>
                <w:lang w:eastAsia="zh-TW"/>
              </w:rPr>
              <w:t>對應</w:t>
            </w:r>
            <w:r w:rsidR="002C6E55" w:rsidRPr="00355A5B">
              <w:rPr>
                <w:rFonts w:ascii="標楷體" w:eastAsia="標楷體" w:hAnsi="標楷體" w:cs="Calibri" w:hint="eastAsia"/>
                <w:b/>
                <w:bCs/>
                <w:color w:val="000000"/>
                <w:kern w:val="0"/>
                <w:position w:val="0"/>
                <w:sz w:val="24"/>
                <w:lang w:eastAsia="zh-TW"/>
              </w:rPr>
              <w:t>說明</w:t>
            </w:r>
          </w:p>
        </w:tc>
      </w:tr>
      <w:tr w:rsidR="00E4085A" w:rsidRPr="00355A5B" w:rsidTr="0022301A">
        <w:trPr>
          <w:trHeight w:val="660"/>
        </w:trPr>
        <w:tc>
          <w:tcPr>
            <w:tcW w:w="1860" w:type="dxa"/>
            <w:tcBorders>
              <w:top w:val="nil"/>
              <w:left w:val="single" w:sz="4" w:space="0" w:color="auto"/>
              <w:bottom w:val="single" w:sz="4" w:space="0" w:color="auto"/>
              <w:right w:val="single" w:sz="4" w:space="0" w:color="auto"/>
            </w:tcBorders>
            <w:shd w:val="clear" w:color="auto" w:fill="auto"/>
            <w:vAlign w:val="center"/>
            <w:hideMark/>
          </w:tcPr>
          <w:p w:rsidR="00E4085A" w:rsidRPr="00355A5B" w:rsidRDefault="00E4085A" w:rsidP="0022301A">
            <w:pPr>
              <w:widowControl/>
              <w:suppressAutoHyphens w:val="0"/>
              <w:spacing w:line="240" w:lineRule="auto"/>
              <w:ind w:leftChars="0" w:left="0" w:firstLineChars="0" w:firstLine="0"/>
              <w:jc w:val="center"/>
              <w:textAlignment w:val="auto"/>
              <w:outlineLvl w:val="9"/>
              <w:rPr>
                <w:rFonts w:ascii="標楷體" w:eastAsia="標楷體" w:hAnsi="標楷體" w:cs="Calibri"/>
                <w:color w:val="000000"/>
                <w:kern w:val="0"/>
                <w:position w:val="0"/>
                <w:sz w:val="24"/>
                <w:lang w:eastAsia="zh-TW"/>
              </w:rPr>
            </w:pPr>
            <w:r w:rsidRPr="00355A5B">
              <w:rPr>
                <w:rFonts w:ascii="標楷體" w:eastAsia="標楷體" w:hAnsi="標楷體" w:cs="Calibri" w:hint="eastAsia"/>
                <w:color w:val="000000"/>
                <w:kern w:val="0"/>
                <w:position w:val="0"/>
                <w:sz w:val="24"/>
                <w:lang w:eastAsia="zh-TW"/>
              </w:rPr>
              <w:t>10</w:t>
            </w:r>
          </w:p>
        </w:tc>
        <w:tc>
          <w:tcPr>
            <w:tcW w:w="1180" w:type="dxa"/>
            <w:tcBorders>
              <w:top w:val="nil"/>
              <w:left w:val="nil"/>
              <w:bottom w:val="single" w:sz="4" w:space="0" w:color="auto"/>
              <w:right w:val="single" w:sz="4" w:space="0" w:color="auto"/>
            </w:tcBorders>
            <w:shd w:val="clear" w:color="auto" w:fill="auto"/>
            <w:vAlign w:val="center"/>
            <w:hideMark/>
          </w:tcPr>
          <w:p w:rsidR="00E4085A" w:rsidRPr="00355A5B" w:rsidRDefault="00E4085A" w:rsidP="0022301A">
            <w:pPr>
              <w:widowControl/>
              <w:suppressAutoHyphens w:val="0"/>
              <w:spacing w:line="240" w:lineRule="auto"/>
              <w:ind w:leftChars="0" w:left="0" w:firstLineChars="0" w:firstLine="0"/>
              <w:jc w:val="center"/>
              <w:textAlignment w:val="auto"/>
              <w:outlineLvl w:val="9"/>
              <w:rPr>
                <w:rFonts w:ascii="標楷體" w:eastAsia="標楷體" w:hAnsi="標楷體" w:cs="Calibri"/>
                <w:color w:val="000000"/>
                <w:kern w:val="0"/>
                <w:position w:val="0"/>
                <w:sz w:val="24"/>
                <w:lang w:eastAsia="zh-TW"/>
              </w:rPr>
            </w:pPr>
            <w:r w:rsidRPr="00355A5B">
              <w:rPr>
                <w:rFonts w:ascii="標楷體" w:eastAsia="標楷體" w:hAnsi="標楷體" w:cs="Calibri" w:hint="eastAsia"/>
                <w:color w:val="000000"/>
                <w:kern w:val="0"/>
                <w:position w:val="0"/>
                <w:sz w:val="24"/>
                <w:lang w:eastAsia="zh-TW"/>
              </w:rPr>
              <w:t>無法偵測</w:t>
            </w:r>
          </w:p>
        </w:tc>
        <w:tc>
          <w:tcPr>
            <w:tcW w:w="4420" w:type="dxa"/>
            <w:tcBorders>
              <w:top w:val="nil"/>
              <w:left w:val="nil"/>
              <w:bottom w:val="single" w:sz="4" w:space="0" w:color="auto"/>
              <w:right w:val="single" w:sz="4" w:space="0" w:color="auto"/>
            </w:tcBorders>
            <w:shd w:val="clear" w:color="auto" w:fill="auto"/>
            <w:vAlign w:val="center"/>
            <w:hideMark/>
          </w:tcPr>
          <w:p w:rsidR="00E4085A" w:rsidRPr="00355A5B" w:rsidRDefault="00E4085A" w:rsidP="0022301A">
            <w:pPr>
              <w:widowControl/>
              <w:suppressAutoHyphens w:val="0"/>
              <w:spacing w:line="240" w:lineRule="auto"/>
              <w:ind w:leftChars="0" w:left="0" w:firstLineChars="0" w:firstLine="0"/>
              <w:jc w:val="center"/>
              <w:textAlignment w:val="auto"/>
              <w:outlineLvl w:val="9"/>
              <w:rPr>
                <w:rFonts w:ascii="標楷體" w:eastAsia="標楷體" w:hAnsi="標楷體" w:cs="Calibri"/>
                <w:color w:val="000000"/>
                <w:kern w:val="0"/>
                <w:position w:val="0"/>
                <w:sz w:val="24"/>
                <w:lang w:eastAsia="zh-TW"/>
              </w:rPr>
            </w:pPr>
            <w:r w:rsidRPr="00355A5B">
              <w:rPr>
                <w:rFonts w:ascii="標楷體" w:eastAsia="標楷體" w:hAnsi="標楷體" w:cs="Calibri" w:hint="eastAsia"/>
                <w:color w:val="000000"/>
                <w:kern w:val="0"/>
                <w:position w:val="0"/>
                <w:sz w:val="24"/>
                <w:lang w:eastAsia="zh-TW"/>
              </w:rPr>
              <w:t>生產後才發現（客戶驗出）</w:t>
            </w:r>
          </w:p>
        </w:tc>
      </w:tr>
      <w:tr w:rsidR="00E4085A" w:rsidRPr="00355A5B" w:rsidTr="0022301A">
        <w:trPr>
          <w:trHeight w:val="285"/>
        </w:trPr>
        <w:tc>
          <w:tcPr>
            <w:tcW w:w="1860" w:type="dxa"/>
            <w:tcBorders>
              <w:top w:val="nil"/>
              <w:left w:val="single" w:sz="4" w:space="0" w:color="auto"/>
              <w:bottom w:val="single" w:sz="4" w:space="0" w:color="auto"/>
              <w:right w:val="single" w:sz="4" w:space="0" w:color="auto"/>
            </w:tcBorders>
            <w:shd w:val="clear" w:color="auto" w:fill="auto"/>
            <w:vAlign w:val="center"/>
            <w:hideMark/>
          </w:tcPr>
          <w:p w:rsidR="00E4085A" w:rsidRPr="00355A5B" w:rsidRDefault="00E4085A" w:rsidP="0022301A">
            <w:pPr>
              <w:widowControl/>
              <w:suppressAutoHyphens w:val="0"/>
              <w:spacing w:line="240" w:lineRule="auto"/>
              <w:ind w:leftChars="0" w:left="0" w:firstLineChars="0" w:firstLine="0"/>
              <w:jc w:val="center"/>
              <w:textAlignment w:val="auto"/>
              <w:outlineLvl w:val="9"/>
              <w:rPr>
                <w:rFonts w:ascii="標楷體" w:eastAsia="標楷體" w:hAnsi="標楷體" w:cs="Calibri"/>
                <w:color w:val="000000"/>
                <w:kern w:val="0"/>
                <w:position w:val="0"/>
                <w:sz w:val="24"/>
                <w:lang w:eastAsia="zh-TW"/>
              </w:rPr>
            </w:pPr>
            <w:r w:rsidRPr="00355A5B">
              <w:rPr>
                <w:rFonts w:ascii="標楷體" w:eastAsia="標楷體" w:hAnsi="標楷體" w:cs="Calibri" w:hint="eastAsia"/>
                <w:color w:val="000000"/>
                <w:kern w:val="0"/>
                <w:position w:val="0"/>
                <w:sz w:val="24"/>
                <w:lang w:eastAsia="zh-TW"/>
              </w:rPr>
              <w:t>9</w:t>
            </w:r>
          </w:p>
        </w:tc>
        <w:tc>
          <w:tcPr>
            <w:tcW w:w="1180" w:type="dxa"/>
            <w:tcBorders>
              <w:top w:val="nil"/>
              <w:left w:val="nil"/>
              <w:bottom w:val="single" w:sz="4" w:space="0" w:color="auto"/>
              <w:right w:val="single" w:sz="4" w:space="0" w:color="auto"/>
            </w:tcBorders>
            <w:shd w:val="clear" w:color="auto" w:fill="auto"/>
            <w:vAlign w:val="center"/>
            <w:hideMark/>
          </w:tcPr>
          <w:p w:rsidR="00E4085A" w:rsidRPr="00355A5B" w:rsidRDefault="00E4085A" w:rsidP="0022301A">
            <w:pPr>
              <w:widowControl/>
              <w:suppressAutoHyphens w:val="0"/>
              <w:spacing w:line="240" w:lineRule="auto"/>
              <w:ind w:leftChars="0" w:left="0" w:firstLineChars="0" w:firstLine="0"/>
              <w:jc w:val="center"/>
              <w:textAlignment w:val="auto"/>
              <w:outlineLvl w:val="9"/>
              <w:rPr>
                <w:rFonts w:ascii="標楷體" w:eastAsia="標楷體" w:hAnsi="標楷體" w:cs="Calibri"/>
                <w:color w:val="000000"/>
                <w:kern w:val="0"/>
                <w:position w:val="0"/>
                <w:sz w:val="24"/>
                <w:lang w:eastAsia="zh-TW"/>
              </w:rPr>
            </w:pPr>
            <w:r w:rsidRPr="00355A5B">
              <w:rPr>
                <w:rFonts w:ascii="標楷體" w:eastAsia="標楷體" w:hAnsi="標楷體" w:cs="Calibri" w:hint="eastAsia"/>
                <w:color w:val="000000"/>
                <w:kern w:val="0"/>
                <w:position w:val="0"/>
                <w:sz w:val="24"/>
                <w:lang w:eastAsia="zh-TW"/>
              </w:rPr>
              <w:t>很難偵測</w:t>
            </w:r>
          </w:p>
        </w:tc>
        <w:tc>
          <w:tcPr>
            <w:tcW w:w="4420" w:type="dxa"/>
            <w:tcBorders>
              <w:top w:val="nil"/>
              <w:left w:val="nil"/>
              <w:bottom w:val="single" w:sz="4" w:space="0" w:color="auto"/>
              <w:right w:val="single" w:sz="4" w:space="0" w:color="auto"/>
            </w:tcBorders>
            <w:shd w:val="clear" w:color="auto" w:fill="auto"/>
            <w:vAlign w:val="center"/>
            <w:hideMark/>
          </w:tcPr>
          <w:p w:rsidR="00E4085A" w:rsidRPr="00355A5B" w:rsidRDefault="00E4085A" w:rsidP="0022301A">
            <w:pPr>
              <w:widowControl/>
              <w:suppressAutoHyphens w:val="0"/>
              <w:spacing w:line="240" w:lineRule="auto"/>
              <w:ind w:leftChars="0" w:left="0" w:firstLineChars="0" w:firstLine="0"/>
              <w:jc w:val="center"/>
              <w:textAlignment w:val="auto"/>
              <w:outlineLvl w:val="9"/>
              <w:rPr>
                <w:rFonts w:ascii="標楷體" w:eastAsia="標楷體" w:hAnsi="標楷體" w:cs="Calibri"/>
                <w:color w:val="000000"/>
                <w:kern w:val="0"/>
                <w:position w:val="0"/>
                <w:sz w:val="24"/>
                <w:lang w:eastAsia="zh-TW"/>
              </w:rPr>
            </w:pPr>
            <w:r w:rsidRPr="00355A5B">
              <w:rPr>
                <w:rFonts w:ascii="標楷體" w:eastAsia="標楷體" w:hAnsi="標楷體" w:cs="Calibri" w:hint="eastAsia"/>
                <w:color w:val="000000"/>
                <w:kern w:val="0"/>
                <w:position w:val="0"/>
                <w:sz w:val="24"/>
                <w:lang w:eastAsia="zh-TW"/>
              </w:rPr>
              <w:t>無 AOI、無量測（完全靠肉眼）</w:t>
            </w:r>
          </w:p>
        </w:tc>
      </w:tr>
      <w:tr w:rsidR="00E4085A" w:rsidRPr="00355A5B" w:rsidTr="0022301A">
        <w:trPr>
          <w:trHeight w:val="285"/>
        </w:trPr>
        <w:tc>
          <w:tcPr>
            <w:tcW w:w="1860" w:type="dxa"/>
            <w:tcBorders>
              <w:top w:val="nil"/>
              <w:left w:val="single" w:sz="4" w:space="0" w:color="auto"/>
              <w:bottom w:val="single" w:sz="4" w:space="0" w:color="auto"/>
              <w:right w:val="single" w:sz="4" w:space="0" w:color="auto"/>
            </w:tcBorders>
            <w:shd w:val="clear" w:color="auto" w:fill="auto"/>
            <w:vAlign w:val="center"/>
            <w:hideMark/>
          </w:tcPr>
          <w:p w:rsidR="00E4085A" w:rsidRPr="00355A5B" w:rsidRDefault="00E4085A" w:rsidP="0022301A">
            <w:pPr>
              <w:widowControl/>
              <w:suppressAutoHyphens w:val="0"/>
              <w:spacing w:line="240" w:lineRule="auto"/>
              <w:ind w:leftChars="0" w:left="0" w:firstLineChars="0" w:firstLine="0"/>
              <w:jc w:val="center"/>
              <w:textAlignment w:val="auto"/>
              <w:outlineLvl w:val="9"/>
              <w:rPr>
                <w:rFonts w:ascii="標楷體" w:eastAsia="標楷體" w:hAnsi="標楷體" w:cs="Calibri"/>
                <w:color w:val="000000"/>
                <w:kern w:val="0"/>
                <w:position w:val="0"/>
                <w:sz w:val="24"/>
                <w:lang w:eastAsia="zh-TW"/>
              </w:rPr>
            </w:pPr>
            <w:r w:rsidRPr="00355A5B">
              <w:rPr>
                <w:rFonts w:ascii="標楷體" w:eastAsia="標楷體" w:hAnsi="標楷體" w:cs="Calibri" w:hint="eastAsia"/>
                <w:color w:val="000000"/>
                <w:kern w:val="0"/>
                <w:position w:val="0"/>
                <w:sz w:val="24"/>
                <w:lang w:eastAsia="zh-TW"/>
              </w:rPr>
              <w:t>8</w:t>
            </w:r>
          </w:p>
        </w:tc>
        <w:tc>
          <w:tcPr>
            <w:tcW w:w="1180" w:type="dxa"/>
            <w:tcBorders>
              <w:top w:val="nil"/>
              <w:left w:val="nil"/>
              <w:bottom w:val="single" w:sz="4" w:space="0" w:color="auto"/>
              <w:right w:val="single" w:sz="4" w:space="0" w:color="auto"/>
            </w:tcBorders>
            <w:shd w:val="clear" w:color="auto" w:fill="auto"/>
            <w:vAlign w:val="center"/>
            <w:hideMark/>
          </w:tcPr>
          <w:p w:rsidR="00E4085A" w:rsidRPr="00355A5B" w:rsidRDefault="00E4085A" w:rsidP="0022301A">
            <w:pPr>
              <w:widowControl/>
              <w:suppressAutoHyphens w:val="0"/>
              <w:spacing w:line="240" w:lineRule="auto"/>
              <w:ind w:leftChars="0" w:left="0" w:firstLineChars="0" w:firstLine="0"/>
              <w:jc w:val="center"/>
              <w:textAlignment w:val="auto"/>
              <w:outlineLvl w:val="9"/>
              <w:rPr>
                <w:rFonts w:ascii="標楷體" w:eastAsia="標楷體" w:hAnsi="標楷體" w:cs="Calibri"/>
                <w:color w:val="000000"/>
                <w:kern w:val="0"/>
                <w:position w:val="0"/>
                <w:sz w:val="24"/>
                <w:lang w:eastAsia="zh-TW"/>
              </w:rPr>
            </w:pPr>
            <w:r w:rsidRPr="00355A5B">
              <w:rPr>
                <w:rFonts w:ascii="標楷體" w:eastAsia="標楷體" w:hAnsi="標楷體" w:cs="Calibri" w:hint="eastAsia"/>
                <w:color w:val="000000"/>
                <w:kern w:val="0"/>
                <w:position w:val="0"/>
                <w:sz w:val="24"/>
                <w:lang w:eastAsia="zh-TW"/>
              </w:rPr>
              <w:t>偵測弱</w:t>
            </w:r>
          </w:p>
        </w:tc>
        <w:tc>
          <w:tcPr>
            <w:tcW w:w="4420" w:type="dxa"/>
            <w:tcBorders>
              <w:top w:val="nil"/>
              <w:left w:val="nil"/>
              <w:bottom w:val="single" w:sz="4" w:space="0" w:color="auto"/>
              <w:right w:val="single" w:sz="4" w:space="0" w:color="auto"/>
            </w:tcBorders>
            <w:shd w:val="clear" w:color="auto" w:fill="auto"/>
            <w:vAlign w:val="center"/>
            <w:hideMark/>
          </w:tcPr>
          <w:p w:rsidR="00E4085A" w:rsidRPr="00355A5B" w:rsidRDefault="00E4085A" w:rsidP="0022301A">
            <w:pPr>
              <w:widowControl/>
              <w:suppressAutoHyphens w:val="0"/>
              <w:spacing w:line="240" w:lineRule="auto"/>
              <w:ind w:leftChars="0" w:left="0" w:firstLineChars="0" w:firstLine="0"/>
              <w:jc w:val="center"/>
              <w:textAlignment w:val="auto"/>
              <w:outlineLvl w:val="9"/>
              <w:rPr>
                <w:rFonts w:ascii="標楷體" w:eastAsia="標楷體" w:hAnsi="標楷體" w:cs="Calibri"/>
                <w:color w:val="000000"/>
                <w:kern w:val="0"/>
                <w:position w:val="0"/>
                <w:sz w:val="24"/>
                <w:lang w:eastAsia="zh-TW"/>
              </w:rPr>
            </w:pPr>
            <w:r w:rsidRPr="00355A5B">
              <w:rPr>
                <w:rFonts w:ascii="標楷體" w:eastAsia="標楷體" w:hAnsi="標楷體" w:cs="Calibri" w:hint="eastAsia"/>
                <w:color w:val="000000"/>
                <w:kern w:val="0"/>
                <w:position w:val="0"/>
                <w:sz w:val="24"/>
                <w:lang w:eastAsia="zh-TW"/>
              </w:rPr>
              <w:t>AOI 有但靈敏度不穩定</w:t>
            </w:r>
          </w:p>
        </w:tc>
      </w:tr>
      <w:tr w:rsidR="00E4085A" w:rsidRPr="00355A5B" w:rsidTr="0022301A">
        <w:trPr>
          <w:trHeight w:val="285"/>
        </w:trPr>
        <w:tc>
          <w:tcPr>
            <w:tcW w:w="1860" w:type="dxa"/>
            <w:tcBorders>
              <w:top w:val="nil"/>
              <w:left w:val="single" w:sz="4" w:space="0" w:color="auto"/>
              <w:bottom w:val="single" w:sz="4" w:space="0" w:color="auto"/>
              <w:right w:val="single" w:sz="4" w:space="0" w:color="auto"/>
            </w:tcBorders>
            <w:shd w:val="clear" w:color="auto" w:fill="auto"/>
            <w:vAlign w:val="center"/>
            <w:hideMark/>
          </w:tcPr>
          <w:p w:rsidR="00E4085A" w:rsidRPr="00355A5B" w:rsidRDefault="00E4085A" w:rsidP="0022301A">
            <w:pPr>
              <w:widowControl/>
              <w:suppressAutoHyphens w:val="0"/>
              <w:spacing w:line="240" w:lineRule="auto"/>
              <w:ind w:leftChars="0" w:left="0" w:firstLineChars="0" w:firstLine="0"/>
              <w:jc w:val="center"/>
              <w:textAlignment w:val="auto"/>
              <w:outlineLvl w:val="9"/>
              <w:rPr>
                <w:rFonts w:ascii="標楷體" w:eastAsia="標楷體" w:hAnsi="標楷體" w:cs="Calibri"/>
                <w:color w:val="000000"/>
                <w:kern w:val="0"/>
                <w:position w:val="0"/>
                <w:sz w:val="24"/>
                <w:lang w:eastAsia="zh-TW"/>
              </w:rPr>
            </w:pPr>
            <w:r w:rsidRPr="00355A5B">
              <w:rPr>
                <w:rFonts w:ascii="標楷體" w:eastAsia="標楷體" w:hAnsi="標楷體" w:cs="Calibri" w:hint="eastAsia"/>
                <w:color w:val="000000"/>
                <w:kern w:val="0"/>
                <w:position w:val="0"/>
                <w:sz w:val="24"/>
                <w:lang w:eastAsia="zh-TW"/>
              </w:rPr>
              <w:t>7</w:t>
            </w:r>
          </w:p>
        </w:tc>
        <w:tc>
          <w:tcPr>
            <w:tcW w:w="1180" w:type="dxa"/>
            <w:tcBorders>
              <w:top w:val="nil"/>
              <w:left w:val="nil"/>
              <w:bottom w:val="single" w:sz="4" w:space="0" w:color="auto"/>
              <w:right w:val="single" w:sz="4" w:space="0" w:color="auto"/>
            </w:tcBorders>
            <w:shd w:val="clear" w:color="auto" w:fill="auto"/>
            <w:vAlign w:val="center"/>
            <w:hideMark/>
          </w:tcPr>
          <w:p w:rsidR="00E4085A" w:rsidRPr="00355A5B" w:rsidRDefault="00E4085A" w:rsidP="0022301A">
            <w:pPr>
              <w:widowControl/>
              <w:suppressAutoHyphens w:val="0"/>
              <w:spacing w:line="240" w:lineRule="auto"/>
              <w:ind w:leftChars="0" w:left="0" w:firstLineChars="0" w:firstLine="0"/>
              <w:jc w:val="center"/>
              <w:textAlignment w:val="auto"/>
              <w:outlineLvl w:val="9"/>
              <w:rPr>
                <w:rFonts w:ascii="標楷體" w:eastAsia="標楷體" w:hAnsi="標楷體" w:cs="Calibri"/>
                <w:color w:val="000000"/>
                <w:kern w:val="0"/>
                <w:position w:val="0"/>
                <w:sz w:val="24"/>
                <w:lang w:eastAsia="zh-TW"/>
              </w:rPr>
            </w:pPr>
            <w:r w:rsidRPr="00355A5B">
              <w:rPr>
                <w:rFonts w:ascii="標楷體" w:eastAsia="標楷體" w:hAnsi="標楷體" w:cs="Calibri" w:hint="eastAsia"/>
                <w:color w:val="000000"/>
                <w:kern w:val="0"/>
                <w:position w:val="0"/>
                <w:sz w:val="24"/>
                <w:lang w:eastAsia="zh-TW"/>
              </w:rPr>
              <w:t>偵測不佳</w:t>
            </w:r>
          </w:p>
        </w:tc>
        <w:tc>
          <w:tcPr>
            <w:tcW w:w="4420" w:type="dxa"/>
            <w:tcBorders>
              <w:top w:val="nil"/>
              <w:left w:val="nil"/>
              <w:bottom w:val="single" w:sz="4" w:space="0" w:color="auto"/>
              <w:right w:val="single" w:sz="4" w:space="0" w:color="auto"/>
            </w:tcBorders>
            <w:shd w:val="clear" w:color="auto" w:fill="auto"/>
            <w:vAlign w:val="center"/>
            <w:hideMark/>
          </w:tcPr>
          <w:p w:rsidR="00E4085A" w:rsidRPr="00355A5B" w:rsidRDefault="00E4085A" w:rsidP="0022301A">
            <w:pPr>
              <w:widowControl/>
              <w:suppressAutoHyphens w:val="0"/>
              <w:spacing w:line="240" w:lineRule="auto"/>
              <w:ind w:leftChars="0" w:left="0" w:firstLineChars="0" w:firstLine="0"/>
              <w:jc w:val="center"/>
              <w:textAlignment w:val="auto"/>
              <w:outlineLvl w:val="9"/>
              <w:rPr>
                <w:rFonts w:ascii="標楷體" w:eastAsia="標楷體" w:hAnsi="標楷體" w:cs="Calibri"/>
                <w:color w:val="000000"/>
                <w:kern w:val="0"/>
                <w:position w:val="0"/>
                <w:sz w:val="24"/>
                <w:lang w:eastAsia="zh-TW"/>
              </w:rPr>
            </w:pPr>
            <w:r w:rsidRPr="00355A5B">
              <w:rPr>
                <w:rFonts w:ascii="標楷體" w:eastAsia="標楷體" w:hAnsi="標楷體" w:cs="Calibri" w:hint="eastAsia"/>
                <w:color w:val="000000"/>
                <w:kern w:val="0"/>
                <w:position w:val="0"/>
                <w:sz w:val="24"/>
                <w:lang w:eastAsia="zh-TW"/>
              </w:rPr>
              <w:t>需要人工判讀</w:t>
            </w:r>
          </w:p>
        </w:tc>
      </w:tr>
      <w:tr w:rsidR="00E4085A" w:rsidRPr="00355A5B" w:rsidTr="0022301A">
        <w:trPr>
          <w:trHeight w:val="285"/>
        </w:trPr>
        <w:tc>
          <w:tcPr>
            <w:tcW w:w="1860" w:type="dxa"/>
            <w:tcBorders>
              <w:top w:val="nil"/>
              <w:left w:val="single" w:sz="4" w:space="0" w:color="auto"/>
              <w:bottom w:val="single" w:sz="4" w:space="0" w:color="auto"/>
              <w:right w:val="single" w:sz="4" w:space="0" w:color="auto"/>
            </w:tcBorders>
            <w:shd w:val="clear" w:color="auto" w:fill="auto"/>
            <w:vAlign w:val="center"/>
            <w:hideMark/>
          </w:tcPr>
          <w:p w:rsidR="00E4085A" w:rsidRPr="00355A5B" w:rsidRDefault="00E4085A" w:rsidP="0022301A">
            <w:pPr>
              <w:widowControl/>
              <w:suppressAutoHyphens w:val="0"/>
              <w:spacing w:line="240" w:lineRule="auto"/>
              <w:ind w:leftChars="0" w:left="0" w:firstLineChars="0" w:firstLine="0"/>
              <w:jc w:val="center"/>
              <w:textAlignment w:val="auto"/>
              <w:outlineLvl w:val="9"/>
              <w:rPr>
                <w:rFonts w:ascii="標楷體" w:eastAsia="標楷體" w:hAnsi="標楷體" w:cs="Calibri"/>
                <w:color w:val="000000"/>
                <w:kern w:val="0"/>
                <w:position w:val="0"/>
                <w:sz w:val="24"/>
                <w:lang w:eastAsia="zh-TW"/>
              </w:rPr>
            </w:pPr>
            <w:r w:rsidRPr="00355A5B">
              <w:rPr>
                <w:rFonts w:ascii="標楷體" w:eastAsia="標楷體" w:hAnsi="標楷體" w:cs="Calibri" w:hint="eastAsia"/>
                <w:color w:val="000000"/>
                <w:kern w:val="0"/>
                <w:position w:val="0"/>
                <w:sz w:val="24"/>
                <w:lang w:eastAsia="zh-TW"/>
              </w:rPr>
              <w:t>6</w:t>
            </w:r>
          </w:p>
        </w:tc>
        <w:tc>
          <w:tcPr>
            <w:tcW w:w="1180" w:type="dxa"/>
            <w:tcBorders>
              <w:top w:val="nil"/>
              <w:left w:val="nil"/>
              <w:bottom w:val="single" w:sz="4" w:space="0" w:color="auto"/>
              <w:right w:val="single" w:sz="4" w:space="0" w:color="auto"/>
            </w:tcBorders>
            <w:shd w:val="clear" w:color="auto" w:fill="auto"/>
            <w:vAlign w:val="center"/>
            <w:hideMark/>
          </w:tcPr>
          <w:p w:rsidR="00E4085A" w:rsidRPr="00355A5B" w:rsidRDefault="00E4085A" w:rsidP="0022301A">
            <w:pPr>
              <w:widowControl/>
              <w:suppressAutoHyphens w:val="0"/>
              <w:spacing w:line="240" w:lineRule="auto"/>
              <w:ind w:leftChars="0" w:left="0" w:firstLineChars="0" w:firstLine="0"/>
              <w:jc w:val="center"/>
              <w:textAlignment w:val="auto"/>
              <w:outlineLvl w:val="9"/>
              <w:rPr>
                <w:rFonts w:ascii="標楷體" w:eastAsia="標楷體" w:hAnsi="標楷體" w:cs="Calibri"/>
                <w:color w:val="000000"/>
                <w:kern w:val="0"/>
                <w:position w:val="0"/>
                <w:sz w:val="24"/>
                <w:lang w:eastAsia="zh-TW"/>
              </w:rPr>
            </w:pPr>
            <w:r w:rsidRPr="00355A5B">
              <w:rPr>
                <w:rFonts w:ascii="標楷體" w:eastAsia="標楷體" w:hAnsi="標楷體" w:cs="Calibri" w:hint="eastAsia"/>
                <w:color w:val="000000"/>
                <w:kern w:val="0"/>
                <w:position w:val="0"/>
                <w:sz w:val="24"/>
                <w:lang w:eastAsia="zh-TW"/>
              </w:rPr>
              <w:t>中等</w:t>
            </w:r>
          </w:p>
        </w:tc>
        <w:tc>
          <w:tcPr>
            <w:tcW w:w="4420" w:type="dxa"/>
            <w:tcBorders>
              <w:top w:val="nil"/>
              <w:left w:val="nil"/>
              <w:bottom w:val="single" w:sz="4" w:space="0" w:color="auto"/>
              <w:right w:val="single" w:sz="4" w:space="0" w:color="auto"/>
            </w:tcBorders>
            <w:shd w:val="clear" w:color="auto" w:fill="auto"/>
            <w:vAlign w:val="center"/>
            <w:hideMark/>
          </w:tcPr>
          <w:p w:rsidR="00E4085A" w:rsidRPr="00355A5B" w:rsidRDefault="00E4085A" w:rsidP="0022301A">
            <w:pPr>
              <w:widowControl/>
              <w:suppressAutoHyphens w:val="0"/>
              <w:spacing w:line="240" w:lineRule="auto"/>
              <w:ind w:leftChars="0" w:left="0" w:firstLineChars="0" w:firstLine="0"/>
              <w:jc w:val="center"/>
              <w:textAlignment w:val="auto"/>
              <w:outlineLvl w:val="9"/>
              <w:rPr>
                <w:rFonts w:ascii="標楷體" w:eastAsia="標楷體" w:hAnsi="標楷體" w:cs="Calibri"/>
                <w:color w:val="000000"/>
                <w:kern w:val="0"/>
                <w:position w:val="0"/>
                <w:sz w:val="24"/>
                <w:lang w:eastAsia="zh-TW"/>
              </w:rPr>
            </w:pPr>
            <w:r w:rsidRPr="00355A5B">
              <w:rPr>
                <w:rFonts w:ascii="標楷體" w:eastAsia="標楷體" w:hAnsi="標楷體" w:cs="Calibri" w:hint="eastAsia"/>
                <w:color w:val="000000"/>
                <w:kern w:val="0"/>
                <w:position w:val="0"/>
                <w:sz w:val="24"/>
                <w:lang w:eastAsia="zh-TW"/>
              </w:rPr>
              <w:t>AOI 有但無 Golden Sample 校準</w:t>
            </w:r>
          </w:p>
        </w:tc>
      </w:tr>
      <w:tr w:rsidR="00E4085A" w:rsidRPr="00355A5B" w:rsidTr="0022301A">
        <w:trPr>
          <w:trHeight w:val="285"/>
        </w:trPr>
        <w:tc>
          <w:tcPr>
            <w:tcW w:w="1860" w:type="dxa"/>
            <w:tcBorders>
              <w:top w:val="nil"/>
              <w:left w:val="single" w:sz="4" w:space="0" w:color="auto"/>
              <w:bottom w:val="single" w:sz="4" w:space="0" w:color="auto"/>
              <w:right w:val="single" w:sz="4" w:space="0" w:color="auto"/>
            </w:tcBorders>
            <w:shd w:val="clear" w:color="auto" w:fill="auto"/>
            <w:vAlign w:val="center"/>
            <w:hideMark/>
          </w:tcPr>
          <w:p w:rsidR="00E4085A" w:rsidRPr="00355A5B" w:rsidRDefault="00E4085A" w:rsidP="0022301A">
            <w:pPr>
              <w:widowControl/>
              <w:suppressAutoHyphens w:val="0"/>
              <w:spacing w:line="240" w:lineRule="auto"/>
              <w:ind w:leftChars="0" w:left="0" w:firstLineChars="0" w:firstLine="0"/>
              <w:jc w:val="center"/>
              <w:textAlignment w:val="auto"/>
              <w:outlineLvl w:val="9"/>
              <w:rPr>
                <w:rFonts w:ascii="標楷體" w:eastAsia="標楷體" w:hAnsi="標楷體" w:cs="Calibri"/>
                <w:color w:val="000000"/>
                <w:kern w:val="0"/>
                <w:position w:val="0"/>
                <w:sz w:val="24"/>
                <w:lang w:eastAsia="zh-TW"/>
              </w:rPr>
            </w:pPr>
            <w:r w:rsidRPr="00355A5B">
              <w:rPr>
                <w:rFonts w:ascii="標楷體" w:eastAsia="標楷體" w:hAnsi="標楷體" w:cs="Calibri" w:hint="eastAsia"/>
                <w:color w:val="000000"/>
                <w:kern w:val="0"/>
                <w:position w:val="0"/>
                <w:sz w:val="24"/>
                <w:lang w:eastAsia="zh-TW"/>
              </w:rPr>
              <w:t>5</w:t>
            </w:r>
          </w:p>
        </w:tc>
        <w:tc>
          <w:tcPr>
            <w:tcW w:w="1180" w:type="dxa"/>
            <w:tcBorders>
              <w:top w:val="nil"/>
              <w:left w:val="nil"/>
              <w:bottom w:val="single" w:sz="4" w:space="0" w:color="auto"/>
              <w:right w:val="single" w:sz="4" w:space="0" w:color="auto"/>
            </w:tcBorders>
            <w:shd w:val="clear" w:color="auto" w:fill="auto"/>
            <w:vAlign w:val="center"/>
            <w:hideMark/>
          </w:tcPr>
          <w:p w:rsidR="00E4085A" w:rsidRPr="00355A5B" w:rsidRDefault="00E4085A" w:rsidP="0022301A">
            <w:pPr>
              <w:widowControl/>
              <w:suppressAutoHyphens w:val="0"/>
              <w:spacing w:line="240" w:lineRule="auto"/>
              <w:ind w:leftChars="0" w:left="0" w:firstLineChars="0" w:firstLine="0"/>
              <w:jc w:val="center"/>
              <w:textAlignment w:val="auto"/>
              <w:outlineLvl w:val="9"/>
              <w:rPr>
                <w:rFonts w:ascii="標楷體" w:eastAsia="標楷體" w:hAnsi="標楷體" w:cs="Calibri"/>
                <w:color w:val="000000"/>
                <w:kern w:val="0"/>
                <w:position w:val="0"/>
                <w:sz w:val="24"/>
                <w:lang w:eastAsia="zh-TW"/>
              </w:rPr>
            </w:pPr>
            <w:r w:rsidRPr="00355A5B">
              <w:rPr>
                <w:rFonts w:ascii="標楷體" w:eastAsia="標楷體" w:hAnsi="標楷體" w:cs="Calibri" w:hint="eastAsia"/>
                <w:color w:val="000000"/>
                <w:kern w:val="0"/>
                <w:position w:val="0"/>
                <w:sz w:val="24"/>
                <w:lang w:eastAsia="zh-TW"/>
              </w:rPr>
              <w:t>可偵測</w:t>
            </w:r>
          </w:p>
        </w:tc>
        <w:tc>
          <w:tcPr>
            <w:tcW w:w="4420" w:type="dxa"/>
            <w:tcBorders>
              <w:top w:val="nil"/>
              <w:left w:val="nil"/>
              <w:bottom w:val="single" w:sz="4" w:space="0" w:color="auto"/>
              <w:right w:val="single" w:sz="4" w:space="0" w:color="auto"/>
            </w:tcBorders>
            <w:shd w:val="clear" w:color="auto" w:fill="auto"/>
            <w:vAlign w:val="center"/>
            <w:hideMark/>
          </w:tcPr>
          <w:p w:rsidR="00E4085A" w:rsidRPr="00355A5B" w:rsidRDefault="00E4085A" w:rsidP="0022301A">
            <w:pPr>
              <w:widowControl/>
              <w:suppressAutoHyphens w:val="0"/>
              <w:spacing w:line="240" w:lineRule="auto"/>
              <w:ind w:leftChars="0" w:left="0" w:firstLineChars="0" w:firstLine="0"/>
              <w:jc w:val="center"/>
              <w:textAlignment w:val="auto"/>
              <w:outlineLvl w:val="9"/>
              <w:rPr>
                <w:rFonts w:ascii="標楷體" w:eastAsia="標楷體" w:hAnsi="標楷體" w:cs="Calibri"/>
                <w:color w:val="000000"/>
                <w:kern w:val="0"/>
                <w:position w:val="0"/>
                <w:sz w:val="24"/>
                <w:lang w:eastAsia="zh-TW"/>
              </w:rPr>
            </w:pPr>
            <w:r w:rsidRPr="00355A5B">
              <w:rPr>
                <w:rFonts w:ascii="標楷體" w:eastAsia="標楷體" w:hAnsi="標楷體" w:cs="Calibri" w:hint="eastAsia"/>
                <w:color w:val="000000"/>
                <w:kern w:val="0"/>
                <w:position w:val="0"/>
                <w:sz w:val="24"/>
                <w:lang w:eastAsia="zh-TW"/>
              </w:rPr>
              <w:t>有自動檢測但不精</w:t>
            </w:r>
            <w:proofErr w:type="gramStart"/>
            <w:r w:rsidRPr="00355A5B">
              <w:rPr>
                <w:rFonts w:ascii="標楷體" w:eastAsia="標楷體" w:hAnsi="標楷體" w:cs="Calibri" w:hint="eastAsia"/>
                <w:color w:val="000000"/>
                <w:kern w:val="0"/>
                <w:position w:val="0"/>
                <w:sz w:val="24"/>
                <w:lang w:eastAsia="zh-TW"/>
              </w:rPr>
              <w:t>準</w:t>
            </w:r>
            <w:proofErr w:type="gramEnd"/>
          </w:p>
        </w:tc>
      </w:tr>
      <w:tr w:rsidR="00E4085A" w:rsidRPr="00355A5B" w:rsidTr="0022301A">
        <w:trPr>
          <w:trHeight w:val="285"/>
        </w:trPr>
        <w:tc>
          <w:tcPr>
            <w:tcW w:w="1860" w:type="dxa"/>
            <w:tcBorders>
              <w:top w:val="nil"/>
              <w:left w:val="single" w:sz="4" w:space="0" w:color="auto"/>
              <w:bottom w:val="single" w:sz="4" w:space="0" w:color="auto"/>
              <w:right w:val="single" w:sz="4" w:space="0" w:color="auto"/>
            </w:tcBorders>
            <w:shd w:val="clear" w:color="auto" w:fill="auto"/>
            <w:vAlign w:val="center"/>
            <w:hideMark/>
          </w:tcPr>
          <w:p w:rsidR="00E4085A" w:rsidRPr="00355A5B" w:rsidRDefault="00E4085A" w:rsidP="0022301A">
            <w:pPr>
              <w:widowControl/>
              <w:suppressAutoHyphens w:val="0"/>
              <w:spacing w:line="240" w:lineRule="auto"/>
              <w:ind w:leftChars="0" w:left="0" w:firstLineChars="0" w:firstLine="0"/>
              <w:jc w:val="center"/>
              <w:textAlignment w:val="auto"/>
              <w:outlineLvl w:val="9"/>
              <w:rPr>
                <w:rFonts w:ascii="標楷體" w:eastAsia="標楷體" w:hAnsi="標楷體" w:cs="Calibri"/>
                <w:color w:val="000000"/>
                <w:kern w:val="0"/>
                <w:position w:val="0"/>
                <w:sz w:val="24"/>
                <w:lang w:eastAsia="zh-TW"/>
              </w:rPr>
            </w:pPr>
            <w:r w:rsidRPr="00355A5B">
              <w:rPr>
                <w:rFonts w:ascii="標楷體" w:eastAsia="標楷體" w:hAnsi="標楷體" w:cs="Calibri" w:hint="eastAsia"/>
                <w:color w:val="000000"/>
                <w:kern w:val="0"/>
                <w:position w:val="0"/>
                <w:sz w:val="24"/>
                <w:lang w:eastAsia="zh-TW"/>
              </w:rPr>
              <w:t>4</w:t>
            </w:r>
          </w:p>
        </w:tc>
        <w:tc>
          <w:tcPr>
            <w:tcW w:w="1180" w:type="dxa"/>
            <w:tcBorders>
              <w:top w:val="nil"/>
              <w:left w:val="nil"/>
              <w:bottom w:val="single" w:sz="4" w:space="0" w:color="auto"/>
              <w:right w:val="single" w:sz="4" w:space="0" w:color="auto"/>
            </w:tcBorders>
            <w:shd w:val="clear" w:color="auto" w:fill="auto"/>
            <w:vAlign w:val="center"/>
            <w:hideMark/>
          </w:tcPr>
          <w:p w:rsidR="00E4085A" w:rsidRPr="00355A5B" w:rsidRDefault="00E4085A" w:rsidP="0022301A">
            <w:pPr>
              <w:widowControl/>
              <w:suppressAutoHyphens w:val="0"/>
              <w:spacing w:line="240" w:lineRule="auto"/>
              <w:ind w:leftChars="0" w:left="0" w:firstLineChars="0" w:firstLine="0"/>
              <w:jc w:val="center"/>
              <w:textAlignment w:val="auto"/>
              <w:outlineLvl w:val="9"/>
              <w:rPr>
                <w:rFonts w:ascii="標楷體" w:eastAsia="標楷體" w:hAnsi="標楷體" w:cs="Calibri"/>
                <w:color w:val="000000"/>
                <w:kern w:val="0"/>
                <w:position w:val="0"/>
                <w:sz w:val="24"/>
                <w:lang w:eastAsia="zh-TW"/>
              </w:rPr>
            </w:pPr>
            <w:r w:rsidRPr="00355A5B">
              <w:rPr>
                <w:rFonts w:ascii="標楷體" w:eastAsia="標楷體" w:hAnsi="標楷體" w:cs="Calibri" w:hint="eastAsia"/>
                <w:color w:val="000000"/>
                <w:kern w:val="0"/>
                <w:position w:val="0"/>
                <w:sz w:val="24"/>
                <w:lang w:eastAsia="zh-TW"/>
              </w:rPr>
              <w:t>良好</w:t>
            </w:r>
          </w:p>
        </w:tc>
        <w:tc>
          <w:tcPr>
            <w:tcW w:w="4420" w:type="dxa"/>
            <w:tcBorders>
              <w:top w:val="nil"/>
              <w:left w:val="nil"/>
              <w:bottom w:val="single" w:sz="4" w:space="0" w:color="auto"/>
              <w:right w:val="single" w:sz="4" w:space="0" w:color="auto"/>
            </w:tcBorders>
            <w:shd w:val="clear" w:color="auto" w:fill="auto"/>
            <w:vAlign w:val="center"/>
            <w:hideMark/>
          </w:tcPr>
          <w:p w:rsidR="00E4085A" w:rsidRPr="00355A5B" w:rsidRDefault="00E4085A" w:rsidP="0022301A">
            <w:pPr>
              <w:widowControl/>
              <w:suppressAutoHyphens w:val="0"/>
              <w:spacing w:line="240" w:lineRule="auto"/>
              <w:ind w:leftChars="0" w:left="0" w:firstLineChars="0" w:firstLine="0"/>
              <w:jc w:val="center"/>
              <w:textAlignment w:val="auto"/>
              <w:outlineLvl w:val="9"/>
              <w:rPr>
                <w:rFonts w:ascii="標楷體" w:eastAsia="標楷體" w:hAnsi="標楷體" w:cs="Calibri"/>
                <w:color w:val="000000"/>
                <w:kern w:val="0"/>
                <w:position w:val="0"/>
                <w:sz w:val="24"/>
                <w:lang w:eastAsia="zh-TW"/>
              </w:rPr>
            </w:pPr>
            <w:r w:rsidRPr="00355A5B">
              <w:rPr>
                <w:rFonts w:ascii="標楷體" w:eastAsia="標楷體" w:hAnsi="標楷體" w:cs="Calibri" w:hint="eastAsia"/>
                <w:color w:val="000000"/>
                <w:kern w:val="0"/>
                <w:position w:val="0"/>
                <w:sz w:val="24"/>
                <w:lang w:eastAsia="zh-TW"/>
              </w:rPr>
              <w:t>有 SPC、AOI 群組比對</w:t>
            </w:r>
          </w:p>
        </w:tc>
      </w:tr>
      <w:tr w:rsidR="00E4085A" w:rsidRPr="00355A5B" w:rsidTr="0022301A">
        <w:trPr>
          <w:trHeight w:val="285"/>
        </w:trPr>
        <w:tc>
          <w:tcPr>
            <w:tcW w:w="1860" w:type="dxa"/>
            <w:tcBorders>
              <w:top w:val="nil"/>
              <w:left w:val="single" w:sz="4" w:space="0" w:color="auto"/>
              <w:bottom w:val="single" w:sz="4" w:space="0" w:color="auto"/>
              <w:right w:val="single" w:sz="4" w:space="0" w:color="auto"/>
            </w:tcBorders>
            <w:shd w:val="clear" w:color="auto" w:fill="auto"/>
            <w:vAlign w:val="center"/>
            <w:hideMark/>
          </w:tcPr>
          <w:p w:rsidR="00E4085A" w:rsidRPr="00355A5B" w:rsidRDefault="00E4085A" w:rsidP="0022301A">
            <w:pPr>
              <w:widowControl/>
              <w:suppressAutoHyphens w:val="0"/>
              <w:spacing w:line="240" w:lineRule="auto"/>
              <w:ind w:leftChars="0" w:left="0" w:firstLineChars="0" w:firstLine="0"/>
              <w:jc w:val="center"/>
              <w:textAlignment w:val="auto"/>
              <w:outlineLvl w:val="9"/>
              <w:rPr>
                <w:rFonts w:ascii="標楷體" w:eastAsia="標楷體" w:hAnsi="標楷體" w:cs="Calibri"/>
                <w:color w:val="000000"/>
                <w:kern w:val="0"/>
                <w:position w:val="0"/>
                <w:sz w:val="24"/>
                <w:lang w:eastAsia="zh-TW"/>
              </w:rPr>
            </w:pPr>
            <w:r w:rsidRPr="00355A5B">
              <w:rPr>
                <w:rFonts w:ascii="標楷體" w:eastAsia="標楷體" w:hAnsi="標楷體" w:cs="Calibri" w:hint="eastAsia"/>
                <w:color w:val="000000"/>
                <w:kern w:val="0"/>
                <w:position w:val="0"/>
                <w:sz w:val="24"/>
                <w:lang w:eastAsia="zh-TW"/>
              </w:rPr>
              <w:t>3</w:t>
            </w:r>
          </w:p>
        </w:tc>
        <w:tc>
          <w:tcPr>
            <w:tcW w:w="1180" w:type="dxa"/>
            <w:tcBorders>
              <w:top w:val="nil"/>
              <w:left w:val="nil"/>
              <w:bottom w:val="single" w:sz="4" w:space="0" w:color="auto"/>
              <w:right w:val="single" w:sz="4" w:space="0" w:color="auto"/>
            </w:tcBorders>
            <w:shd w:val="clear" w:color="auto" w:fill="auto"/>
            <w:vAlign w:val="center"/>
            <w:hideMark/>
          </w:tcPr>
          <w:p w:rsidR="00E4085A" w:rsidRPr="00355A5B" w:rsidRDefault="00E4085A" w:rsidP="0022301A">
            <w:pPr>
              <w:widowControl/>
              <w:suppressAutoHyphens w:val="0"/>
              <w:spacing w:line="240" w:lineRule="auto"/>
              <w:ind w:leftChars="0" w:left="0" w:firstLineChars="0" w:firstLine="0"/>
              <w:jc w:val="center"/>
              <w:textAlignment w:val="auto"/>
              <w:outlineLvl w:val="9"/>
              <w:rPr>
                <w:rFonts w:ascii="標楷體" w:eastAsia="標楷體" w:hAnsi="標楷體" w:cs="Calibri"/>
                <w:color w:val="000000"/>
                <w:kern w:val="0"/>
                <w:position w:val="0"/>
                <w:sz w:val="24"/>
                <w:lang w:eastAsia="zh-TW"/>
              </w:rPr>
            </w:pPr>
            <w:r w:rsidRPr="00355A5B">
              <w:rPr>
                <w:rFonts w:ascii="標楷體" w:eastAsia="標楷體" w:hAnsi="標楷體" w:cs="Calibri" w:hint="eastAsia"/>
                <w:color w:val="000000"/>
                <w:kern w:val="0"/>
                <w:position w:val="0"/>
                <w:sz w:val="24"/>
                <w:lang w:eastAsia="zh-TW"/>
              </w:rPr>
              <w:t>很好</w:t>
            </w:r>
          </w:p>
        </w:tc>
        <w:tc>
          <w:tcPr>
            <w:tcW w:w="4420" w:type="dxa"/>
            <w:tcBorders>
              <w:top w:val="nil"/>
              <w:left w:val="nil"/>
              <w:bottom w:val="single" w:sz="4" w:space="0" w:color="auto"/>
              <w:right w:val="single" w:sz="4" w:space="0" w:color="auto"/>
            </w:tcBorders>
            <w:shd w:val="clear" w:color="auto" w:fill="auto"/>
            <w:vAlign w:val="center"/>
            <w:hideMark/>
          </w:tcPr>
          <w:p w:rsidR="00E4085A" w:rsidRPr="00355A5B" w:rsidRDefault="00E4085A" w:rsidP="0022301A">
            <w:pPr>
              <w:widowControl/>
              <w:suppressAutoHyphens w:val="0"/>
              <w:spacing w:line="240" w:lineRule="auto"/>
              <w:ind w:leftChars="0" w:left="0" w:firstLineChars="0" w:firstLine="0"/>
              <w:jc w:val="center"/>
              <w:textAlignment w:val="auto"/>
              <w:outlineLvl w:val="9"/>
              <w:rPr>
                <w:rFonts w:ascii="標楷體" w:eastAsia="標楷體" w:hAnsi="標楷體" w:cs="Calibri"/>
                <w:color w:val="000000"/>
                <w:kern w:val="0"/>
                <w:position w:val="0"/>
                <w:sz w:val="24"/>
                <w:lang w:eastAsia="zh-TW"/>
              </w:rPr>
            </w:pPr>
            <w:r w:rsidRPr="00355A5B">
              <w:rPr>
                <w:rFonts w:ascii="標楷體" w:eastAsia="標楷體" w:hAnsi="標楷體" w:cs="Calibri" w:hint="eastAsia"/>
                <w:color w:val="000000"/>
                <w:kern w:val="0"/>
                <w:position w:val="0"/>
                <w:sz w:val="24"/>
                <w:lang w:eastAsia="zh-TW"/>
              </w:rPr>
              <w:t>有預警系統（Recipe Lock、Sensor）</w:t>
            </w:r>
          </w:p>
        </w:tc>
      </w:tr>
      <w:tr w:rsidR="00E4085A" w:rsidRPr="00355A5B" w:rsidTr="0022301A">
        <w:trPr>
          <w:trHeight w:val="285"/>
        </w:trPr>
        <w:tc>
          <w:tcPr>
            <w:tcW w:w="1860" w:type="dxa"/>
            <w:tcBorders>
              <w:top w:val="nil"/>
              <w:left w:val="single" w:sz="4" w:space="0" w:color="auto"/>
              <w:bottom w:val="single" w:sz="4" w:space="0" w:color="auto"/>
              <w:right w:val="single" w:sz="4" w:space="0" w:color="auto"/>
            </w:tcBorders>
            <w:shd w:val="clear" w:color="auto" w:fill="auto"/>
            <w:vAlign w:val="center"/>
            <w:hideMark/>
          </w:tcPr>
          <w:p w:rsidR="00E4085A" w:rsidRPr="00355A5B" w:rsidRDefault="00E4085A" w:rsidP="0022301A">
            <w:pPr>
              <w:widowControl/>
              <w:suppressAutoHyphens w:val="0"/>
              <w:spacing w:line="240" w:lineRule="auto"/>
              <w:ind w:leftChars="0" w:left="0" w:firstLineChars="0" w:firstLine="0"/>
              <w:jc w:val="center"/>
              <w:textAlignment w:val="auto"/>
              <w:outlineLvl w:val="9"/>
              <w:rPr>
                <w:rFonts w:ascii="標楷體" w:eastAsia="標楷體" w:hAnsi="標楷體" w:cs="Calibri"/>
                <w:color w:val="000000"/>
                <w:kern w:val="0"/>
                <w:position w:val="0"/>
                <w:sz w:val="24"/>
                <w:lang w:eastAsia="zh-TW"/>
              </w:rPr>
            </w:pPr>
            <w:r w:rsidRPr="00355A5B">
              <w:rPr>
                <w:rFonts w:ascii="標楷體" w:eastAsia="標楷體" w:hAnsi="標楷體" w:cs="Calibri" w:hint="eastAsia"/>
                <w:color w:val="000000"/>
                <w:kern w:val="0"/>
                <w:position w:val="0"/>
                <w:sz w:val="24"/>
                <w:lang w:eastAsia="zh-TW"/>
              </w:rPr>
              <w:t>2</w:t>
            </w:r>
          </w:p>
        </w:tc>
        <w:tc>
          <w:tcPr>
            <w:tcW w:w="1180" w:type="dxa"/>
            <w:tcBorders>
              <w:top w:val="nil"/>
              <w:left w:val="nil"/>
              <w:bottom w:val="single" w:sz="4" w:space="0" w:color="auto"/>
              <w:right w:val="single" w:sz="4" w:space="0" w:color="auto"/>
            </w:tcBorders>
            <w:shd w:val="clear" w:color="auto" w:fill="auto"/>
            <w:vAlign w:val="center"/>
            <w:hideMark/>
          </w:tcPr>
          <w:p w:rsidR="00E4085A" w:rsidRPr="00355A5B" w:rsidRDefault="00E4085A" w:rsidP="0022301A">
            <w:pPr>
              <w:widowControl/>
              <w:suppressAutoHyphens w:val="0"/>
              <w:spacing w:line="240" w:lineRule="auto"/>
              <w:ind w:leftChars="0" w:left="0" w:firstLineChars="0" w:firstLine="0"/>
              <w:jc w:val="center"/>
              <w:textAlignment w:val="auto"/>
              <w:outlineLvl w:val="9"/>
              <w:rPr>
                <w:rFonts w:ascii="標楷體" w:eastAsia="標楷體" w:hAnsi="標楷體" w:cs="Calibri"/>
                <w:color w:val="000000"/>
                <w:kern w:val="0"/>
                <w:position w:val="0"/>
                <w:sz w:val="24"/>
                <w:lang w:eastAsia="zh-TW"/>
              </w:rPr>
            </w:pPr>
            <w:r w:rsidRPr="00355A5B">
              <w:rPr>
                <w:rFonts w:ascii="標楷體" w:eastAsia="標楷體" w:hAnsi="標楷體" w:cs="Calibri" w:hint="eastAsia"/>
                <w:color w:val="000000"/>
                <w:kern w:val="0"/>
                <w:position w:val="0"/>
                <w:sz w:val="24"/>
                <w:lang w:eastAsia="zh-TW"/>
              </w:rPr>
              <w:t>極佳</w:t>
            </w:r>
          </w:p>
        </w:tc>
        <w:tc>
          <w:tcPr>
            <w:tcW w:w="4420" w:type="dxa"/>
            <w:tcBorders>
              <w:top w:val="nil"/>
              <w:left w:val="nil"/>
              <w:bottom w:val="single" w:sz="4" w:space="0" w:color="auto"/>
              <w:right w:val="single" w:sz="4" w:space="0" w:color="auto"/>
            </w:tcBorders>
            <w:shd w:val="clear" w:color="auto" w:fill="auto"/>
            <w:vAlign w:val="center"/>
            <w:hideMark/>
          </w:tcPr>
          <w:p w:rsidR="00E4085A" w:rsidRPr="00355A5B" w:rsidRDefault="00E4085A" w:rsidP="0022301A">
            <w:pPr>
              <w:widowControl/>
              <w:suppressAutoHyphens w:val="0"/>
              <w:spacing w:line="240" w:lineRule="auto"/>
              <w:ind w:leftChars="0" w:left="0" w:firstLineChars="0" w:firstLine="0"/>
              <w:jc w:val="center"/>
              <w:textAlignment w:val="auto"/>
              <w:outlineLvl w:val="9"/>
              <w:rPr>
                <w:rFonts w:ascii="標楷體" w:eastAsia="標楷體" w:hAnsi="標楷體" w:cs="Calibri"/>
                <w:color w:val="000000"/>
                <w:kern w:val="0"/>
                <w:position w:val="0"/>
                <w:sz w:val="24"/>
                <w:lang w:eastAsia="zh-TW"/>
              </w:rPr>
            </w:pPr>
            <w:r w:rsidRPr="00355A5B">
              <w:rPr>
                <w:rFonts w:ascii="標楷體" w:eastAsia="標楷體" w:hAnsi="標楷體" w:cs="Calibri" w:hint="eastAsia"/>
                <w:color w:val="000000"/>
                <w:kern w:val="0"/>
                <w:position w:val="0"/>
                <w:sz w:val="24"/>
                <w:lang w:eastAsia="zh-TW"/>
              </w:rPr>
              <w:t>全自動檢測 + 聯鎖</w:t>
            </w:r>
          </w:p>
        </w:tc>
      </w:tr>
      <w:tr w:rsidR="00E4085A" w:rsidRPr="00355A5B" w:rsidTr="0022301A">
        <w:trPr>
          <w:trHeight w:val="285"/>
        </w:trPr>
        <w:tc>
          <w:tcPr>
            <w:tcW w:w="1860" w:type="dxa"/>
            <w:tcBorders>
              <w:top w:val="nil"/>
              <w:left w:val="single" w:sz="4" w:space="0" w:color="auto"/>
              <w:bottom w:val="single" w:sz="4" w:space="0" w:color="auto"/>
              <w:right w:val="single" w:sz="4" w:space="0" w:color="auto"/>
            </w:tcBorders>
            <w:shd w:val="clear" w:color="auto" w:fill="auto"/>
            <w:vAlign w:val="center"/>
            <w:hideMark/>
          </w:tcPr>
          <w:p w:rsidR="00E4085A" w:rsidRPr="00355A5B" w:rsidRDefault="00E4085A" w:rsidP="0022301A">
            <w:pPr>
              <w:widowControl/>
              <w:suppressAutoHyphens w:val="0"/>
              <w:spacing w:line="240" w:lineRule="auto"/>
              <w:ind w:leftChars="0" w:left="0" w:firstLineChars="0" w:firstLine="0"/>
              <w:jc w:val="center"/>
              <w:textAlignment w:val="auto"/>
              <w:outlineLvl w:val="9"/>
              <w:rPr>
                <w:rFonts w:ascii="標楷體" w:eastAsia="標楷體" w:hAnsi="標楷體" w:cs="Calibri"/>
                <w:color w:val="000000"/>
                <w:kern w:val="0"/>
                <w:position w:val="0"/>
                <w:sz w:val="24"/>
                <w:lang w:eastAsia="zh-TW"/>
              </w:rPr>
            </w:pPr>
            <w:r w:rsidRPr="00355A5B">
              <w:rPr>
                <w:rFonts w:ascii="標楷體" w:eastAsia="標楷體" w:hAnsi="標楷體" w:cs="Calibri" w:hint="eastAsia"/>
                <w:color w:val="000000"/>
                <w:kern w:val="0"/>
                <w:position w:val="0"/>
                <w:sz w:val="24"/>
                <w:lang w:eastAsia="zh-TW"/>
              </w:rPr>
              <w:t>1</w:t>
            </w:r>
          </w:p>
        </w:tc>
        <w:tc>
          <w:tcPr>
            <w:tcW w:w="1180" w:type="dxa"/>
            <w:tcBorders>
              <w:top w:val="nil"/>
              <w:left w:val="nil"/>
              <w:bottom w:val="single" w:sz="4" w:space="0" w:color="auto"/>
              <w:right w:val="single" w:sz="4" w:space="0" w:color="auto"/>
            </w:tcBorders>
            <w:shd w:val="clear" w:color="auto" w:fill="auto"/>
            <w:vAlign w:val="center"/>
            <w:hideMark/>
          </w:tcPr>
          <w:p w:rsidR="00E4085A" w:rsidRPr="00355A5B" w:rsidRDefault="00E4085A" w:rsidP="0022301A">
            <w:pPr>
              <w:widowControl/>
              <w:suppressAutoHyphens w:val="0"/>
              <w:spacing w:line="240" w:lineRule="auto"/>
              <w:ind w:leftChars="0" w:left="0" w:firstLineChars="0" w:firstLine="0"/>
              <w:jc w:val="center"/>
              <w:textAlignment w:val="auto"/>
              <w:outlineLvl w:val="9"/>
              <w:rPr>
                <w:rFonts w:ascii="標楷體" w:eastAsia="標楷體" w:hAnsi="標楷體" w:cs="Calibri"/>
                <w:color w:val="000000"/>
                <w:kern w:val="0"/>
                <w:position w:val="0"/>
                <w:sz w:val="24"/>
                <w:lang w:eastAsia="zh-TW"/>
              </w:rPr>
            </w:pPr>
            <w:r w:rsidRPr="00355A5B">
              <w:rPr>
                <w:rFonts w:ascii="標楷體" w:eastAsia="標楷體" w:hAnsi="標楷體" w:cs="Calibri" w:hint="eastAsia"/>
                <w:color w:val="000000"/>
                <w:kern w:val="0"/>
                <w:position w:val="0"/>
                <w:sz w:val="24"/>
                <w:lang w:eastAsia="zh-TW"/>
              </w:rPr>
              <w:t>幾乎完美</w:t>
            </w:r>
          </w:p>
        </w:tc>
        <w:tc>
          <w:tcPr>
            <w:tcW w:w="4420" w:type="dxa"/>
            <w:tcBorders>
              <w:top w:val="nil"/>
              <w:left w:val="nil"/>
              <w:bottom w:val="single" w:sz="4" w:space="0" w:color="auto"/>
              <w:right w:val="single" w:sz="4" w:space="0" w:color="auto"/>
            </w:tcBorders>
            <w:shd w:val="clear" w:color="auto" w:fill="auto"/>
            <w:vAlign w:val="center"/>
            <w:hideMark/>
          </w:tcPr>
          <w:p w:rsidR="00E4085A" w:rsidRPr="00355A5B" w:rsidRDefault="00E4085A" w:rsidP="0022301A">
            <w:pPr>
              <w:widowControl/>
              <w:suppressAutoHyphens w:val="0"/>
              <w:spacing w:line="240" w:lineRule="auto"/>
              <w:ind w:leftChars="0" w:left="0" w:firstLineChars="0" w:firstLine="0"/>
              <w:jc w:val="center"/>
              <w:textAlignment w:val="auto"/>
              <w:outlineLvl w:val="9"/>
              <w:rPr>
                <w:rFonts w:ascii="標楷體" w:eastAsia="標楷體" w:hAnsi="標楷體" w:cs="Calibri"/>
                <w:color w:val="000000"/>
                <w:kern w:val="0"/>
                <w:position w:val="0"/>
                <w:sz w:val="24"/>
                <w:lang w:eastAsia="zh-TW"/>
              </w:rPr>
            </w:pPr>
            <w:proofErr w:type="gramStart"/>
            <w:r w:rsidRPr="00355A5B">
              <w:rPr>
                <w:rFonts w:ascii="標楷體" w:eastAsia="標楷體" w:hAnsi="標楷體" w:cs="Calibri" w:hint="eastAsia"/>
                <w:color w:val="000000"/>
                <w:kern w:val="0"/>
                <w:position w:val="0"/>
                <w:sz w:val="24"/>
                <w:lang w:eastAsia="zh-TW"/>
              </w:rPr>
              <w:t>不可能漏檢</w:t>
            </w:r>
            <w:proofErr w:type="gramEnd"/>
            <w:r w:rsidRPr="00355A5B">
              <w:rPr>
                <w:rFonts w:ascii="標楷體" w:eastAsia="標楷體" w:hAnsi="標楷體" w:cs="Calibri" w:hint="eastAsia"/>
                <w:color w:val="000000"/>
                <w:kern w:val="0"/>
                <w:position w:val="0"/>
                <w:sz w:val="24"/>
                <w:lang w:eastAsia="zh-TW"/>
              </w:rPr>
              <w:t>（雙重檢測）</w:t>
            </w:r>
          </w:p>
        </w:tc>
      </w:tr>
    </w:tbl>
    <w:p w:rsidR="00E4085A" w:rsidRPr="00355A5B" w:rsidRDefault="00E4085A" w:rsidP="00E4085A">
      <w:pPr>
        <w:ind w:left="0" w:hanging="2"/>
        <w:rPr>
          <w:rFonts w:ascii="標楷體" w:eastAsia="標楷體" w:hAnsi="標楷體"/>
          <w:sz w:val="24"/>
        </w:rPr>
      </w:pPr>
    </w:p>
    <w:sectPr w:rsidR="00E4085A" w:rsidRPr="00355A5B">
      <w:headerReference w:type="even" r:id="rId6"/>
      <w:headerReference w:type="default" r:id="rId7"/>
      <w:footerReference w:type="even" r:id="rId8"/>
      <w:footerReference w:type="default" r:id="rId9"/>
      <w:headerReference w:type="first" r:id="rId10"/>
      <w:footerReference w:type="first" r:id="rId11"/>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45EFE" w:rsidRDefault="00945EFE" w:rsidP="00E4085A">
      <w:pPr>
        <w:spacing w:line="240" w:lineRule="auto"/>
        <w:ind w:left="0" w:hanging="2"/>
      </w:pPr>
      <w:r>
        <w:separator/>
      </w:r>
    </w:p>
  </w:endnote>
  <w:endnote w:type="continuationSeparator" w:id="0">
    <w:p w:rsidR="00945EFE" w:rsidRDefault="00945EFE" w:rsidP="00E4085A">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微軟正黑體">
    <w:panose1 w:val="020B0604030504040204"/>
    <w:charset w:val="88"/>
    <w:family w:val="swiss"/>
    <w:pitch w:val="variable"/>
    <w:sig w:usb0="000002A7" w:usb1="28CF4400" w:usb2="00000016" w:usb3="00000000" w:csb0="00100009" w:csb1="00000000"/>
  </w:font>
  <w:font w:name="標楷體">
    <w:panose1 w:val="03000509000000000000"/>
    <w:charset w:val="88"/>
    <w:family w:val="script"/>
    <w:pitch w:val="fixed"/>
    <w:sig w:usb0="00000003" w:usb1="080E0000" w:usb2="00000016" w:usb3="00000000" w:csb0="00100001" w:csb1="00000000"/>
  </w:font>
  <w:font w:name="Arial Unicode MS">
    <w:altName w:val="Arial"/>
    <w:panose1 w:val="020B0604020202020204"/>
    <w:charset w:val="00"/>
    <w:family w:val="auto"/>
    <w:pitch w:val="default"/>
  </w:font>
  <w:font w:name="FangSong">
    <w:panose1 w:val="02010609060101010101"/>
    <w:charset w:val="86"/>
    <w:family w:val="modern"/>
    <w:pitch w:val="fixed"/>
    <w:sig w:usb0="800002BF" w:usb1="38CF7CFA"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277F4" w:rsidRDefault="00B277F4">
    <w:pPr>
      <w:pStyle w:val="a5"/>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277F4" w:rsidRDefault="00B277F4">
    <w:pPr>
      <w:pStyle w:val="a5"/>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277F4" w:rsidRDefault="00B277F4">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45EFE" w:rsidRDefault="00945EFE" w:rsidP="00E4085A">
      <w:pPr>
        <w:spacing w:line="240" w:lineRule="auto"/>
        <w:ind w:left="0" w:hanging="2"/>
      </w:pPr>
      <w:r>
        <w:separator/>
      </w:r>
    </w:p>
  </w:footnote>
  <w:footnote w:type="continuationSeparator" w:id="0">
    <w:p w:rsidR="00945EFE" w:rsidRDefault="00945EFE" w:rsidP="00E4085A">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277F4" w:rsidRDefault="00B277F4">
    <w:pPr>
      <w:pStyle w:val="a3"/>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080" w:type="dxa"/>
      <w:tblInd w:w="-1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76"/>
      <w:gridCol w:w="5126"/>
      <w:gridCol w:w="1240"/>
      <w:gridCol w:w="1438"/>
    </w:tblGrid>
    <w:tr w:rsidR="00E4085A" w:rsidTr="0022301A">
      <w:trPr>
        <w:cantSplit/>
        <w:trHeight w:val="456"/>
      </w:trPr>
      <w:tc>
        <w:tcPr>
          <w:tcW w:w="2276" w:type="dxa"/>
          <w:tcBorders>
            <w:top w:val="single" w:sz="8" w:space="0" w:color="000000"/>
            <w:left w:val="single" w:sz="8" w:space="0" w:color="000000"/>
          </w:tcBorders>
          <w:vAlign w:val="center"/>
        </w:tcPr>
        <w:p w:rsidR="00E4085A" w:rsidRDefault="00E4085A" w:rsidP="00E4085A">
          <w:pPr>
            <w:pBdr>
              <w:top w:val="nil"/>
              <w:left w:val="nil"/>
              <w:bottom w:val="nil"/>
              <w:right w:val="nil"/>
              <w:between w:val="nil"/>
            </w:pBdr>
            <w:spacing w:line="240" w:lineRule="auto"/>
            <w:ind w:left="0" w:hanging="2"/>
            <w:jc w:val="center"/>
            <w:rPr>
              <w:rFonts w:ascii="FangSong" w:eastAsia="FangSong" w:hAnsi="FangSong" w:cs="FangSong"/>
              <w:color w:val="000000"/>
              <w:sz w:val="24"/>
            </w:rPr>
          </w:pPr>
          <w:r>
            <w:rPr>
              <w:rFonts w:asciiTheme="minorEastAsia" w:hAnsiTheme="minorEastAsia" w:cs="FangSong" w:hint="eastAsia"/>
              <w:color w:val="000000"/>
              <w:sz w:val="24"/>
              <w:lang w:eastAsia="zh-TW"/>
            </w:rPr>
            <w:t>管理編號</w:t>
          </w:r>
        </w:p>
      </w:tc>
      <w:tc>
        <w:tcPr>
          <w:tcW w:w="5126" w:type="dxa"/>
          <w:vMerge w:val="restart"/>
          <w:tcBorders>
            <w:top w:val="single" w:sz="8" w:space="0" w:color="000000"/>
          </w:tcBorders>
          <w:vAlign w:val="center"/>
        </w:tcPr>
        <w:p w:rsidR="00E4085A" w:rsidRDefault="00E4085A" w:rsidP="00E4085A">
          <w:pPr>
            <w:pBdr>
              <w:top w:val="nil"/>
              <w:left w:val="nil"/>
              <w:bottom w:val="nil"/>
              <w:right w:val="nil"/>
              <w:between w:val="nil"/>
            </w:pBdr>
            <w:spacing w:line="240" w:lineRule="auto"/>
            <w:ind w:left="1" w:hanging="3"/>
            <w:jc w:val="center"/>
            <w:rPr>
              <w:rFonts w:ascii="FangSong" w:eastAsia="FangSong" w:hAnsi="FangSong" w:cs="FangSong"/>
              <w:color w:val="000000"/>
              <w:sz w:val="32"/>
              <w:szCs w:val="32"/>
            </w:rPr>
          </w:pPr>
          <w:r>
            <w:rPr>
              <w:rFonts w:asciiTheme="minorEastAsia" w:hAnsiTheme="minorEastAsia" w:cs="FangSong" w:hint="eastAsia"/>
              <w:color w:val="000000"/>
              <w:sz w:val="32"/>
              <w:szCs w:val="32"/>
              <w:lang w:eastAsia="zh-TW"/>
            </w:rPr>
            <w:t>過程失效模式分析管理辦法</w:t>
          </w:r>
        </w:p>
      </w:tc>
      <w:tc>
        <w:tcPr>
          <w:tcW w:w="1240" w:type="dxa"/>
          <w:tcBorders>
            <w:top w:val="single" w:sz="8" w:space="0" w:color="000000"/>
          </w:tcBorders>
          <w:vAlign w:val="center"/>
        </w:tcPr>
        <w:p w:rsidR="00E4085A" w:rsidRDefault="00E4085A" w:rsidP="00E4085A">
          <w:pPr>
            <w:pBdr>
              <w:top w:val="nil"/>
              <w:left w:val="nil"/>
              <w:bottom w:val="nil"/>
              <w:right w:val="nil"/>
              <w:between w:val="nil"/>
            </w:pBdr>
            <w:spacing w:line="240" w:lineRule="auto"/>
            <w:ind w:left="0" w:hanging="2"/>
            <w:jc w:val="center"/>
            <w:rPr>
              <w:rFonts w:ascii="FangSong" w:eastAsia="FangSong" w:hAnsi="FangSong" w:cs="FangSong"/>
              <w:color w:val="000000"/>
              <w:sz w:val="24"/>
            </w:rPr>
          </w:pPr>
          <w:r>
            <w:rPr>
              <w:rFonts w:asciiTheme="minorEastAsia" w:hAnsiTheme="minorEastAsia" w:cs="FangSong" w:hint="eastAsia"/>
              <w:color w:val="000000"/>
              <w:sz w:val="24"/>
              <w:lang w:eastAsia="zh-TW"/>
            </w:rPr>
            <w:t>版本</w:t>
          </w:r>
        </w:p>
      </w:tc>
      <w:tc>
        <w:tcPr>
          <w:tcW w:w="1438" w:type="dxa"/>
          <w:tcBorders>
            <w:top w:val="single" w:sz="8" w:space="0" w:color="000000"/>
            <w:right w:val="single" w:sz="8" w:space="0" w:color="000000"/>
          </w:tcBorders>
          <w:vAlign w:val="center"/>
        </w:tcPr>
        <w:p w:rsidR="00E4085A" w:rsidRDefault="00E4085A" w:rsidP="00E4085A">
          <w:pPr>
            <w:pBdr>
              <w:top w:val="nil"/>
              <w:left w:val="nil"/>
              <w:bottom w:val="nil"/>
              <w:right w:val="nil"/>
              <w:between w:val="nil"/>
            </w:pBdr>
            <w:spacing w:line="240" w:lineRule="auto"/>
            <w:ind w:left="0" w:hanging="2"/>
            <w:jc w:val="center"/>
            <w:rPr>
              <w:rFonts w:ascii="FangSong" w:eastAsia="FangSong" w:hAnsi="FangSong" w:cs="FangSong"/>
              <w:color w:val="000000"/>
              <w:sz w:val="24"/>
            </w:rPr>
          </w:pPr>
          <w:proofErr w:type="gramStart"/>
          <w:r>
            <w:rPr>
              <w:rFonts w:asciiTheme="minorEastAsia" w:hAnsiTheme="minorEastAsia" w:cs="FangSong" w:hint="eastAsia"/>
              <w:color w:val="000000"/>
              <w:sz w:val="24"/>
              <w:lang w:eastAsia="zh-TW"/>
            </w:rPr>
            <w:t>Ａ</w:t>
          </w:r>
          <w:proofErr w:type="gramEnd"/>
        </w:p>
      </w:tc>
    </w:tr>
    <w:tr w:rsidR="00E4085A" w:rsidTr="0022301A">
      <w:trPr>
        <w:cantSplit/>
        <w:trHeight w:val="456"/>
      </w:trPr>
      <w:tc>
        <w:tcPr>
          <w:tcW w:w="2276" w:type="dxa"/>
          <w:tcBorders>
            <w:left w:val="single" w:sz="8" w:space="0" w:color="000000"/>
          </w:tcBorders>
          <w:vAlign w:val="center"/>
        </w:tcPr>
        <w:p w:rsidR="00E4085A" w:rsidRDefault="00E4085A" w:rsidP="00D53048">
          <w:pPr>
            <w:pBdr>
              <w:top w:val="nil"/>
              <w:left w:val="nil"/>
              <w:bottom w:val="nil"/>
              <w:right w:val="nil"/>
              <w:between w:val="nil"/>
            </w:pBdr>
            <w:spacing w:line="240" w:lineRule="auto"/>
            <w:ind w:left="0" w:hanging="2"/>
            <w:jc w:val="center"/>
            <w:rPr>
              <w:rFonts w:ascii="FangSong" w:eastAsia="FangSong" w:hAnsi="FangSong" w:cs="FangSong"/>
              <w:color w:val="000000"/>
              <w:sz w:val="24"/>
            </w:rPr>
          </w:pPr>
          <w:r>
            <w:rPr>
              <w:rFonts w:asciiTheme="minorEastAsia" w:hAnsiTheme="minorEastAsia" w:cs="FangSong" w:hint="eastAsia"/>
              <w:color w:val="000000"/>
              <w:sz w:val="24"/>
              <w:lang w:eastAsia="zh-TW"/>
            </w:rPr>
            <w:t>RW-</w:t>
          </w:r>
          <w:r w:rsidR="00B277F4">
            <w:rPr>
              <w:rFonts w:asciiTheme="minorEastAsia" w:hAnsiTheme="minorEastAsia" w:cs="FangSong" w:hint="eastAsia"/>
              <w:color w:val="000000"/>
              <w:sz w:val="24"/>
              <w:lang w:eastAsia="zh-TW"/>
            </w:rPr>
            <w:t>15</w:t>
          </w:r>
        </w:p>
      </w:tc>
      <w:tc>
        <w:tcPr>
          <w:tcW w:w="5126" w:type="dxa"/>
          <w:vMerge/>
          <w:tcBorders>
            <w:top w:val="single" w:sz="8" w:space="0" w:color="000000"/>
          </w:tcBorders>
          <w:vAlign w:val="center"/>
        </w:tcPr>
        <w:p w:rsidR="00E4085A" w:rsidRDefault="00E4085A" w:rsidP="00E4085A">
          <w:pPr>
            <w:pBdr>
              <w:top w:val="nil"/>
              <w:left w:val="nil"/>
              <w:bottom w:val="nil"/>
              <w:right w:val="nil"/>
              <w:between w:val="nil"/>
            </w:pBdr>
            <w:spacing w:line="276" w:lineRule="auto"/>
            <w:ind w:left="0" w:hanging="2"/>
            <w:jc w:val="left"/>
            <w:rPr>
              <w:rFonts w:ascii="FangSong" w:eastAsia="FangSong" w:hAnsi="FangSong" w:cs="FangSong"/>
              <w:color w:val="000000"/>
              <w:sz w:val="24"/>
            </w:rPr>
          </w:pPr>
        </w:p>
      </w:tc>
      <w:tc>
        <w:tcPr>
          <w:tcW w:w="1240" w:type="dxa"/>
          <w:vAlign w:val="center"/>
        </w:tcPr>
        <w:p w:rsidR="00E4085A" w:rsidRDefault="00E4085A" w:rsidP="00E4085A">
          <w:pPr>
            <w:pBdr>
              <w:top w:val="nil"/>
              <w:left w:val="nil"/>
              <w:bottom w:val="nil"/>
              <w:right w:val="nil"/>
              <w:between w:val="nil"/>
            </w:pBdr>
            <w:spacing w:line="240" w:lineRule="auto"/>
            <w:ind w:left="0" w:hanging="2"/>
            <w:jc w:val="center"/>
            <w:rPr>
              <w:rFonts w:ascii="FangSong" w:eastAsia="FangSong" w:hAnsi="FangSong" w:cs="FangSong"/>
              <w:color w:val="000000"/>
              <w:sz w:val="24"/>
            </w:rPr>
          </w:pPr>
          <w:r>
            <w:rPr>
              <w:rFonts w:asciiTheme="minorEastAsia" w:hAnsiTheme="minorEastAsia" w:cs="FangSong" w:hint="eastAsia"/>
              <w:color w:val="000000"/>
              <w:sz w:val="24"/>
              <w:lang w:eastAsia="zh-TW"/>
            </w:rPr>
            <w:t>編訂部門</w:t>
          </w:r>
        </w:p>
      </w:tc>
      <w:tc>
        <w:tcPr>
          <w:tcW w:w="1438" w:type="dxa"/>
          <w:tcBorders>
            <w:right w:val="single" w:sz="8" w:space="0" w:color="000000"/>
          </w:tcBorders>
          <w:vAlign w:val="center"/>
        </w:tcPr>
        <w:p w:rsidR="00E4085A" w:rsidRDefault="00E4085A" w:rsidP="00E4085A">
          <w:pPr>
            <w:pBdr>
              <w:top w:val="nil"/>
              <w:left w:val="nil"/>
              <w:bottom w:val="nil"/>
              <w:right w:val="nil"/>
              <w:between w:val="nil"/>
            </w:pBdr>
            <w:spacing w:line="240" w:lineRule="auto"/>
            <w:ind w:left="0" w:hanging="2"/>
            <w:jc w:val="center"/>
            <w:rPr>
              <w:rFonts w:ascii="FangSong" w:eastAsia="FangSong" w:hAnsi="FangSong" w:cs="FangSong"/>
              <w:color w:val="000000"/>
              <w:sz w:val="24"/>
            </w:rPr>
          </w:pPr>
          <w:r>
            <w:rPr>
              <w:rFonts w:asciiTheme="minorEastAsia" w:hAnsiTheme="minorEastAsia" w:cs="FangSong" w:hint="eastAsia"/>
              <w:color w:val="000000"/>
              <w:sz w:val="24"/>
              <w:lang w:eastAsia="zh-TW"/>
            </w:rPr>
            <w:t>管理部</w:t>
          </w:r>
        </w:p>
      </w:tc>
    </w:tr>
  </w:tbl>
  <w:p w:rsidR="00E4085A" w:rsidRDefault="00E4085A" w:rsidP="00E4085A">
    <w:pPr>
      <w:pStyle w:val="a3"/>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277F4" w:rsidRDefault="00B277F4">
    <w:pPr>
      <w:pStyle w:val="a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085A"/>
    <w:rsid w:val="00100C33"/>
    <w:rsid w:val="0023450D"/>
    <w:rsid w:val="002C6E55"/>
    <w:rsid w:val="00355A5B"/>
    <w:rsid w:val="004E4FF2"/>
    <w:rsid w:val="00506AE7"/>
    <w:rsid w:val="00511E36"/>
    <w:rsid w:val="0061609A"/>
    <w:rsid w:val="006C06C8"/>
    <w:rsid w:val="00945EFE"/>
    <w:rsid w:val="00B277F4"/>
    <w:rsid w:val="00CE642D"/>
    <w:rsid w:val="00D53048"/>
    <w:rsid w:val="00E4085A"/>
    <w:rsid w:val="00EF053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4F30AC2A-CD06-494F-B8C1-1E71A2165E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rsid w:val="00E4085A"/>
    <w:pPr>
      <w:widowControl w:val="0"/>
      <w:suppressAutoHyphens/>
      <w:spacing w:line="1" w:lineRule="atLeast"/>
      <w:ind w:leftChars="-1" w:left="-1" w:hangingChars="1" w:hanging="1"/>
      <w:jc w:val="both"/>
      <w:textDirection w:val="btLr"/>
      <w:textAlignment w:val="top"/>
      <w:outlineLvl w:val="0"/>
    </w:pPr>
    <w:rPr>
      <w:rFonts w:ascii="Times New Roman" w:hAnsi="Times New Roman" w:cs="Times New Roman"/>
      <w:position w:val="-1"/>
      <w:sz w:val="21"/>
      <w:szCs w:val="24"/>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E4085A"/>
    <w:pPr>
      <w:tabs>
        <w:tab w:val="center" w:pos="4153"/>
        <w:tab w:val="right" w:pos="8306"/>
      </w:tabs>
      <w:suppressAutoHyphens w:val="0"/>
      <w:snapToGrid w:val="0"/>
      <w:spacing w:line="240" w:lineRule="auto"/>
      <w:ind w:leftChars="0" w:left="0" w:firstLineChars="0" w:firstLine="0"/>
      <w:jc w:val="left"/>
      <w:textDirection w:val="lrTb"/>
      <w:textAlignment w:val="auto"/>
      <w:outlineLvl w:val="9"/>
    </w:pPr>
    <w:rPr>
      <w:rFonts w:asciiTheme="minorHAnsi" w:hAnsiTheme="minorHAnsi" w:cstheme="minorBidi"/>
      <w:position w:val="0"/>
      <w:sz w:val="20"/>
      <w:szCs w:val="20"/>
      <w:lang w:eastAsia="zh-TW"/>
    </w:rPr>
  </w:style>
  <w:style w:type="character" w:customStyle="1" w:styleId="a4">
    <w:name w:val="頁首 字元"/>
    <w:basedOn w:val="a0"/>
    <w:link w:val="a3"/>
    <w:uiPriority w:val="99"/>
    <w:rsid w:val="00E4085A"/>
    <w:rPr>
      <w:sz w:val="20"/>
      <w:szCs w:val="20"/>
    </w:rPr>
  </w:style>
  <w:style w:type="paragraph" w:styleId="a5">
    <w:name w:val="footer"/>
    <w:basedOn w:val="a"/>
    <w:link w:val="a6"/>
    <w:uiPriority w:val="99"/>
    <w:unhideWhenUsed/>
    <w:rsid w:val="00E4085A"/>
    <w:pPr>
      <w:tabs>
        <w:tab w:val="center" w:pos="4153"/>
        <w:tab w:val="right" w:pos="8306"/>
      </w:tabs>
      <w:suppressAutoHyphens w:val="0"/>
      <w:snapToGrid w:val="0"/>
      <w:spacing w:line="240" w:lineRule="auto"/>
      <w:ind w:leftChars="0" w:left="0" w:firstLineChars="0" w:firstLine="0"/>
      <w:jc w:val="left"/>
      <w:textDirection w:val="lrTb"/>
      <w:textAlignment w:val="auto"/>
      <w:outlineLvl w:val="9"/>
    </w:pPr>
    <w:rPr>
      <w:rFonts w:asciiTheme="minorHAnsi" w:hAnsiTheme="minorHAnsi" w:cstheme="minorBidi"/>
      <w:position w:val="0"/>
      <w:sz w:val="20"/>
      <w:szCs w:val="20"/>
      <w:lang w:eastAsia="zh-TW"/>
    </w:rPr>
  </w:style>
  <w:style w:type="character" w:customStyle="1" w:styleId="a6">
    <w:name w:val="頁尾 字元"/>
    <w:basedOn w:val="a0"/>
    <w:link w:val="a5"/>
    <w:uiPriority w:val="99"/>
    <w:rsid w:val="00E4085A"/>
    <w:rPr>
      <w:sz w:val="20"/>
      <w:szCs w:val="20"/>
    </w:rPr>
  </w:style>
  <w:style w:type="table" w:styleId="1">
    <w:name w:val="Plain Table 1"/>
    <w:basedOn w:val="a1"/>
    <w:uiPriority w:val="99"/>
    <w:rsid w:val="00B277F4"/>
    <w:rPr>
      <w:kern w:val="0"/>
      <w:sz w:val="22"/>
      <w:lang w:eastAsia="en-US"/>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574</Words>
  <Characters>3275</Characters>
  <Application>Microsoft Office Word</Application>
  <DocSecurity>0</DocSecurity>
  <Lines>27</Lines>
  <Paragraphs>7</Paragraphs>
  <ScaleCrop>false</ScaleCrop>
  <Company/>
  <LinksUpToDate>false</LinksUpToDate>
  <CharactersWithSpaces>3842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2025-12-16T06:04:00Z</dcterms:created>
  <dcterms:modified xsi:type="dcterms:W3CDTF">2025-12-16T06:04:00Z</dcterms:modified>
</cp:coreProperties>
</file>