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B10998" w14:textId="77777777" w:rsidR="00CF4FEC" w:rsidRDefault="00CF4FEC" w:rsidP="00CF4FEC">
      <w:pPr>
        <w:pStyle w:val="ac"/>
        <w:rPr>
          <w:rFonts w:ascii="標楷體" w:eastAsia="標楷體" w:hAnsi="標楷體"/>
          <w:i w:val="0"/>
          <w:lang w:eastAsia="zh-TW"/>
        </w:rPr>
      </w:pPr>
    </w:p>
    <w:p w14:paraId="62744922" w14:textId="77777777" w:rsidR="00CF4FEC" w:rsidRDefault="00CF4FEC" w:rsidP="00CF4FEC">
      <w:pPr>
        <w:pStyle w:val="ac"/>
        <w:rPr>
          <w:rFonts w:ascii="標楷體" w:eastAsia="標楷體" w:hAnsi="標楷體"/>
          <w:i w:val="0"/>
          <w:lang w:eastAsia="zh-TW"/>
        </w:rPr>
      </w:pPr>
    </w:p>
    <w:p w14:paraId="3CE4B45D" w14:textId="77777777" w:rsidR="00CF4FEC" w:rsidRDefault="00CF4FEC" w:rsidP="00CF4FEC">
      <w:pPr>
        <w:pStyle w:val="ac"/>
        <w:rPr>
          <w:rFonts w:ascii="標楷體" w:eastAsia="標楷體" w:hAnsi="標楷體"/>
          <w:i w:val="0"/>
          <w:lang w:eastAsia="zh-TW"/>
        </w:rPr>
      </w:pPr>
    </w:p>
    <w:p w14:paraId="625362FC" w14:textId="77777777" w:rsidR="00CF4FEC" w:rsidRDefault="00CF4FEC" w:rsidP="00CF4FEC">
      <w:pPr>
        <w:pStyle w:val="ac"/>
        <w:rPr>
          <w:rFonts w:ascii="標楷體" w:eastAsia="標楷體" w:hAnsi="標楷體"/>
          <w:i w:val="0"/>
          <w:lang w:eastAsia="zh-TW"/>
        </w:rPr>
      </w:pPr>
    </w:p>
    <w:p w14:paraId="2D1A5174" w14:textId="2CE82EAD" w:rsidR="008529D5" w:rsidRPr="00CF4FEC" w:rsidRDefault="008529D5" w:rsidP="00CF4FEC">
      <w:pPr>
        <w:pStyle w:val="ac"/>
        <w:rPr>
          <w:rFonts w:ascii="標楷體" w:eastAsia="標楷體" w:hAnsi="標楷體"/>
          <w:i w:val="0"/>
          <w:lang w:eastAsia="zh-TW"/>
        </w:rPr>
      </w:pPr>
      <w:r w:rsidRPr="00CF4FEC">
        <w:rPr>
          <w:rFonts w:ascii="標楷體" w:eastAsia="標楷體" w:hAnsi="標楷體" w:hint="eastAsia"/>
          <w:i w:val="0"/>
          <w:lang w:eastAsia="zh-TW"/>
        </w:rPr>
        <w:t>文件資訊</w:t>
      </w:r>
    </w:p>
    <w:tbl>
      <w:tblPr>
        <w:tblStyle w:val="14"/>
        <w:tblW w:w="0" w:type="auto"/>
        <w:tblLook w:val="0400" w:firstRow="0" w:lastRow="0" w:firstColumn="0" w:lastColumn="0" w:noHBand="0" w:noVBand="1"/>
      </w:tblPr>
      <w:tblGrid>
        <w:gridCol w:w="2429"/>
        <w:gridCol w:w="2435"/>
        <w:gridCol w:w="2430"/>
        <w:gridCol w:w="2442"/>
      </w:tblGrid>
      <w:tr w:rsidR="008529D5" w:rsidRPr="00C26C7D" w14:paraId="137C0C04" w14:textId="77777777" w:rsidTr="00130C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29" w:type="dxa"/>
          </w:tcPr>
          <w:p w14:paraId="4DDAE54C" w14:textId="18E5AAA8" w:rsidR="008529D5" w:rsidRPr="00C26C7D" w:rsidRDefault="008529D5" w:rsidP="008529D5">
            <w:pPr>
              <w:rPr>
                <w:rFonts w:ascii="標楷體" w:eastAsia="標楷體" w:hAnsi="標楷體"/>
              </w:rPr>
            </w:pPr>
            <w:r w:rsidRPr="00C26C7D">
              <w:rPr>
                <w:rFonts w:ascii="標楷體" w:eastAsia="標楷體" w:hAnsi="標楷體" w:hint="eastAsia"/>
              </w:rPr>
              <w:t>文件編號</w:t>
            </w:r>
          </w:p>
        </w:tc>
        <w:tc>
          <w:tcPr>
            <w:tcW w:w="2435" w:type="dxa"/>
          </w:tcPr>
          <w:p w14:paraId="619B62AF" w14:textId="041AD173" w:rsidR="008529D5" w:rsidRPr="00C26C7D" w:rsidRDefault="00130CB2" w:rsidP="008529D5">
            <w:pPr>
              <w:rPr>
                <w:rFonts w:ascii="標楷體" w:eastAsia="標楷體" w:hAnsi="標楷體"/>
                <w:lang w:eastAsia="zh-TW"/>
              </w:rPr>
            </w:pPr>
            <w:r w:rsidRPr="00C26C7D">
              <w:rPr>
                <w:rFonts w:ascii="標楷體" w:eastAsia="標楷體" w:hAnsi="標楷體" w:hint="eastAsia"/>
                <w:lang w:eastAsia="zh-TW"/>
              </w:rPr>
              <w:t>RW-</w:t>
            </w:r>
            <w:r w:rsidR="003364D6">
              <w:rPr>
                <w:rFonts w:ascii="標楷體" w:eastAsia="標楷體" w:hAnsi="標楷體" w:hint="eastAsia"/>
                <w:lang w:eastAsia="zh-TW"/>
              </w:rPr>
              <w:t>16</w:t>
            </w:r>
          </w:p>
        </w:tc>
        <w:tc>
          <w:tcPr>
            <w:tcW w:w="2430" w:type="dxa"/>
          </w:tcPr>
          <w:p w14:paraId="2125B7C1" w14:textId="07C3693B" w:rsidR="008529D5" w:rsidRPr="00C26C7D" w:rsidRDefault="008529D5" w:rsidP="008529D5">
            <w:pPr>
              <w:rPr>
                <w:rFonts w:ascii="標楷體" w:eastAsia="標楷體" w:hAnsi="標楷體"/>
              </w:rPr>
            </w:pPr>
            <w:r w:rsidRPr="00C26C7D">
              <w:rPr>
                <w:rFonts w:ascii="標楷體" w:eastAsia="標楷體" w:hAnsi="標楷體" w:hint="eastAsia"/>
              </w:rPr>
              <w:t>版本</w:t>
            </w:r>
          </w:p>
        </w:tc>
        <w:tc>
          <w:tcPr>
            <w:tcW w:w="2442" w:type="dxa"/>
          </w:tcPr>
          <w:p w14:paraId="3F073B55" w14:textId="6EA8ACE9" w:rsidR="008529D5" w:rsidRPr="00C26C7D" w:rsidRDefault="008529D5" w:rsidP="008529D5">
            <w:pPr>
              <w:rPr>
                <w:rFonts w:ascii="標楷體" w:eastAsia="標楷體" w:hAnsi="標楷體"/>
              </w:rPr>
            </w:pPr>
            <w:r w:rsidRPr="00C26C7D">
              <w:rPr>
                <w:rFonts w:ascii="標楷體" w:eastAsia="標楷體" w:hAnsi="標楷體"/>
              </w:rPr>
              <w:t>v1.0</w:t>
            </w:r>
          </w:p>
        </w:tc>
      </w:tr>
      <w:tr w:rsidR="008529D5" w:rsidRPr="00C26C7D" w14:paraId="7C46B54D" w14:textId="77777777" w:rsidTr="00130CB2">
        <w:tc>
          <w:tcPr>
            <w:tcW w:w="2429" w:type="dxa"/>
          </w:tcPr>
          <w:p w14:paraId="156CFDFE" w14:textId="3FA646AE" w:rsidR="008529D5" w:rsidRPr="00C26C7D" w:rsidRDefault="008529D5" w:rsidP="008529D5">
            <w:pPr>
              <w:rPr>
                <w:rFonts w:ascii="標楷體" w:eastAsia="標楷體" w:hAnsi="標楷體"/>
              </w:rPr>
            </w:pPr>
            <w:proofErr w:type="spellStart"/>
            <w:r w:rsidRPr="00C26C7D">
              <w:rPr>
                <w:rFonts w:ascii="標楷體" w:eastAsia="標楷體" w:hAnsi="標楷體" w:hint="eastAsia"/>
              </w:rPr>
              <w:t>文件名稱</w:t>
            </w:r>
            <w:proofErr w:type="spellEnd"/>
          </w:p>
        </w:tc>
        <w:tc>
          <w:tcPr>
            <w:tcW w:w="2435" w:type="dxa"/>
          </w:tcPr>
          <w:p w14:paraId="1158B658" w14:textId="73E4E3C4" w:rsidR="008529D5" w:rsidRPr="00C26C7D" w:rsidRDefault="008529D5" w:rsidP="008529D5">
            <w:pPr>
              <w:rPr>
                <w:rFonts w:ascii="標楷體" w:eastAsia="標楷體" w:hAnsi="標楷體"/>
                <w:lang w:eastAsia="zh-TW"/>
              </w:rPr>
            </w:pPr>
            <w:r w:rsidRPr="00C26C7D">
              <w:rPr>
                <w:rFonts w:ascii="標楷體" w:eastAsia="標楷體" w:hAnsi="標楷體" w:hint="eastAsia"/>
                <w:lang w:eastAsia="zh-TW"/>
              </w:rPr>
              <w:t xml:space="preserve">各站點 OCAP </w:t>
            </w:r>
            <w:r w:rsidR="00130CB2" w:rsidRPr="00C26C7D">
              <w:rPr>
                <w:rFonts w:ascii="標楷體" w:eastAsia="標楷體" w:hAnsi="標楷體" w:hint="eastAsia"/>
                <w:lang w:eastAsia="zh-TW"/>
              </w:rPr>
              <w:t>異常狀況處理辦法</w:t>
            </w:r>
          </w:p>
        </w:tc>
        <w:tc>
          <w:tcPr>
            <w:tcW w:w="2430" w:type="dxa"/>
          </w:tcPr>
          <w:p w14:paraId="135802DF" w14:textId="33FADAA3" w:rsidR="008529D5" w:rsidRPr="00C26C7D" w:rsidRDefault="008529D5" w:rsidP="008529D5">
            <w:pPr>
              <w:rPr>
                <w:rFonts w:ascii="標楷體" w:eastAsia="標楷體" w:hAnsi="標楷體"/>
              </w:rPr>
            </w:pPr>
            <w:proofErr w:type="spellStart"/>
            <w:r w:rsidRPr="00C26C7D">
              <w:rPr>
                <w:rFonts w:ascii="標楷體" w:eastAsia="標楷體" w:hAnsi="標楷體" w:hint="eastAsia"/>
              </w:rPr>
              <w:t>生效日期</w:t>
            </w:r>
            <w:proofErr w:type="spellEnd"/>
          </w:p>
        </w:tc>
        <w:tc>
          <w:tcPr>
            <w:tcW w:w="2442" w:type="dxa"/>
          </w:tcPr>
          <w:p w14:paraId="3272E1A1" w14:textId="33B68491" w:rsidR="008529D5" w:rsidRPr="00C26C7D" w:rsidRDefault="00130CB2" w:rsidP="008529D5">
            <w:pPr>
              <w:rPr>
                <w:rFonts w:ascii="標楷體" w:eastAsia="標楷體" w:hAnsi="標楷體"/>
                <w:lang w:eastAsia="zh-TW"/>
              </w:rPr>
            </w:pPr>
            <w:r w:rsidRPr="00C26C7D">
              <w:rPr>
                <w:rFonts w:ascii="標楷體" w:eastAsia="標楷體" w:hAnsi="標楷體" w:hint="eastAsia"/>
                <w:lang w:eastAsia="zh-TW"/>
              </w:rPr>
              <w:t>2025.12.01</w:t>
            </w:r>
          </w:p>
        </w:tc>
      </w:tr>
      <w:tr w:rsidR="008529D5" w:rsidRPr="00C26C7D" w14:paraId="7D7A86BD" w14:textId="77777777" w:rsidTr="00130C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29" w:type="dxa"/>
          </w:tcPr>
          <w:p w14:paraId="1E06924B" w14:textId="60900EF3" w:rsidR="008529D5" w:rsidRPr="00C26C7D" w:rsidRDefault="008529D5" w:rsidP="008529D5">
            <w:pPr>
              <w:rPr>
                <w:rFonts w:ascii="標楷體" w:eastAsia="標楷體" w:hAnsi="標楷體"/>
              </w:rPr>
            </w:pPr>
            <w:proofErr w:type="spellStart"/>
            <w:r w:rsidRPr="00C26C7D">
              <w:rPr>
                <w:rFonts w:ascii="標楷體" w:eastAsia="標楷體" w:hAnsi="標楷體" w:hint="eastAsia"/>
              </w:rPr>
              <w:t>製作單位</w:t>
            </w:r>
            <w:proofErr w:type="spellEnd"/>
          </w:p>
        </w:tc>
        <w:tc>
          <w:tcPr>
            <w:tcW w:w="2435" w:type="dxa"/>
          </w:tcPr>
          <w:p w14:paraId="7D27176A" w14:textId="04BB492F" w:rsidR="008529D5" w:rsidRPr="00C26C7D" w:rsidRDefault="00130CB2" w:rsidP="008529D5">
            <w:pPr>
              <w:rPr>
                <w:rFonts w:ascii="標楷體" w:eastAsia="標楷體" w:hAnsi="標楷體"/>
              </w:rPr>
            </w:pPr>
            <w:r w:rsidRPr="00C26C7D">
              <w:rPr>
                <w:rFonts w:ascii="標楷體" w:eastAsia="標楷體" w:hAnsi="標楷體" w:hint="eastAsia"/>
                <w:lang w:eastAsia="zh-TW"/>
              </w:rPr>
              <w:t>工程部</w:t>
            </w:r>
          </w:p>
        </w:tc>
        <w:tc>
          <w:tcPr>
            <w:tcW w:w="2430" w:type="dxa"/>
          </w:tcPr>
          <w:p w14:paraId="5FBA4B58" w14:textId="692406B5" w:rsidR="008529D5" w:rsidRPr="00C26C7D" w:rsidRDefault="008529D5" w:rsidP="008529D5">
            <w:pPr>
              <w:rPr>
                <w:rFonts w:ascii="標楷體" w:eastAsia="標楷體" w:hAnsi="標楷體"/>
              </w:rPr>
            </w:pPr>
            <w:proofErr w:type="spellStart"/>
            <w:r w:rsidRPr="00C26C7D">
              <w:rPr>
                <w:rFonts w:ascii="標楷體" w:eastAsia="標楷體" w:hAnsi="標楷體" w:hint="eastAsia"/>
              </w:rPr>
              <w:t>適用客</w:t>
            </w:r>
            <w:r w:rsidRPr="00C26C7D">
              <w:rPr>
                <w:rFonts w:ascii="標楷體" w:eastAsia="標楷體" w:hAnsi="標楷體" w:cs="微軟正黑體" w:hint="eastAsia"/>
              </w:rPr>
              <w:t>戶</w:t>
            </w:r>
            <w:proofErr w:type="spellEnd"/>
          </w:p>
        </w:tc>
        <w:tc>
          <w:tcPr>
            <w:tcW w:w="2442" w:type="dxa"/>
          </w:tcPr>
          <w:p w14:paraId="08E96955" w14:textId="0EC16051" w:rsidR="008529D5" w:rsidRPr="00C26C7D" w:rsidRDefault="00130CB2" w:rsidP="008529D5">
            <w:pPr>
              <w:rPr>
                <w:rFonts w:ascii="標楷體" w:eastAsia="標楷體" w:hAnsi="標楷體"/>
              </w:rPr>
            </w:pPr>
            <w:r w:rsidRPr="00C26C7D">
              <w:rPr>
                <w:rFonts w:ascii="標楷體" w:eastAsia="標楷體" w:hAnsi="標楷體" w:hint="eastAsia"/>
                <w:lang w:eastAsia="zh-TW"/>
              </w:rPr>
              <w:t>C001</w:t>
            </w:r>
          </w:p>
        </w:tc>
      </w:tr>
    </w:tbl>
    <w:p w14:paraId="3FF7BC6C" w14:textId="77777777" w:rsidR="0029145A" w:rsidRPr="00C26C7D" w:rsidRDefault="0029145A" w:rsidP="0029145A">
      <w:pPr>
        <w:rPr>
          <w:rFonts w:ascii="標楷體" w:eastAsia="標楷體" w:hAnsi="標楷體"/>
          <w:lang w:eastAsia="zh-TW"/>
        </w:rPr>
      </w:pPr>
    </w:p>
    <w:p w14:paraId="334A2157" w14:textId="77777777" w:rsidR="0029145A" w:rsidRPr="00C26C7D" w:rsidRDefault="0029145A" w:rsidP="0029145A">
      <w:pPr>
        <w:rPr>
          <w:rFonts w:ascii="標楷體" w:eastAsia="標楷體" w:hAnsi="標楷體"/>
          <w:lang w:eastAsia="zh-TW"/>
        </w:rPr>
      </w:pPr>
    </w:p>
    <w:p w14:paraId="6918EEF9" w14:textId="77777777" w:rsidR="0029145A" w:rsidRPr="00C26C7D" w:rsidRDefault="0029145A" w:rsidP="0029145A">
      <w:pPr>
        <w:rPr>
          <w:rFonts w:ascii="標楷體" w:eastAsia="標楷體" w:hAnsi="標楷體"/>
          <w:lang w:eastAsia="zh-TW"/>
        </w:rPr>
      </w:pPr>
    </w:p>
    <w:p w14:paraId="6FF29175" w14:textId="77777777" w:rsidR="0029145A" w:rsidRPr="00C26C7D" w:rsidRDefault="0029145A" w:rsidP="0029145A">
      <w:pPr>
        <w:rPr>
          <w:rFonts w:ascii="標楷體" w:eastAsia="標楷體" w:hAnsi="標楷體"/>
          <w:lang w:eastAsia="zh-TW"/>
        </w:rPr>
      </w:pPr>
    </w:p>
    <w:p w14:paraId="22896533" w14:textId="77777777" w:rsidR="0029145A" w:rsidRPr="00C26C7D" w:rsidRDefault="0029145A" w:rsidP="0029145A">
      <w:pPr>
        <w:rPr>
          <w:rFonts w:ascii="標楷體" w:eastAsia="標楷體" w:hAnsi="標楷體"/>
          <w:lang w:eastAsia="zh-TW"/>
        </w:rPr>
      </w:pPr>
    </w:p>
    <w:tbl>
      <w:tblPr>
        <w:tblpPr w:leftFromText="180" w:rightFromText="180" w:vertAnchor="text" w:horzAnchor="margin" w:tblpXSpec="center" w:tblpY="64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9145A" w:rsidRPr="00C26C7D" w14:paraId="3C3E80EB" w14:textId="77777777" w:rsidTr="00CF4FEC">
        <w:tc>
          <w:tcPr>
            <w:tcW w:w="2766" w:type="dxa"/>
          </w:tcPr>
          <w:p w14:paraId="375071D4" w14:textId="77777777" w:rsidR="0029145A" w:rsidRPr="00C26C7D" w:rsidRDefault="0029145A" w:rsidP="00CF4FEC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C26C7D">
              <w:rPr>
                <w:rFonts w:ascii="標楷體" w:eastAsia="標楷體" w:hAnsi="標楷體"/>
              </w:rPr>
              <w:t>核准</w:t>
            </w:r>
            <w:proofErr w:type="spellEnd"/>
          </w:p>
        </w:tc>
        <w:tc>
          <w:tcPr>
            <w:tcW w:w="2765" w:type="dxa"/>
          </w:tcPr>
          <w:p w14:paraId="242BAFE7" w14:textId="77777777" w:rsidR="0029145A" w:rsidRPr="00C26C7D" w:rsidRDefault="0029145A" w:rsidP="00CF4FEC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C26C7D">
              <w:rPr>
                <w:rFonts w:ascii="標楷體" w:eastAsia="標楷體" w:hAnsi="標楷體"/>
              </w:rPr>
              <w:t>審核</w:t>
            </w:r>
            <w:proofErr w:type="spellEnd"/>
          </w:p>
        </w:tc>
        <w:tc>
          <w:tcPr>
            <w:tcW w:w="2765" w:type="dxa"/>
          </w:tcPr>
          <w:p w14:paraId="3B07FB3F" w14:textId="77777777" w:rsidR="0029145A" w:rsidRPr="00C26C7D" w:rsidRDefault="0029145A" w:rsidP="00CF4FEC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C26C7D">
              <w:rPr>
                <w:rFonts w:ascii="標楷體" w:eastAsia="標楷體" w:hAnsi="標楷體"/>
              </w:rPr>
              <w:t>製訂</w:t>
            </w:r>
            <w:proofErr w:type="spellEnd"/>
          </w:p>
        </w:tc>
      </w:tr>
      <w:tr w:rsidR="0029145A" w:rsidRPr="00C26C7D" w14:paraId="72E048F8" w14:textId="77777777" w:rsidTr="00CF4FEC">
        <w:trPr>
          <w:trHeight w:val="942"/>
        </w:trPr>
        <w:tc>
          <w:tcPr>
            <w:tcW w:w="2766" w:type="dxa"/>
          </w:tcPr>
          <w:p w14:paraId="44E499D4" w14:textId="77777777" w:rsidR="0029145A" w:rsidRPr="00C26C7D" w:rsidRDefault="0029145A" w:rsidP="00CF4FE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765" w:type="dxa"/>
          </w:tcPr>
          <w:p w14:paraId="10EE276B" w14:textId="77777777" w:rsidR="0029145A" w:rsidRPr="00C26C7D" w:rsidRDefault="0029145A" w:rsidP="00CF4FE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765" w:type="dxa"/>
          </w:tcPr>
          <w:p w14:paraId="1B6AFFB3" w14:textId="77777777" w:rsidR="0029145A" w:rsidRPr="00C26C7D" w:rsidRDefault="0029145A" w:rsidP="00CF4FEC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p w14:paraId="608D4A8A" w14:textId="77777777" w:rsidR="0029145A" w:rsidRPr="00C26C7D" w:rsidRDefault="0029145A" w:rsidP="0029145A">
      <w:pPr>
        <w:rPr>
          <w:rFonts w:ascii="標楷體" w:eastAsia="標楷體" w:hAnsi="標楷體"/>
          <w:lang w:eastAsia="zh-TW"/>
        </w:rPr>
      </w:pPr>
    </w:p>
    <w:p w14:paraId="4895FD9D" w14:textId="77777777" w:rsidR="0029145A" w:rsidRPr="00C26C7D" w:rsidRDefault="0029145A" w:rsidP="0029145A">
      <w:pPr>
        <w:rPr>
          <w:rFonts w:ascii="標楷體" w:eastAsia="標楷體" w:hAnsi="標楷體"/>
          <w:lang w:eastAsia="zh-TW"/>
        </w:rPr>
      </w:pPr>
    </w:p>
    <w:p w14:paraId="5D1A668D" w14:textId="77777777" w:rsidR="0029145A" w:rsidRPr="00C26C7D" w:rsidRDefault="0029145A" w:rsidP="0029145A">
      <w:pPr>
        <w:rPr>
          <w:rFonts w:ascii="標楷體" w:eastAsia="標楷體" w:hAnsi="標楷體"/>
          <w:lang w:eastAsia="zh-TW"/>
        </w:rPr>
      </w:pPr>
    </w:p>
    <w:p w14:paraId="33A5D17E" w14:textId="77777777" w:rsidR="0029145A" w:rsidRPr="00C26C7D" w:rsidRDefault="0029145A" w:rsidP="0029145A">
      <w:pPr>
        <w:rPr>
          <w:rFonts w:ascii="標楷體" w:eastAsia="標楷體" w:hAnsi="標楷體"/>
          <w:lang w:eastAsia="zh-TW"/>
        </w:rPr>
      </w:pPr>
    </w:p>
    <w:p w14:paraId="12198A27" w14:textId="77777777" w:rsidR="0029145A" w:rsidRPr="00C26C7D" w:rsidRDefault="0029145A" w:rsidP="0029145A">
      <w:pPr>
        <w:rPr>
          <w:rFonts w:ascii="標楷體" w:eastAsia="標楷體" w:hAnsi="標楷體"/>
          <w:lang w:eastAsia="zh-TW"/>
        </w:rPr>
      </w:pPr>
    </w:p>
    <w:p w14:paraId="377C2FBC" w14:textId="77777777" w:rsidR="0029145A" w:rsidRPr="00C26C7D" w:rsidRDefault="0029145A" w:rsidP="0029145A">
      <w:pPr>
        <w:rPr>
          <w:rFonts w:ascii="標楷體" w:eastAsia="標楷體" w:hAnsi="標楷體"/>
          <w:lang w:eastAsia="zh-TW"/>
        </w:rPr>
      </w:pPr>
    </w:p>
    <w:p w14:paraId="6E3E1A63" w14:textId="77777777" w:rsidR="0029145A" w:rsidRPr="00C26C7D" w:rsidRDefault="0029145A" w:rsidP="0029145A">
      <w:pPr>
        <w:rPr>
          <w:rFonts w:ascii="標楷體" w:eastAsia="標楷體" w:hAnsi="標楷體"/>
          <w:lang w:eastAsia="zh-TW"/>
        </w:rPr>
      </w:pPr>
    </w:p>
    <w:p w14:paraId="5F1742EC" w14:textId="77777777" w:rsidR="0029145A" w:rsidRPr="00C26C7D" w:rsidRDefault="0029145A" w:rsidP="0029145A">
      <w:pPr>
        <w:rPr>
          <w:rFonts w:ascii="標楷體" w:eastAsia="標楷體" w:hAnsi="標楷體"/>
          <w:lang w:eastAsia="zh-TW"/>
        </w:rPr>
      </w:pPr>
    </w:p>
    <w:p w14:paraId="615E9662" w14:textId="77777777" w:rsidR="0029145A" w:rsidRPr="00C26C7D" w:rsidRDefault="0029145A" w:rsidP="0029145A">
      <w:pPr>
        <w:rPr>
          <w:rFonts w:ascii="標楷體" w:eastAsia="標楷體" w:hAnsi="標楷體"/>
          <w:lang w:eastAsia="zh-TW"/>
        </w:rPr>
      </w:pPr>
    </w:p>
    <w:p w14:paraId="68F0DD8F" w14:textId="3B8D3C44" w:rsidR="008529D5" w:rsidRPr="00830F19" w:rsidRDefault="001C4894" w:rsidP="008529D5">
      <w:pPr>
        <w:pStyle w:val="21"/>
        <w:rPr>
          <w:rFonts w:ascii="標楷體" w:eastAsia="標楷體" w:hAnsi="標楷體"/>
          <w:sz w:val="28"/>
          <w:szCs w:val="28"/>
          <w:lang w:eastAsia="zh-TW"/>
        </w:rPr>
      </w:pPr>
      <w:r w:rsidRPr="00830F19">
        <w:rPr>
          <w:rFonts w:ascii="標楷體" w:eastAsia="標楷體" w:hAnsi="標楷體" w:hint="eastAsia"/>
          <w:sz w:val="28"/>
          <w:szCs w:val="28"/>
          <w:lang w:eastAsia="zh-TW"/>
        </w:rPr>
        <w:lastRenderedPageBreak/>
        <w:t>一</w:t>
      </w:r>
      <w:r w:rsidR="00BB6560" w:rsidRPr="00830F19">
        <w:rPr>
          <w:rFonts w:ascii="標楷體" w:eastAsia="標楷體" w:hAnsi="標楷體" w:hint="eastAsia"/>
          <w:sz w:val="28"/>
          <w:szCs w:val="28"/>
          <w:lang w:eastAsia="zh-TW"/>
        </w:rPr>
        <w:t>、</w:t>
      </w:r>
      <w:r w:rsidR="008529D5" w:rsidRPr="00830F19">
        <w:rPr>
          <w:rFonts w:ascii="標楷體" w:eastAsia="標楷體" w:hAnsi="標楷體" w:hint="eastAsia"/>
          <w:sz w:val="28"/>
          <w:szCs w:val="28"/>
          <w:lang w:eastAsia="zh-TW"/>
        </w:rPr>
        <w:t>目的與適用範圍</w:t>
      </w:r>
    </w:p>
    <w:p w14:paraId="7D388939" w14:textId="437D2351" w:rsidR="008529D5" w:rsidRPr="00CF4FEC" w:rsidRDefault="008529D5" w:rsidP="008529D5">
      <w:pPr>
        <w:rPr>
          <w:rFonts w:ascii="標楷體" w:eastAsia="標楷體" w:hAnsi="標楷體"/>
          <w:sz w:val="24"/>
          <w:szCs w:val="28"/>
        </w:rPr>
      </w:pPr>
      <w:r w:rsidRPr="00CF4FEC">
        <w:rPr>
          <w:rFonts w:ascii="標楷體" w:eastAsia="標楷體" w:hAnsi="標楷體" w:hint="eastAsia"/>
          <w:sz w:val="24"/>
          <w:szCs w:val="28"/>
        </w:rPr>
        <w:t>本</w:t>
      </w:r>
      <w:r w:rsidR="00CF4FEC">
        <w:rPr>
          <w:rFonts w:ascii="標楷體" w:eastAsia="標楷體" w:hAnsi="標楷體" w:hint="eastAsia"/>
          <w:sz w:val="24"/>
          <w:szCs w:val="28"/>
          <w:lang w:eastAsia="zh-TW"/>
        </w:rPr>
        <w:t>辦法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旨在建立各關鍵站點於製程異常</w:t>
      </w:r>
      <w:r w:rsidR="00BB6560" w:rsidRPr="00CF4FEC">
        <w:rPr>
          <w:rFonts w:ascii="標楷體" w:eastAsia="標楷體" w:hAnsi="標楷體" w:hint="eastAsia"/>
          <w:sz w:val="24"/>
          <w:szCs w:val="28"/>
        </w:rPr>
        <w:t>、</w:t>
      </w:r>
      <w:r w:rsidRPr="00CF4FEC">
        <w:rPr>
          <w:rFonts w:ascii="標楷體" w:eastAsia="標楷體" w:hAnsi="標楷體" w:hint="eastAsia"/>
          <w:sz w:val="24"/>
          <w:szCs w:val="28"/>
        </w:rPr>
        <w:t>超</w:t>
      </w:r>
      <w:proofErr w:type="gramStart"/>
      <w:r w:rsidRPr="00CF4FEC">
        <w:rPr>
          <w:rFonts w:ascii="標楷體" w:eastAsia="標楷體" w:hAnsi="標楷體" w:hint="eastAsia"/>
          <w:sz w:val="24"/>
          <w:szCs w:val="28"/>
        </w:rPr>
        <w:t>規</w:t>
      </w:r>
      <w:proofErr w:type="gramEnd"/>
      <w:r w:rsidRPr="00CF4FEC">
        <w:rPr>
          <w:rFonts w:ascii="標楷體" w:eastAsia="標楷體" w:hAnsi="標楷體" w:hint="eastAsia"/>
          <w:sz w:val="24"/>
          <w:szCs w:val="28"/>
        </w:rPr>
        <w:t>（Out-of-Spec）或統計異常（Out-of-Control）時的標準處置流程</w:t>
      </w:r>
      <w:proofErr w:type="spellEnd"/>
      <w:r w:rsidR="00E443CA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以確保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>：</w:t>
      </w:r>
    </w:p>
    <w:p w14:paraId="2D2D613B" w14:textId="4EB6D8C5" w:rsidR="008529D5" w:rsidRPr="00CF4FEC" w:rsidRDefault="008529D5" w:rsidP="00742BC1">
      <w:pPr>
        <w:pStyle w:val="ae"/>
        <w:numPr>
          <w:ilvl w:val="0"/>
          <w:numId w:val="7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不合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規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品即時隔離與狀態管制，避免誤流入後段或出貨</w:t>
      </w:r>
      <w:r w:rsidR="00E443CA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4E454E38" w14:textId="1C7E965C" w:rsidR="008529D5" w:rsidRPr="00CF4FEC" w:rsidRDefault="008529D5" w:rsidP="00742BC1">
      <w:pPr>
        <w:pStyle w:val="ae"/>
        <w:numPr>
          <w:ilvl w:val="0"/>
          <w:numId w:val="7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異常處置一致化</w:t>
      </w:r>
      <w:r w:rsidR="00E443CA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可訓練</w:t>
      </w:r>
      <w:r w:rsidR="00E443CA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可稽核</w:t>
      </w:r>
      <w:r w:rsidR="00E443CA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可追溯（資料完整性）</w:t>
      </w:r>
      <w:r w:rsidR="00E443CA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54516D1F" w14:textId="340949F8" w:rsidR="008529D5" w:rsidRPr="00CF4FEC" w:rsidRDefault="008529D5" w:rsidP="00742BC1">
      <w:pPr>
        <w:pStyle w:val="ae"/>
        <w:numPr>
          <w:ilvl w:val="0"/>
          <w:numId w:val="7"/>
        </w:numPr>
        <w:rPr>
          <w:rFonts w:ascii="標楷體" w:eastAsia="標楷體" w:hAnsi="標楷體"/>
          <w:sz w:val="24"/>
          <w:szCs w:val="28"/>
        </w:rPr>
      </w:pP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符合客</w:t>
      </w:r>
      <w:r w:rsidRPr="00CF4FEC">
        <w:rPr>
          <w:rFonts w:ascii="標楷體" w:eastAsia="標楷體" w:hAnsi="標楷體" w:cs="微軟正黑體" w:hint="eastAsia"/>
          <w:sz w:val="24"/>
          <w:szCs w:val="28"/>
        </w:rPr>
        <w:t>戶</w:t>
      </w:r>
      <w:r w:rsidRPr="00CF4FEC">
        <w:rPr>
          <w:rFonts w:ascii="標楷體" w:eastAsia="標楷體" w:hAnsi="標楷體" w:hint="eastAsia"/>
          <w:sz w:val="24"/>
          <w:szCs w:val="28"/>
        </w:rPr>
        <w:t>要求與</w:t>
      </w:r>
      <w:r w:rsidRPr="00CF4FEC">
        <w:rPr>
          <w:rFonts w:ascii="標楷體" w:eastAsia="標楷體" w:hAnsi="標楷體" w:cs="微軟正黑體" w:hint="eastAsia"/>
          <w:sz w:val="24"/>
          <w:szCs w:val="28"/>
        </w:rPr>
        <w:t>內</w:t>
      </w:r>
      <w:r w:rsidRPr="00CF4FEC">
        <w:rPr>
          <w:rFonts w:ascii="標楷體" w:eastAsia="標楷體" w:hAnsi="標楷體" w:hint="eastAsia"/>
          <w:sz w:val="24"/>
          <w:szCs w:val="28"/>
        </w:rPr>
        <w:t>部控制計畫（</w:t>
      </w:r>
      <w:r w:rsidRPr="00CF4FEC">
        <w:rPr>
          <w:rFonts w:ascii="標楷體" w:eastAsia="標楷體" w:hAnsi="標楷體"/>
          <w:sz w:val="24"/>
          <w:szCs w:val="28"/>
        </w:rPr>
        <w:t>Control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 xml:space="preserve"> </w:t>
      </w:r>
      <w:proofErr w:type="spellStart"/>
      <w:r w:rsidRPr="00CF4FEC">
        <w:rPr>
          <w:rFonts w:ascii="標楷體" w:eastAsia="標楷體" w:hAnsi="標楷體"/>
          <w:sz w:val="24"/>
          <w:szCs w:val="28"/>
        </w:rPr>
        <w:t>Plan</w:t>
      </w:r>
      <w:r w:rsidRPr="00CF4FEC">
        <w:rPr>
          <w:rFonts w:ascii="標楷體" w:eastAsia="標楷體" w:hAnsi="標楷體" w:hint="eastAsia"/>
          <w:sz w:val="24"/>
          <w:szCs w:val="28"/>
        </w:rPr>
        <w:t>）管理</w:t>
      </w:r>
      <w:proofErr w:type="spellEnd"/>
      <w:r w:rsidR="00E443CA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2DE4D032" w14:textId="7D8B3D50" w:rsidR="008529D5" w:rsidRPr="00CF4FEC" w:rsidRDefault="008529D5" w:rsidP="008529D5">
      <w:pPr>
        <w:rPr>
          <w:rFonts w:ascii="標楷體" w:eastAsia="標楷體" w:hAnsi="標楷體"/>
          <w:sz w:val="24"/>
          <w:szCs w:val="28"/>
        </w:rPr>
      </w:pP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適用於所有Recycle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 xml:space="preserve"> Glass Wafer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之超音波清洗站</w:t>
      </w:r>
      <w:r w:rsidR="00BB6560" w:rsidRPr="00CF4FEC">
        <w:rPr>
          <w:rFonts w:ascii="標楷體" w:eastAsia="標楷體" w:hAnsi="標楷體" w:hint="eastAsia"/>
          <w:sz w:val="24"/>
          <w:szCs w:val="28"/>
        </w:rPr>
        <w:t>、</w:t>
      </w:r>
      <w:r w:rsidRPr="00CF4FEC">
        <w:rPr>
          <w:rFonts w:ascii="標楷體" w:eastAsia="標楷體" w:hAnsi="標楷體" w:hint="eastAsia"/>
          <w:sz w:val="24"/>
          <w:szCs w:val="28"/>
        </w:rPr>
        <w:t>終端清洗（刷洗）站</w:t>
      </w:r>
      <w:r w:rsidR="00BB6560" w:rsidRPr="00CF4FEC">
        <w:rPr>
          <w:rFonts w:ascii="標楷體" w:eastAsia="標楷體" w:hAnsi="標楷體" w:hint="eastAsia"/>
          <w:sz w:val="24"/>
          <w:szCs w:val="28"/>
        </w:rPr>
        <w:t>、</w:t>
      </w:r>
      <w:r w:rsidRPr="00CF4FEC">
        <w:rPr>
          <w:rFonts w:ascii="標楷體" w:eastAsia="標楷體" w:hAnsi="標楷體" w:hint="eastAsia"/>
          <w:sz w:val="24"/>
          <w:szCs w:val="28"/>
        </w:rPr>
        <w:t>TTV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 xml:space="preserve">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量測站</w:t>
      </w:r>
      <w:r w:rsidR="00BB6560" w:rsidRPr="00CF4FEC">
        <w:rPr>
          <w:rFonts w:ascii="標楷體" w:eastAsia="標楷體" w:hAnsi="標楷體" w:hint="eastAsia"/>
          <w:sz w:val="24"/>
          <w:szCs w:val="28"/>
        </w:rPr>
        <w:t>、</w:t>
      </w:r>
      <w:r w:rsidRPr="00CF4FEC">
        <w:rPr>
          <w:rFonts w:ascii="標楷體" w:eastAsia="標楷體" w:hAnsi="標楷體" w:hint="eastAsia"/>
          <w:sz w:val="24"/>
          <w:szCs w:val="28"/>
        </w:rPr>
        <w:t>包裝與出貨作業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>。</w:t>
      </w:r>
    </w:p>
    <w:p w14:paraId="5BC480DA" w14:textId="71F0F7AE" w:rsidR="008529D5" w:rsidRPr="00830F19" w:rsidRDefault="001C4894" w:rsidP="008529D5">
      <w:pPr>
        <w:pStyle w:val="21"/>
        <w:rPr>
          <w:rFonts w:ascii="標楷體" w:eastAsia="標楷體" w:hAnsi="標楷體"/>
          <w:sz w:val="28"/>
          <w:szCs w:val="28"/>
        </w:rPr>
      </w:pPr>
      <w:r w:rsidRPr="00830F19">
        <w:rPr>
          <w:rFonts w:ascii="標楷體" w:eastAsia="標楷體" w:hAnsi="標楷體" w:hint="eastAsia"/>
          <w:sz w:val="28"/>
          <w:szCs w:val="28"/>
          <w:lang w:eastAsia="zh-TW"/>
        </w:rPr>
        <w:t>二</w:t>
      </w:r>
      <w:r w:rsidR="00BB6560" w:rsidRPr="00830F19">
        <w:rPr>
          <w:rFonts w:ascii="標楷體" w:eastAsia="標楷體" w:hAnsi="標楷體" w:hint="eastAsia"/>
          <w:sz w:val="28"/>
          <w:szCs w:val="28"/>
          <w:lang w:eastAsia="zh-TW"/>
        </w:rPr>
        <w:t>、</w:t>
      </w:r>
      <w:r w:rsidR="008529D5" w:rsidRPr="00830F19">
        <w:rPr>
          <w:rFonts w:ascii="標楷體" w:eastAsia="標楷體" w:hAnsi="標楷體" w:hint="eastAsia"/>
          <w:sz w:val="28"/>
          <w:szCs w:val="28"/>
        </w:rPr>
        <w:t xml:space="preserve"> </w:t>
      </w:r>
      <w:proofErr w:type="spellStart"/>
      <w:r w:rsidR="008529D5" w:rsidRPr="00830F19">
        <w:rPr>
          <w:rFonts w:ascii="標楷體" w:eastAsia="標楷體" w:hAnsi="標楷體" w:hint="eastAsia"/>
          <w:sz w:val="28"/>
          <w:szCs w:val="28"/>
        </w:rPr>
        <w:t>名詞定義</w:t>
      </w:r>
      <w:proofErr w:type="spellEnd"/>
    </w:p>
    <w:tbl>
      <w:tblPr>
        <w:tblStyle w:val="14"/>
        <w:tblW w:w="0" w:type="auto"/>
        <w:tblLook w:val="0400" w:firstRow="0" w:lastRow="0" w:firstColumn="0" w:lastColumn="0" w:noHBand="0" w:noVBand="1"/>
      </w:tblPr>
      <w:tblGrid>
        <w:gridCol w:w="4862"/>
        <w:gridCol w:w="4874"/>
      </w:tblGrid>
      <w:tr w:rsidR="008529D5" w:rsidRPr="00CF4FEC" w14:paraId="3682D2D4" w14:textId="77777777" w:rsidTr="00852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01" w:type="dxa"/>
          </w:tcPr>
          <w:p w14:paraId="0E79AA10" w14:textId="53DED513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名詞</w:t>
            </w:r>
            <w:proofErr w:type="spellEnd"/>
          </w:p>
        </w:tc>
        <w:tc>
          <w:tcPr>
            <w:tcW w:w="4901" w:type="dxa"/>
          </w:tcPr>
          <w:p w14:paraId="6C7DF091" w14:textId="26A10D60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定義</w:t>
            </w:r>
            <w:proofErr w:type="spellEnd"/>
          </w:p>
        </w:tc>
      </w:tr>
      <w:tr w:rsidR="008529D5" w:rsidRPr="00CF4FEC" w14:paraId="7F37B4A9" w14:textId="77777777" w:rsidTr="008529D5">
        <w:tc>
          <w:tcPr>
            <w:tcW w:w="4901" w:type="dxa"/>
          </w:tcPr>
          <w:p w14:paraId="093AA12E" w14:textId="171AAD8F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</w:rPr>
              <w:t>OCAP</w:t>
            </w:r>
          </w:p>
        </w:tc>
        <w:tc>
          <w:tcPr>
            <w:tcW w:w="4901" w:type="dxa"/>
          </w:tcPr>
          <w:p w14:paraId="29460B99" w14:textId="2DAE66CD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  <w:lang w:eastAsia="zh-TW"/>
              </w:rPr>
            </w:pPr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 xml:space="preserve">Out-of-Control Action </w:t>
            </w: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Plan；製程超</w:t>
            </w:r>
            <w:proofErr w:type="gram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規</w:t>
            </w:r>
            <w:proofErr w:type="spellEnd"/>
            <w:proofErr w:type="gramEnd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/</w:t>
            </w: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失控時之標準化應變計畫</w:t>
            </w:r>
            <w:proofErr w:type="spellEnd"/>
            <w:r w:rsidR="00E443CA"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。</w:t>
            </w:r>
          </w:p>
        </w:tc>
      </w:tr>
      <w:tr w:rsidR="008529D5" w:rsidRPr="00CF4FEC" w14:paraId="2B811650" w14:textId="77777777" w:rsidTr="00852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01" w:type="dxa"/>
          </w:tcPr>
          <w:p w14:paraId="1E92149F" w14:textId="1241C6F8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</w:rPr>
              <w:t>OOS</w:t>
            </w:r>
          </w:p>
        </w:tc>
        <w:tc>
          <w:tcPr>
            <w:tcW w:w="4901" w:type="dxa"/>
          </w:tcPr>
          <w:p w14:paraId="652DDCEB" w14:textId="48328E49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</w:rPr>
              <w:t xml:space="preserve">Out of </w:t>
            </w: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Specification</w:t>
            </w:r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；超出規格（</w:t>
            </w:r>
            <w:r w:rsidRPr="00CF4FEC">
              <w:rPr>
                <w:rFonts w:ascii="標楷體" w:eastAsia="標楷體" w:hAnsi="標楷體"/>
                <w:sz w:val="24"/>
                <w:szCs w:val="28"/>
              </w:rPr>
              <w:t>USL</w:t>
            </w:r>
            <w:proofErr w:type="spellEnd"/>
            <w:r w:rsidRPr="00CF4FEC">
              <w:rPr>
                <w:rFonts w:ascii="標楷體" w:eastAsia="標楷體" w:hAnsi="標楷體"/>
                <w:sz w:val="24"/>
                <w:szCs w:val="28"/>
              </w:rPr>
              <w:t xml:space="preserve">/LSL </w:t>
            </w: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或客</w:t>
            </w:r>
            <w:r w:rsidRPr="00CF4FEC">
              <w:rPr>
                <w:rFonts w:ascii="標楷體" w:eastAsia="標楷體" w:hAnsi="標楷體" w:cs="微軟正黑體" w:hint="eastAsia"/>
                <w:sz w:val="24"/>
                <w:szCs w:val="28"/>
              </w:rPr>
              <w:t>戶</w:t>
            </w:r>
            <w:proofErr w:type="spellEnd"/>
            <w:r w:rsidRPr="00CF4FEC">
              <w:rPr>
                <w:rFonts w:ascii="標楷體" w:eastAsia="標楷體" w:hAnsi="標楷體"/>
                <w:sz w:val="24"/>
                <w:szCs w:val="28"/>
              </w:rPr>
              <w:t xml:space="preserve"> COC/COA </w:t>
            </w: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規範</w:t>
            </w:r>
            <w:proofErr w:type="spellEnd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）</w:t>
            </w:r>
            <w:r w:rsidR="00E443CA"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。</w:t>
            </w:r>
          </w:p>
        </w:tc>
      </w:tr>
      <w:tr w:rsidR="008529D5" w:rsidRPr="00CF4FEC" w14:paraId="123E1212" w14:textId="77777777" w:rsidTr="008529D5">
        <w:tc>
          <w:tcPr>
            <w:tcW w:w="4901" w:type="dxa"/>
          </w:tcPr>
          <w:p w14:paraId="6686A6C7" w14:textId="7247E526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</w:rPr>
              <w:t>OOC</w:t>
            </w:r>
          </w:p>
        </w:tc>
        <w:tc>
          <w:tcPr>
            <w:tcW w:w="4901" w:type="dxa"/>
          </w:tcPr>
          <w:p w14:paraId="56B8FFE7" w14:textId="4B2ECDE0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 xml:space="preserve">Out of </w:t>
            </w: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Control；SPC</w:t>
            </w:r>
            <w:proofErr w:type="spellEnd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 xml:space="preserve"> </w:t>
            </w: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規則觸發或呈現失控趨勢</w:t>
            </w:r>
            <w:proofErr w:type="spellEnd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。</w:t>
            </w:r>
          </w:p>
        </w:tc>
      </w:tr>
      <w:tr w:rsidR="008529D5" w:rsidRPr="00CF4FEC" w14:paraId="0CCA1A6E" w14:textId="77777777" w:rsidTr="00852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01" w:type="dxa"/>
          </w:tcPr>
          <w:p w14:paraId="2330232A" w14:textId="40649C7E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</w:rPr>
              <w:t>CTQ</w:t>
            </w:r>
          </w:p>
        </w:tc>
        <w:tc>
          <w:tcPr>
            <w:tcW w:w="4901" w:type="dxa"/>
          </w:tcPr>
          <w:p w14:paraId="08C1C5B3" w14:textId="0D9BD70B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  <w:lang w:eastAsia="zh-TW"/>
              </w:rPr>
            </w:pPr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 xml:space="preserve">Critical To </w:t>
            </w: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Quality；關鍵品質特性</w:t>
            </w:r>
            <w:proofErr w:type="spellEnd"/>
            <w:r w:rsidR="00E443CA"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，</w:t>
            </w: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需依</w:t>
            </w:r>
            <w:proofErr w:type="spellEnd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 xml:space="preserve"> Control Plan </w:t>
            </w: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進行管制</w:t>
            </w:r>
            <w:proofErr w:type="spellEnd"/>
            <w:r w:rsidR="00E443CA"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。</w:t>
            </w:r>
          </w:p>
        </w:tc>
      </w:tr>
      <w:tr w:rsidR="008529D5" w:rsidRPr="00CF4FEC" w14:paraId="6A83602B" w14:textId="77777777" w:rsidTr="008529D5">
        <w:tc>
          <w:tcPr>
            <w:tcW w:w="4901" w:type="dxa"/>
          </w:tcPr>
          <w:p w14:paraId="32F8E6BB" w14:textId="4D0D4F6D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</w:rPr>
              <w:t>Hold</w:t>
            </w:r>
          </w:p>
        </w:tc>
        <w:tc>
          <w:tcPr>
            <w:tcW w:w="4901" w:type="dxa"/>
          </w:tcPr>
          <w:p w14:paraId="11B8683B" w14:textId="4CC14B9B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  <w:lang w:eastAsia="zh-TW"/>
              </w:rPr>
            </w:pPr>
            <w:r w:rsidRPr="00CF4FEC">
              <w:rPr>
                <w:rFonts w:ascii="標楷體" w:eastAsia="標楷體" w:hAnsi="標楷體" w:cs="微軟正黑體" w:hint="eastAsia"/>
                <w:sz w:val="24"/>
                <w:szCs w:val="28"/>
                <w:lang w:eastAsia="zh-TW"/>
              </w:rPr>
              <w:t>產</w:t>
            </w:r>
            <w:r w:rsidRPr="00CF4FEC">
              <w:rPr>
                <w:rFonts w:ascii="標楷體" w:eastAsia="標楷體" w:hAnsi="標楷體" w:cs="MS Mincho" w:hint="eastAsia"/>
                <w:sz w:val="24"/>
                <w:szCs w:val="28"/>
                <w:lang w:eastAsia="zh-TW"/>
              </w:rPr>
              <w:t>品狀態管制：暫停放行，待工程部</w:t>
            </w:r>
            <w:r w:rsidRPr="00CF4FEC">
              <w:rPr>
                <w:rFonts w:ascii="標楷體" w:eastAsia="標楷體" w:hAnsi="標楷體"/>
                <w:sz w:val="24"/>
                <w:szCs w:val="28"/>
                <w:lang w:eastAsia="zh-TW"/>
              </w:rPr>
              <w:t>/</w:t>
            </w: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管理部</w:t>
            </w:r>
            <w:r w:rsidRPr="00CF4FEC">
              <w:rPr>
                <w:rFonts w:ascii="標楷體" w:eastAsia="標楷體" w:hAnsi="標楷體"/>
                <w:sz w:val="24"/>
                <w:szCs w:val="28"/>
                <w:lang w:eastAsia="zh-TW"/>
              </w:rPr>
              <w:t xml:space="preserve"> </w:t>
            </w: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決定後續處置方式</w:t>
            </w:r>
            <w:r w:rsidR="00E443CA"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。</w:t>
            </w:r>
          </w:p>
        </w:tc>
      </w:tr>
      <w:tr w:rsidR="008529D5" w:rsidRPr="00CF4FEC" w14:paraId="0A7B21DD" w14:textId="77777777" w:rsidTr="00852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01" w:type="dxa"/>
          </w:tcPr>
          <w:p w14:paraId="5E39D18A" w14:textId="30CEDFD9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 xml:space="preserve">NG </w:t>
            </w: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專用</w:t>
            </w:r>
            <w:proofErr w:type="spellEnd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 xml:space="preserve"> FOSB</w:t>
            </w:r>
          </w:p>
        </w:tc>
        <w:tc>
          <w:tcPr>
            <w:tcW w:w="4901" w:type="dxa"/>
          </w:tcPr>
          <w:p w14:paraId="6B287771" w14:textId="6E4426D8" w:rsidR="008529D5" w:rsidRPr="00CF4FEC" w:rsidRDefault="008529D5" w:rsidP="008529D5">
            <w:pPr>
              <w:rPr>
                <w:rFonts w:ascii="標楷體" w:eastAsia="標楷體" w:hAnsi="標楷體" w:cs="微軟正黑體"/>
                <w:sz w:val="24"/>
                <w:szCs w:val="28"/>
                <w:lang w:eastAsia="zh-TW"/>
              </w:rPr>
            </w:pPr>
            <w:r w:rsidRPr="00CF4FEC">
              <w:rPr>
                <w:rFonts w:ascii="標楷體" w:eastAsia="標楷體" w:hAnsi="標楷體" w:cs="微軟正黑體" w:hint="eastAsia"/>
                <w:sz w:val="24"/>
                <w:szCs w:val="28"/>
                <w:lang w:eastAsia="zh-TW"/>
              </w:rPr>
              <w:t>不合</w:t>
            </w:r>
            <w:proofErr w:type="gramStart"/>
            <w:r w:rsidRPr="00CF4FEC">
              <w:rPr>
                <w:rFonts w:ascii="標楷體" w:eastAsia="標楷體" w:hAnsi="標楷體" w:cs="微軟正黑體" w:hint="eastAsia"/>
                <w:sz w:val="24"/>
                <w:szCs w:val="28"/>
                <w:lang w:eastAsia="zh-TW"/>
              </w:rPr>
              <w:t>規</w:t>
            </w:r>
            <w:proofErr w:type="gramEnd"/>
            <w:r w:rsidRPr="00CF4FEC">
              <w:rPr>
                <w:rFonts w:ascii="標楷體" w:eastAsia="標楷體" w:hAnsi="標楷體" w:cs="微軟正黑體" w:hint="eastAsia"/>
                <w:sz w:val="24"/>
                <w:szCs w:val="28"/>
                <w:lang w:eastAsia="zh-TW"/>
              </w:rPr>
              <w:t>品專用承載容器（含標籤與隔離區），用於防止混</w:t>
            </w:r>
            <w:proofErr w:type="gramStart"/>
            <w:r w:rsidRPr="00CF4FEC">
              <w:rPr>
                <w:rFonts w:ascii="標楷體" w:eastAsia="標楷體" w:hAnsi="標楷體" w:cs="微軟正黑體" w:hint="eastAsia"/>
                <w:sz w:val="24"/>
                <w:szCs w:val="28"/>
                <w:lang w:eastAsia="zh-TW"/>
              </w:rPr>
              <w:t>料與誤出貨</w:t>
            </w:r>
            <w:proofErr w:type="gramEnd"/>
            <w:r w:rsidR="00E443CA" w:rsidRPr="00CF4FEC">
              <w:rPr>
                <w:rFonts w:ascii="標楷體" w:eastAsia="標楷體" w:hAnsi="標楷體" w:cs="微軟正黑體" w:hint="eastAsia"/>
                <w:sz w:val="24"/>
                <w:szCs w:val="28"/>
                <w:lang w:eastAsia="zh-TW"/>
              </w:rPr>
              <w:t>。</w:t>
            </w:r>
          </w:p>
        </w:tc>
      </w:tr>
      <w:tr w:rsidR="008529D5" w:rsidRPr="00CF4FEC" w14:paraId="2D979637" w14:textId="77777777" w:rsidTr="008529D5">
        <w:tc>
          <w:tcPr>
            <w:tcW w:w="4901" w:type="dxa"/>
          </w:tcPr>
          <w:p w14:paraId="59F79321" w14:textId="2B6A7A79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</w:rPr>
              <w:t>GO / No Go</w:t>
            </w:r>
          </w:p>
        </w:tc>
        <w:tc>
          <w:tcPr>
            <w:tcW w:w="4901" w:type="dxa"/>
          </w:tcPr>
          <w:p w14:paraId="09D438E6" w14:textId="76DDBE1A" w:rsidR="008529D5" w:rsidRPr="00CF4FEC" w:rsidRDefault="008529D5" w:rsidP="008529D5">
            <w:pPr>
              <w:rPr>
                <w:rFonts w:ascii="標楷體" w:eastAsia="標楷體" w:hAnsi="標楷體" w:cs="微軟正黑體"/>
                <w:sz w:val="24"/>
                <w:szCs w:val="28"/>
                <w:lang w:eastAsia="zh-TW"/>
              </w:rPr>
            </w:pPr>
            <w:r w:rsidRPr="00CF4FEC">
              <w:rPr>
                <w:rFonts w:ascii="標楷體" w:eastAsia="標楷體" w:hAnsi="標楷體" w:cs="微軟正黑體" w:hint="eastAsia"/>
                <w:sz w:val="24"/>
                <w:szCs w:val="28"/>
                <w:lang w:eastAsia="zh-TW"/>
              </w:rPr>
              <w:t>客戶同意</w:t>
            </w:r>
            <w:r w:rsidRPr="00CF4FEC">
              <w:rPr>
                <w:rFonts w:ascii="標楷體" w:eastAsia="標楷體" w:hAnsi="標楷體" w:cs="微軟正黑體"/>
                <w:sz w:val="24"/>
                <w:szCs w:val="28"/>
                <w:lang w:eastAsia="zh-TW"/>
              </w:rPr>
              <w:t>/不同意進行重工（例如重洗</w:t>
            </w:r>
            <w:r w:rsidR="00BB6560" w:rsidRPr="00CF4FEC">
              <w:rPr>
                <w:rFonts w:ascii="標楷體" w:eastAsia="標楷體" w:hAnsi="標楷體" w:cs="微軟正黑體"/>
                <w:sz w:val="24"/>
                <w:szCs w:val="28"/>
                <w:lang w:eastAsia="zh-TW"/>
              </w:rPr>
              <w:t>、</w:t>
            </w:r>
            <w:r w:rsidRPr="00CF4FEC">
              <w:rPr>
                <w:rFonts w:ascii="標楷體" w:eastAsia="標楷體" w:hAnsi="標楷體" w:cs="微軟正黑體"/>
                <w:sz w:val="24"/>
                <w:szCs w:val="28"/>
                <w:lang w:eastAsia="zh-TW"/>
              </w:rPr>
              <w:t>重包</w:t>
            </w:r>
            <w:r w:rsidR="00BB6560" w:rsidRPr="00CF4FEC">
              <w:rPr>
                <w:rFonts w:ascii="標楷體" w:eastAsia="標楷體" w:hAnsi="標楷體" w:cs="微軟正黑體"/>
                <w:sz w:val="24"/>
                <w:szCs w:val="28"/>
                <w:lang w:eastAsia="zh-TW"/>
              </w:rPr>
              <w:t>、</w:t>
            </w:r>
            <w:r w:rsidRPr="00CF4FEC">
              <w:rPr>
                <w:rFonts w:ascii="標楷體" w:eastAsia="標楷體" w:hAnsi="標楷體" w:cs="微軟正黑體"/>
                <w:sz w:val="24"/>
                <w:szCs w:val="28"/>
                <w:lang w:eastAsia="zh-TW"/>
              </w:rPr>
              <w:t>返工處置）之正式回覆。</w:t>
            </w:r>
          </w:p>
        </w:tc>
      </w:tr>
    </w:tbl>
    <w:p w14:paraId="2ED820E2" w14:textId="3E61E892" w:rsidR="008529D5" w:rsidRPr="00830F19" w:rsidRDefault="001C4894" w:rsidP="008529D5">
      <w:pPr>
        <w:pStyle w:val="21"/>
        <w:rPr>
          <w:rFonts w:ascii="標楷體" w:eastAsia="標楷體" w:hAnsi="標楷體"/>
          <w:sz w:val="28"/>
          <w:szCs w:val="28"/>
          <w:lang w:eastAsia="zh-TW"/>
        </w:rPr>
      </w:pPr>
      <w:r w:rsidRPr="00830F19">
        <w:rPr>
          <w:rFonts w:ascii="標楷體" w:eastAsia="標楷體" w:hAnsi="標楷體" w:hint="eastAsia"/>
          <w:sz w:val="28"/>
          <w:szCs w:val="28"/>
          <w:lang w:eastAsia="zh-TW"/>
        </w:rPr>
        <w:t>三</w:t>
      </w:r>
      <w:r w:rsidR="00BB6560" w:rsidRPr="00830F19">
        <w:rPr>
          <w:rFonts w:ascii="標楷體" w:eastAsia="標楷體" w:hAnsi="標楷體" w:hint="eastAsia"/>
          <w:sz w:val="28"/>
          <w:szCs w:val="28"/>
          <w:lang w:eastAsia="zh-TW"/>
        </w:rPr>
        <w:t>、</w:t>
      </w:r>
      <w:r w:rsidR="008529D5" w:rsidRPr="00830F19">
        <w:rPr>
          <w:rFonts w:ascii="標楷體" w:eastAsia="標楷體" w:hAnsi="標楷體" w:hint="eastAsia"/>
          <w:sz w:val="28"/>
          <w:szCs w:val="28"/>
          <w:lang w:eastAsia="zh-TW"/>
        </w:rPr>
        <w:t>職責分工</w:t>
      </w:r>
    </w:p>
    <w:tbl>
      <w:tblPr>
        <w:tblStyle w:val="14"/>
        <w:tblW w:w="0" w:type="auto"/>
        <w:tblLook w:val="0400" w:firstRow="0" w:lastRow="0" w:firstColumn="0" w:lastColumn="0" w:noHBand="0" w:noVBand="1"/>
      </w:tblPr>
      <w:tblGrid>
        <w:gridCol w:w="4870"/>
        <w:gridCol w:w="4866"/>
      </w:tblGrid>
      <w:tr w:rsidR="008529D5" w:rsidRPr="00CF4FEC" w14:paraId="3CD0D83B" w14:textId="77777777" w:rsidTr="00861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70" w:type="dxa"/>
          </w:tcPr>
          <w:p w14:paraId="39F53D94" w14:textId="33042467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角色</w:t>
            </w:r>
            <w:proofErr w:type="spellEnd"/>
          </w:p>
        </w:tc>
        <w:tc>
          <w:tcPr>
            <w:tcW w:w="4866" w:type="dxa"/>
          </w:tcPr>
          <w:p w14:paraId="104832C8" w14:textId="40F55C82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主要職責</w:t>
            </w:r>
            <w:proofErr w:type="spellEnd"/>
          </w:p>
        </w:tc>
      </w:tr>
      <w:tr w:rsidR="008529D5" w:rsidRPr="00CF4FEC" w14:paraId="6107D203" w14:textId="77777777" w:rsidTr="00861D23">
        <w:tc>
          <w:tcPr>
            <w:tcW w:w="4870" w:type="dxa"/>
          </w:tcPr>
          <w:p w14:paraId="6F303347" w14:textId="041095A9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站點操作員（OP</w:t>
            </w:r>
            <w:proofErr w:type="spellEnd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）</w:t>
            </w:r>
          </w:p>
        </w:tc>
        <w:tc>
          <w:tcPr>
            <w:tcW w:w="4866" w:type="dxa"/>
          </w:tcPr>
          <w:p w14:paraId="272C13FE" w14:textId="4E5166CC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  <w:lang w:eastAsia="zh-TW"/>
              </w:rPr>
            </w:pP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依</w:t>
            </w:r>
            <w:r w:rsidRPr="00CF4FEC">
              <w:rPr>
                <w:rFonts w:ascii="標楷體" w:eastAsia="標楷體" w:hAnsi="標楷體"/>
                <w:sz w:val="24"/>
                <w:szCs w:val="28"/>
                <w:lang w:eastAsia="zh-TW"/>
              </w:rPr>
              <w:t xml:space="preserve"> SOP </w:t>
            </w: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執行作業；發現異常時依照</w:t>
            </w:r>
            <w:r w:rsidRPr="00CF4FEC">
              <w:rPr>
                <w:rFonts w:ascii="標楷體" w:eastAsia="標楷體" w:hAnsi="標楷體"/>
                <w:sz w:val="24"/>
                <w:szCs w:val="28"/>
                <w:lang w:eastAsia="zh-TW"/>
              </w:rPr>
              <w:t>OCAP</w:t>
            </w: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流程</w:t>
            </w:r>
            <w:proofErr w:type="gramStart"/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立即停線</w:t>
            </w:r>
            <w:proofErr w:type="gramEnd"/>
            <w:r w:rsidRPr="00CF4FEC">
              <w:rPr>
                <w:rFonts w:ascii="標楷體" w:eastAsia="標楷體" w:hAnsi="標楷體"/>
                <w:sz w:val="24"/>
                <w:szCs w:val="28"/>
                <w:lang w:eastAsia="zh-TW"/>
              </w:rPr>
              <w:t>/</w:t>
            </w: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隔離</w:t>
            </w:r>
            <w:r w:rsidRPr="00CF4FEC">
              <w:rPr>
                <w:rFonts w:ascii="標楷體" w:eastAsia="標楷體" w:hAnsi="標楷體"/>
                <w:sz w:val="24"/>
                <w:szCs w:val="28"/>
                <w:lang w:eastAsia="zh-TW"/>
              </w:rPr>
              <w:t>/</w:t>
            </w: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紀錄；並通知</w:t>
            </w:r>
            <w:proofErr w:type="gramStart"/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工程部或管理</w:t>
            </w:r>
            <w:proofErr w:type="gramEnd"/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部</w:t>
            </w:r>
            <w:r w:rsidR="00E443CA"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。</w:t>
            </w:r>
          </w:p>
        </w:tc>
      </w:tr>
      <w:tr w:rsidR="008529D5" w:rsidRPr="00CF4FEC" w14:paraId="169DC873" w14:textId="77777777" w:rsidTr="00861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70" w:type="dxa"/>
          </w:tcPr>
          <w:p w14:paraId="72787C81" w14:textId="3E1F9694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工程部</w:t>
            </w:r>
            <w:proofErr w:type="spellEnd"/>
          </w:p>
        </w:tc>
        <w:tc>
          <w:tcPr>
            <w:tcW w:w="4866" w:type="dxa"/>
          </w:tcPr>
          <w:p w14:paraId="134D46B2" w14:textId="76368D67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  <w:lang w:eastAsia="zh-TW"/>
              </w:rPr>
            </w:pP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判定異常原因與製程影響範圍；制定處置</w:t>
            </w:r>
            <w:r w:rsidRPr="00CF4FEC">
              <w:rPr>
                <w:rFonts w:ascii="標楷體" w:eastAsia="標楷體" w:hAnsi="標楷體"/>
                <w:sz w:val="24"/>
                <w:szCs w:val="28"/>
                <w:lang w:eastAsia="zh-TW"/>
              </w:rPr>
              <w:t>/</w:t>
            </w: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重工方案；必要時提出客</w:t>
            </w:r>
            <w:r w:rsidRPr="00CF4FEC">
              <w:rPr>
                <w:rFonts w:ascii="標楷體" w:eastAsia="標楷體" w:hAnsi="標楷體" w:cs="微軟正黑體" w:hint="eastAsia"/>
                <w:sz w:val="24"/>
                <w:szCs w:val="28"/>
                <w:lang w:eastAsia="zh-TW"/>
              </w:rPr>
              <w:t>戶</w:t>
            </w:r>
            <w:r w:rsidRPr="00CF4FEC">
              <w:rPr>
                <w:rFonts w:ascii="標楷體" w:eastAsia="標楷體" w:hAnsi="標楷體"/>
                <w:sz w:val="24"/>
                <w:szCs w:val="28"/>
                <w:lang w:eastAsia="zh-TW"/>
              </w:rPr>
              <w:t xml:space="preserve"> GO/No Go </w:t>
            </w: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申請。設備異常排除</w:t>
            </w:r>
            <w:r w:rsidR="00BB6560"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、</w:t>
            </w: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校正</w:t>
            </w:r>
            <w:r w:rsidRPr="00CF4FEC">
              <w:rPr>
                <w:rFonts w:ascii="標楷體" w:eastAsia="標楷體" w:hAnsi="標楷體"/>
                <w:sz w:val="24"/>
                <w:szCs w:val="28"/>
                <w:lang w:eastAsia="zh-TW"/>
              </w:rPr>
              <w:t xml:space="preserve">/PM </w:t>
            </w: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後確認；提供設備狀態與維修紀錄</w:t>
            </w:r>
            <w:r w:rsidR="00E443CA"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。</w:t>
            </w:r>
          </w:p>
        </w:tc>
      </w:tr>
      <w:tr w:rsidR="00861D23" w:rsidRPr="00CF4FEC" w14:paraId="0DCB17B5" w14:textId="77777777" w:rsidTr="005E593E">
        <w:trPr>
          <w:trHeight w:val="1654"/>
        </w:trPr>
        <w:tc>
          <w:tcPr>
            <w:tcW w:w="4870" w:type="dxa"/>
          </w:tcPr>
          <w:p w14:paraId="2FFBCD78" w14:textId="4A8CD29F" w:rsidR="00861D23" w:rsidRPr="00CF4FEC" w:rsidRDefault="00861D23" w:rsidP="00861D23">
            <w:pPr>
              <w:rPr>
                <w:rFonts w:ascii="標楷體" w:eastAsia="標楷體" w:hAnsi="標楷體"/>
                <w:sz w:val="24"/>
                <w:szCs w:val="28"/>
                <w:lang w:eastAsia="zh-TW"/>
              </w:rPr>
            </w:pP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lastRenderedPageBreak/>
              <w:t>管理部(品管、倉儲、出貨)</w:t>
            </w:r>
          </w:p>
        </w:tc>
        <w:tc>
          <w:tcPr>
            <w:tcW w:w="4866" w:type="dxa"/>
          </w:tcPr>
          <w:p w14:paraId="64260570" w14:textId="77777777" w:rsidR="00861D23" w:rsidRPr="00CF4FEC" w:rsidRDefault="00861D23" w:rsidP="008529D5">
            <w:pPr>
              <w:rPr>
                <w:rFonts w:ascii="標楷體" w:eastAsia="標楷體" w:hAnsi="標楷體"/>
                <w:sz w:val="24"/>
                <w:szCs w:val="28"/>
                <w:lang w:eastAsia="zh-TW"/>
              </w:rPr>
            </w:pP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確認</w:t>
            </w:r>
            <w:r w:rsidRPr="00CF4FEC">
              <w:rPr>
                <w:rFonts w:ascii="標楷體" w:eastAsia="標楷體" w:hAnsi="標楷體" w:cs="微軟正黑體" w:hint="eastAsia"/>
                <w:sz w:val="24"/>
                <w:szCs w:val="28"/>
                <w:lang w:eastAsia="zh-TW"/>
              </w:rPr>
              <w:t>產</w:t>
            </w:r>
            <w:r w:rsidRPr="00CF4FEC">
              <w:rPr>
                <w:rFonts w:ascii="標楷體" w:eastAsia="標楷體" w:hAnsi="標楷體" w:cs="MS Mincho" w:hint="eastAsia"/>
                <w:sz w:val="24"/>
                <w:szCs w:val="28"/>
                <w:lang w:eastAsia="zh-TW"/>
              </w:rPr>
              <w:t>品狀態與放行條件（含重工</w:t>
            </w:r>
            <w:r w:rsidRPr="00CF4FEC">
              <w:rPr>
                <w:rFonts w:ascii="標楷體" w:eastAsia="標楷體" w:hAnsi="標楷體"/>
                <w:sz w:val="24"/>
                <w:szCs w:val="28"/>
                <w:lang w:eastAsia="zh-TW"/>
              </w:rPr>
              <w:t>/</w:t>
            </w: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重大異常）；確保品管相關紀錄與追溯。現場管制與資源調度；確認隔離與標籤完整；協助初步</w:t>
            </w:r>
            <w:r w:rsidRPr="00CF4FEC">
              <w:rPr>
                <w:rFonts w:ascii="標楷體" w:eastAsia="標楷體" w:hAnsi="標楷體" w:cs="微軟正黑體" w:hint="eastAsia"/>
                <w:sz w:val="24"/>
                <w:szCs w:val="28"/>
                <w:lang w:eastAsia="zh-TW"/>
              </w:rPr>
              <w:t>查</w:t>
            </w:r>
            <w:r w:rsidRPr="00CF4FEC">
              <w:rPr>
                <w:rFonts w:ascii="標楷體" w:eastAsia="標楷體" w:hAnsi="標楷體" w:cs="MS Mincho" w:hint="eastAsia"/>
                <w:sz w:val="24"/>
                <w:szCs w:val="28"/>
                <w:lang w:eastAsia="zh-TW"/>
              </w:rPr>
              <w:t>核。</w:t>
            </w:r>
          </w:p>
          <w:p w14:paraId="6A06467D" w14:textId="21AB9638" w:rsidR="00861D23" w:rsidRPr="00CF4FEC" w:rsidRDefault="00861D23" w:rsidP="008529D5">
            <w:pPr>
              <w:rPr>
                <w:rFonts w:ascii="標楷體" w:eastAsia="標楷體" w:hAnsi="標楷體"/>
                <w:sz w:val="24"/>
                <w:szCs w:val="28"/>
                <w:lang w:eastAsia="zh-TW"/>
              </w:rPr>
            </w:pP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包裝、標示、出貨文件符合性；異常時立即停止出貨並隔離異常品。</w:t>
            </w:r>
          </w:p>
        </w:tc>
      </w:tr>
    </w:tbl>
    <w:p w14:paraId="643050B2" w14:textId="0203B36B" w:rsidR="008529D5" w:rsidRPr="00830F19" w:rsidRDefault="00C83007" w:rsidP="008529D5">
      <w:pPr>
        <w:pStyle w:val="1"/>
        <w:rPr>
          <w:rFonts w:ascii="標楷體" w:eastAsia="標楷體" w:hAnsi="標楷體"/>
          <w:lang w:eastAsia="zh-TW"/>
        </w:rPr>
      </w:pPr>
      <w:r w:rsidRPr="00830F19">
        <w:rPr>
          <w:rFonts w:ascii="標楷體" w:eastAsia="標楷體" w:hAnsi="標楷體" w:hint="eastAsia"/>
          <w:lang w:eastAsia="zh-TW"/>
        </w:rPr>
        <w:t>四</w:t>
      </w:r>
      <w:r w:rsidR="00BB6560" w:rsidRPr="00830F19">
        <w:rPr>
          <w:rFonts w:ascii="標楷體" w:eastAsia="標楷體" w:hAnsi="標楷體" w:hint="eastAsia"/>
          <w:lang w:eastAsia="zh-TW"/>
        </w:rPr>
        <w:t>、</w:t>
      </w:r>
      <w:r w:rsidR="008529D5" w:rsidRPr="00830F19">
        <w:rPr>
          <w:rFonts w:ascii="標楷體" w:eastAsia="標楷體" w:hAnsi="標楷體" w:hint="eastAsia"/>
          <w:lang w:eastAsia="zh-TW"/>
        </w:rPr>
        <w:t>OCR 站點專用 OCAP（Out-of-Control Action Plan）</w:t>
      </w:r>
    </w:p>
    <w:p w14:paraId="1AD9905F" w14:textId="77777777" w:rsidR="008529D5" w:rsidRPr="00CF4FEC" w:rsidRDefault="008529D5" w:rsidP="008529D5">
      <w:pPr>
        <w:pStyle w:val="21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1. 目的與適用範圍</w:t>
      </w:r>
    </w:p>
    <w:p w14:paraId="49501F25" w14:textId="3CB2BB77" w:rsidR="008529D5" w:rsidRPr="00CF4FEC" w:rsidRDefault="008529D5" w:rsidP="008529D5">
      <w:p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目的：建立 OCR 站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點於判讀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異常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資料不一致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或影響後段判定（如錯誤放行/錯誤隔離）時的標準處置流程</w:t>
      </w:r>
      <w:r w:rsidR="00E443CA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以避免混料</w:t>
      </w:r>
      <w:r w:rsidR="00E443CA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錯判</w:t>
      </w:r>
      <w:r w:rsidR="00E443CA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錯流向與資料完整性風險</w:t>
      </w:r>
      <w:r w:rsidR="00E443CA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446D0734" w14:textId="63F57140" w:rsidR="008529D5" w:rsidRPr="00CF4FEC" w:rsidRDefault="008529D5" w:rsidP="008529D5">
      <w:p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適用範圍：涵蓋所有進入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OCR 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站點之承載容器（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FOSB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）及其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Wafer/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批號資訊辨識作業</w:t>
      </w:r>
      <w:r w:rsidR="00E443CA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包括批號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序號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標籤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內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容辨識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結果回寫（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Excel/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系統）</w:t>
      </w:r>
      <w:r w:rsidR="00E443CA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與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後段站點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（清洗站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目檢站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/AOI/TTV/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包裝出貨）之判定連動</w:t>
      </w:r>
      <w:r w:rsidR="00E443CA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780549A8" w14:textId="77777777" w:rsidR="008529D5" w:rsidRPr="00CF4FEC" w:rsidRDefault="008529D5" w:rsidP="008529D5">
      <w:pPr>
        <w:pStyle w:val="21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2. 管制項目（CTQ / 系統控制點）</w:t>
      </w:r>
    </w:p>
    <w:p w14:paraId="574B750F" w14:textId="00A67A4A" w:rsidR="008529D5" w:rsidRPr="00CF4FEC" w:rsidRDefault="008529D5" w:rsidP="00742BC1">
      <w:pPr>
        <w:pStyle w:val="ae"/>
        <w:numPr>
          <w:ilvl w:val="0"/>
          <w:numId w:val="8"/>
        </w:numPr>
        <w:rPr>
          <w:rFonts w:ascii="標楷體" w:eastAsia="標楷體" w:hAnsi="標楷體"/>
          <w:sz w:val="24"/>
          <w:szCs w:val="28"/>
        </w:rPr>
      </w:pPr>
      <w:r w:rsidRPr="00CF4FEC">
        <w:rPr>
          <w:rFonts w:ascii="標楷體" w:eastAsia="標楷體" w:hAnsi="標楷體" w:hint="eastAsia"/>
          <w:sz w:val="24"/>
          <w:szCs w:val="28"/>
        </w:rPr>
        <w:t xml:space="preserve">OCR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辨識正確性：批號（Lot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 xml:space="preserve"> ID）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容器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 xml:space="preserve"> ID（FOSB</w:t>
      </w:r>
      <w:r w:rsidR="00CC307C" w:rsidRPr="00CF4FEC">
        <w:rPr>
          <w:rFonts w:ascii="標楷體" w:eastAsia="標楷體" w:hAnsi="標楷體" w:hint="eastAsia"/>
          <w:sz w:val="24"/>
          <w:szCs w:val="28"/>
          <w:lang w:eastAsia="zh-TW"/>
        </w:rPr>
        <w:t xml:space="preserve"> </w:t>
      </w:r>
      <w:r w:rsidRPr="00CF4FEC">
        <w:rPr>
          <w:rFonts w:ascii="標楷體" w:eastAsia="標楷體" w:hAnsi="標楷體" w:hint="eastAsia"/>
          <w:sz w:val="24"/>
          <w:szCs w:val="28"/>
        </w:rPr>
        <w:t>ID）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</w:rPr>
        <w:t>Wafer ID/</w:t>
      </w:r>
      <w:proofErr w:type="spellStart"/>
      <w:r w:rsidR="00527F7F" w:rsidRPr="00CF4FEC">
        <w:rPr>
          <w:rFonts w:ascii="標楷體" w:eastAsia="標楷體" w:hAnsi="標楷體" w:hint="eastAsia"/>
          <w:sz w:val="24"/>
          <w:szCs w:val="28"/>
        </w:rPr>
        <w:t>序號（如適用</w:t>
      </w:r>
      <w:proofErr w:type="spellEnd"/>
      <w:r w:rsidR="00527F7F" w:rsidRPr="00CF4FEC">
        <w:rPr>
          <w:rFonts w:ascii="標楷體" w:eastAsia="標楷體" w:hAnsi="標楷體" w:hint="eastAsia"/>
          <w:sz w:val="24"/>
          <w:szCs w:val="28"/>
        </w:rPr>
        <w:t>）</w:t>
      </w:r>
      <w:r w:rsidR="00527F7F" w:rsidRPr="00CF4FEC">
        <w:rPr>
          <w:rFonts w:ascii="標楷體" w:eastAsia="標楷體" w:hAnsi="標楷體" w:hint="eastAsia"/>
          <w:sz w:val="24"/>
          <w:szCs w:val="28"/>
          <w:lang w:eastAsia="zh-TW"/>
        </w:rPr>
        <w:t>需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正確辨識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>。</w:t>
      </w:r>
    </w:p>
    <w:p w14:paraId="0102CB1E" w14:textId="7FEDEE2D" w:rsidR="008529D5" w:rsidRPr="00CF4FEC" w:rsidRDefault="008529D5" w:rsidP="00742BC1">
      <w:pPr>
        <w:pStyle w:val="ae"/>
        <w:numPr>
          <w:ilvl w:val="0"/>
          <w:numId w:val="8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資料一致性：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OCR 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結果需與標籤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客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戶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文件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系統資料一致</w:t>
      </w:r>
      <w:r w:rsidR="00E443CA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不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得手改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或無控管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的覆寫。</w:t>
      </w:r>
    </w:p>
    <w:p w14:paraId="1619979E" w14:textId="6ABAFE58" w:rsidR="008529D5" w:rsidRPr="00CF4FEC" w:rsidRDefault="008529D5" w:rsidP="00742BC1">
      <w:pPr>
        <w:pStyle w:val="ae"/>
        <w:numPr>
          <w:ilvl w:val="0"/>
          <w:numId w:val="8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狀態正確回寫：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OCR 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結果不得造成錯誤狀態（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OK/NG/Hold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）或錯誤流向（進清洗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進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AOI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進出貨）</w:t>
      </w:r>
      <w:r w:rsidR="00E443CA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4CB168E8" w14:textId="6CBEDE13" w:rsidR="008529D5" w:rsidRPr="00CF4FEC" w:rsidRDefault="008529D5" w:rsidP="00742BC1">
      <w:pPr>
        <w:pStyle w:val="ae"/>
        <w:numPr>
          <w:ilvl w:val="0"/>
          <w:numId w:val="8"/>
        </w:numPr>
        <w:rPr>
          <w:rFonts w:ascii="標楷體" w:eastAsia="標楷體" w:hAnsi="標楷體"/>
          <w:sz w:val="24"/>
          <w:szCs w:val="28"/>
        </w:rPr>
      </w:pP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影像品質與設備狀態（</w:t>
      </w:r>
      <w:r w:rsidRPr="00CF4FEC">
        <w:rPr>
          <w:rFonts w:ascii="標楷體" w:eastAsia="標楷體" w:hAnsi="標楷體"/>
          <w:sz w:val="24"/>
          <w:szCs w:val="28"/>
        </w:rPr>
        <w:t>Image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 xml:space="preserve"> Quality / Equipment Health</w:t>
      </w:r>
      <w:r w:rsidRPr="00CF4FEC">
        <w:rPr>
          <w:rFonts w:ascii="標楷體" w:eastAsia="標楷體" w:hAnsi="標楷體" w:hint="eastAsia"/>
          <w:sz w:val="24"/>
          <w:szCs w:val="28"/>
        </w:rPr>
        <w:t>）：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相機對焦</w:t>
      </w:r>
      <w:proofErr w:type="spellEnd"/>
      <w:r w:rsidR="00E443CA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光源</w:t>
      </w:r>
      <w:proofErr w:type="spellEnd"/>
      <w:r w:rsidR="00E443CA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proofErr w:type="spellStart"/>
      <w:proofErr w:type="gramStart"/>
      <w:r w:rsidRPr="00CF4FEC">
        <w:rPr>
          <w:rFonts w:ascii="標楷體" w:eastAsia="標楷體" w:hAnsi="標楷體" w:hint="eastAsia"/>
          <w:sz w:val="24"/>
          <w:szCs w:val="28"/>
        </w:rPr>
        <w:t>治具定位</w:t>
      </w:r>
      <w:proofErr w:type="spellEnd"/>
      <w:proofErr w:type="gramEnd"/>
      <w:r w:rsidR="00E443CA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鏡頭清潔</w:t>
      </w:r>
      <w:proofErr w:type="spellEnd"/>
      <w:r w:rsidR="00E443CA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軟體版本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>/</w:t>
      </w:r>
      <w:proofErr w:type="spellStart"/>
      <w:r w:rsidR="00527F7F" w:rsidRPr="00CF4FEC">
        <w:rPr>
          <w:rFonts w:ascii="標楷體" w:eastAsia="標楷體" w:hAnsi="標楷體" w:hint="eastAsia"/>
          <w:sz w:val="24"/>
          <w:szCs w:val="28"/>
        </w:rPr>
        <w:t>參數</w:t>
      </w:r>
      <w:proofErr w:type="spellEnd"/>
      <w:r w:rsidR="00527F7F" w:rsidRPr="00CF4FEC">
        <w:rPr>
          <w:rFonts w:ascii="標楷體" w:eastAsia="標楷體" w:hAnsi="標楷體" w:hint="eastAsia"/>
          <w:sz w:val="24"/>
          <w:szCs w:val="28"/>
          <w:lang w:eastAsia="zh-TW"/>
        </w:rPr>
        <w:t>需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受控</w:t>
      </w:r>
      <w:proofErr w:type="spellEnd"/>
      <w:r w:rsidR="00E443CA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02A1B7BB" w14:textId="77777777" w:rsidR="008529D5" w:rsidRPr="00CF4FEC" w:rsidRDefault="008529D5" w:rsidP="008529D5">
      <w:pPr>
        <w:pStyle w:val="21"/>
        <w:rPr>
          <w:rFonts w:ascii="標楷體" w:eastAsia="標楷體" w:hAnsi="標楷體"/>
          <w:sz w:val="24"/>
          <w:szCs w:val="28"/>
        </w:rPr>
      </w:pPr>
      <w:r w:rsidRPr="00CF4FEC">
        <w:rPr>
          <w:rFonts w:ascii="標楷體" w:eastAsia="標楷體" w:hAnsi="標楷體" w:hint="eastAsia"/>
          <w:sz w:val="24"/>
          <w:szCs w:val="28"/>
        </w:rPr>
        <w:t xml:space="preserve">3.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異常判定條件（OOS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 xml:space="preserve"> / OOC）</w:t>
      </w:r>
    </w:p>
    <w:p w14:paraId="4BE01A5C" w14:textId="77777777" w:rsidR="008529D5" w:rsidRPr="00CF4FEC" w:rsidRDefault="008529D5" w:rsidP="008529D5">
      <w:pPr>
        <w:pStyle w:val="31"/>
        <w:rPr>
          <w:rFonts w:ascii="標楷體" w:eastAsia="標楷體" w:hAnsi="標楷體"/>
          <w:sz w:val="24"/>
          <w:szCs w:val="28"/>
        </w:rPr>
      </w:pPr>
      <w:r w:rsidRPr="00CF4FEC">
        <w:rPr>
          <w:rFonts w:ascii="標楷體" w:eastAsia="標楷體" w:hAnsi="標楷體" w:hint="eastAsia"/>
          <w:sz w:val="24"/>
          <w:szCs w:val="28"/>
        </w:rPr>
        <w:t xml:space="preserve">3.1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OOS（Out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 xml:space="preserve"> of Specification）—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直接判定異常</w:t>
      </w:r>
      <w:proofErr w:type="spellEnd"/>
    </w:p>
    <w:p w14:paraId="742E2F80" w14:textId="77777777" w:rsidR="008529D5" w:rsidRPr="00CF4FEC" w:rsidRDefault="008529D5" w:rsidP="00742BC1">
      <w:pPr>
        <w:pStyle w:val="ae"/>
        <w:numPr>
          <w:ilvl w:val="0"/>
          <w:numId w:val="9"/>
        </w:numPr>
        <w:rPr>
          <w:rFonts w:ascii="標楷體" w:eastAsia="標楷體" w:hAnsi="標楷體" w:cs="微軟正黑體"/>
          <w:sz w:val="24"/>
          <w:szCs w:val="28"/>
        </w:rPr>
      </w:pP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無法辨識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 xml:space="preserve"> /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空</w:t>
      </w:r>
      <w:r w:rsidRPr="00CF4FEC">
        <w:rPr>
          <w:rFonts w:ascii="標楷體" w:eastAsia="標楷體" w:hAnsi="標楷體" w:cs="微軟正黑體" w:hint="eastAsia"/>
          <w:sz w:val="24"/>
          <w:szCs w:val="28"/>
        </w:rPr>
        <w:t>值</w:t>
      </w:r>
      <w:proofErr w:type="spellEnd"/>
    </w:p>
    <w:p w14:paraId="25EFE82D" w14:textId="740E759E" w:rsidR="008529D5" w:rsidRPr="00CF4FEC" w:rsidRDefault="008529D5" w:rsidP="00742BC1">
      <w:pPr>
        <w:pStyle w:val="ae"/>
        <w:numPr>
          <w:ilvl w:val="0"/>
          <w:numId w:val="9"/>
        </w:numPr>
        <w:rPr>
          <w:rFonts w:ascii="標楷體" w:eastAsia="標楷體" w:hAnsi="標楷體"/>
          <w:sz w:val="24"/>
          <w:szCs w:val="28"/>
        </w:rPr>
      </w:pP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辨識</w:t>
      </w:r>
      <w:r w:rsidRPr="00CF4FEC">
        <w:rPr>
          <w:rFonts w:ascii="標楷體" w:eastAsia="標楷體" w:hAnsi="標楷體" w:cs="微軟正黑體" w:hint="eastAsia"/>
          <w:sz w:val="24"/>
          <w:szCs w:val="28"/>
        </w:rPr>
        <w:t>內</w:t>
      </w:r>
      <w:r w:rsidRPr="00CF4FEC">
        <w:rPr>
          <w:rFonts w:ascii="標楷體" w:eastAsia="標楷體" w:hAnsi="標楷體" w:cs="MS Mincho" w:hint="eastAsia"/>
          <w:sz w:val="24"/>
          <w:szCs w:val="28"/>
        </w:rPr>
        <w:t>容與標籤不一致（</w:t>
      </w:r>
      <w:r w:rsidRPr="00CF4FEC">
        <w:rPr>
          <w:rFonts w:ascii="標楷體" w:eastAsia="標楷體" w:hAnsi="標楷體"/>
          <w:sz w:val="24"/>
          <w:szCs w:val="28"/>
        </w:rPr>
        <w:t>Lot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 xml:space="preserve"> </w:t>
      </w:r>
      <w:proofErr w:type="spellStart"/>
      <w:r w:rsidRPr="00CF4FEC">
        <w:rPr>
          <w:rFonts w:ascii="標楷體" w:eastAsia="標楷體" w:hAnsi="標楷體"/>
          <w:sz w:val="24"/>
          <w:szCs w:val="28"/>
        </w:rPr>
        <w:t>ID</w:t>
      </w:r>
      <w:r w:rsidR="00BB6560" w:rsidRPr="00CF4FEC">
        <w:rPr>
          <w:rFonts w:ascii="標楷體" w:eastAsia="標楷體" w:hAnsi="標楷體"/>
          <w:sz w:val="24"/>
          <w:szCs w:val="28"/>
        </w:rPr>
        <w:t>、</w:t>
      </w:r>
      <w:r w:rsidRPr="00CF4FEC">
        <w:rPr>
          <w:rFonts w:ascii="標楷體" w:eastAsia="標楷體" w:hAnsi="標楷體"/>
          <w:sz w:val="24"/>
          <w:szCs w:val="28"/>
        </w:rPr>
        <w:t>容器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 xml:space="preserve"> </w:t>
      </w:r>
      <w:proofErr w:type="spellStart"/>
      <w:r w:rsidRPr="00CF4FEC">
        <w:rPr>
          <w:rFonts w:ascii="標楷體" w:eastAsia="標楷體" w:hAnsi="標楷體"/>
          <w:sz w:val="24"/>
          <w:szCs w:val="28"/>
        </w:rPr>
        <w:t>ID</w:t>
      </w:r>
      <w:r w:rsidR="00BB6560" w:rsidRPr="00CF4FEC">
        <w:rPr>
          <w:rFonts w:ascii="標楷體" w:eastAsia="標楷體" w:hAnsi="標楷體"/>
          <w:sz w:val="24"/>
          <w:szCs w:val="28"/>
        </w:rPr>
        <w:t>、</w:t>
      </w:r>
      <w:r w:rsidRPr="00CF4FEC">
        <w:rPr>
          <w:rFonts w:ascii="標楷體" w:eastAsia="標楷體" w:hAnsi="標楷體"/>
          <w:sz w:val="24"/>
          <w:szCs w:val="28"/>
        </w:rPr>
        <w:t>Wafer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 xml:space="preserve"> ID </w:t>
      </w:r>
      <w:proofErr w:type="spellStart"/>
      <w:r w:rsidRPr="00CF4FEC">
        <w:rPr>
          <w:rFonts w:ascii="標楷體" w:eastAsia="標楷體" w:hAnsi="標楷體"/>
          <w:sz w:val="24"/>
          <w:szCs w:val="28"/>
        </w:rPr>
        <w:t>任</w:t>
      </w:r>
      <w:proofErr w:type="gramStart"/>
      <w:r w:rsidRPr="00CF4FEC">
        <w:rPr>
          <w:rFonts w:ascii="標楷體" w:eastAsia="標楷體" w:hAnsi="標楷體"/>
          <w:sz w:val="24"/>
          <w:szCs w:val="28"/>
        </w:rPr>
        <w:t>一</w:t>
      </w:r>
      <w:proofErr w:type="gramEnd"/>
      <w:r w:rsidRPr="00CF4FEC">
        <w:rPr>
          <w:rFonts w:ascii="標楷體" w:eastAsia="標楷體" w:hAnsi="標楷體"/>
          <w:sz w:val="24"/>
          <w:szCs w:val="28"/>
        </w:rPr>
        <w:t>不符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>）</w:t>
      </w:r>
      <w:r w:rsidR="00E443CA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755719BD" w14:textId="7EE0AFB9" w:rsidR="008529D5" w:rsidRPr="00CF4FEC" w:rsidRDefault="008529D5" w:rsidP="00742BC1">
      <w:pPr>
        <w:pStyle w:val="ae"/>
        <w:numPr>
          <w:ilvl w:val="0"/>
          <w:numId w:val="9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重複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值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衝突：同一容器或同一批次出現不合理的重複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ID / 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衝突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ID</w:t>
      </w:r>
      <w:r w:rsidR="00E443CA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38727036" w14:textId="544C25B7" w:rsidR="008529D5" w:rsidRPr="00CF4FEC" w:rsidRDefault="008529D5" w:rsidP="00742BC1">
      <w:pPr>
        <w:pStyle w:val="ae"/>
        <w:numPr>
          <w:ilvl w:val="0"/>
          <w:numId w:val="9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回寫失敗：OCR 已辨識但系統未成功寫入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或寫入欄位錯誤</w:t>
      </w:r>
      <w:r w:rsidR="00E443CA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7F1A4596" w14:textId="06C0FCE5" w:rsidR="008529D5" w:rsidRPr="00CF4FEC" w:rsidRDefault="008529D5" w:rsidP="00742BC1">
      <w:pPr>
        <w:pStyle w:val="ae"/>
        <w:numPr>
          <w:ilvl w:val="0"/>
          <w:numId w:val="9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誤判風險：OCR 判定 OK，但實際標籤模糊/破損/遮蔽，或影像品質不足以支持放行</w:t>
      </w:r>
      <w:r w:rsidR="00E443CA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708BCC37" w14:textId="1077F01B" w:rsidR="008529D5" w:rsidRPr="00CF4FEC" w:rsidRDefault="008529D5" w:rsidP="00742BC1">
      <w:pPr>
        <w:pStyle w:val="ae"/>
        <w:numPr>
          <w:ilvl w:val="0"/>
          <w:numId w:val="9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非授權變更：OCR 參數/程式非依變更流程修改</w:t>
      </w:r>
      <w:r w:rsidR="00E443CA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6D8D123B" w14:textId="77777777" w:rsidR="008529D5" w:rsidRPr="00CF4FEC" w:rsidRDefault="008529D5" w:rsidP="008529D5">
      <w:pPr>
        <w:pStyle w:val="31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lastRenderedPageBreak/>
        <w:t>3.2 OOC（Out of Control）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—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 xml:space="preserve"> 趨勢性/系統性異常</w:t>
      </w:r>
    </w:p>
    <w:p w14:paraId="657C9F3E" w14:textId="77777777" w:rsidR="008529D5" w:rsidRPr="00CF4FEC" w:rsidRDefault="008529D5" w:rsidP="00742BC1">
      <w:pPr>
        <w:pStyle w:val="ae"/>
        <w:numPr>
          <w:ilvl w:val="0"/>
          <w:numId w:val="10"/>
        </w:numPr>
        <w:rPr>
          <w:rFonts w:ascii="標楷體" w:eastAsia="標楷體" w:hAnsi="標楷體"/>
          <w:sz w:val="24"/>
          <w:szCs w:val="28"/>
        </w:rPr>
      </w:pP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同班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>/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同日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 xml:space="preserve"> OCR Fail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率明顯升高（相對於基準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>）</w:t>
      </w:r>
    </w:p>
    <w:p w14:paraId="01D450E8" w14:textId="0D38C1D4" w:rsidR="008529D5" w:rsidRPr="00CF4FEC" w:rsidRDefault="008529D5" w:rsidP="00742BC1">
      <w:pPr>
        <w:pStyle w:val="ae"/>
        <w:numPr>
          <w:ilvl w:val="0"/>
          <w:numId w:val="10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連續 N 次（建議 N=3）出現「同類型辨識失敗」（例如光源不足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對焦飄移）</w:t>
      </w:r>
    </w:p>
    <w:p w14:paraId="709E8BFD" w14:textId="77777777" w:rsidR="008529D5" w:rsidRPr="00CF4FEC" w:rsidRDefault="008529D5" w:rsidP="00742BC1">
      <w:pPr>
        <w:pStyle w:val="ae"/>
        <w:numPr>
          <w:ilvl w:val="0"/>
          <w:numId w:val="10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同一設備在短時間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內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重複出現「回寫失敗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系統延遲」</w:t>
      </w:r>
    </w:p>
    <w:p w14:paraId="7533F987" w14:textId="77777777" w:rsidR="008529D5" w:rsidRPr="00CF4FEC" w:rsidRDefault="008529D5" w:rsidP="00742BC1">
      <w:pPr>
        <w:pStyle w:val="ae"/>
        <w:numPr>
          <w:ilvl w:val="0"/>
          <w:numId w:val="10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同一特定字元/特定位置持續誤判（字典或視覺模型需調整）</w:t>
      </w:r>
    </w:p>
    <w:p w14:paraId="27E64125" w14:textId="77777777" w:rsidR="008529D5" w:rsidRPr="00830F19" w:rsidRDefault="008529D5" w:rsidP="008529D5">
      <w:pPr>
        <w:pStyle w:val="21"/>
        <w:rPr>
          <w:rFonts w:ascii="標楷體" w:eastAsia="標楷體" w:hAnsi="標楷體"/>
          <w:sz w:val="28"/>
          <w:szCs w:val="28"/>
          <w:lang w:eastAsia="zh-TW"/>
        </w:rPr>
      </w:pPr>
      <w:r w:rsidRPr="00830F19">
        <w:rPr>
          <w:rFonts w:ascii="標楷體" w:eastAsia="標楷體" w:hAnsi="標楷體" w:hint="eastAsia"/>
          <w:sz w:val="28"/>
          <w:szCs w:val="28"/>
          <w:lang w:eastAsia="zh-TW"/>
        </w:rPr>
        <w:t xml:space="preserve">4. 標準處置（操作員 OP </w:t>
      </w:r>
      <w:proofErr w:type="gramStart"/>
      <w:r w:rsidRPr="00830F19">
        <w:rPr>
          <w:rFonts w:ascii="標楷體" w:eastAsia="標楷體" w:hAnsi="標楷體" w:hint="eastAsia"/>
          <w:sz w:val="28"/>
          <w:szCs w:val="28"/>
          <w:lang w:eastAsia="zh-TW"/>
        </w:rPr>
        <w:t>—</w:t>
      </w:r>
      <w:proofErr w:type="gramEnd"/>
      <w:r w:rsidRPr="00830F19">
        <w:rPr>
          <w:rFonts w:ascii="標楷體" w:eastAsia="標楷體" w:hAnsi="標楷體" w:hint="eastAsia"/>
          <w:sz w:val="28"/>
          <w:szCs w:val="28"/>
          <w:lang w:eastAsia="zh-TW"/>
        </w:rPr>
        <w:t xml:space="preserve"> 必做）</w:t>
      </w:r>
    </w:p>
    <w:p w14:paraId="501466D0" w14:textId="77777777" w:rsidR="008529D5" w:rsidRPr="00CF4FEC" w:rsidRDefault="008529D5" w:rsidP="008529D5">
      <w:pPr>
        <w:pStyle w:val="31"/>
        <w:rPr>
          <w:rFonts w:ascii="標楷體" w:eastAsia="標楷體" w:hAnsi="標楷體"/>
          <w:sz w:val="24"/>
          <w:szCs w:val="28"/>
        </w:rPr>
      </w:pPr>
      <w:r w:rsidRPr="00CF4FEC">
        <w:rPr>
          <w:rFonts w:ascii="標楷體" w:eastAsia="標楷體" w:hAnsi="標楷體" w:hint="eastAsia"/>
          <w:sz w:val="24"/>
          <w:szCs w:val="28"/>
        </w:rPr>
        <w:t xml:space="preserve">4.1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發現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 xml:space="preserve"> OCR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異常時（任何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 xml:space="preserve"> OOS/OOC）</w:t>
      </w:r>
    </w:p>
    <w:p w14:paraId="465CA5D1" w14:textId="77777777" w:rsidR="008529D5" w:rsidRPr="00CF4FEC" w:rsidRDefault="008529D5" w:rsidP="00742BC1">
      <w:pPr>
        <w:pStyle w:val="ae"/>
        <w:numPr>
          <w:ilvl w:val="0"/>
          <w:numId w:val="11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立即停止該批次/該容器後續流動（不得送入下一站）。</w:t>
      </w:r>
    </w:p>
    <w:p w14:paraId="4B0E518A" w14:textId="77777777" w:rsidR="008529D5" w:rsidRPr="00CF4FEC" w:rsidRDefault="008529D5" w:rsidP="00742BC1">
      <w:pPr>
        <w:pStyle w:val="ae"/>
        <w:numPr>
          <w:ilvl w:val="0"/>
          <w:numId w:val="11"/>
        </w:numPr>
        <w:rPr>
          <w:rFonts w:ascii="標楷體" w:eastAsia="標楷體" w:hAnsi="標楷體"/>
          <w:sz w:val="24"/>
          <w:szCs w:val="28"/>
        </w:rPr>
      </w:pP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將該容器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>/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批次標示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 xml:space="preserve">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HOLD，並放置於指定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 xml:space="preserve"> Hold 區 / NG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專用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 xml:space="preserve">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FOSB（若已判定不合規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>）。</w:t>
      </w:r>
    </w:p>
    <w:p w14:paraId="0B8E86EB" w14:textId="58785806" w:rsidR="008529D5" w:rsidRPr="00CF4FEC" w:rsidRDefault="008529D5" w:rsidP="00742BC1">
      <w:pPr>
        <w:pStyle w:val="ae"/>
        <w:numPr>
          <w:ilvl w:val="0"/>
          <w:numId w:val="11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登錄異常（建議至少包含）：時間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設備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ID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操作者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Lot ID / 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容器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ID / Wafer ID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（如適用）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異常型態（無法辨識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不一致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回寫失敗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低信心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值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影像不良）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OCR 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原始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結果截圖或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影像檔（必留存）。</w:t>
      </w:r>
    </w:p>
    <w:p w14:paraId="2091763B" w14:textId="77777777" w:rsidR="008529D5" w:rsidRPr="00CF4FEC" w:rsidRDefault="008529D5" w:rsidP="00742BC1">
      <w:pPr>
        <w:pStyle w:val="ae"/>
        <w:numPr>
          <w:ilvl w:val="0"/>
          <w:numId w:val="11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通知製程工程部/管理部。</w:t>
      </w:r>
    </w:p>
    <w:p w14:paraId="3F8FE0A6" w14:textId="77777777" w:rsidR="008529D5" w:rsidRPr="00CF4FEC" w:rsidRDefault="008529D5" w:rsidP="00742BC1">
      <w:pPr>
        <w:pStyle w:val="ae"/>
        <w:numPr>
          <w:ilvl w:val="0"/>
          <w:numId w:val="11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禁止手動修改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OCR 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結果以「直接放行」；若因生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產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需求需人工介入，須依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4.2 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執行雙人覆核與紀錄。</w:t>
      </w:r>
    </w:p>
    <w:p w14:paraId="46C3E54F" w14:textId="77777777" w:rsidR="008529D5" w:rsidRPr="00CF4FEC" w:rsidRDefault="008529D5" w:rsidP="008529D5">
      <w:pPr>
        <w:pStyle w:val="31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4.2 允許的人工介入（僅在有管控下）</w:t>
      </w:r>
    </w:p>
    <w:p w14:paraId="0C3E349C" w14:textId="77777777" w:rsidR="008529D5" w:rsidRPr="00CF4FEC" w:rsidRDefault="008529D5" w:rsidP="00742BC1">
      <w:pPr>
        <w:pStyle w:val="ae"/>
        <w:numPr>
          <w:ilvl w:val="0"/>
          <w:numId w:val="12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僅限下列情境可進行「人工確認/補登」，且必須完成：</w:t>
      </w:r>
    </w:p>
    <w:p w14:paraId="054898BB" w14:textId="2D57A6FF" w:rsidR="008529D5" w:rsidRPr="00CF4FEC" w:rsidRDefault="008529D5" w:rsidP="00742BC1">
      <w:pPr>
        <w:pStyle w:val="ae"/>
        <w:numPr>
          <w:ilvl w:val="0"/>
          <w:numId w:val="12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雙人覆核（OP + 主管）</w:t>
      </w:r>
      <w:r w:rsidR="008D17FF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5621F5EB" w14:textId="6B98AF97" w:rsidR="008529D5" w:rsidRPr="00CF4FEC" w:rsidRDefault="008529D5" w:rsidP="00742BC1">
      <w:pPr>
        <w:pStyle w:val="ae"/>
        <w:numPr>
          <w:ilvl w:val="0"/>
          <w:numId w:val="12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拍照/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截圖留存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（標籤原貌 + OCR 影像）</w:t>
      </w:r>
      <w:r w:rsidR="008D17FF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4D78DD42" w14:textId="571244D0" w:rsidR="008529D5" w:rsidRPr="00CF4FEC" w:rsidRDefault="008529D5" w:rsidP="00742BC1">
      <w:pPr>
        <w:pStyle w:val="ae"/>
        <w:numPr>
          <w:ilvl w:val="0"/>
          <w:numId w:val="12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系統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補登需可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追溯（保留修改者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時間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理由）</w:t>
      </w:r>
      <w:r w:rsidR="008D17FF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0B9DF336" w14:textId="34BE14A7" w:rsidR="008529D5" w:rsidRPr="00CF4FEC" w:rsidRDefault="008529D5" w:rsidP="00742BC1">
      <w:pPr>
        <w:pStyle w:val="ae"/>
        <w:numPr>
          <w:ilvl w:val="0"/>
          <w:numId w:val="12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若涉及客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戶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要求或可能影響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COC/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出貨追溯，需主管評估是否要客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戶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確認</w:t>
      </w:r>
      <w:r w:rsidR="008D17FF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46AAD2F8" w14:textId="77777777" w:rsidR="008529D5" w:rsidRPr="00CF4FEC" w:rsidRDefault="008529D5" w:rsidP="008529D5">
      <w:pPr>
        <w:pStyle w:val="21"/>
        <w:rPr>
          <w:rFonts w:ascii="標楷體" w:eastAsia="標楷體" w:hAnsi="標楷體" w:cs="MS Mincho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5. 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快速排除（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OP/Leader 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現場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查</w:t>
      </w:r>
      <w:r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核清單）</w:t>
      </w:r>
    </w:p>
    <w:p w14:paraId="1EB84E01" w14:textId="2054D216" w:rsidR="008529D5" w:rsidRPr="00CF4FEC" w:rsidRDefault="008529D5" w:rsidP="00742BC1">
      <w:pPr>
        <w:pStyle w:val="ae"/>
        <w:numPr>
          <w:ilvl w:val="0"/>
          <w:numId w:val="13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鏡頭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是否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髒</w:t>
      </w:r>
      <w:proofErr w:type="gramEnd"/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污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（可依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SOP 清潔）</w:t>
      </w:r>
      <w:r w:rsidR="00983021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38E51D1C" w14:textId="0DB97F49" w:rsidR="008529D5" w:rsidRPr="00CF4FEC" w:rsidRDefault="008529D5" w:rsidP="00742BC1">
      <w:pPr>
        <w:pStyle w:val="ae"/>
        <w:numPr>
          <w:ilvl w:val="0"/>
          <w:numId w:val="13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光源是否正常（亮度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閃爍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遮蔽）</w:t>
      </w:r>
      <w:r w:rsidR="00983021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2448B9D3" w14:textId="2278C20F" w:rsidR="008529D5" w:rsidRPr="00CF4FEC" w:rsidRDefault="008529D5" w:rsidP="00742BC1">
      <w:pPr>
        <w:pStyle w:val="ae"/>
        <w:numPr>
          <w:ilvl w:val="0"/>
          <w:numId w:val="13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容器/標籤位置是否偏移（治具定位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歪斜）</w:t>
      </w:r>
      <w:r w:rsidR="00983021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042C12CF" w14:textId="4F12E219" w:rsidR="008529D5" w:rsidRPr="00CF4FEC" w:rsidRDefault="008529D5" w:rsidP="00742BC1">
      <w:pPr>
        <w:pStyle w:val="ae"/>
        <w:numPr>
          <w:ilvl w:val="0"/>
          <w:numId w:val="13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標籤是否破損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反光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遮蔽（必要時更換標籤但須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</w:t>
      </w:r>
      <w:r w:rsidR="001E5034" w:rsidRPr="00CF4FEC">
        <w:rPr>
          <w:rFonts w:ascii="標楷體" w:eastAsia="標楷體" w:hAnsi="標楷體"/>
          <w:sz w:val="24"/>
          <w:szCs w:val="28"/>
          <w:lang w:eastAsia="zh-TW"/>
        </w:rPr>
        <w:t>管理部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客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戶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規範允許）</w:t>
      </w:r>
      <w:r w:rsidR="00983021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701E7D04" w14:textId="6664A89A" w:rsidR="008529D5" w:rsidRPr="00CF4FEC" w:rsidRDefault="008529D5" w:rsidP="00742BC1">
      <w:pPr>
        <w:pStyle w:val="ae"/>
        <w:numPr>
          <w:ilvl w:val="0"/>
          <w:numId w:val="13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重新掃描一次（若允許重掃，需記錄「重掃前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後」結果）</w:t>
      </w:r>
      <w:r w:rsidR="00983021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4348D850" w14:textId="77777777" w:rsidR="008529D5" w:rsidRPr="00CF4FEC" w:rsidRDefault="008529D5" w:rsidP="008529D5">
      <w:pPr>
        <w:pStyle w:val="21"/>
        <w:rPr>
          <w:rFonts w:ascii="標楷體" w:eastAsia="標楷體" w:hAnsi="標楷體"/>
          <w:sz w:val="24"/>
          <w:szCs w:val="28"/>
        </w:rPr>
      </w:pPr>
      <w:r w:rsidRPr="00CF4FEC">
        <w:rPr>
          <w:rFonts w:ascii="標楷體" w:eastAsia="標楷體" w:hAnsi="標楷體" w:hint="eastAsia"/>
          <w:sz w:val="24"/>
          <w:szCs w:val="28"/>
        </w:rPr>
        <w:lastRenderedPageBreak/>
        <w:t xml:space="preserve">6.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工程部處置與判定（Disposition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>）</w:t>
      </w:r>
    </w:p>
    <w:p w14:paraId="7419325B" w14:textId="77777777" w:rsidR="008529D5" w:rsidRPr="000E390B" w:rsidRDefault="008529D5" w:rsidP="008529D5">
      <w:pPr>
        <w:pStyle w:val="31"/>
        <w:rPr>
          <w:rFonts w:ascii="標楷體" w:eastAsia="標楷體" w:hAnsi="標楷體"/>
          <w:b w:val="0"/>
          <w:sz w:val="24"/>
          <w:szCs w:val="28"/>
        </w:rPr>
      </w:pPr>
      <w:r w:rsidRPr="000E390B">
        <w:rPr>
          <w:rFonts w:ascii="標楷體" w:eastAsia="標楷體" w:hAnsi="標楷體" w:hint="eastAsia"/>
          <w:b w:val="0"/>
          <w:sz w:val="24"/>
          <w:szCs w:val="28"/>
        </w:rPr>
        <w:t xml:space="preserve">6.1 </w:t>
      </w:r>
      <w:proofErr w:type="spellStart"/>
      <w:r w:rsidRPr="000E390B">
        <w:rPr>
          <w:rFonts w:ascii="標楷體" w:eastAsia="標楷體" w:hAnsi="標楷體" w:hint="eastAsia"/>
          <w:b w:val="0"/>
          <w:sz w:val="24"/>
          <w:szCs w:val="28"/>
        </w:rPr>
        <w:t>影像品質</w:t>
      </w:r>
      <w:proofErr w:type="spellEnd"/>
      <w:r w:rsidRPr="000E390B">
        <w:rPr>
          <w:rFonts w:ascii="標楷體" w:eastAsia="標楷體" w:hAnsi="標楷體" w:hint="eastAsia"/>
          <w:b w:val="0"/>
          <w:sz w:val="24"/>
          <w:szCs w:val="28"/>
        </w:rPr>
        <w:t>/</w:t>
      </w:r>
      <w:proofErr w:type="spellStart"/>
      <w:r w:rsidRPr="000E390B">
        <w:rPr>
          <w:rFonts w:ascii="標楷體" w:eastAsia="標楷體" w:hAnsi="標楷體" w:hint="eastAsia"/>
          <w:b w:val="0"/>
          <w:sz w:val="24"/>
          <w:szCs w:val="28"/>
        </w:rPr>
        <w:t>設備類</w:t>
      </w:r>
      <w:proofErr w:type="spellEnd"/>
    </w:p>
    <w:p w14:paraId="67FE72ED" w14:textId="0E755B10" w:rsidR="008529D5" w:rsidRPr="00CF4FEC" w:rsidRDefault="008529D5" w:rsidP="00742BC1">
      <w:pPr>
        <w:pStyle w:val="ae"/>
        <w:numPr>
          <w:ilvl w:val="0"/>
          <w:numId w:val="14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清潔鏡頭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調整對焦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確認曝光/光源穩定</w:t>
      </w:r>
    </w:p>
    <w:p w14:paraId="2FFBF919" w14:textId="0B658F69" w:rsidR="008529D5" w:rsidRPr="00CF4FEC" w:rsidRDefault="008529D5" w:rsidP="00742BC1">
      <w:pPr>
        <w:pStyle w:val="ae"/>
        <w:numPr>
          <w:ilvl w:val="0"/>
          <w:numId w:val="14"/>
        </w:numPr>
        <w:rPr>
          <w:rFonts w:ascii="標楷體" w:eastAsia="標楷體" w:hAnsi="標楷體"/>
          <w:sz w:val="24"/>
          <w:szCs w:val="28"/>
          <w:lang w:eastAsia="zh-TW"/>
        </w:rPr>
      </w:pP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檢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查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治具定位</w:t>
      </w:r>
      <w:proofErr w:type="gramEnd"/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相機固定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線材連接</w:t>
      </w:r>
    </w:p>
    <w:p w14:paraId="2BB31AF3" w14:textId="77777777" w:rsidR="008529D5" w:rsidRPr="00CF4FEC" w:rsidRDefault="008529D5" w:rsidP="00742BC1">
      <w:pPr>
        <w:pStyle w:val="ae"/>
        <w:numPr>
          <w:ilvl w:val="0"/>
          <w:numId w:val="14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進行設備點檢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校正（依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內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規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）</w:t>
      </w:r>
    </w:p>
    <w:p w14:paraId="3BDD3F47" w14:textId="77777777" w:rsidR="008529D5" w:rsidRPr="00CF4FEC" w:rsidRDefault="008529D5" w:rsidP="00742BC1">
      <w:pPr>
        <w:pStyle w:val="ae"/>
        <w:numPr>
          <w:ilvl w:val="0"/>
          <w:numId w:val="14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完成後需做確認掃描（建議 3 次連續 OK）才可恢復使用</w:t>
      </w:r>
    </w:p>
    <w:p w14:paraId="76DC1373" w14:textId="1972876F" w:rsidR="008529D5" w:rsidRPr="000E390B" w:rsidRDefault="008529D5" w:rsidP="008529D5">
      <w:pPr>
        <w:pStyle w:val="31"/>
        <w:rPr>
          <w:rFonts w:ascii="標楷體" w:eastAsia="標楷體" w:hAnsi="標楷體"/>
          <w:b w:val="0"/>
          <w:sz w:val="24"/>
          <w:szCs w:val="28"/>
        </w:rPr>
      </w:pPr>
      <w:r w:rsidRPr="000E390B">
        <w:rPr>
          <w:rFonts w:ascii="標楷體" w:eastAsia="標楷體" w:hAnsi="標楷體" w:hint="eastAsia"/>
          <w:b w:val="0"/>
          <w:sz w:val="24"/>
          <w:szCs w:val="28"/>
        </w:rPr>
        <w:t xml:space="preserve">6.2 </w:t>
      </w:r>
      <w:proofErr w:type="spellStart"/>
      <w:r w:rsidRPr="000E390B">
        <w:rPr>
          <w:rFonts w:ascii="標楷體" w:eastAsia="標楷體" w:hAnsi="標楷體" w:hint="eastAsia"/>
          <w:b w:val="0"/>
          <w:sz w:val="24"/>
          <w:szCs w:val="28"/>
        </w:rPr>
        <w:t>軟體</w:t>
      </w:r>
      <w:proofErr w:type="spellEnd"/>
      <w:r w:rsidRPr="000E390B">
        <w:rPr>
          <w:rFonts w:ascii="標楷體" w:eastAsia="標楷體" w:hAnsi="標楷體" w:hint="eastAsia"/>
          <w:b w:val="0"/>
          <w:sz w:val="24"/>
          <w:szCs w:val="28"/>
        </w:rPr>
        <w:t>/</w:t>
      </w:r>
      <w:proofErr w:type="spellStart"/>
      <w:r w:rsidRPr="000E390B">
        <w:rPr>
          <w:rFonts w:ascii="標楷體" w:eastAsia="標楷體" w:hAnsi="標楷體" w:hint="eastAsia"/>
          <w:b w:val="0"/>
          <w:sz w:val="24"/>
          <w:szCs w:val="28"/>
        </w:rPr>
        <w:t>參數</w:t>
      </w:r>
      <w:proofErr w:type="spellEnd"/>
    </w:p>
    <w:p w14:paraId="3095989A" w14:textId="776C3A8A" w:rsidR="008529D5" w:rsidRPr="00CF4FEC" w:rsidRDefault="008529D5" w:rsidP="00742BC1">
      <w:pPr>
        <w:pStyle w:val="ae"/>
        <w:numPr>
          <w:ilvl w:val="0"/>
          <w:numId w:val="15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任何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OCR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程式版本修改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皆須走變更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流程（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ECN/ECR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）</w:t>
      </w:r>
    </w:p>
    <w:p w14:paraId="00C54A2E" w14:textId="48BDF976" w:rsidR="008529D5" w:rsidRPr="00CF4FEC" w:rsidRDefault="008529D5" w:rsidP="00742BC1">
      <w:pPr>
        <w:pStyle w:val="ae"/>
        <w:numPr>
          <w:ilvl w:val="0"/>
          <w:numId w:val="15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修正後須保留版本與驗證紀錄（至少包含測試樣本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結果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批准人）</w:t>
      </w:r>
    </w:p>
    <w:p w14:paraId="338747A2" w14:textId="77777777" w:rsidR="008529D5" w:rsidRPr="000E390B" w:rsidRDefault="008529D5" w:rsidP="008529D5">
      <w:pPr>
        <w:pStyle w:val="31"/>
        <w:rPr>
          <w:rFonts w:ascii="標楷體" w:eastAsia="標楷體" w:hAnsi="標楷體"/>
          <w:b w:val="0"/>
          <w:sz w:val="24"/>
          <w:szCs w:val="28"/>
        </w:rPr>
      </w:pPr>
      <w:r w:rsidRPr="000E390B">
        <w:rPr>
          <w:rFonts w:ascii="標楷體" w:eastAsia="標楷體" w:hAnsi="標楷體" w:hint="eastAsia"/>
          <w:b w:val="0"/>
          <w:sz w:val="24"/>
          <w:szCs w:val="28"/>
        </w:rPr>
        <w:t xml:space="preserve">6.3 </w:t>
      </w:r>
      <w:proofErr w:type="spellStart"/>
      <w:r w:rsidRPr="000E390B">
        <w:rPr>
          <w:rFonts w:ascii="標楷體" w:eastAsia="標楷體" w:hAnsi="標楷體" w:hint="eastAsia"/>
          <w:b w:val="0"/>
          <w:sz w:val="24"/>
          <w:szCs w:val="28"/>
        </w:rPr>
        <w:t>資料回寫</w:t>
      </w:r>
      <w:proofErr w:type="spellEnd"/>
      <w:r w:rsidRPr="000E390B">
        <w:rPr>
          <w:rFonts w:ascii="標楷體" w:eastAsia="標楷體" w:hAnsi="標楷體" w:hint="eastAsia"/>
          <w:b w:val="0"/>
          <w:sz w:val="24"/>
          <w:szCs w:val="28"/>
        </w:rPr>
        <w:t>/</w:t>
      </w:r>
      <w:proofErr w:type="spellStart"/>
      <w:r w:rsidRPr="000E390B">
        <w:rPr>
          <w:rFonts w:ascii="標楷體" w:eastAsia="標楷體" w:hAnsi="標楷體" w:hint="eastAsia"/>
          <w:b w:val="0"/>
          <w:sz w:val="24"/>
          <w:szCs w:val="28"/>
        </w:rPr>
        <w:t>系統介面類</w:t>
      </w:r>
      <w:proofErr w:type="spellEnd"/>
    </w:p>
    <w:p w14:paraId="15C146E1" w14:textId="5E117CF6" w:rsidR="008529D5" w:rsidRPr="00CF4FEC" w:rsidRDefault="008529D5" w:rsidP="00742BC1">
      <w:pPr>
        <w:pStyle w:val="ae"/>
        <w:numPr>
          <w:ilvl w:val="0"/>
          <w:numId w:val="16"/>
        </w:numPr>
        <w:rPr>
          <w:rFonts w:ascii="標楷體" w:eastAsia="標楷體" w:hAnsi="標楷體"/>
          <w:sz w:val="24"/>
          <w:szCs w:val="28"/>
        </w:rPr>
      </w:pP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確認Excel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 xml:space="preserve">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欄位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 xml:space="preserve"> mapping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正確</w:t>
      </w:r>
      <w:proofErr w:type="spellEnd"/>
    </w:p>
    <w:p w14:paraId="0FA79A69" w14:textId="77777777" w:rsidR="008529D5" w:rsidRPr="00CF4FEC" w:rsidRDefault="008529D5" w:rsidP="00742BC1">
      <w:pPr>
        <w:pStyle w:val="ae"/>
        <w:numPr>
          <w:ilvl w:val="0"/>
          <w:numId w:val="16"/>
        </w:numPr>
        <w:rPr>
          <w:rFonts w:ascii="標楷體" w:eastAsia="標楷體" w:hAnsi="標楷體"/>
          <w:sz w:val="24"/>
          <w:szCs w:val="28"/>
        </w:rPr>
      </w:pP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排除網路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>/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權限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>/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接口錯誤</w:t>
      </w:r>
      <w:proofErr w:type="spellEnd"/>
    </w:p>
    <w:p w14:paraId="6C4DF27A" w14:textId="15CF4C5B" w:rsidR="008529D5" w:rsidRPr="00CF4FEC" w:rsidRDefault="008529D5" w:rsidP="00742BC1">
      <w:pPr>
        <w:pStyle w:val="ae"/>
        <w:numPr>
          <w:ilvl w:val="0"/>
          <w:numId w:val="16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若發現「已流出至後段」風險，立即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啟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動</w:t>
      </w:r>
      <w:r w:rsidR="00725016"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隔離程序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：暫停相關批次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後段站點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處理，清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查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受影響範圍與狀態</w:t>
      </w:r>
    </w:p>
    <w:p w14:paraId="0005AB10" w14:textId="77777777" w:rsidR="008529D5" w:rsidRPr="00CF4FEC" w:rsidRDefault="008529D5" w:rsidP="008529D5">
      <w:pPr>
        <w:pStyle w:val="21"/>
        <w:rPr>
          <w:rFonts w:ascii="標楷體" w:eastAsia="標楷體" w:hAnsi="標楷體"/>
          <w:sz w:val="24"/>
          <w:szCs w:val="28"/>
        </w:rPr>
      </w:pPr>
      <w:r w:rsidRPr="00CF4FEC">
        <w:rPr>
          <w:rFonts w:ascii="標楷體" w:eastAsia="標楷體" w:hAnsi="標楷體"/>
          <w:sz w:val="24"/>
          <w:szCs w:val="28"/>
        </w:rPr>
        <w:t xml:space="preserve">7.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放行與恢復生</w:t>
      </w:r>
      <w:r w:rsidRPr="00CF4FEC">
        <w:rPr>
          <w:rFonts w:ascii="標楷體" w:eastAsia="標楷體" w:hAnsi="標楷體" w:cs="微軟正黑體" w:hint="eastAsia"/>
          <w:sz w:val="24"/>
          <w:szCs w:val="28"/>
        </w:rPr>
        <w:t>產</w:t>
      </w:r>
      <w:r w:rsidRPr="00CF4FEC">
        <w:rPr>
          <w:rFonts w:ascii="標楷體" w:eastAsia="標楷體" w:hAnsi="標楷體" w:cs="MS Mincho" w:hint="eastAsia"/>
          <w:sz w:val="24"/>
          <w:szCs w:val="28"/>
        </w:rPr>
        <w:t>條件（</w:t>
      </w:r>
      <w:r w:rsidRPr="00CF4FEC">
        <w:rPr>
          <w:rFonts w:ascii="標楷體" w:eastAsia="標楷體" w:hAnsi="標楷體"/>
          <w:sz w:val="24"/>
          <w:szCs w:val="28"/>
        </w:rPr>
        <w:t>Release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 xml:space="preserve"> Criteria</w:t>
      </w:r>
      <w:r w:rsidRPr="00CF4FEC">
        <w:rPr>
          <w:rFonts w:ascii="標楷體" w:eastAsia="標楷體" w:hAnsi="標楷體" w:hint="eastAsia"/>
          <w:sz w:val="24"/>
          <w:szCs w:val="28"/>
        </w:rPr>
        <w:t>）</w:t>
      </w:r>
    </w:p>
    <w:p w14:paraId="7D18ECE5" w14:textId="77777777" w:rsidR="008529D5" w:rsidRPr="00CF4FEC" w:rsidRDefault="008529D5" w:rsidP="00742BC1">
      <w:pPr>
        <w:pStyle w:val="ae"/>
        <w:numPr>
          <w:ilvl w:val="0"/>
          <w:numId w:val="17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OCR 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設備狀態正常，完成必要點檢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校正</w:t>
      </w:r>
    </w:p>
    <w:p w14:paraId="21A1177B" w14:textId="77777777" w:rsidR="008529D5" w:rsidRPr="00CF4FEC" w:rsidRDefault="008529D5" w:rsidP="00742BC1">
      <w:pPr>
        <w:pStyle w:val="ae"/>
        <w:numPr>
          <w:ilvl w:val="0"/>
          <w:numId w:val="17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連續 3 次掃描結果一致且與標籤一致</w:t>
      </w:r>
    </w:p>
    <w:p w14:paraId="26D0F126" w14:textId="77777777" w:rsidR="008529D5" w:rsidRPr="00CF4FEC" w:rsidRDefault="008529D5" w:rsidP="00742BC1">
      <w:pPr>
        <w:pStyle w:val="ae"/>
        <w:numPr>
          <w:ilvl w:val="0"/>
          <w:numId w:val="17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系統回寫成功（可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查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到紀錄）</w:t>
      </w:r>
    </w:p>
    <w:p w14:paraId="254D4AF0" w14:textId="41E370BC" w:rsidR="008529D5" w:rsidRPr="00CF4FEC" w:rsidRDefault="008529D5" w:rsidP="00742BC1">
      <w:pPr>
        <w:pStyle w:val="ae"/>
        <w:numPr>
          <w:ilvl w:val="0"/>
          <w:numId w:val="17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受影響批次清單完成盤點，並由</w:t>
      </w:r>
      <w:proofErr w:type="gramStart"/>
      <w:r w:rsidR="00725016" w:rsidRPr="00CF4FEC">
        <w:rPr>
          <w:rFonts w:ascii="標楷體" w:eastAsia="標楷體" w:hAnsi="標楷體" w:hint="eastAsia"/>
          <w:sz w:val="24"/>
          <w:szCs w:val="28"/>
          <w:lang w:eastAsia="zh-TW"/>
        </w:rPr>
        <w:t>工程部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簽核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 xml:space="preserve"> </w:t>
      </w:r>
    </w:p>
    <w:p w14:paraId="688F4F1E" w14:textId="77777777" w:rsidR="008529D5" w:rsidRPr="00CF4FEC" w:rsidRDefault="008529D5" w:rsidP="00742BC1">
      <w:pPr>
        <w:pStyle w:val="ae"/>
        <w:numPr>
          <w:ilvl w:val="0"/>
          <w:numId w:val="17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若需要人工介入補登，已完成雙人覆核與證據留存</w:t>
      </w:r>
    </w:p>
    <w:p w14:paraId="4B816310" w14:textId="77777777" w:rsidR="008529D5" w:rsidRPr="00CF4FEC" w:rsidRDefault="008529D5" w:rsidP="008529D5">
      <w:pPr>
        <w:pStyle w:val="21"/>
        <w:rPr>
          <w:rFonts w:ascii="標楷體" w:eastAsia="標楷體" w:hAnsi="標楷體" w:cs="MS Mincho"/>
          <w:sz w:val="24"/>
          <w:szCs w:val="28"/>
        </w:rPr>
      </w:pPr>
      <w:r w:rsidRPr="00CF4FEC">
        <w:rPr>
          <w:rFonts w:ascii="標楷體" w:eastAsia="標楷體" w:hAnsi="標楷體"/>
          <w:sz w:val="24"/>
          <w:szCs w:val="28"/>
        </w:rPr>
        <w:t xml:space="preserve">8.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客</w:t>
      </w:r>
      <w:r w:rsidRPr="00CF4FEC">
        <w:rPr>
          <w:rFonts w:ascii="標楷體" w:eastAsia="標楷體" w:hAnsi="標楷體" w:cs="微軟正黑體" w:hint="eastAsia"/>
          <w:sz w:val="24"/>
          <w:szCs w:val="28"/>
        </w:rPr>
        <w:t>戶</w:t>
      </w:r>
      <w:r w:rsidRPr="00CF4FEC">
        <w:rPr>
          <w:rFonts w:ascii="標楷體" w:eastAsia="標楷體" w:hAnsi="標楷體" w:cs="MS Mincho" w:hint="eastAsia"/>
          <w:sz w:val="24"/>
          <w:szCs w:val="28"/>
        </w:rPr>
        <w:t>通知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>/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客</w:t>
      </w:r>
      <w:r w:rsidRPr="00CF4FEC">
        <w:rPr>
          <w:rFonts w:ascii="標楷體" w:eastAsia="標楷體" w:hAnsi="標楷體" w:cs="微軟正黑體" w:hint="eastAsia"/>
          <w:sz w:val="24"/>
          <w:szCs w:val="28"/>
        </w:rPr>
        <w:t>戶</w:t>
      </w:r>
      <w:r w:rsidRPr="00CF4FEC">
        <w:rPr>
          <w:rFonts w:ascii="標楷體" w:eastAsia="標楷體" w:hAnsi="標楷體" w:cs="MS Mincho" w:hint="eastAsia"/>
          <w:sz w:val="24"/>
          <w:szCs w:val="28"/>
        </w:rPr>
        <w:t>確認原則</w:t>
      </w:r>
      <w:proofErr w:type="spellEnd"/>
    </w:p>
    <w:p w14:paraId="539D58C3" w14:textId="4F519F74" w:rsidR="008529D5" w:rsidRPr="00CF4FEC" w:rsidRDefault="008529D5" w:rsidP="00742BC1">
      <w:pPr>
        <w:pStyle w:val="ae"/>
        <w:numPr>
          <w:ilvl w:val="0"/>
          <w:numId w:val="18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若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OCR 異常可能造成追溯資訊錯誤</w:t>
      </w:r>
      <w:r w:rsidR="00BB6560" w:rsidRPr="00CF4FEC">
        <w:rPr>
          <w:rFonts w:ascii="標楷體" w:eastAsia="標楷體" w:hAnsi="標楷體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出貨文件不一致</w:t>
      </w:r>
      <w:r w:rsidR="00BB6560" w:rsidRPr="00CF4FEC">
        <w:rPr>
          <w:rFonts w:ascii="標楷體" w:eastAsia="標楷體" w:hAnsi="標楷體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或已出貨風險：由工程部評估並依客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戶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服務管理程序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啟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動客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戶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溝通機制。</w:t>
      </w:r>
    </w:p>
    <w:p w14:paraId="60166174" w14:textId="32363DF6" w:rsidR="008529D5" w:rsidRPr="00CF4FEC" w:rsidRDefault="008529D5" w:rsidP="00742BC1">
      <w:pPr>
        <w:pStyle w:val="ae"/>
        <w:numPr>
          <w:ilvl w:val="0"/>
          <w:numId w:val="18"/>
        </w:numPr>
        <w:rPr>
          <w:rFonts w:ascii="標楷體" w:eastAsia="標楷體" w:hAnsi="標楷體"/>
          <w:sz w:val="24"/>
          <w:szCs w:val="28"/>
        </w:rPr>
      </w:pP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若需改標籤且客</w:t>
      </w:r>
      <w:r w:rsidRPr="00CF4FEC">
        <w:rPr>
          <w:rFonts w:ascii="標楷體" w:eastAsia="標楷體" w:hAnsi="標楷體" w:cs="微軟正黑體" w:hint="eastAsia"/>
          <w:sz w:val="24"/>
          <w:szCs w:val="28"/>
        </w:rPr>
        <w:t>戶</w:t>
      </w:r>
      <w:r w:rsidRPr="00CF4FEC">
        <w:rPr>
          <w:rFonts w:ascii="標楷體" w:eastAsia="標楷體" w:hAnsi="標楷體" w:hint="eastAsia"/>
          <w:sz w:val="24"/>
          <w:szCs w:val="28"/>
        </w:rPr>
        <w:t>有要求：需取得客</w:t>
      </w:r>
      <w:r w:rsidRPr="00CF4FEC">
        <w:rPr>
          <w:rFonts w:ascii="標楷體" w:eastAsia="標楷體" w:hAnsi="標楷體" w:cs="微軟正黑體" w:hint="eastAsia"/>
          <w:sz w:val="24"/>
          <w:szCs w:val="28"/>
        </w:rPr>
        <w:t>戶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 xml:space="preserve"> GO / No Go</w:t>
      </w:r>
      <w:r w:rsidRPr="00CF4FEC">
        <w:rPr>
          <w:rFonts w:ascii="標楷體" w:eastAsia="標楷體" w:hAnsi="標楷體" w:hint="eastAsia"/>
          <w:sz w:val="24"/>
          <w:szCs w:val="28"/>
        </w:rPr>
        <w:t>。</w:t>
      </w:r>
    </w:p>
    <w:p w14:paraId="58DF0649" w14:textId="77777777" w:rsidR="008529D5" w:rsidRPr="00CF4FEC" w:rsidRDefault="008529D5" w:rsidP="00742BC1">
      <w:pPr>
        <w:pStyle w:val="ae"/>
        <w:numPr>
          <w:ilvl w:val="0"/>
          <w:numId w:val="18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若異常屬系統性且可能影響多批：建議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啟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動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8D/CAPA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（依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內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規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與客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戶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要求）。</w:t>
      </w:r>
    </w:p>
    <w:p w14:paraId="6F094C17" w14:textId="77777777" w:rsidR="008529D5" w:rsidRPr="00CF4FEC" w:rsidRDefault="008529D5" w:rsidP="008529D5">
      <w:pPr>
        <w:pStyle w:val="21"/>
        <w:rPr>
          <w:rFonts w:ascii="標楷體" w:eastAsia="標楷體" w:hAnsi="標楷體"/>
          <w:sz w:val="24"/>
          <w:szCs w:val="28"/>
        </w:rPr>
      </w:pPr>
      <w:r w:rsidRPr="00CF4FEC">
        <w:rPr>
          <w:rFonts w:ascii="標楷體" w:eastAsia="標楷體" w:hAnsi="標楷體"/>
          <w:sz w:val="24"/>
          <w:szCs w:val="28"/>
        </w:rPr>
        <w:t xml:space="preserve">9.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表單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>/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紀錄（可當附件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>）</w:t>
      </w:r>
    </w:p>
    <w:p w14:paraId="169DEBBA" w14:textId="77777777" w:rsidR="008529D5" w:rsidRPr="00CF4FEC" w:rsidRDefault="008529D5" w:rsidP="00742BC1">
      <w:pPr>
        <w:pStyle w:val="ae"/>
        <w:numPr>
          <w:ilvl w:val="0"/>
          <w:numId w:val="19"/>
        </w:numPr>
        <w:rPr>
          <w:rFonts w:ascii="標楷體" w:eastAsia="標楷體" w:hAnsi="標楷體"/>
          <w:sz w:val="24"/>
          <w:szCs w:val="28"/>
        </w:rPr>
      </w:pPr>
      <w:r w:rsidRPr="00CF4FEC">
        <w:rPr>
          <w:rFonts w:ascii="標楷體" w:eastAsia="標楷體" w:hAnsi="標楷體" w:hint="eastAsia"/>
          <w:sz w:val="24"/>
          <w:szCs w:val="28"/>
        </w:rPr>
        <w:t xml:space="preserve">OCR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設備點檢表</w:t>
      </w:r>
      <w:proofErr w:type="spellEnd"/>
    </w:p>
    <w:p w14:paraId="76286D7F" w14:textId="77777777" w:rsidR="008529D5" w:rsidRPr="00CF4FEC" w:rsidRDefault="008529D5" w:rsidP="00742BC1">
      <w:pPr>
        <w:pStyle w:val="ae"/>
        <w:numPr>
          <w:ilvl w:val="0"/>
          <w:numId w:val="19"/>
        </w:numPr>
        <w:rPr>
          <w:rFonts w:ascii="標楷體" w:eastAsia="標楷體" w:hAnsi="標楷體"/>
          <w:sz w:val="24"/>
          <w:szCs w:val="28"/>
        </w:rPr>
      </w:pPr>
      <w:r w:rsidRPr="00CF4FEC">
        <w:rPr>
          <w:rFonts w:ascii="標楷體" w:eastAsia="標楷體" w:hAnsi="標楷體" w:hint="eastAsia"/>
          <w:sz w:val="24"/>
          <w:szCs w:val="28"/>
        </w:rPr>
        <w:t xml:space="preserve">OCR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參數點檢表</w:t>
      </w:r>
      <w:proofErr w:type="spellEnd"/>
    </w:p>
    <w:p w14:paraId="40FC20FB" w14:textId="2DA390F8" w:rsidR="008529D5" w:rsidRPr="00CF4FEC" w:rsidRDefault="00C83007" w:rsidP="008529D5">
      <w:pPr>
        <w:pStyle w:val="1"/>
        <w:rPr>
          <w:rFonts w:ascii="標楷體" w:eastAsia="標楷體" w:hAnsi="標楷體"/>
          <w:sz w:val="24"/>
        </w:rPr>
      </w:pPr>
      <w:r w:rsidRPr="00830F19">
        <w:rPr>
          <w:rFonts w:ascii="標楷體" w:eastAsia="標楷體" w:hAnsi="標楷體" w:hint="eastAsia"/>
          <w:lang w:eastAsia="zh-TW"/>
        </w:rPr>
        <w:lastRenderedPageBreak/>
        <w:t>五</w:t>
      </w:r>
      <w:r w:rsidR="00072651" w:rsidRPr="00830F19">
        <w:rPr>
          <w:rFonts w:ascii="標楷體" w:eastAsia="標楷體" w:hAnsi="標楷體" w:hint="eastAsia"/>
          <w:lang w:eastAsia="zh-TW"/>
        </w:rPr>
        <w:t>、</w:t>
      </w:r>
      <w:proofErr w:type="spellStart"/>
      <w:r w:rsidR="008529D5" w:rsidRPr="00830F19">
        <w:rPr>
          <w:rFonts w:ascii="標楷體" w:eastAsia="標楷體" w:hAnsi="標楷體" w:hint="eastAsia"/>
        </w:rPr>
        <w:t>超音波清洗站專用</w:t>
      </w:r>
      <w:proofErr w:type="spellEnd"/>
      <w:r w:rsidR="008529D5" w:rsidRPr="00830F19">
        <w:rPr>
          <w:rFonts w:ascii="標楷體" w:eastAsia="標楷體" w:hAnsi="標楷體" w:hint="eastAsia"/>
        </w:rPr>
        <w:t xml:space="preserve"> OCAP</w:t>
      </w:r>
    </w:p>
    <w:p w14:paraId="5D07FF05" w14:textId="5F516B9E" w:rsidR="008529D5" w:rsidRPr="00CF4FEC" w:rsidRDefault="008529D5" w:rsidP="008529D5">
      <w:pPr>
        <w:pStyle w:val="21"/>
        <w:rPr>
          <w:rFonts w:ascii="標楷體" w:eastAsia="標楷體" w:hAnsi="標楷體"/>
          <w:sz w:val="24"/>
          <w:szCs w:val="28"/>
        </w:rPr>
      </w:pPr>
      <w:r w:rsidRPr="00CF4FEC">
        <w:rPr>
          <w:rFonts w:ascii="標楷體" w:eastAsia="標楷體" w:hAnsi="標楷體" w:hint="eastAsia"/>
          <w:sz w:val="24"/>
          <w:szCs w:val="28"/>
        </w:rPr>
        <w:t>1</w:t>
      </w:r>
      <w:r w:rsidR="00C83007" w:rsidRPr="00CF4FEC">
        <w:rPr>
          <w:rFonts w:ascii="標楷體" w:eastAsia="標楷體" w:hAnsi="標楷體" w:hint="eastAsia"/>
          <w:sz w:val="24"/>
          <w:szCs w:val="28"/>
          <w:lang w:eastAsia="zh-TW"/>
        </w:rPr>
        <w:t>.</w:t>
      </w:r>
      <w:r w:rsidRPr="00CF4FEC">
        <w:rPr>
          <w:rFonts w:ascii="標楷體" w:eastAsia="標楷體" w:hAnsi="標楷體" w:hint="eastAsia"/>
          <w:sz w:val="24"/>
          <w:szCs w:val="28"/>
        </w:rPr>
        <w:t xml:space="preserve">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站點目的</w:t>
      </w:r>
      <w:proofErr w:type="spellEnd"/>
    </w:p>
    <w:p w14:paraId="5FEF93DD" w14:textId="336B1AC8" w:rsidR="008529D5" w:rsidRPr="00CF4FEC" w:rsidRDefault="008529D5" w:rsidP="008529D5">
      <w:p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透過超音波震盪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藥液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/DI 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水條件與時間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溫度等參數，去除表面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污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染與顆粒，確保後段檢測與客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戶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規格需求。</w:t>
      </w:r>
    </w:p>
    <w:p w14:paraId="46A1BC89" w14:textId="1AF44B76" w:rsidR="008529D5" w:rsidRPr="00CF4FEC" w:rsidRDefault="008529D5" w:rsidP="008529D5">
      <w:pPr>
        <w:pStyle w:val="21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2</w:t>
      </w:r>
      <w:r w:rsidR="00C83007" w:rsidRPr="00CF4FEC">
        <w:rPr>
          <w:rFonts w:ascii="標楷體" w:eastAsia="標楷體" w:hAnsi="標楷體" w:hint="eastAsia"/>
          <w:sz w:val="24"/>
          <w:szCs w:val="28"/>
          <w:lang w:eastAsia="zh-TW"/>
        </w:rPr>
        <w:t>.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 xml:space="preserve"> 管制項目與規格（CTQ/CP）</w:t>
      </w:r>
    </w:p>
    <w:tbl>
      <w:tblPr>
        <w:tblStyle w:val="14"/>
        <w:tblW w:w="0" w:type="auto"/>
        <w:tblLook w:val="0400" w:firstRow="0" w:lastRow="0" w:firstColumn="0" w:lastColumn="0" w:noHBand="0" w:noVBand="1"/>
      </w:tblPr>
      <w:tblGrid>
        <w:gridCol w:w="2430"/>
        <w:gridCol w:w="2439"/>
        <w:gridCol w:w="2430"/>
        <w:gridCol w:w="2437"/>
      </w:tblGrid>
      <w:tr w:rsidR="008529D5" w:rsidRPr="00CF4FEC" w14:paraId="1D18F2C3" w14:textId="77777777" w:rsidTr="00852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50" w:type="dxa"/>
          </w:tcPr>
          <w:p w14:paraId="53D3575B" w14:textId="6125EDFE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項目</w:t>
            </w:r>
            <w:proofErr w:type="spellEnd"/>
          </w:p>
        </w:tc>
        <w:tc>
          <w:tcPr>
            <w:tcW w:w="2450" w:type="dxa"/>
          </w:tcPr>
          <w:p w14:paraId="6DCB17D2" w14:textId="07280A3C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規格</w:t>
            </w:r>
            <w:proofErr w:type="spellEnd"/>
          </w:p>
        </w:tc>
        <w:tc>
          <w:tcPr>
            <w:tcW w:w="2451" w:type="dxa"/>
          </w:tcPr>
          <w:p w14:paraId="235DC45C" w14:textId="1CC115DE" w:rsidR="008529D5" w:rsidRPr="00CF4FEC" w:rsidRDefault="00E443CA" w:rsidP="008529D5">
            <w:pPr>
              <w:rPr>
                <w:rFonts w:ascii="標楷體" w:eastAsia="標楷體" w:hAnsi="標楷體"/>
                <w:sz w:val="24"/>
                <w:szCs w:val="28"/>
                <w:lang w:eastAsia="zh-TW"/>
              </w:rPr>
            </w:pP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監測頻率</w:t>
            </w:r>
          </w:p>
        </w:tc>
        <w:tc>
          <w:tcPr>
            <w:tcW w:w="2451" w:type="dxa"/>
          </w:tcPr>
          <w:p w14:paraId="5F42B4A4" w14:textId="4E4FB341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備註</w:t>
            </w:r>
            <w:proofErr w:type="spellEnd"/>
          </w:p>
        </w:tc>
      </w:tr>
      <w:tr w:rsidR="008529D5" w:rsidRPr="00CF4FEC" w14:paraId="17152C6E" w14:textId="77777777" w:rsidTr="008529D5">
        <w:tc>
          <w:tcPr>
            <w:tcW w:w="2450" w:type="dxa"/>
          </w:tcPr>
          <w:p w14:paraId="61A3B34D" w14:textId="22563F38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槽液溫度</w:t>
            </w:r>
            <w:proofErr w:type="spellEnd"/>
          </w:p>
        </w:tc>
        <w:tc>
          <w:tcPr>
            <w:tcW w:w="2450" w:type="dxa"/>
          </w:tcPr>
          <w:p w14:paraId="602274B3" w14:textId="5293A14B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  <w:lang w:eastAsia="zh-TW"/>
              </w:rPr>
            </w:pP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熱煤油：</w:t>
            </w:r>
            <w:r w:rsidRPr="00CF4FEC">
              <w:rPr>
                <w:rFonts w:ascii="標楷體" w:eastAsia="標楷體" w:hAnsi="標楷體"/>
                <w:sz w:val="24"/>
                <w:szCs w:val="28"/>
                <w:lang w:eastAsia="zh-TW"/>
              </w:rPr>
              <w:t>80°C/1</w:t>
            </w: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槽</w:t>
            </w:r>
            <w:r w:rsidRPr="00CF4FEC">
              <w:rPr>
                <w:rFonts w:ascii="標楷體" w:eastAsia="標楷體" w:hAnsi="標楷體"/>
                <w:sz w:val="24"/>
                <w:szCs w:val="28"/>
                <w:lang w:eastAsia="zh-TW"/>
              </w:rPr>
              <w:t>70°C/2</w:t>
            </w: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槽</w:t>
            </w:r>
            <w:r w:rsidRPr="00CF4FEC">
              <w:rPr>
                <w:rFonts w:ascii="標楷體" w:eastAsia="標楷體" w:hAnsi="標楷體"/>
                <w:sz w:val="24"/>
                <w:szCs w:val="28"/>
                <w:lang w:eastAsia="zh-TW"/>
              </w:rPr>
              <w:t>70°C/3</w:t>
            </w: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槽常溫</w:t>
            </w:r>
          </w:p>
        </w:tc>
        <w:tc>
          <w:tcPr>
            <w:tcW w:w="2451" w:type="dxa"/>
          </w:tcPr>
          <w:p w14:paraId="24E3EE2A" w14:textId="049F907E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連續監測</w:t>
            </w:r>
            <w:proofErr w:type="spellEnd"/>
          </w:p>
        </w:tc>
        <w:tc>
          <w:tcPr>
            <w:tcW w:w="2451" w:type="dxa"/>
          </w:tcPr>
          <w:p w14:paraId="573493C1" w14:textId="7876E7DE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超限</w:t>
            </w:r>
            <w:proofErr w:type="spellEnd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（±5°C）即觸發 OCAP</w:t>
            </w:r>
          </w:p>
        </w:tc>
      </w:tr>
      <w:tr w:rsidR="008529D5" w:rsidRPr="00CF4FEC" w14:paraId="769D5530" w14:textId="77777777" w:rsidTr="00852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50" w:type="dxa"/>
          </w:tcPr>
          <w:p w14:paraId="36447564" w14:textId="0CDA0E99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清洗時間</w:t>
            </w:r>
            <w:proofErr w:type="spellEnd"/>
          </w:p>
        </w:tc>
        <w:tc>
          <w:tcPr>
            <w:tcW w:w="2450" w:type="dxa"/>
          </w:tcPr>
          <w:p w14:paraId="7B58506C" w14:textId="7E4B5DC1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  <w:lang w:eastAsia="zh-TW"/>
              </w:rPr>
            </w:pP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１槽時間:20min</w:t>
            </w:r>
            <w:r w:rsidR="00BB6560"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、</w:t>
            </w: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擺</w:t>
            </w:r>
            <w:proofErr w:type="gramStart"/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盪</w:t>
            </w:r>
            <w:proofErr w:type="gramEnd"/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1分鐘。２槽時間:20min</w:t>
            </w:r>
            <w:r w:rsidR="00BB6560"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、</w:t>
            </w: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擺</w:t>
            </w:r>
            <w:proofErr w:type="gramStart"/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盪</w:t>
            </w:r>
            <w:proofErr w:type="gramEnd"/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1分鐘。３槽時間10min</w:t>
            </w:r>
            <w:r w:rsidR="00BB6560"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、</w:t>
            </w: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擺</w:t>
            </w:r>
            <w:proofErr w:type="gramStart"/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盪</w:t>
            </w:r>
            <w:proofErr w:type="gramEnd"/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1分鐘。</w:t>
            </w:r>
          </w:p>
        </w:tc>
        <w:tc>
          <w:tcPr>
            <w:tcW w:w="2451" w:type="dxa"/>
          </w:tcPr>
          <w:p w14:paraId="061229F0" w14:textId="49C465D7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連續監測</w:t>
            </w:r>
            <w:proofErr w:type="spellEnd"/>
          </w:p>
        </w:tc>
        <w:tc>
          <w:tcPr>
            <w:tcW w:w="2451" w:type="dxa"/>
          </w:tcPr>
          <w:p w14:paraId="01DF827B" w14:textId="0E83CA4A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設備自檢</w:t>
            </w:r>
            <w:proofErr w:type="spellEnd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/</w:t>
            </w: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警報</w:t>
            </w:r>
            <w:proofErr w:type="spellEnd"/>
          </w:p>
        </w:tc>
      </w:tr>
      <w:tr w:rsidR="008529D5" w:rsidRPr="00CF4FEC" w14:paraId="3C32AEF6" w14:textId="77777777" w:rsidTr="008529D5">
        <w:tc>
          <w:tcPr>
            <w:tcW w:w="2450" w:type="dxa"/>
          </w:tcPr>
          <w:p w14:paraId="6A44209C" w14:textId="7F6EF0B9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超音波功率</w:t>
            </w:r>
            <w:proofErr w:type="spellEnd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/</w:t>
            </w: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頻率</w:t>
            </w:r>
            <w:proofErr w:type="spellEnd"/>
          </w:p>
        </w:tc>
        <w:tc>
          <w:tcPr>
            <w:tcW w:w="2450" w:type="dxa"/>
          </w:tcPr>
          <w:p w14:paraId="52A40080" w14:textId="5E15F5D9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固定不可調整</w:t>
            </w:r>
            <w:proofErr w:type="spellEnd"/>
          </w:p>
        </w:tc>
        <w:tc>
          <w:tcPr>
            <w:tcW w:w="2451" w:type="dxa"/>
          </w:tcPr>
          <w:p w14:paraId="78B403B1" w14:textId="0B855D6D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連續監測</w:t>
            </w:r>
            <w:proofErr w:type="spellEnd"/>
          </w:p>
        </w:tc>
        <w:tc>
          <w:tcPr>
            <w:tcW w:w="2451" w:type="dxa"/>
          </w:tcPr>
          <w:p w14:paraId="2CFE8B4C" w14:textId="165DDF0A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程式</w:t>
            </w:r>
            <w:proofErr w:type="spellEnd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 xml:space="preserve">/Recipe </w:t>
            </w: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鎖定</w:t>
            </w:r>
            <w:proofErr w:type="spellEnd"/>
          </w:p>
        </w:tc>
      </w:tr>
      <w:tr w:rsidR="008529D5" w:rsidRPr="00CF4FEC" w14:paraId="61C8CC8D" w14:textId="77777777" w:rsidTr="00852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50" w:type="dxa"/>
          </w:tcPr>
          <w:p w14:paraId="7FF837E5" w14:textId="6F5C1676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槽</w:t>
            </w:r>
            <w:r w:rsidRPr="00CF4FEC">
              <w:rPr>
                <w:rFonts w:ascii="標楷體" w:eastAsia="標楷體" w:hAnsi="標楷體" w:cs="微軟正黑體" w:hint="eastAsia"/>
                <w:sz w:val="24"/>
                <w:szCs w:val="28"/>
              </w:rPr>
              <w:t>內</w:t>
            </w:r>
            <w:r w:rsidRPr="00CF4FEC">
              <w:rPr>
                <w:rFonts w:ascii="標楷體" w:eastAsia="標楷體" w:hAnsi="標楷體" w:cs="MS Mincho" w:hint="eastAsia"/>
                <w:sz w:val="24"/>
                <w:szCs w:val="28"/>
              </w:rPr>
              <w:t>液面</w:t>
            </w:r>
            <w:proofErr w:type="spellEnd"/>
          </w:p>
        </w:tc>
        <w:tc>
          <w:tcPr>
            <w:tcW w:w="2450" w:type="dxa"/>
          </w:tcPr>
          <w:p w14:paraId="70854CD7" w14:textId="3AD69385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標準液面（溢流口</w:t>
            </w:r>
            <w:proofErr w:type="spellEnd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）</w:t>
            </w:r>
          </w:p>
        </w:tc>
        <w:tc>
          <w:tcPr>
            <w:tcW w:w="2451" w:type="dxa"/>
          </w:tcPr>
          <w:p w14:paraId="44E1CFAA" w14:textId="54E62976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連續監測</w:t>
            </w:r>
            <w:proofErr w:type="spellEnd"/>
          </w:p>
        </w:tc>
        <w:tc>
          <w:tcPr>
            <w:tcW w:w="2451" w:type="dxa"/>
          </w:tcPr>
          <w:p w14:paraId="25E87477" w14:textId="1CD16D09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低於下限立即停用</w:t>
            </w:r>
            <w:proofErr w:type="spellEnd"/>
          </w:p>
        </w:tc>
      </w:tr>
      <w:tr w:rsidR="008529D5" w:rsidRPr="00CF4FEC" w14:paraId="649DFDB1" w14:textId="77777777" w:rsidTr="008529D5">
        <w:tc>
          <w:tcPr>
            <w:tcW w:w="2450" w:type="dxa"/>
          </w:tcPr>
          <w:p w14:paraId="5150567B" w14:textId="0E03506B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過濾</w:t>
            </w:r>
            <w:proofErr w:type="spellEnd"/>
            <w:r w:rsidRPr="00CF4FEC">
              <w:rPr>
                <w:rFonts w:ascii="標楷體" w:eastAsia="標楷體" w:hAnsi="標楷體"/>
                <w:sz w:val="24"/>
                <w:szCs w:val="28"/>
              </w:rPr>
              <w:t>/</w:t>
            </w: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循環狀態</w:t>
            </w:r>
            <w:proofErr w:type="spellEnd"/>
          </w:p>
        </w:tc>
        <w:tc>
          <w:tcPr>
            <w:tcW w:w="2450" w:type="dxa"/>
          </w:tcPr>
          <w:p w14:paraId="12128122" w14:textId="77777777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</w:p>
        </w:tc>
        <w:tc>
          <w:tcPr>
            <w:tcW w:w="2451" w:type="dxa"/>
          </w:tcPr>
          <w:p w14:paraId="6AF09DA9" w14:textId="3030C54E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每班</w:t>
            </w:r>
            <w:proofErr w:type="spellEnd"/>
          </w:p>
        </w:tc>
        <w:tc>
          <w:tcPr>
            <w:tcW w:w="2451" w:type="dxa"/>
          </w:tcPr>
          <w:p w14:paraId="2BDD51F5" w14:textId="5A0E1029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濾心更換與紀錄</w:t>
            </w:r>
            <w:proofErr w:type="spellEnd"/>
          </w:p>
        </w:tc>
      </w:tr>
      <w:tr w:rsidR="008529D5" w:rsidRPr="00CF4FEC" w14:paraId="50438D2B" w14:textId="77777777" w:rsidTr="00852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50" w:type="dxa"/>
          </w:tcPr>
          <w:p w14:paraId="01677B2B" w14:textId="4A8B7EC4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槽液壽命</w:t>
            </w:r>
            <w:proofErr w:type="spellEnd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/</w:t>
            </w: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使用上限</w:t>
            </w:r>
            <w:proofErr w:type="spellEnd"/>
          </w:p>
        </w:tc>
        <w:tc>
          <w:tcPr>
            <w:tcW w:w="2450" w:type="dxa"/>
          </w:tcPr>
          <w:p w14:paraId="79ECD777" w14:textId="648AFE5E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尚在判定</w:t>
            </w:r>
            <w:proofErr w:type="spellEnd"/>
          </w:p>
        </w:tc>
        <w:tc>
          <w:tcPr>
            <w:tcW w:w="2451" w:type="dxa"/>
          </w:tcPr>
          <w:p w14:paraId="0E12EEF0" w14:textId="434D3BD5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每班</w:t>
            </w:r>
            <w:proofErr w:type="spellEnd"/>
          </w:p>
        </w:tc>
        <w:tc>
          <w:tcPr>
            <w:tcW w:w="2451" w:type="dxa"/>
          </w:tcPr>
          <w:p w14:paraId="07653233" w14:textId="04FD3280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  <w:lang w:eastAsia="zh-TW"/>
              </w:rPr>
            </w:pP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達上限需更換並留存紀錄</w:t>
            </w:r>
          </w:p>
        </w:tc>
      </w:tr>
    </w:tbl>
    <w:p w14:paraId="763261E2" w14:textId="5AD2A017" w:rsidR="008529D5" w:rsidRPr="00CF4FEC" w:rsidRDefault="008529D5" w:rsidP="008529D5">
      <w:pPr>
        <w:pStyle w:val="21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3</w:t>
      </w:r>
      <w:r w:rsidR="00C83007" w:rsidRPr="00CF4FEC">
        <w:rPr>
          <w:rFonts w:ascii="標楷體" w:eastAsia="標楷體" w:hAnsi="標楷體" w:hint="eastAsia"/>
          <w:sz w:val="24"/>
          <w:szCs w:val="28"/>
          <w:lang w:eastAsia="zh-TW"/>
        </w:rPr>
        <w:t>.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 xml:space="preserve"> 異常判定（OOS / OOC）</w:t>
      </w:r>
    </w:p>
    <w:p w14:paraId="1B3E8FB6" w14:textId="77777777" w:rsidR="008529D5" w:rsidRPr="00CF4FEC" w:rsidRDefault="008529D5" w:rsidP="00742BC1">
      <w:pPr>
        <w:pStyle w:val="ae"/>
        <w:numPr>
          <w:ilvl w:val="0"/>
          <w:numId w:val="20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任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一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關鍵參數（溫度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時間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功率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液面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過濾狀態）超出規格或設備警報。</w:t>
      </w:r>
    </w:p>
    <w:p w14:paraId="28F55922" w14:textId="77777777" w:rsidR="008529D5" w:rsidRPr="00CF4FEC" w:rsidRDefault="008529D5" w:rsidP="00742BC1">
      <w:pPr>
        <w:pStyle w:val="ae"/>
        <w:numPr>
          <w:ilvl w:val="0"/>
          <w:numId w:val="20"/>
        </w:numPr>
        <w:rPr>
          <w:rFonts w:ascii="標楷體" w:eastAsia="標楷體" w:hAnsi="標楷體"/>
          <w:sz w:val="24"/>
          <w:szCs w:val="28"/>
          <w:lang w:eastAsia="zh-TW"/>
        </w:rPr>
      </w:pP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槽液壽命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達上限或量測指標顯示不符合使用條件。</w:t>
      </w:r>
    </w:p>
    <w:p w14:paraId="493EED10" w14:textId="715E9EC8" w:rsidR="008529D5" w:rsidRPr="00CF4FEC" w:rsidRDefault="008529D5" w:rsidP="00742BC1">
      <w:pPr>
        <w:pStyle w:val="ae"/>
        <w:numPr>
          <w:ilvl w:val="0"/>
          <w:numId w:val="20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發生明顯製程異常：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槽液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污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染</w:t>
      </w:r>
      <w:proofErr w:type="gramEnd"/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異味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混槽疑慮</w:t>
      </w:r>
      <w:proofErr w:type="gramEnd"/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循環失效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設備失控。</w:t>
      </w:r>
    </w:p>
    <w:p w14:paraId="432F0FB4" w14:textId="0E5630EA" w:rsidR="008529D5" w:rsidRPr="00CF4FEC" w:rsidRDefault="008529D5" w:rsidP="008529D5">
      <w:pPr>
        <w:pStyle w:val="21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4. 標準處置（超音波清洗站操作員）</w:t>
      </w:r>
    </w:p>
    <w:p w14:paraId="7BD2EE25" w14:textId="77777777" w:rsidR="008529D5" w:rsidRPr="00CF4FEC" w:rsidRDefault="008529D5" w:rsidP="00742BC1">
      <w:pPr>
        <w:pStyle w:val="ae"/>
        <w:numPr>
          <w:ilvl w:val="0"/>
          <w:numId w:val="21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立即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停止該槽</w:t>
      </w:r>
      <w:proofErr w:type="gramEnd"/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該機台後續處理，並標示設備狀態（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Hold/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禁止使用）。</w:t>
      </w:r>
    </w:p>
    <w:p w14:paraId="5968B9A9" w14:textId="478F7189" w:rsidR="008529D5" w:rsidRPr="00CF4FEC" w:rsidRDefault="008529D5" w:rsidP="00742BC1">
      <w:pPr>
        <w:pStyle w:val="ae"/>
        <w:numPr>
          <w:ilvl w:val="0"/>
          <w:numId w:val="21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隔離受影響之在製品與已清洗未放行之 Wafer；置入 NG 專用 FOSB 或指定隔離區並標示 Hold。</w:t>
      </w:r>
    </w:p>
    <w:p w14:paraId="190722CB" w14:textId="42425C04" w:rsidR="008529D5" w:rsidRPr="00CF4FEC" w:rsidRDefault="008529D5" w:rsidP="00742BC1">
      <w:pPr>
        <w:pStyle w:val="ae"/>
        <w:numPr>
          <w:ilvl w:val="0"/>
          <w:numId w:val="21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登錄異常資訊（時間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槽別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Lot/Wafer ID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參數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值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警報代碼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操作者）。</w:t>
      </w:r>
    </w:p>
    <w:p w14:paraId="46C1F3D0" w14:textId="1378C551" w:rsidR="008529D5" w:rsidRPr="00CF4FEC" w:rsidRDefault="008529D5" w:rsidP="00742BC1">
      <w:pPr>
        <w:pStyle w:val="ae"/>
        <w:numPr>
          <w:ilvl w:val="0"/>
          <w:numId w:val="21"/>
        </w:numPr>
        <w:rPr>
          <w:rFonts w:ascii="標楷體" w:eastAsia="標楷體" w:hAnsi="標楷體"/>
          <w:sz w:val="24"/>
          <w:szCs w:val="28"/>
        </w:rPr>
      </w:pP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通知工程部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>/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管理部，等待</w:t>
      </w:r>
      <w:r w:rsidRPr="00CF4FEC">
        <w:rPr>
          <w:rFonts w:ascii="標楷體" w:eastAsia="標楷體" w:hAnsi="標楷體"/>
          <w:sz w:val="24"/>
          <w:szCs w:val="28"/>
        </w:rPr>
        <w:t>disposition</w:t>
      </w:r>
      <w:r w:rsidRPr="00CF4FEC">
        <w:rPr>
          <w:rFonts w:ascii="標楷體" w:eastAsia="標楷體" w:hAnsi="標楷體" w:hint="eastAsia"/>
          <w:sz w:val="24"/>
          <w:szCs w:val="28"/>
        </w:rPr>
        <w:t>；未獲指示不得自行恢復生</w:t>
      </w:r>
      <w:r w:rsidRPr="00CF4FEC">
        <w:rPr>
          <w:rFonts w:ascii="標楷體" w:eastAsia="標楷體" w:hAnsi="標楷體" w:cs="微軟正黑體" w:hint="eastAsia"/>
          <w:sz w:val="24"/>
          <w:szCs w:val="28"/>
        </w:rPr>
        <w:t>產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>。</w:t>
      </w:r>
    </w:p>
    <w:p w14:paraId="0FAC4BBF" w14:textId="0C53AE90" w:rsidR="008529D5" w:rsidRPr="00CF4FEC" w:rsidRDefault="008529D5" w:rsidP="00742BC1">
      <w:pPr>
        <w:pStyle w:val="ae"/>
        <w:numPr>
          <w:ilvl w:val="0"/>
          <w:numId w:val="21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依</w:t>
      </w:r>
      <w:r w:rsidR="00893898">
        <w:rPr>
          <w:rFonts w:ascii="標楷體" w:eastAsia="標楷體" w:hAnsi="標楷體" w:hint="eastAsia"/>
          <w:sz w:val="24"/>
          <w:szCs w:val="28"/>
          <w:lang w:eastAsia="zh-TW"/>
        </w:rPr>
        <w:t>工程部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指示執行初步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查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核：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槽液量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測（濃度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/RI/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溫度）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DI 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水品質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過濾循環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設備檢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查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51526221" w14:textId="28B446CA" w:rsidR="008529D5" w:rsidRPr="00CF4FEC" w:rsidRDefault="00C83007" w:rsidP="008529D5">
      <w:pPr>
        <w:pStyle w:val="21"/>
        <w:rPr>
          <w:rFonts w:ascii="標楷體" w:eastAsia="標楷體" w:hAnsi="標楷體" w:cs="MS Mincho"/>
          <w:sz w:val="24"/>
          <w:szCs w:val="28"/>
        </w:rPr>
      </w:pPr>
      <w:r w:rsidRPr="00CF4FEC">
        <w:rPr>
          <w:rFonts w:ascii="標楷體" w:eastAsia="標楷體" w:hAnsi="標楷體"/>
          <w:sz w:val="24"/>
          <w:szCs w:val="28"/>
        </w:rPr>
        <w:lastRenderedPageBreak/>
        <w:t>5</w:t>
      </w:r>
      <w:r w:rsidR="008529D5" w:rsidRPr="00CF4FEC">
        <w:rPr>
          <w:rFonts w:ascii="標楷體" w:eastAsia="標楷體" w:hAnsi="標楷體"/>
          <w:sz w:val="24"/>
          <w:szCs w:val="28"/>
        </w:rPr>
        <w:t xml:space="preserve">. </w:t>
      </w:r>
      <w:proofErr w:type="spellStart"/>
      <w:r w:rsidR="008529D5" w:rsidRPr="00CF4FEC">
        <w:rPr>
          <w:rFonts w:ascii="標楷體" w:eastAsia="標楷體" w:hAnsi="標楷體" w:hint="eastAsia"/>
          <w:sz w:val="24"/>
          <w:szCs w:val="28"/>
        </w:rPr>
        <w:t>工程</w:t>
      </w:r>
      <w:proofErr w:type="spellEnd"/>
      <w:r w:rsidR="008529D5" w:rsidRPr="00CF4FEC">
        <w:rPr>
          <w:rFonts w:ascii="標楷體" w:eastAsia="標楷體" w:hAnsi="標楷體"/>
          <w:sz w:val="24"/>
          <w:szCs w:val="28"/>
        </w:rPr>
        <w:t>/</w:t>
      </w:r>
      <w:proofErr w:type="spellStart"/>
      <w:r w:rsidR="008529D5" w:rsidRPr="00CF4FEC">
        <w:rPr>
          <w:rFonts w:ascii="標楷體" w:eastAsia="標楷體" w:hAnsi="標楷體" w:hint="eastAsia"/>
          <w:sz w:val="24"/>
          <w:szCs w:val="28"/>
        </w:rPr>
        <w:t>管理部</w:t>
      </w:r>
      <w:proofErr w:type="spellEnd"/>
      <w:r w:rsidR="008529D5" w:rsidRPr="00CF4FEC">
        <w:rPr>
          <w:rFonts w:ascii="標楷體" w:eastAsia="標楷體" w:hAnsi="標楷體"/>
          <w:sz w:val="24"/>
          <w:szCs w:val="28"/>
        </w:rPr>
        <w:t xml:space="preserve"> disposition </w:t>
      </w:r>
      <w:proofErr w:type="spellStart"/>
      <w:r w:rsidR="008529D5" w:rsidRPr="00CF4FEC">
        <w:rPr>
          <w:rFonts w:ascii="標楷體" w:eastAsia="標楷體" w:hAnsi="標楷體" w:hint="eastAsia"/>
          <w:sz w:val="24"/>
          <w:szCs w:val="28"/>
        </w:rPr>
        <w:t>與恢復生</w:t>
      </w:r>
      <w:r w:rsidR="008529D5" w:rsidRPr="00CF4FEC">
        <w:rPr>
          <w:rFonts w:ascii="標楷體" w:eastAsia="標楷體" w:hAnsi="標楷體" w:cs="微軟正黑體" w:hint="eastAsia"/>
          <w:sz w:val="24"/>
          <w:szCs w:val="28"/>
        </w:rPr>
        <w:t>產</w:t>
      </w:r>
      <w:r w:rsidR="008529D5" w:rsidRPr="00CF4FEC">
        <w:rPr>
          <w:rFonts w:ascii="標楷體" w:eastAsia="標楷體" w:hAnsi="標楷體" w:cs="MS Mincho" w:hint="eastAsia"/>
          <w:sz w:val="24"/>
          <w:szCs w:val="28"/>
        </w:rPr>
        <w:t>條件</w:t>
      </w:r>
      <w:proofErr w:type="spellEnd"/>
    </w:p>
    <w:p w14:paraId="60011BCB" w14:textId="52BD324A" w:rsidR="008529D5" w:rsidRPr="00CF4FEC" w:rsidRDefault="00893898" w:rsidP="00742BC1">
      <w:pPr>
        <w:pStyle w:val="ae"/>
        <w:numPr>
          <w:ilvl w:val="0"/>
          <w:numId w:val="22"/>
        </w:numPr>
        <w:rPr>
          <w:rFonts w:ascii="標楷體" w:eastAsia="標楷體" w:hAnsi="標楷體"/>
          <w:sz w:val="24"/>
          <w:szCs w:val="28"/>
        </w:rPr>
      </w:pPr>
      <w:proofErr w:type="spellStart"/>
      <w:r>
        <w:rPr>
          <w:rFonts w:ascii="標楷體" w:eastAsia="標楷體" w:hAnsi="標楷體" w:hint="eastAsia"/>
          <w:sz w:val="24"/>
          <w:szCs w:val="28"/>
        </w:rPr>
        <w:t>工程部</w:t>
      </w:r>
      <w:proofErr w:type="spellEnd"/>
      <w:r w:rsidR="008529D5" w:rsidRPr="00CF4FEC">
        <w:rPr>
          <w:rFonts w:ascii="標楷體" w:eastAsia="標楷體" w:hAnsi="標楷體"/>
          <w:sz w:val="24"/>
          <w:szCs w:val="28"/>
        </w:rPr>
        <w:t>/</w:t>
      </w:r>
      <w:proofErr w:type="spellStart"/>
      <w:r w:rsidR="008529D5" w:rsidRPr="00CF4FEC">
        <w:rPr>
          <w:rFonts w:ascii="標楷體" w:eastAsia="標楷體" w:hAnsi="標楷體"/>
          <w:sz w:val="24"/>
          <w:szCs w:val="28"/>
        </w:rPr>
        <w:t>管理部需完成下列事項後方可解除</w:t>
      </w:r>
      <w:proofErr w:type="spellEnd"/>
      <w:r w:rsidR="008529D5" w:rsidRPr="00CF4FEC">
        <w:rPr>
          <w:rFonts w:ascii="標楷體" w:eastAsia="標楷體" w:hAnsi="標楷體"/>
          <w:sz w:val="24"/>
          <w:szCs w:val="28"/>
        </w:rPr>
        <w:t xml:space="preserve"> Hold：</w:t>
      </w:r>
    </w:p>
    <w:p w14:paraId="39DB782E" w14:textId="05103472" w:rsidR="008529D5" w:rsidRPr="00CF4FEC" w:rsidRDefault="008529D5" w:rsidP="00742BC1">
      <w:pPr>
        <w:pStyle w:val="ae"/>
        <w:numPr>
          <w:ilvl w:val="0"/>
          <w:numId w:val="22"/>
        </w:numPr>
        <w:rPr>
          <w:rFonts w:ascii="標楷體" w:eastAsia="標楷體" w:hAnsi="標楷體"/>
          <w:sz w:val="24"/>
          <w:szCs w:val="28"/>
          <w:lang w:eastAsia="zh-TW"/>
        </w:rPr>
      </w:pP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根因分類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：設備（功率/循環/感測器）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材料（槽液劣化/混槽）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方法（Recipe/時間）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人員（操作偏差）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環境（DI 水品質）。</w:t>
      </w:r>
    </w:p>
    <w:p w14:paraId="089BBA93" w14:textId="77777777" w:rsidR="008529D5" w:rsidRPr="00CF4FEC" w:rsidRDefault="008529D5" w:rsidP="00742BC1">
      <w:pPr>
        <w:pStyle w:val="ae"/>
        <w:numPr>
          <w:ilvl w:val="0"/>
          <w:numId w:val="22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界定影響範圍（同槽/同時間窗/同批次）並建立清單。</w:t>
      </w:r>
    </w:p>
    <w:p w14:paraId="60B9F6F4" w14:textId="77777777" w:rsidR="008529D5" w:rsidRPr="00CF4FEC" w:rsidRDefault="008529D5" w:rsidP="00742BC1">
      <w:pPr>
        <w:pStyle w:val="ae"/>
        <w:numPr>
          <w:ilvl w:val="0"/>
          <w:numId w:val="22"/>
        </w:numPr>
        <w:rPr>
          <w:rFonts w:ascii="標楷體" w:eastAsia="標楷體" w:hAnsi="標楷體"/>
          <w:sz w:val="24"/>
          <w:szCs w:val="28"/>
        </w:rPr>
      </w:pP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若需重工（例如重洗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>）：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須提出重工計畫並向客</w:t>
      </w:r>
      <w:r w:rsidRPr="00CF4FEC">
        <w:rPr>
          <w:rFonts w:ascii="標楷體" w:eastAsia="標楷體" w:hAnsi="標楷體" w:cs="微軟正黑體" w:hint="eastAsia"/>
          <w:sz w:val="24"/>
          <w:szCs w:val="28"/>
        </w:rPr>
        <w:t>戶</w:t>
      </w:r>
      <w:r w:rsidRPr="00CF4FEC">
        <w:rPr>
          <w:rFonts w:ascii="標楷體" w:eastAsia="標楷體" w:hAnsi="標楷體" w:hint="eastAsia"/>
          <w:sz w:val="24"/>
          <w:szCs w:val="28"/>
        </w:rPr>
        <w:t>申請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 xml:space="preserve"> GO / No </w:t>
      </w:r>
      <w:proofErr w:type="spellStart"/>
      <w:r w:rsidRPr="00CF4FEC">
        <w:rPr>
          <w:rFonts w:ascii="標楷體" w:eastAsia="標楷體" w:hAnsi="標楷體"/>
          <w:sz w:val="24"/>
          <w:szCs w:val="28"/>
        </w:rPr>
        <w:t>Go</w:t>
      </w:r>
      <w:r w:rsidRPr="00CF4FEC">
        <w:rPr>
          <w:rFonts w:ascii="標楷體" w:eastAsia="標楷體" w:hAnsi="標楷體" w:hint="eastAsia"/>
          <w:sz w:val="24"/>
          <w:szCs w:val="28"/>
        </w:rPr>
        <w:t>；客</w:t>
      </w:r>
      <w:r w:rsidRPr="00CF4FEC">
        <w:rPr>
          <w:rFonts w:ascii="標楷體" w:eastAsia="標楷體" w:hAnsi="標楷體" w:cs="微軟正黑體" w:hint="eastAsia"/>
          <w:sz w:val="24"/>
          <w:szCs w:val="28"/>
        </w:rPr>
        <w:t>戶</w:t>
      </w:r>
      <w:r w:rsidRPr="00CF4FEC">
        <w:rPr>
          <w:rFonts w:ascii="標楷體" w:eastAsia="標楷體" w:hAnsi="標楷體" w:hint="eastAsia"/>
          <w:sz w:val="24"/>
          <w:szCs w:val="28"/>
        </w:rPr>
        <w:t>未回覆前，</w:t>
      </w:r>
      <w:r w:rsidRPr="00CF4FEC">
        <w:rPr>
          <w:rFonts w:ascii="標楷體" w:eastAsia="標楷體" w:hAnsi="標楷體" w:cs="微軟正黑體" w:hint="eastAsia"/>
          <w:sz w:val="24"/>
          <w:szCs w:val="28"/>
        </w:rPr>
        <w:t>產</w:t>
      </w:r>
      <w:r w:rsidRPr="00CF4FEC">
        <w:rPr>
          <w:rFonts w:ascii="標楷體" w:eastAsia="標楷體" w:hAnsi="標楷體" w:hint="eastAsia"/>
          <w:sz w:val="24"/>
          <w:szCs w:val="28"/>
        </w:rPr>
        <w:t>品維持於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 xml:space="preserve"> NG </w:t>
      </w:r>
      <w:proofErr w:type="spellStart"/>
      <w:r w:rsidRPr="00CF4FEC">
        <w:rPr>
          <w:rFonts w:ascii="標楷體" w:eastAsia="標楷體" w:hAnsi="標楷體"/>
          <w:sz w:val="24"/>
          <w:szCs w:val="28"/>
        </w:rPr>
        <w:t>FOSB</w:t>
      </w:r>
      <w:r w:rsidRPr="00CF4FEC">
        <w:rPr>
          <w:rFonts w:ascii="標楷體" w:eastAsia="標楷體" w:hAnsi="標楷體" w:hint="eastAsia"/>
          <w:sz w:val="24"/>
          <w:szCs w:val="28"/>
        </w:rPr>
        <w:t>（</w:t>
      </w:r>
      <w:r w:rsidRPr="00CF4FEC">
        <w:rPr>
          <w:rFonts w:ascii="標楷體" w:eastAsia="標楷體" w:hAnsi="標楷體"/>
          <w:sz w:val="24"/>
          <w:szCs w:val="28"/>
        </w:rPr>
        <w:t>Hold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>）。</w:t>
      </w:r>
    </w:p>
    <w:p w14:paraId="011F3E82" w14:textId="1CD6181D" w:rsidR="008529D5" w:rsidRPr="00CF4FEC" w:rsidRDefault="008529D5" w:rsidP="00742BC1">
      <w:pPr>
        <w:pStyle w:val="ae"/>
        <w:numPr>
          <w:ilvl w:val="0"/>
          <w:numId w:val="22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恢復生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產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前確認：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槽液更換</w:t>
      </w:r>
      <w:proofErr w:type="gramEnd"/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校正完成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關鍵參數回到規格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內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，且完成必要之首件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確認（如目檢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+ AOI + TTV 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的放行策略）。</w:t>
      </w:r>
    </w:p>
    <w:p w14:paraId="6E6DB9F7" w14:textId="5A4D2221" w:rsidR="008529D5" w:rsidRPr="00CF4FEC" w:rsidRDefault="00C83007" w:rsidP="008529D5">
      <w:pPr>
        <w:pStyle w:val="1"/>
        <w:rPr>
          <w:rFonts w:ascii="標楷體" w:eastAsia="標楷體" w:hAnsi="標楷體"/>
          <w:sz w:val="24"/>
          <w:lang w:eastAsia="zh-TW"/>
        </w:rPr>
      </w:pPr>
      <w:r w:rsidRPr="00FB7B98">
        <w:rPr>
          <w:rFonts w:ascii="標楷體" w:eastAsia="標楷體" w:hAnsi="標楷體" w:hint="eastAsia"/>
          <w:lang w:eastAsia="zh-TW"/>
        </w:rPr>
        <w:t>六</w:t>
      </w:r>
      <w:r w:rsidR="00072651" w:rsidRPr="00FB7B98">
        <w:rPr>
          <w:rFonts w:ascii="標楷體" w:eastAsia="標楷體" w:hAnsi="標楷體" w:hint="eastAsia"/>
          <w:lang w:eastAsia="zh-TW"/>
        </w:rPr>
        <w:t>、</w:t>
      </w:r>
      <w:r w:rsidR="008529D5" w:rsidRPr="00FB7B98">
        <w:rPr>
          <w:rFonts w:ascii="標楷體" w:eastAsia="標楷體" w:hAnsi="標楷體" w:hint="eastAsia"/>
          <w:lang w:eastAsia="zh-TW"/>
        </w:rPr>
        <w:t>終端清洗（刷洗）站專用 OCAP</w:t>
      </w:r>
    </w:p>
    <w:p w14:paraId="7728A5A6" w14:textId="36A92F88" w:rsidR="008529D5" w:rsidRPr="00CF4FEC" w:rsidRDefault="008529D5" w:rsidP="008529D5">
      <w:pPr>
        <w:pStyle w:val="21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1</w:t>
      </w:r>
      <w:r w:rsidR="00C83007" w:rsidRPr="00CF4FEC">
        <w:rPr>
          <w:rFonts w:ascii="標楷體" w:eastAsia="標楷體" w:hAnsi="標楷體" w:hint="eastAsia"/>
          <w:sz w:val="24"/>
          <w:szCs w:val="28"/>
          <w:lang w:eastAsia="zh-TW"/>
        </w:rPr>
        <w:t>.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 xml:space="preserve"> 站點目的</w:t>
      </w:r>
    </w:p>
    <w:p w14:paraId="56FA79C5" w14:textId="77777777" w:rsidR="008529D5" w:rsidRPr="00CF4FEC" w:rsidRDefault="008529D5" w:rsidP="008529D5">
      <w:p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透過刷洗機構與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DI 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水沖洗，去除殘留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污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染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顆粒並確保表面狀態滿足後段檢測與出貨要求。</w:t>
      </w:r>
    </w:p>
    <w:p w14:paraId="2A43D9FD" w14:textId="5E5E9EBB" w:rsidR="008529D5" w:rsidRPr="00CF4FEC" w:rsidRDefault="008529D5" w:rsidP="008529D5">
      <w:pPr>
        <w:pStyle w:val="21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2</w:t>
      </w:r>
      <w:r w:rsidR="00C83007" w:rsidRPr="00CF4FEC">
        <w:rPr>
          <w:rFonts w:ascii="標楷體" w:eastAsia="標楷體" w:hAnsi="標楷體" w:hint="eastAsia"/>
          <w:sz w:val="24"/>
          <w:szCs w:val="28"/>
          <w:lang w:eastAsia="zh-TW"/>
        </w:rPr>
        <w:t>.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 xml:space="preserve"> 管制項目與規格（CTQ/CP）</w:t>
      </w:r>
    </w:p>
    <w:tbl>
      <w:tblPr>
        <w:tblStyle w:val="14"/>
        <w:tblW w:w="0" w:type="auto"/>
        <w:tblLook w:val="0400" w:firstRow="0" w:lastRow="0" w:firstColumn="0" w:lastColumn="0" w:noHBand="0" w:noVBand="1"/>
      </w:tblPr>
      <w:tblGrid>
        <w:gridCol w:w="2432"/>
        <w:gridCol w:w="2437"/>
        <w:gridCol w:w="2431"/>
        <w:gridCol w:w="2436"/>
      </w:tblGrid>
      <w:tr w:rsidR="008529D5" w:rsidRPr="00CF4FEC" w14:paraId="64A5387A" w14:textId="77777777" w:rsidTr="00DB0E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32" w:type="dxa"/>
          </w:tcPr>
          <w:p w14:paraId="7C06F8B4" w14:textId="31747C7C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項目</w:t>
            </w:r>
            <w:proofErr w:type="spellEnd"/>
          </w:p>
        </w:tc>
        <w:tc>
          <w:tcPr>
            <w:tcW w:w="2437" w:type="dxa"/>
          </w:tcPr>
          <w:p w14:paraId="32800621" w14:textId="5CD8648E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規格</w:t>
            </w:r>
            <w:proofErr w:type="spellEnd"/>
          </w:p>
        </w:tc>
        <w:tc>
          <w:tcPr>
            <w:tcW w:w="2431" w:type="dxa"/>
          </w:tcPr>
          <w:p w14:paraId="7477F9D3" w14:textId="74968EAC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抽樣</w:t>
            </w:r>
            <w:proofErr w:type="spellEnd"/>
          </w:p>
        </w:tc>
        <w:tc>
          <w:tcPr>
            <w:tcW w:w="2436" w:type="dxa"/>
          </w:tcPr>
          <w:p w14:paraId="39B80BB0" w14:textId="4EEC5CB0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備註</w:t>
            </w:r>
            <w:proofErr w:type="spellEnd"/>
          </w:p>
        </w:tc>
      </w:tr>
      <w:tr w:rsidR="008529D5" w:rsidRPr="00CF4FEC" w14:paraId="7E0AC300" w14:textId="77777777" w:rsidTr="00DB0EDE">
        <w:tc>
          <w:tcPr>
            <w:tcW w:w="2432" w:type="dxa"/>
          </w:tcPr>
          <w:p w14:paraId="0BF28AFD" w14:textId="3F7209D5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刷輪</w:t>
            </w:r>
            <w:proofErr w:type="spellEnd"/>
            <w:r w:rsidRPr="00CF4FEC">
              <w:rPr>
                <w:rFonts w:ascii="標楷體" w:eastAsia="標楷體" w:hAnsi="標楷體"/>
                <w:sz w:val="24"/>
                <w:szCs w:val="28"/>
              </w:rPr>
              <w:t>/</w:t>
            </w: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刷毛狀態</w:t>
            </w:r>
            <w:proofErr w:type="spellEnd"/>
          </w:p>
        </w:tc>
        <w:tc>
          <w:tcPr>
            <w:tcW w:w="2437" w:type="dxa"/>
          </w:tcPr>
          <w:p w14:paraId="72CAB485" w14:textId="49B42644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  <w:lang w:eastAsia="zh-TW"/>
              </w:rPr>
            </w:pP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無破損</w:t>
            </w:r>
            <w:r w:rsidRPr="00CF4FEC">
              <w:rPr>
                <w:rFonts w:ascii="標楷體" w:eastAsia="標楷體" w:hAnsi="標楷體"/>
                <w:sz w:val="24"/>
                <w:szCs w:val="28"/>
                <w:lang w:eastAsia="zh-TW"/>
              </w:rPr>
              <w:t>/</w:t>
            </w:r>
            <w:r w:rsidRPr="00CF4FEC">
              <w:rPr>
                <w:rFonts w:ascii="標楷體" w:eastAsia="標楷體" w:hAnsi="標楷體" w:cs="微軟正黑體" w:hint="eastAsia"/>
                <w:sz w:val="24"/>
                <w:szCs w:val="28"/>
                <w:lang w:eastAsia="zh-TW"/>
              </w:rPr>
              <w:t>污</w:t>
            </w:r>
            <w:r w:rsidRPr="00CF4FEC">
              <w:rPr>
                <w:rFonts w:ascii="標楷體" w:eastAsia="標楷體" w:hAnsi="標楷體" w:cs="MS Mincho" w:hint="eastAsia"/>
                <w:sz w:val="24"/>
                <w:szCs w:val="28"/>
                <w:lang w:eastAsia="zh-TW"/>
              </w:rPr>
              <w:t>染</w:t>
            </w:r>
            <w:r w:rsidRPr="00CF4FEC">
              <w:rPr>
                <w:rFonts w:ascii="標楷體" w:eastAsia="標楷體" w:hAnsi="標楷體"/>
                <w:sz w:val="24"/>
                <w:szCs w:val="28"/>
                <w:lang w:eastAsia="zh-TW"/>
              </w:rPr>
              <w:t>/</w:t>
            </w: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硬化（待填檢</w:t>
            </w:r>
            <w:r w:rsidRPr="00CF4FEC">
              <w:rPr>
                <w:rFonts w:ascii="標楷體" w:eastAsia="標楷體" w:hAnsi="標楷體" w:cs="微軟正黑體" w:hint="eastAsia"/>
                <w:sz w:val="24"/>
                <w:szCs w:val="28"/>
                <w:lang w:eastAsia="zh-TW"/>
              </w:rPr>
              <w:t>查</w:t>
            </w:r>
            <w:r w:rsidRPr="00CF4FEC">
              <w:rPr>
                <w:rFonts w:ascii="標楷體" w:eastAsia="標楷體" w:hAnsi="標楷體" w:cs="MS Mincho" w:hint="eastAsia"/>
                <w:sz w:val="24"/>
                <w:szCs w:val="28"/>
                <w:lang w:eastAsia="zh-TW"/>
              </w:rPr>
              <w:t>頻率）</w:t>
            </w:r>
          </w:p>
        </w:tc>
        <w:tc>
          <w:tcPr>
            <w:tcW w:w="2431" w:type="dxa"/>
          </w:tcPr>
          <w:p w14:paraId="657C3D63" w14:textId="1F2CE210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每班</w:t>
            </w:r>
            <w:proofErr w:type="spellEnd"/>
          </w:p>
        </w:tc>
        <w:tc>
          <w:tcPr>
            <w:tcW w:w="2436" w:type="dxa"/>
          </w:tcPr>
          <w:p w14:paraId="6A4BEE88" w14:textId="17E93936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異常即停用更換</w:t>
            </w:r>
            <w:proofErr w:type="spellEnd"/>
          </w:p>
        </w:tc>
      </w:tr>
      <w:tr w:rsidR="00DB0EDE" w:rsidRPr="00CF4FEC" w14:paraId="6D70B9DF" w14:textId="77777777" w:rsidTr="00DB0E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32" w:type="dxa"/>
          </w:tcPr>
          <w:p w14:paraId="11136679" w14:textId="38E2D398" w:rsidR="00DB0EDE" w:rsidRPr="00CF4FEC" w:rsidRDefault="00DB0EDE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刷洗</w:t>
            </w:r>
            <w:proofErr w:type="spellEnd"/>
            <w:r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滾輪</w:t>
            </w: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轉速</w:t>
            </w:r>
            <w:proofErr w:type="spellEnd"/>
          </w:p>
        </w:tc>
        <w:tc>
          <w:tcPr>
            <w:tcW w:w="2437" w:type="dxa"/>
          </w:tcPr>
          <w:p w14:paraId="304EF125" w14:textId="70DC4090" w:rsidR="00DB0EDE" w:rsidRPr="00CF4FEC" w:rsidRDefault="00DB0EDE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DB0EDE">
              <w:rPr>
                <w:rFonts w:ascii="標楷體" w:eastAsia="標楷體" w:hAnsi="標楷體"/>
                <w:sz w:val="24"/>
                <w:szCs w:val="28"/>
              </w:rPr>
              <w:t>0.9m/min</w:t>
            </w:r>
          </w:p>
        </w:tc>
        <w:tc>
          <w:tcPr>
            <w:tcW w:w="2431" w:type="dxa"/>
          </w:tcPr>
          <w:p w14:paraId="5F85F354" w14:textId="0EABD6BD" w:rsidR="00DB0EDE" w:rsidRPr="00CF4FEC" w:rsidRDefault="00DB0EDE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每批</w:t>
            </w:r>
            <w:proofErr w:type="spellEnd"/>
            <w:r w:rsidRPr="00CF4FEC">
              <w:rPr>
                <w:rFonts w:ascii="標楷體" w:eastAsia="標楷體" w:hAnsi="標楷體"/>
                <w:sz w:val="24"/>
                <w:szCs w:val="28"/>
              </w:rPr>
              <w:t>/</w:t>
            </w: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每班</w:t>
            </w:r>
            <w:proofErr w:type="spellEnd"/>
          </w:p>
        </w:tc>
        <w:tc>
          <w:tcPr>
            <w:tcW w:w="2436" w:type="dxa"/>
          </w:tcPr>
          <w:p w14:paraId="30D4C405" w14:textId="1C41DED4" w:rsidR="00DB0EDE" w:rsidRPr="00CF4FEC" w:rsidRDefault="00DB0EDE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偏移即</w:t>
            </w:r>
            <w:proofErr w:type="spellEnd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 xml:space="preserve"> OCAP</w:t>
            </w:r>
          </w:p>
        </w:tc>
      </w:tr>
      <w:tr w:rsidR="00DB0EDE" w:rsidRPr="00CF4FEC" w14:paraId="46CA7E2F" w14:textId="77777777" w:rsidTr="00DB0EDE">
        <w:tc>
          <w:tcPr>
            <w:tcW w:w="2432" w:type="dxa"/>
          </w:tcPr>
          <w:p w14:paraId="64A5FC32" w14:textId="08D6C0E1" w:rsidR="00DB0EDE" w:rsidRPr="00CF4FEC" w:rsidRDefault="00DB0EDE" w:rsidP="00DB0EDE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DB0EDE">
              <w:rPr>
                <w:rFonts w:ascii="標楷體" w:eastAsia="標楷體" w:hAnsi="標楷體" w:hint="eastAsia"/>
                <w:sz w:val="24"/>
                <w:szCs w:val="28"/>
              </w:rPr>
              <w:t>BJ噴洗壓力</w:t>
            </w:r>
            <w:proofErr w:type="spellEnd"/>
          </w:p>
        </w:tc>
        <w:tc>
          <w:tcPr>
            <w:tcW w:w="2437" w:type="dxa"/>
          </w:tcPr>
          <w:p w14:paraId="4EC8FE14" w14:textId="18C3CA97" w:rsidR="00DB0EDE" w:rsidRPr="00CF4FEC" w:rsidRDefault="00DB0EDE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DB0EDE">
              <w:rPr>
                <w:rFonts w:ascii="標楷體" w:eastAsia="標楷體" w:hAnsi="標楷體"/>
                <w:sz w:val="24"/>
                <w:szCs w:val="28"/>
              </w:rPr>
              <w:t>空壓3.5KG</w:t>
            </w:r>
            <w:r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/</w:t>
            </w:r>
            <w:r w:rsidRPr="00DB0EDE">
              <w:rPr>
                <w:rFonts w:ascii="標楷體" w:eastAsia="標楷體" w:hAnsi="標楷體"/>
                <w:sz w:val="24"/>
                <w:szCs w:val="28"/>
              </w:rPr>
              <w:t>水1KG</w:t>
            </w:r>
          </w:p>
        </w:tc>
        <w:tc>
          <w:tcPr>
            <w:tcW w:w="2431" w:type="dxa"/>
          </w:tcPr>
          <w:p w14:paraId="0FC81F08" w14:textId="6A5C5FE0" w:rsidR="00DB0EDE" w:rsidRPr="00CF4FEC" w:rsidRDefault="00DB0EDE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每班</w:t>
            </w:r>
            <w:proofErr w:type="spellEnd"/>
            <w:r w:rsidRPr="00CF4FEC">
              <w:rPr>
                <w:rFonts w:ascii="標楷體" w:eastAsia="標楷體" w:hAnsi="標楷體"/>
                <w:sz w:val="24"/>
                <w:szCs w:val="28"/>
              </w:rPr>
              <w:t>/</w:t>
            </w: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連續</w:t>
            </w:r>
            <w:proofErr w:type="spellEnd"/>
          </w:p>
        </w:tc>
        <w:tc>
          <w:tcPr>
            <w:tcW w:w="2436" w:type="dxa"/>
          </w:tcPr>
          <w:p w14:paraId="0B5B409D" w14:textId="7723E721" w:rsidR="00DB0EDE" w:rsidRPr="00CF4FEC" w:rsidRDefault="00DB0EDE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不足可能導致殘留</w:t>
            </w:r>
            <w:proofErr w:type="spellEnd"/>
          </w:p>
        </w:tc>
      </w:tr>
      <w:tr w:rsidR="00DB0EDE" w:rsidRPr="00CF4FEC" w14:paraId="4AAF75B1" w14:textId="77777777" w:rsidTr="00DB0E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32" w:type="dxa"/>
          </w:tcPr>
          <w:p w14:paraId="0A07B630" w14:textId="7E2F8A57" w:rsidR="00DB0EDE" w:rsidRPr="00CF4FEC" w:rsidRDefault="00DB0EDE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 w:cs="微軟正黑體" w:hint="eastAsia"/>
                <w:sz w:val="24"/>
                <w:szCs w:val="28"/>
                <w:lang w:eastAsia="zh-TW"/>
              </w:rPr>
              <w:t>脫脂槽流量</w:t>
            </w:r>
          </w:p>
        </w:tc>
        <w:tc>
          <w:tcPr>
            <w:tcW w:w="2437" w:type="dxa"/>
          </w:tcPr>
          <w:p w14:paraId="64E4FB58" w14:textId="72CD9A49" w:rsidR="00DB0EDE" w:rsidRPr="00CF4FEC" w:rsidRDefault="00DB0EDE" w:rsidP="00DB0EDE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</w:rPr>
              <w:t>55±5 L/min</w:t>
            </w:r>
          </w:p>
        </w:tc>
        <w:tc>
          <w:tcPr>
            <w:tcW w:w="2431" w:type="dxa"/>
          </w:tcPr>
          <w:p w14:paraId="3F8B49BE" w14:textId="54025745" w:rsidR="00DB0EDE" w:rsidRPr="00CF4FEC" w:rsidRDefault="00DB0EDE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每班</w:t>
            </w:r>
            <w:proofErr w:type="spellEnd"/>
          </w:p>
        </w:tc>
        <w:tc>
          <w:tcPr>
            <w:tcW w:w="2436" w:type="dxa"/>
          </w:tcPr>
          <w:p w14:paraId="5D98D1A4" w14:textId="009049A2" w:rsidR="00DB0EDE" w:rsidRPr="00CF4FEC" w:rsidRDefault="00DB0EDE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異常立即調整流量</w:t>
            </w:r>
          </w:p>
        </w:tc>
      </w:tr>
      <w:tr w:rsidR="00DB0EDE" w:rsidRPr="00CF4FEC" w14:paraId="5C2395FD" w14:textId="77777777" w:rsidTr="00DB0EDE">
        <w:tc>
          <w:tcPr>
            <w:tcW w:w="2432" w:type="dxa"/>
          </w:tcPr>
          <w:p w14:paraId="6C406BC5" w14:textId="62D84AEE" w:rsidR="00DB0EDE" w:rsidRPr="00CF4FEC" w:rsidRDefault="00DB0EDE" w:rsidP="008529D5">
            <w:pPr>
              <w:rPr>
                <w:rFonts w:ascii="標楷體" w:eastAsia="標楷體" w:hAnsi="標楷體"/>
                <w:sz w:val="24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配方</w:t>
            </w:r>
          </w:p>
        </w:tc>
        <w:tc>
          <w:tcPr>
            <w:tcW w:w="2437" w:type="dxa"/>
          </w:tcPr>
          <w:p w14:paraId="7E73510F" w14:textId="302EC4DC" w:rsidR="00DB0EDE" w:rsidRPr="00CF4FEC" w:rsidRDefault="00DB0EDE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BL900</w:t>
            </w:r>
          </w:p>
        </w:tc>
        <w:tc>
          <w:tcPr>
            <w:tcW w:w="2431" w:type="dxa"/>
          </w:tcPr>
          <w:p w14:paraId="28F9AD41" w14:textId="5F54FA9B" w:rsidR="00DB0EDE" w:rsidRPr="00CF4FEC" w:rsidRDefault="00DB0EDE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每批</w:t>
            </w:r>
            <w:proofErr w:type="spellEnd"/>
            <w:r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/更換時</w:t>
            </w:r>
          </w:p>
        </w:tc>
        <w:tc>
          <w:tcPr>
            <w:tcW w:w="2436" w:type="dxa"/>
          </w:tcPr>
          <w:p w14:paraId="0D785362" w14:textId="6FCBE1D3" w:rsidR="00DB0EDE" w:rsidRPr="00CF4FEC" w:rsidRDefault="00DB0EDE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 xml:space="preserve">Recipe </w:t>
            </w: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鎖定</w:t>
            </w:r>
            <w:proofErr w:type="spellEnd"/>
          </w:p>
        </w:tc>
      </w:tr>
      <w:tr w:rsidR="00DB0EDE" w:rsidRPr="00CF4FEC" w14:paraId="38F602D3" w14:textId="77777777" w:rsidTr="00DB0E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32" w:type="dxa"/>
          </w:tcPr>
          <w:p w14:paraId="4F53A0C2" w14:textId="44F95307" w:rsidR="00DB0EDE" w:rsidRPr="00CF4FEC" w:rsidRDefault="00DB0EDE" w:rsidP="008529D5">
            <w:pPr>
              <w:rPr>
                <w:rFonts w:ascii="標楷體" w:eastAsia="標楷體" w:hAnsi="標楷體"/>
                <w:sz w:val="24"/>
                <w:szCs w:val="28"/>
                <w:lang w:eastAsia="zh-TW"/>
              </w:rPr>
            </w:pP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驗證片/確認片（如適用）</w:t>
            </w:r>
          </w:p>
        </w:tc>
        <w:tc>
          <w:tcPr>
            <w:tcW w:w="2437" w:type="dxa"/>
          </w:tcPr>
          <w:p w14:paraId="564B12D5" w14:textId="25B44185" w:rsidR="00DB0EDE" w:rsidRPr="00CF4FEC" w:rsidRDefault="00DB0EDE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 xml:space="preserve">      NA</w:t>
            </w:r>
          </w:p>
        </w:tc>
        <w:tc>
          <w:tcPr>
            <w:tcW w:w="2431" w:type="dxa"/>
          </w:tcPr>
          <w:p w14:paraId="191E65D9" w14:textId="7B758328" w:rsidR="00DB0EDE" w:rsidRPr="00CF4FEC" w:rsidRDefault="00DB0EDE" w:rsidP="008529D5">
            <w:pPr>
              <w:rPr>
                <w:rFonts w:ascii="標楷體" w:eastAsia="標楷體" w:hAnsi="標楷體"/>
                <w:sz w:val="24"/>
                <w:szCs w:val="28"/>
                <w:lang w:eastAsia="zh-TW"/>
              </w:rPr>
            </w:pP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每次重新開機時</w:t>
            </w:r>
          </w:p>
        </w:tc>
        <w:tc>
          <w:tcPr>
            <w:tcW w:w="2436" w:type="dxa"/>
          </w:tcPr>
          <w:p w14:paraId="3E3601F6" w14:textId="2F70AE0C" w:rsidR="00DB0EDE" w:rsidRPr="00CF4FEC" w:rsidRDefault="00DB0EDE" w:rsidP="008529D5">
            <w:pPr>
              <w:rPr>
                <w:rFonts w:ascii="標楷體" w:eastAsia="標楷體" w:hAnsi="標楷體"/>
                <w:sz w:val="24"/>
                <w:szCs w:val="28"/>
                <w:lang w:eastAsia="zh-TW"/>
              </w:rPr>
            </w:pP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作為開機確認/復機確認</w:t>
            </w:r>
          </w:p>
        </w:tc>
      </w:tr>
    </w:tbl>
    <w:p w14:paraId="75AE821A" w14:textId="4CE90341" w:rsidR="008529D5" w:rsidRPr="00CF4FEC" w:rsidRDefault="008529D5" w:rsidP="008529D5">
      <w:pPr>
        <w:pStyle w:val="21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3</w:t>
      </w:r>
      <w:r w:rsidR="00C83007" w:rsidRPr="00CF4FEC">
        <w:rPr>
          <w:rFonts w:ascii="標楷體" w:eastAsia="標楷體" w:hAnsi="標楷體" w:hint="eastAsia"/>
          <w:sz w:val="24"/>
          <w:szCs w:val="28"/>
          <w:lang w:eastAsia="zh-TW"/>
        </w:rPr>
        <w:t>.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 xml:space="preserve"> 異常判定（OOS / OOC）</w:t>
      </w:r>
    </w:p>
    <w:p w14:paraId="4CC95140" w14:textId="4C763CCD" w:rsidR="008529D5" w:rsidRPr="00CF4FEC" w:rsidRDefault="008529D5" w:rsidP="00742BC1">
      <w:pPr>
        <w:pStyle w:val="ae"/>
        <w:numPr>
          <w:ilvl w:val="0"/>
          <w:numId w:val="23"/>
        </w:numPr>
        <w:rPr>
          <w:rFonts w:ascii="標楷體" w:eastAsia="標楷體" w:hAnsi="標楷體"/>
          <w:sz w:val="24"/>
          <w:szCs w:val="28"/>
          <w:lang w:eastAsia="zh-TW"/>
        </w:rPr>
      </w:pP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刷輪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刷毛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破損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污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染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異常磨耗或刷洗機構異音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警報。</w:t>
      </w:r>
    </w:p>
    <w:p w14:paraId="519FAAE2" w14:textId="77777777" w:rsidR="008529D5" w:rsidRPr="00CF4FEC" w:rsidRDefault="008529D5" w:rsidP="00742BC1">
      <w:pPr>
        <w:pStyle w:val="ae"/>
        <w:numPr>
          <w:ilvl w:val="0"/>
          <w:numId w:val="23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刷洗關鍵參數（壓力/轉速/流量/時間/DI 水品質）超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規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或無法穩定控制。</w:t>
      </w:r>
    </w:p>
    <w:p w14:paraId="75356288" w14:textId="6C54654C" w:rsidR="008529D5" w:rsidRPr="00CF4FEC" w:rsidRDefault="008529D5" w:rsidP="00742BC1">
      <w:pPr>
        <w:pStyle w:val="ae"/>
        <w:numPr>
          <w:ilvl w:val="0"/>
          <w:numId w:val="23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出現明顯殘留（水痕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污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染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顆粒疑慮）或後段（目檢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/AOI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）顯示異常增加。</w:t>
      </w:r>
    </w:p>
    <w:p w14:paraId="3C3A032D" w14:textId="668C346F" w:rsidR="008529D5" w:rsidRPr="00CF4FEC" w:rsidRDefault="008529D5" w:rsidP="008529D5">
      <w:pPr>
        <w:pStyle w:val="21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4</w:t>
      </w:r>
      <w:r w:rsidR="00C83007" w:rsidRPr="00CF4FEC">
        <w:rPr>
          <w:rFonts w:ascii="標楷體" w:eastAsia="標楷體" w:hAnsi="標楷體" w:hint="eastAsia"/>
          <w:sz w:val="24"/>
          <w:szCs w:val="28"/>
          <w:lang w:eastAsia="zh-TW"/>
        </w:rPr>
        <w:t>.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 xml:space="preserve"> 標準處置（刷洗站 操作員）</w:t>
      </w:r>
    </w:p>
    <w:p w14:paraId="2A71FBD5" w14:textId="07082919" w:rsidR="008529D5" w:rsidRPr="00CF4FEC" w:rsidRDefault="008529D5" w:rsidP="00742BC1">
      <w:pPr>
        <w:pStyle w:val="ae"/>
        <w:numPr>
          <w:ilvl w:val="0"/>
          <w:numId w:val="24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立即停止該設備後續處理並標示設備狀態（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Hold/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禁止使用）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221A0F74" w14:textId="3784DEE7" w:rsidR="008529D5" w:rsidRPr="00CF4FEC" w:rsidRDefault="008529D5" w:rsidP="00742BC1">
      <w:pPr>
        <w:pStyle w:val="ae"/>
        <w:numPr>
          <w:ilvl w:val="0"/>
          <w:numId w:val="24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隔離受影響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玻璃片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（含刷洗完成但未放行者），置入 NG 專用 FOSB 或隔離區並標示 Hold。</w:t>
      </w:r>
    </w:p>
    <w:p w14:paraId="4B9A6410" w14:textId="02A6512C" w:rsidR="008529D5" w:rsidRPr="00CF4FEC" w:rsidRDefault="008529D5" w:rsidP="00742BC1">
      <w:pPr>
        <w:pStyle w:val="ae"/>
        <w:numPr>
          <w:ilvl w:val="0"/>
          <w:numId w:val="24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lastRenderedPageBreak/>
        <w:t>登錄異常資訊（設備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ID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時間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Lot/Wafer ID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參數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值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刷輪狀態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警報）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268B9737" w14:textId="79B98359" w:rsidR="008529D5" w:rsidRPr="00CF4FEC" w:rsidRDefault="008529D5" w:rsidP="00742BC1">
      <w:pPr>
        <w:pStyle w:val="ae"/>
        <w:numPr>
          <w:ilvl w:val="0"/>
          <w:numId w:val="24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通知</w:t>
      </w:r>
      <w:r w:rsidR="001E5034" w:rsidRPr="00CF4FEC">
        <w:rPr>
          <w:rFonts w:ascii="標楷體" w:eastAsia="標楷體" w:hAnsi="標楷體" w:hint="eastAsia"/>
          <w:sz w:val="24"/>
          <w:szCs w:val="28"/>
          <w:lang w:eastAsia="zh-TW"/>
        </w:rPr>
        <w:t>工程部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 xml:space="preserve">/ </w:t>
      </w:r>
      <w:r w:rsidR="001E5034" w:rsidRPr="00CF4FEC">
        <w:rPr>
          <w:rFonts w:ascii="標楷體" w:eastAsia="標楷體" w:hAnsi="標楷體" w:hint="eastAsia"/>
          <w:sz w:val="24"/>
          <w:szCs w:val="28"/>
          <w:lang w:eastAsia="zh-TW"/>
        </w:rPr>
        <w:t>管理部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6E1D7DAD" w14:textId="7A2D586F" w:rsidR="008529D5" w:rsidRPr="00CF4FEC" w:rsidRDefault="008529D5" w:rsidP="00742BC1">
      <w:pPr>
        <w:pStyle w:val="ae"/>
        <w:numPr>
          <w:ilvl w:val="0"/>
          <w:numId w:val="24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依指示執行初步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查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核：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刷輪狀態</w:t>
      </w:r>
      <w:proofErr w:type="gramEnd"/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DI 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水流量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品質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參數回復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設備自檢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6F1E8D3E" w14:textId="6B07B329" w:rsidR="008529D5" w:rsidRPr="00CF4FEC" w:rsidRDefault="008529D5" w:rsidP="008529D5">
      <w:pPr>
        <w:pStyle w:val="21"/>
        <w:rPr>
          <w:rFonts w:ascii="標楷體" w:eastAsia="標楷體" w:hAnsi="標楷體" w:cs="MS Mincho"/>
          <w:sz w:val="24"/>
          <w:szCs w:val="28"/>
        </w:rPr>
      </w:pPr>
      <w:r w:rsidRPr="00CF4FEC">
        <w:rPr>
          <w:rFonts w:ascii="標楷體" w:eastAsia="標楷體" w:hAnsi="標楷體"/>
          <w:sz w:val="24"/>
          <w:szCs w:val="28"/>
        </w:rPr>
        <w:t xml:space="preserve">5.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工程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>/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管理部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 xml:space="preserve"> disposition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與恢復生</w:t>
      </w:r>
      <w:r w:rsidRPr="00CF4FEC">
        <w:rPr>
          <w:rFonts w:ascii="標楷體" w:eastAsia="標楷體" w:hAnsi="標楷體" w:cs="微軟正黑體" w:hint="eastAsia"/>
          <w:sz w:val="24"/>
          <w:szCs w:val="28"/>
        </w:rPr>
        <w:t>產</w:t>
      </w:r>
      <w:r w:rsidRPr="00CF4FEC">
        <w:rPr>
          <w:rFonts w:ascii="標楷體" w:eastAsia="標楷體" w:hAnsi="標楷體" w:cs="MS Mincho" w:hint="eastAsia"/>
          <w:sz w:val="24"/>
          <w:szCs w:val="28"/>
        </w:rPr>
        <w:t>條件</w:t>
      </w:r>
      <w:proofErr w:type="spellEnd"/>
    </w:p>
    <w:p w14:paraId="626B96C7" w14:textId="151D1739" w:rsidR="008529D5" w:rsidRPr="00CF4FEC" w:rsidRDefault="008529D5" w:rsidP="00742BC1">
      <w:pPr>
        <w:pStyle w:val="ae"/>
        <w:numPr>
          <w:ilvl w:val="0"/>
          <w:numId w:val="25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工程</w:t>
      </w:r>
      <w:r w:rsidR="001E5034" w:rsidRPr="00CF4FEC">
        <w:rPr>
          <w:rFonts w:ascii="標楷體" w:eastAsia="標楷體" w:hAnsi="標楷體" w:hint="eastAsia"/>
          <w:sz w:val="24"/>
          <w:szCs w:val="28"/>
          <w:lang w:eastAsia="zh-TW"/>
        </w:rPr>
        <w:t>部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確認根因並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界定影響範圍（同設備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/同時間窗/同批次）。</w:t>
      </w:r>
    </w:p>
    <w:p w14:paraId="0C4D1710" w14:textId="77777777" w:rsidR="008529D5" w:rsidRPr="00CF4FEC" w:rsidRDefault="008529D5" w:rsidP="00742BC1">
      <w:pPr>
        <w:pStyle w:val="ae"/>
        <w:numPr>
          <w:ilvl w:val="0"/>
          <w:numId w:val="25"/>
        </w:numPr>
        <w:rPr>
          <w:rFonts w:ascii="標楷體" w:eastAsia="標楷體" w:hAnsi="標楷體"/>
          <w:sz w:val="24"/>
          <w:szCs w:val="28"/>
        </w:rPr>
      </w:pP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若需重工（重洗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>/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重刷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>）：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須向客</w:t>
      </w:r>
      <w:r w:rsidRPr="00CF4FEC">
        <w:rPr>
          <w:rFonts w:ascii="標楷體" w:eastAsia="標楷體" w:hAnsi="標楷體" w:cs="微軟正黑體" w:hint="eastAsia"/>
          <w:sz w:val="24"/>
          <w:szCs w:val="28"/>
        </w:rPr>
        <w:t>戶</w:t>
      </w:r>
      <w:r w:rsidRPr="00CF4FEC">
        <w:rPr>
          <w:rFonts w:ascii="標楷體" w:eastAsia="標楷體" w:hAnsi="標楷體" w:hint="eastAsia"/>
          <w:sz w:val="24"/>
          <w:szCs w:val="28"/>
        </w:rPr>
        <w:t>申請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 xml:space="preserve"> GO / No </w:t>
      </w:r>
      <w:proofErr w:type="spellStart"/>
      <w:r w:rsidRPr="00CF4FEC">
        <w:rPr>
          <w:rFonts w:ascii="標楷體" w:eastAsia="標楷體" w:hAnsi="標楷體"/>
          <w:sz w:val="24"/>
          <w:szCs w:val="28"/>
        </w:rPr>
        <w:t>Go</w:t>
      </w:r>
      <w:r w:rsidRPr="00CF4FEC">
        <w:rPr>
          <w:rFonts w:ascii="標楷體" w:eastAsia="標楷體" w:hAnsi="標楷體" w:hint="eastAsia"/>
          <w:sz w:val="24"/>
          <w:szCs w:val="28"/>
        </w:rPr>
        <w:t>；未獲回覆前</w:t>
      </w:r>
      <w:r w:rsidRPr="00CF4FEC">
        <w:rPr>
          <w:rFonts w:ascii="標楷體" w:eastAsia="標楷體" w:hAnsi="標楷體" w:cs="微軟正黑體" w:hint="eastAsia"/>
          <w:sz w:val="24"/>
          <w:szCs w:val="28"/>
        </w:rPr>
        <w:t>產</w:t>
      </w:r>
      <w:r w:rsidRPr="00CF4FEC">
        <w:rPr>
          <w:rFonts w:ascii="標楷體" w:eastAsia="標楷體" w:hAnsi="標楷體" w:hint="eastAsia"/>
          <w:sz w:val="24"/>
          <w:szCs w:val="28"/>
        </w:rPr>
        <w:t>品維持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 xml:space="preserve"> </w:t>
      </w:r>
      <w:proofErr w:type="spellStart"/>
      <w:r w:rsidRPr="00CF4FEC">
        <w:rPr>
          <w:rFonts w:ascii="標楷體" w:eastAsia="標楷體" w:hAnsi="標楷體"/>
          <w:sz w:val="24"/>
          <w:szCs w:val="28"/>
        </w:rPr>
        <w:t>Hold</w:t>
      </w:r>
      <w:r w:rsidRPr="00CF4FEC">
        <w:rPr>
          <w:rFonts w:ascii="標楷體" w:eastAsia="標楷體" w:hAnsi="標楷體" w:hint="eastAsia"/>
          <w:sz w:val="24"/>
          <w:szCs w:val="28"/>
        </w:rPr>
        <w:t>（</w:t>
      </w:r>
      <w:r w:rsidRPr="00CF4FEC">
        <w:rPr>
          <w:rFonts w:ascii="標楷體" w:eastAsia="標楷體" w:hAnsi="標楷體"/>
          <w:sz w:val="24"/>
          <w:szCs w:val="28"/>
        </w:rPr>
        <w:t>NG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 xml:space="preserve"> FOSB</w:t>
      </w:r>
      <w:r w:rsidRPr="00CF4FEC">
        <w:rPr>
          <w:rFonts w:ascii="標楷體" w:eastAsia="標楷體" w:hAnsi="標楷體" w:hint="eastAsia"/>
          <w:sz w:val="24"/>
          <w:szCs w:val="28"/>
        </w:rPr>
        <w:t>）。</w:t>
      </w:r>
    </w:p>
    <w:p w14:paraId="79516B34" w14:textId="77777777" w:rsidR="008529D5" w:rsidRPr="00CF4FEC" w:rsidRDefault="008529D5" w:rsidP="00742BC1">
      <w:pPr>
        <w:pStyle w:val="ae"/>
        <w:numPr>
          <w:ilvl w:val="0"/>
          <w:numId w:val="25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設備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更換刷輪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/校正後，依規定執行開機確認（可含驗證片/確認片）並完成首件放行。</w:t>
      </w:r>
    </w:p>
    <w:p w14:paraId="75D73B56" w14:textId="0CFF0AF4" w:rsidR="008529D5" w:rsidRPr="00830F19" w:rsidRDefault="00C83007" w:rsidP="008529D5">
      <w:pPr>
        <w:pStyle w:val="1"/>
        <w:rPr>
          <w:rFonts w:ascii="標楷體" w:eastAsia="標楷體" w:hAnsi="標楷體"/>
          <w:lang w:eastAsia="zh-TW"/>
        </w:rPr>
      </w:pPr>
      <w:r w:rsidRPr="00830F19">
        <w:rPr>
          <w:rFonts w:ascii="標楷體" w:eastAsia="標楷體" w:hAnsi="標楷體" w:cs="微軟正黑體" w:hint="eastAsia"/>
          <w:lang w:eastAsia="zh-TW"/>
        </w:rPr>
        <w:t>七</w:t>
      </w:r>
      <w:r w:rsidR="00CF4FEC" w:rsidRPr="00830F19">
        <w:rPr>
          <w:rFonts w:ascii="標楷體" w:eastAsia="標楷體" w:hAnsi="標楷體" w:hint="eastAsia"/>
          <w:lang w:eastAsia="zh-TW"/>
        </w:rPr>
        <w:t>、</w:t>
      </w:r>
      <w:proofErr w:type="gramStart"/>
      <w:r w:rsidR="008529D5" w:rsidRPr="00830F19">
        <w:rPr>
          <w:rFonts w:ascii="標楷體" w:eastAsia="標楷體" w:hAnsi="標楷體" w:hint="eastAsia"/>
          <w:lang w:eastAsia="zh-TW"/>
        </w:rPr>
        <w:t>目檢站</w:t>
      </w:r>
      <w:proofErr w:type="gramEnd"/>
      <w:r w:rsidR="008529D5" w:rsidRPr="00830F19">
        <w:rPr>
          <w:rFonts w:ascii="標楷體" w:eastAsia="標楷體" w:hAnsi="標楷體" w:hint="eastAsia"/>
          <w:lang w:eastAsia="zh-TW"/>
        </w:rPr>
        <w:t>專用 OCAP</w:t>
      </w:r>
    </w:p>
    <w:p w14:paraId="7E03D18D" w14:textId="2358FA8A" w:rsidR="008529D5" w:rsidRPr="00CF4FEC" w:rsidRDefault="008529D5" w:rsidP="008529D5">
      <w:pPr>
        <w:pStyle w:val="21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1</w:t>
      </w:r>
      <w:r w:rsidR="00C83007" w:rsidRPr="00CF4FEC">
        <w:rPr>
          <w:rFonts w:ascii="標楷體" w:eastAsia="標楷體" w:hAnsi="標楷體" w:hint="eastAsia"/>
          <w:sz w:val="24"/>
          <w:szCs w:val="28"/>
          <w:lang w:eastAsia="zh-TW"/>
        </w:rPr>
        <w:t>.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 xml:space="preserve"> 站點目的</w:t>
      </w:r>
    </w:p>
    <w:p w14:paraId="032C005C" w14:textId="44E85205" w:rsidR="008529D5" w:rsidRPr="00CF4FEC" w:rsidRDefault="00DC2657" w:rsidP="00DC2657">
      <w:p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color w:val="000000"/>
          <w:sz w:val="24"/>
          <w:szCs w:val="28"/>
          <w:lang w:eastAsia="zh-TW"/>
        </w:rPr>
        <w:t>在清洗完成後，應先進行目視檢</w:t>
      </w:r>
      <w:r w:rsidRPr="00CF4FEC">
        <w:rPr>
          <w:rFonts w:ascii="標楷體" w:eastAsia="標楷體" w:hAnsi="標楷體" w:cs="微軟正黑體" w:hint="eastAsia"/>
          <w:color w:val="000000"/>
          <w:sz w:val="24"/>
          <w:szCs w:val="28"/>
          <w:lang w:eastAsia="zh-TW"/>
        </w:rPr>
        <w:t>查</w:t>
      </w:r>
      <w:r w:rsidRPr="00CF4FEC">
        <w:rPr>
          <w:rFonts w:ascii="標楷體" w:eastAsia="標楷體" w:hAnsi="標楷體" w:hint="eastAsia"/>
          <w:color w:val="000000"/>
          <w:sz w:val="24"/>
          <w:szCs w:val="28"/>
          <w:lang w:eastAsia="zh-TW"/>
        </w:rPr>
        <w:t>，篩選出明顯不合格的缺陷，以免嚴重問題流入後續流程。</w:t>
      </w:r>
    </w:p>
    <w:p w14:paraId="6C1B035F" w14:textId="5DA5718C" w:rsidR="008529D5" w:rsidRPr="00CF4FEC" w:rsidRDefault="008529D5" w:rsidP="008529D5">
      <w:pPr>
        <w:pStyle w:val="21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2</w:t>
      </w:r>
      <w:r w:rsidR="00C83007" w:rsidRPr="00CF4FEC">
        <w:rPr>
          <w:rFonts w:ascii="標楷體" w:eastAsia="標楷體" w:hAnsi="標楷體" w:hint="eastAsia"/>
          <w:sz w:val="24"/>
          <w:szCs w:val="28"/>
          <w:lang w:eastAsia="zh-TW"/>
        </w:rPr>
        <w:t>.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 xml:space="preserve"> 管制項目與判定準則</w:t>
      </w:r>
    </w:p>
    <w:tbl>
      <w:tblPr>
        <w:tblStyle w:val="14"/>
        <w:tblW w:w="0" w:type="auto"/>
        <w:tblLook w:val="0400" w:firstRow="0" w:lastRow="0" w:firstColumn="0" w:lastColumn="0" w:noHBand="0" w:noVBand="1"/>
      </w:tblPr>
      <w:tblGrid>
        <w:gridCol w:w="3247"/>
        <w:gridCol w:w="3243"/>
        <w:gridCol w:w="3246"/>
      </w:tblGrid>
      <w:tr w:rsidR="008529D5" w:rsidRPr="00CF4FEC" w14:paraId="61FE072E" w14:textId="77777777" w:rsidTr="00852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67" w:type="dxa"/>
          </w:tcPr>
          <w:p w14:paraId="42C3C2F7" w14:textId="696663B3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項目</w:t>
            </w:r>
            <w:proofErr w:type="spellEnd"/>
          </w:p>
        </w:tc>
        <w:tc>
          <w:tcPr>
            <w:tcW w:w="3267" w:type="dxa"/>
          </w:tcPr>
          <w:p w14:paraId="6B1B46B5" w14:textId="180BAAC3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判定</w:t>
            </w:r>
            <w:proofErr w:type="spellEnd"/>
          </w:p>
        </w:tc>
        <w:tc>
          <w:tcPr>
            <w:tcW w:w="3268" w:type="dxa"/>
          </w:tcPr>
          <w:p w14:paraId="10748AD0" w14:textId="12A2C16D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抽樣</w:t>
            </w:r>
            <w:proofErr w:type="spellEnd"/>
          </w:p>
        </w:tc>
      </w:tr>
      <w:tr w:rsidR="008529D5" w:rsidRPr="00CF4FEC" w14:paraId="5C8DD874" w14:textId="77777777" w:rsidTr="008529D5">
        <w:tc>
          <w:tcPr>
            <w:tcW w:w="3267" w:type="dxa"/>
          </w:tcPr>
          <w:p w14:paraId="47D7B979" w14:textId="48B5B81A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</w:rPr>
              <w:t>Broken</w:t>
            </w:r>
          </w:p>
        </w:tc>
        <w:tc>
          <w:tcPr>
            <w:tcW w:w="3267" w:type="dxa"/>
          </w:tcPr>
          <w:p w14:paraId="39F333F2" w14:textId="7E648EBD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任一片發生即</w:t>
            </w:r>
            <w:proofErr w:type="spellEnd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 xml:space="preserve"> NG</w:t>
            </w:r>
          </w:p>
        </w:tc>
        <w:tc>
          <w:tcPr>
            <w:tcW w:w="3268" w:type="dxa"/>
          </w:tcPr>
          <w:p w14:paraId="421C8E5A" w14:textId="72C4EBEF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</w:rPr>
              <w:t>Visual 100%</w:t>
            </w:r>
          </w:p>
        </w:tc>
      </w:tr>
      <w:tr w:rsidR="008529D5" w:rsidRPr="00CF4FEC" w14:paraId="6C3546CB" w14:textId="77777777" w:rsidTr="00852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67" w:type="dxa"/>
          </w:tcPr>
          <w:p w14:paraId="1795654E" w14:textId="52E9D9F3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</w:rPr>
              <w:t>Chipping</w:t>
            </w:r>
          </w:p>
        </w:tc>
        <w:tc>
          <w:tcPr>
            <w:tcW w:w="3267" w:type="dxa"/>
          </w:tcPr>
          <w:p w14:paraId="595C1722" w14:textId="705B1106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任一片發生即</w:t>
            </w:r>
            <w:proofErr w:type="spellEnd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 xml:space="preserve"> NG</w:t>
            </w:r>
          </w:p>
        </w:tc>
        <w:tc>
          <w:tcPr>
            <w:tcW w:w="3268" w:type="dxa"/>
          </w:tcPr>
          <w:p w14:paraId="3CF05D3A" w14:textId="70A8F389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</w:rPr>
              <w:t>Visual 100%</w:t>
            </w:r>
          </w:p>
        </w:tc>
      </w:tr>
      <w:tr w:rsidR="008529D5" w:rsidRPr="00CF4FEC" w14:paraId="79517222" w14:textId="77777777" w:rsidTr="008529D5">
        <w:tc>
          <w:tcPr>
            <w:tcW w:w="3267" w:type="dxa"/>
          </w:tcPr>
          <w:p w14:paraId="2F37E866" w14:textId="44946901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</w:rPr>
              <w:t>Crack</w:t>
            </w:r>
          </w:p>
        </w:tc>
        <w:tc>
          <w:tcPr>
            <w:tcW w:w="3267" w:type="dxa"/>
          </w:tcPr>
          <w:p w14:paraId="0EDB58C4" w14:textId="0C8D1F83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任一片發生即</w:t>
            </w:r>
            <w:proofErr w:type="spellEnd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 xml:space="preserve"> NG</w:t>
            </w:r>
          </w:p>
        </w:tc>
        <w:tc>
          <w:tcPr>
            <w:tcW w:w="3268" w:type="dxa"/>
          </w:tcPr>
          <w:p w14:paraId="0FE9042A" w14:textId="1CFE9765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</w:rPr>
              <w:t>Visual 100%</w:t>
            </w:r>
          </w:p>
        </w:tc>
      </w:tr>
      <w:tr w:rsidR="008529D5" w:rsidRPr="00CF4FEC" w14:paraId="5B24EF61" w14:textId="77777777" w:rsidTr="00852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67" w:type="dxa"/>
          </w:tcPr>
          <w:p w14:paraId="247D2923" w14:textId="330048E3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</w:rPr>
              <w:t>Defect Cluster</w:t>
            </w:r>
          </w:p>
        </w:tc>
        <w:tc>
          <w:tcPr>
            <w:tcW w:w="3267" w:type="dxa"/>
          </w:tcPr>
          <w:p w14:paraId="709FE38D" w14:textId="2CF8EE7A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任一片發生即</w:t>
            </w:r>
            <w:proofErr w:type="spellEnd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 xml:space="preserve"> NG</w:t>
            </w:r>
          </w:p>
        </w:tc>
        <w:tc>
          <w:tcPr>
            <w:tcW w:w="3268" w:type="dxa"/>
          </w:tcPr>
          <w:p w14:paraId="40E98F22" w14:textId="64E19922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</w:rPr>
              <w:t>Visual 100%</w:t>
            </w:r>
          </w:p>
        </w:tc>
      </w:tr>
      <w:tr w:rsidR="008529D5" w:rsidRPr="00CF4FEC" w14:paraId="17FBD0FE" w14:textId="77777777" w:rsidTr="008529D5">
        <w:tc>
          <w:tcPr>
            <w:tcW w:w="3267" w:type="dxa"/>
          </w:tcPr>
          <w:p w14:paraId="759F6045" w14:textId="328D67C2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其他明顯不合規</w:t>
            </w:r>
            <w:proofErr w:type="spellEnd"/>
          </w:p>
        </w:tc>
        <w:tc>
          <w:tcPr>
            <w:tcW w:w="3267" w:type="dxa"/>
          </w:tcPr>
          <w:p w14:paraId="7E3D2DAD" w14:textId="75D23BE4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  <w:lang w:eastAsia="zh-TW"/>
              </w:rPr>
            </w:pP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依 COC/作業標準判定 NG</w:t>
            </w:r>
          </w:p>
        </w:tc>
        <w:tc>
          <w:tcPr>
            <w:tcW w:w="3268" w:type="dxa"/>
          </w:tcPr>
          <w:p w14:paraId="0C0E345F" w14:textId="1D507F6F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</w:rPr>
              <w:t>Visual 100%</w:t>
            </w:r>
          </w:p>
        </w:tc>
      </w:tr>
    </w:tbl>
    <w:p w14:paraId="2D66DAF7" w14:textId="055DCC50" w:rsidR="008529D5" w:rsidRPr="00CF4FEC" w:rsidRDefault="008529D5" w:rsidP="008529D5">
      <w:pPr>
        <w:pStyle w:val="21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3</w:t>
      </w:r>
      <w:r w:rsidR="00C83007" w:rsidRPr="00CF4FEC">
        <w:rPr>
          <w:rFonts w:ascii="標楷體" w:eastAsia="標楷體" w:hAnsi="標楷體" w:hint="eastAsia"/>
          <w:sz w:val="24"/>
          <w:szCs w:val="28"/>
          <w:lang w:eastAsia="zh-TW"/>
        </w:rPr>
        <w:t>.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 xml:space="preserve"> 異常判定（OOS）</w:t>
      </w:r>
    </w:p>
    <w:p w14:paraId="29116880" w14:textId="7D71BE0E" w:rsidR="008529D5" w:rsidRPr="00CF4FEC" w:rsidRDefault="008529D5" w:rsidP="008529D5">
      <w:pPr>
        <w:rPr>
          <w:rFonts w:ascii="標楷體" w:eastAsia="標楷體" w:hAnsi="標楷體"/>
          <w:sz w:val="24"/>
          <w:szCs w:val="28"/>
          <w:lang w:eastAsia="zh-TW"/>
        </w:rPr>
      </w:pP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目檢發現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任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一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不合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規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項目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即判定「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目檢</w:t>
      </w:r>
      <w:proofErr w:type="gramEnd"/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NG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」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目檢</w:t>
      </w:r>
      <w:proofErr w:type="gramEnd"/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NG 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產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品不得進入</w:t>
      </w:r>
      <w:proofErr w:type="gramStart"/>
      <w:r w:rsidR="00AC290E" w:rsidRPr="00CF4FEC">
        <w:rPr>
          <w:rFonts w:ascii="標楷體" w:eastAsia="標楷體" w:hAnsi="標楷體" w:hint="eastAsia"/>
          <w:sz w:val="24"/>
          <w:szCs w:val="28"/>
          <w:lang w:eastAsia="zh-TW"/>
        </w:rPr>
        <w:t>後續站別</w:t>
      </w:r>
      <w:proofErr w:type="gramEnd"/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0FB76442" w14:textId="7A73D96C" w:rsidR="008529D5" w:rsidRPr="00CF4FEC" w:rsidRDefault="008529D5" w:rsidP="008529D5">
      <w:pPr>
        <w:pStyle w:val="21"/>
        <w:rPr>
          <w:rFonts w:ascii="標楷體" w:eastAsia="標楷體" w:hAnsi="標楷體"/>
          <w:sz w:val="24"/>
          <w:szCs w:val="28"/>
        </w:rPr>
      </w:pPr>
      <w:r w:rsidRPr="00CF4FEC">
        <w:rPr>
          <w:rFonts w:ascii="標楷體" w:eastAsia="標楷體" w:hAnsi="標楷體" w:hint="eastAsia"/>
          <w:sz w:val="24"/>
          <w:szCs w:val="28"/>
        </w:rPr>
        <w:t xml:space="preserve">4.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標準處置（操作者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>）</w:t>
      </w:r>
    </w:p>
    <w:p w14:paraId="57E595E1" w14:textId="5E21B918" w:rsidR="008529D5" w:rsidRPr="00CF4FEC" w:rsidRDefault="008529D5" w:rsidP="00742BC1">
      <w:pPr>
        <w:pStyle w:val="ae"/>
        <w:numPr>
          <w:ilvl w:val="0"/>
          <w:numId w:val="26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執行洗淨完成後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逐片目視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檢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查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依判定準則判定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OK/NG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53FEDDA6" w14:textId="5DD44BE7" w:rsidR="008529D5" w:rsidRPr="00CF4FEC" w:rsidRDefault="008529D5" w:rsidP="00742BC1">
      <w:pPr>
        <w:pStyle w:val="ae"/>
        <w:numPr>
          <w:ilvl w:val="0"/>
          <w:numId w:val="26"/>
        </w:numPr>
        <w:rPr>
          <w:rFonts w:ascii="標楷體" w:eastAsia="標楷體" w:hAnsi="標楷體"/>
          <w:sz w:val="24"/>
          <w:szCs w:val="28"/>
          <w:lang w:eastAsia="zh-TW"/>
        </w:rPr>
      </w:pP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若目檢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 xml:space="preserve"> OK：依規定置於良品 FOSB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送往 AOI 檢測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01601F51" w14:textId="7A186BCA" w:rsidR="008529D5" w:rsidRPr="00CF4FEC" w:rsidRDefault="008529D5" w:rsidP="00742BC1">
      <w:pPr>
        <w:pStyle w:val="ae"/>
        <w:numPr>
          <w:ilvl w:val="0"/>
          <w:numId w:val="26"/>
        </w:numPr>
        <w:rPr>
          <w:rFonts w:ascii="標楷體" w:eastAsia="標楷體" w:hAnsi="標楷體"/>
          <w:sz w:val="24"/>
          <w:szCs w:val="28"/>
        </w:rPr>
      </w:pPr>
      <w:proofErr w:type="spellStart"/>
      <w:proofErr w:type="gramStart"/>
      <w:r w:rsidRPr="00CF4FEC">
        <w:rPr>
          <w:rFonts w:ascii="標楷體" w:eastAsia="標楷體" w:hAnsi="標楷體" w:hint="eastAsia"/>
          <w:sz w:val="24"/>
          <w:szCs w:val="28"/>
        </w:rPr>
        <w:t>若目檢</w:t>
      </w:r>
      <w:proofErr w:type="spellEnd"/>
      <w:proofErr w:type="gramEnd"/>
      <w:r w:rsidRPr="00CF4FEC">
        <w:rPr>
          <w:rFonts w:ascii="標楷體" w:eastAsia="標楷體" w:hAnsi="標楷體" w:hint="eastAsia"/>
          <w:sz w:val="24"/>
          <w:szCs w:val="28"/>
        </w:rPr>
        <w:t xml:space="preserve">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NG：立即將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 xml:space="preserve"> Wafer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放入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 xml:space="preserve"> NG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專用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 xml:space="preserve"> FOSB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並標示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 xml:space="preserve">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Hold（Lot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 xml:space="preserve">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ID</w:t>
      </w:r>
      <w:r w:rsidR="00BB6560" w:rsidRPr="00CF4FEC">
        <w:rPr>
          <w:rFonts w:ascii="標楷體" w:eastAsia="標楷體" w:hAnsi="標楷體" w:hint="eastAsia"/>
          <w:sz w:val="24"/>
          <w:szCs w:val="28"/>
        </w:rPr>
        <w:t>、</w:t>
      </w:r>
      <w:r w:rsidRPr="00CF4FEC">
        <w:rPr>
          <w:rFonts w:ascii="標楷體" w:eastAsia="標楷體" w:hAnsi="標楷體" w:hint="eastAsia"/>
          <w:sz w:val="24"/>
          <w:szCs w:val="28"/>
        </w:rPr>
        <w:t>Wafer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 xml:space="preserve">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ID</w:t>
      </w:r>
      <w:r w:rsidR="00BB6560" w:rsidRPr="00CF4FEC">
        <w:rPr>
          <w:rFonts w:ascii="標楷體" w:eastAsia="標楷體" w:hAnsi="標楷體" w:hint="eastAsia"/>
          <w:sz w:val="24"/>
          <w:szCs w:val="28"/>
        </w:rPr>
        <w:t>、</w:t>
      </w:r>
      <w:r w:rsidRPr="00CF4FEC">
        <w:rPr>
          <w:rFonts w:ascii="標楷體" w:eastAsia="標楷體" w:hAnsi="標楷體" w:hint="eastAsia"/>
          <w:sz w:val="24"/>
          <w:szCs w:val="28"/>
        </w:rPr>
        <w:t>日期</w:t>
      </w:r>
      <w:r w:rsidR="00BB6560" w:rsidRPr="00CF4FEC">
        <w:rPr>
          <w:rFonts w:ascii="標楷體" w:eastAsia="標楷體" w:hAnsi="標楷體" w:hint="eastAsia"/>
          <w:sz w:val="24"/>
          <w:szCs w:val="28"/>
        </w:rPr>
        <w:t>、</w:t>
      </w:r>
      <w:r w:rsidRPr="00CF4FEC">
        <w:rPr>
          <w:rFonts w:ascii="標楷體" w:eastAsia="標楷體" w:hAnsi="標楷體" w:hint="eastAsia"/>
          <w:sz w:val="24"/>
          <w:szCs w:val="28"/>
        </w:rPr>
        <w:t>檢驗者</w:t>
      </w:r>
      <w:r w:rsidR="00BB6560" w:rsidRPr="00CF4FEC">
        <w:rPr>
          <w:rFonts w:ascii="標楷體" w:eastAsia="標楷體" w:hAnsi="標楷體" w:hint="eastAsia"/>
          <w:sz w:val="24"/>
          <w:szCs w:val="28"/>
        </w:rPr>
        <w:t>、</w:t>
      </w:r>
      <w:r w:rsidRPr="00CF4FEC">
        <w:rPr>
          <w:rFonts w:ascii="標楷體" w:eastAsia="標楷體" w:hAnsi="標楷體" w:hint="eastAsia"/>
          <w:sz w:val="24"/>
          <w:szCs w:val="28"/>
        </w:rPr>
        <w:t>缺陷類型</w:t>
      </w:r>
      <w:proofErr w:type="spellEnd"/>
      <w:r w:rsidRPr="00CF4FEC">
        <w:rPr>
          <w:rFonts w:ascii="標楷體" w:eastAsia="標楷體" w:hAnsi="標楷體" w:hint="eastAsia"/>
          <w:sz w:val="24"/>
          <w:szCs w:val="28"/>
        </w:rPr>
        <w:t>）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72708239" w14:textId="65E014A9" w:rsidR="008529D5" w:rsidRPr="00CF4FEC" w:rsidRDefault="008529D5" w:rsidP="00742BC1">
      <w:pPr>
        <w:pStyle w:val="ae"/>
        <w:numPr>
          <w:ilvl w:val="0"/>
          <w:numId w:val="26"/>
        </w:numPr>
        <w:rPr>
          <w:rFonts w:ascii="標楷體" w:eastAsia="標楷體" w:hAnsi="標楷體"/>
          <w:sz w:val="24"/>
          <w:szCs w:val="28"/>
          <w:lang w:eastAsia="zh-TW"/>
        </w:rPr>
      </w:pP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於目檢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紀錄表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系統登錄異常資訊（缺陷類型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數量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時間）。</w:t>
      </w:r>
    </w:p>
    <w:p w14:paraId="5DD56E1D" w14:textId="4F3ECAE0" w:rsidR="008529D5" w:rsidRPr="00CF4FEC" w:rsidRDefault="00DC2657" w:rsidP="00742BC1">
      <w:pPr>
        <w:pStyle w:val="ae"/>
        <w:numPr>
          <w:ilvl w:val="0"/>
          <w:numId w:val="26"/>
        </w:numPr>
        <w:rPr>
          <w:rFonts w:ascii="標楷體" w:eastAsia="標楷體" w:hAnsi="標楷體"/>
          <w:sz w:val="24"/>
          <w:szCs w:val="28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放置於專用</w:t>
      </w:r>
      <w:r w:rsidR="008529D5" w:rsidRPr="00CF4FEC">
        <w:rPr>
          <w:rFonts w:ascii="標楷體" w:eastAsia="標楷體" w:hAnsi="標楷體" w:hint="eastAsia"/>
          <w:sz w:val="24"/>
          <w:szCs w:val="28"/>
        </w:rPr>
        <w:t xml:space="preserve"> NG FOSB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及區域。</w:t>
      </w:r>
    </w:p>
    <w:p w14:paraId="43139E46" w14:textId="7745ACE9" w:rsidR="008529D5" w:rsidRPr="00CF4FEC" w:rsidRDefault="008529D5" w:rsidP="008529D5">
      <w:pPr>
        <w:pStyle w:val="21"/>
        <w:rPr>
          <w:rFonts w:ascii="標楷體" w:eastAsia="標楷體" w:hAnsi="標楷體"/>
          <w:sz w:val="24"/>
          <w:szCs w:val="28"/>
        </w:rPr>
      </w:pPr>
      <w:r w:rsidRPr="00CF4FEC">
        <w:rPr>
          <w:rFonts w:ascii="標楷體" w:eastAsia="標楷體" w:hAnsi="標楷體"/>
          <w:sz w:val="24"/>
          <w:szCs w:val="28"/>
        </w:rPr>
        <w:lastRenderedPageBreak/>
        <w:t>5</w:t>
      </w:r>
      <w:r w:rsidR="00C83007" w:rsidRPr="00CF4FEC">
        <w:rPr>
          <w:rFonts w:ascii="標楷體" w:eastAsia="標楷體" w:hAnsi="標楷體" w:hint="eastAsia"/>
          <w:sz w:val="24"/>
          <w:szCs w:val="28"/>
          <w:lang w:eastAsia="zh-TW"/>
        </w:rPr>
        <w:t>.</w:t>
      </w:r>
      <w:r w:rsidRPr="00CF4FEC">
        <w:rPr>
          <w:rFonts w:ascii="標楷體" w:eastAsia="標楷體" w:hAnsi="標楷體"/>
          <w:sz w:val="24"/>
          <w:szCs w:val="28"/>
        </w:rPr>
        <w:t xml:space="preserve"> </w:t>
      </w:r>
      <w:proofErr w:type="spellStart"/>
      <w:r w:rsidRPr="00CF4FEC">
        <w:rPr>
          <w:rFonts w:ascii="標楷體" w:eastAsia="標楷體" w:hAnsi="標楷體" w:hint="eastAsia"/>
          <w:sz w:val="24"/>
          <w:szCs w:val="28"/>
        </w:rPr>
        <w:t>記錄要求</w:t>
      </w:r>
      <w:proofErr w:type="spellEnd"/>
    </w:p>
    <w:p w14:paraId="58E46389" w14:textId="15CA9D9F" w:rsidR="008529D5" w:rsidRPr="00CF4FEC" w:rsidRDefault="008529D5" w:rsidP="00742BC1">
      <w:pPr>
        <w:pStyle w:val="ae"/>
        <w:numPr>
          <w:ilvl w:val="0"/>
          <w:numId w:val="27"/>
        </w:numPr>
        <w:rPr>
          <w:rFonts w:ascii="標楷體" w:eastAsia="標楷體" w:hAnsi="標楷體"/>
          <w:sz w:val="24"/>
          <w:szCs w:val="28"/>
          <w:lang w:eastAsia="zh-TW"/>
        </w:rPr>
      </w:pP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目檢紀錄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表（含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Lot/Wafer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缺陷類型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數量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檢驗者</w:t>
      </w:r>
      <w:r w:rsidR="00BB6560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時間）。</w:t>
      </w:r>
    </w:p>
    <w:p w14:paraId="12B59D7B" w14:textId="35F0CDA0" w:rsidR="008529D5" w:rsidRPr="00CF4FEC" w:rsidRDefault="008529D5" w:rsidP="00742BC1">
      <w:pPr>
        <w:pStyle w:val="ae"/>
        <w:numPr>
          <w:ilvl w:val="0"/>
          <w:numId w:val="27"/>
        </w:num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NG 專用 FOSB 標示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3FE0FA3F" w14:textId="64B4507E" w:rsidR="008529D5" w:rsidRPr="00830F19" w:rsidRDefault="00C83007" w:rsidP="008529D5">
      <w:pPr>
        <w:pStyle w:val="1"/>
        <w:rPr>
          <w:rFonts w:ascii="標楷體" w:eastAsia="標楷體" w:hAnsi="標楷體"/>
          <w:lang w:eastAsia="zh-TW"/>
        </w:rPr>
      </w:pPr>
      <w:r w:rsidRPr="00830F19">
        <w:rPr>
          <w:rFonts w:ascii="標楷體" w:eastAsia="標楷體" w:hAnsi="標楷體" w:hint="eastAsia"/>
          <w:lang w:eastAsia="zh-TW"/>
        </w:rPr>
        <w:t>八</w:t>
      </w:r>
      <w:r w:rsidR="00CF4FEC" w:rsidRPr="00830F19">
        <w:rPr>
          <w:rFonts w:ascii="標楷體" w:eastAsia="標楷體" w:hAnsi="標楷體" w:hint="eastAsia"/>
          <w:lang w:eastAsia="zh-TW"/>
        </w:rPr>
        <w:t>、</w:t>
      </w:r>
      <w:r w:rsidR="008529D5" w:rsidRPr="00830F19">
        <w:rPr>
          <w:rFonts w:ascii="標楷體" w:eastAsia="標楷體" w:hAnsi="標楷體" w:hint="eastAsia"/>
          <w:lang w:eastAsia="zh-TW"/>
        </w:rPr>
        <w:t xml:space="preserve"> TTV 量測站專用 OCAP</w:t>
      </w:r>
    </w:p>
    <w:p w14:paraId="34AFD513" w14:textId="35714106" w:rsidR="008529D5" w:rsidRPr="00CF4FEC" w:rsidRDefault="008529D5" w:rsidP="008529D5">
      <w:pPr>
        <w:pStyle w:val="21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1</w:t>
      </w:r>
      <w:r w:rsidR="00C83007" w:rsidRPr="00CF4FEC">
        <w:rPr>
          <w:rFonts w:ascii="標楷體" w:eastAsia="標楷體" w:hAnsi="標楷體" w:hint="eastAsia"/>
          <w:sz w:val="24"/>
          <w:szCs w:val="28"/>
          <w:lang w:eastAsia="zh-TW"/>
        </w:rPr>
        <w:t>.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 xml:space="preserve"> 站點目的</w:t>
      </w:r>
    </w:p>
    <w:p w14:paraId="3DC63EC0" w14:textId="7F681C08" w:rsidR="008529D5" w:rsidRPr="00CF4FEC" w:rsidRDefault="008529D5" w:rsidP="008529D5">
      <w:p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依客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戶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要求進行厚度與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TTV 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量測，確保每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Lot 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具備合格的量測證明與出貨符合性。</w:t>
      </w:r>
    </w:p>
    <w:p w14:paraId="0B71CFD2" w14:textId="6AE19FB3" w:rsidR="008529D5" w:rsidRPr="00CF4FEC" w:rsidRDefault="008529D5" w:rsidP="008529D5">
      <w:pPr>
        <w:pStyle w:val="21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2</w:t>
      </w:r>
      <w:r w:rsidR="00C83007" w:rsidRPr="00CF4FEC">
        <w:rPr>
          <w:rFonts w:ascii="標楷體" w:eastAsia="標楷體" w:hAnsi="標楷體" w:hint="eastAsia"/>
          <w:sz w:val="24"/>
          <w:szCs w:val="28"/>
          <w:lang w:eastAsia="zh-TW"/>
        </w:rPr>
        <w:t>.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 xml:space="preserve"> 管制項目與規格（COC）</w:t>
      </w:r>
    </w:p>
    <w:tbl>
      <w:tblPr>
        <w:tblStyle w:val="14"/>
        <w:tblW w:w="0" w:type="auto"/>
        <w:tblLook w:val="0400" w:firstRow="0" w:lastRow="0" w:firstColumn="0" w:lastColumn="0" w:noHBand="0" w:noVBand="1"/>
      </w:tblPr>
      <w:tblGrid>
        <w:gridCol w:w="2443"/>
        <w:gridCol w:w="2437"/>
        <w:gridCol w:w="2428"/>
        <w:gridCol w:w="2428"/>
      </w:tblGrid>
      <w:tr w:rsidR="008529D5" w:rsidRPr="00CF4FEC" w14:paraId="702C1988" w14:textId="77777777" w:rsidTr="00852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50" w:type="dxa"/>
          </w:tcPr>
          <w:p w14:paraId="04710AD1" w14:textId="66DC5E7B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項目</w:t>
            </w:r>
            <w:proofErr w:type="spellEnd"/>
          </w:p>
        </w:tc>
        <w:tc>
          <w:tcPr>
            <w:tcW w:w="2450" w:type="dxa"/>
          </w:tcPr>
          <w:p w14:paraId="7FB89C02" w14:textId="2F217A10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規格</w:t>
            </w:r>
            <w:proofErr w:type="spellEnd"/>
          </w:p>
        </w:tc>
        <w:tc>
          <w:tcPr>
            <w:tcW w:w="2451" w:type="dxa"/>
          </w:tcPr>
          <w:p w14:paraId="6845FFBF" w14:textId="32548870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抽樣</w:t>
            </w:r>
            <w:proofErr w:type="spellEnd"/>
          </w:p>
        </w:tc>
        <w:tc>
          <w:tcPr>
            <w:tcW w:w="2451" w:type="dxa"/>
          </w:tcPr>
          <w:p w14:paraId="60712883" w14:textId="7002F53F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備註</w:t>
            </w:r>
            <w:proofErr w:type="spellEnd"/>
          </w:p>
        </w:tc>
      </w:tr>
      <w:tr w:rsidR="008529D5" w:rsidRPr="00CF4FEC" w14:paraId="2B0CFC60" w14:textId="77777777" w:rsidTr="008529D5">
        <w:tc>
          <w:tcPr>
            <w:tcW w:w="2450" w:type="dxa"/>
          </w:tcPr>
          <w:p w14:paraId="47D8666B" w14:textId="2C3AA892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</w:rPr>
              <w:t>THICKNESS_COC</w:t>
            </w:r>
          </w:p>
        </w:tc>
        <w:tc>
          <w:tcPr>
            <w:tcW w:w="2450" w:type="dxa"/>
          </w:tcPr>
          <w:p w14:paraId="53DE016B" w14:textId="6161BDA2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</w:rPr>
              <w:t>695–705 µm</w:t>
            </w:r>
          </w:p>
        </w:tc>
        <w:tc>
          <w:tcPr>
            <w:tcW w:w="2451" w:type="dxa"/>
          </w:tcPr>
          <w:p w14:paraId="06E94AF4" w14:textId="419CCEFA" w:rsidR="008529D5" w:rsidRPr="00CF4FEC" w:rsidRDefault="00DC2657" w:rsidP="008529D5">
            <w:pPr>
              <w:rPr>
                <w:rFonts w:ascii="標楷體" w:eastAsia="標楷體" w:hAnsi="標楷體"/>
                <w:sz w:val="24"/>
                <w:szCs w:val="28"/>
                <w:lang w:eastAsia="zh-TW"/>
              </w:rPr>
            </w:pP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全部</w:t>
            </w:r>
          </w:p>
        </w:tc>
        <w:tc>
          <w:tcPr>
            <w:tcW w:w="2451" w:type="dxa"/>
          </w:tcPr>
          <w:p w14:paraId="3EED2764" w14:textId="5F8DB75C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依客</w:t>
            </w:r>
            <w:r w:rsidRPr="00CF4FEC">
              <w:rPr>
                <w:rFonts w:ascii="標楷體" w:eastAsia="標楷體" w:hAnsi="標楷體" w:cs="微軟正黑體" w:hint="eastAsia"/>
                <w:sz w:val="24"/>
                <w:szCs w:val="28"/>
              </w:rPr>
              <w:t>戶</w:t>
            </w:r>
            <w:r w:rsidRPr="00CF4FEC">
              <w:rPr>
                <w:rFonts w:ascii="標楷體" w:eastAsia="標楷體" w:hAnsi="標楷體" w:cs="MS Mincho" w:hint="eastAsia"/>
                <w:sz w:val="24"/>
                <w:szCs w:val="28"/>
              </w:rPr>
              <w:t>文件</w:t>
            </w:r>
            <w:proofErr w:type="spellEnd"/>
            <w:r w:rsidR="00DC2657" w:rsidRPr="00CF4FEC">
              <w:rPr>
                <w:rFonts w:ascii="標楷體" w:eastAsia="標楷體" w:hAnsi="標楷體" w:cs="MS Mincho" w:hint="eastAsia"/>
                <w:sz w:val="24"/>
                <w:szCs w:val="28"/>
                <w:lang w:eastAsia="zh-TW"/>
              </w:rPr>
              <w:t>及要求</w:t>
            </w:r>
          </w:p>
        </w:tc>
      </w:tr>
      <w:tr w:rsidR="008529D5" w:rsidRPr="00CF4FEC" w14:paraId="159AFAF7" w14:textId="77777777" w:rsidTr="00852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50" w:type="dxa"/>
          </w:tcPr>
          <w:p w14:paraId="1CA07740" w14:textId="759A975D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</w:rPr>
              <w:t>TTV_COC</w:t>
            </w:r>
          </w:p>
        </w:tc>
        <w:tc>
          <w:tcPr>
            <w:tcW w:w="2450" w:type="dxa"/>
          </w:tcPr>
          <w:p w14:paraId="530B8C9E" w14:textId="29F110B0" w:rsidR="008529D5" w:rsidRPr="00CF4FEC" w:rsidRDefault="00DC2657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0~</w:t>
            </w:r>
            <w:r w:rsidR="008529D5" w:rsidRPr="00CF4FEC">
              <w:rPr>
                <w:rFonts w:ascii="標楷體" w:eastAsia="標楷體" w:hAnsi="標楷體"/>
                <w:sz w:val="24"/>
                <w:szCs w:val="28"/>
              </w:rPr>
              <w:t xml:space="preserve"> </w:t>
            </w: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1</w:t>
            </w:r>
            <w:r w:rsidR="008529D5" w:rsidRPr="00CF4FEC">
              <w:rPr>
                <w:rFonts w:ascii="標楷體" w:eastAsia="標楷體" w:hAnsi="標楷體"/>
                <w:sz w:val="24"/>
                <w:szCs w:val="28"/>
              </w:rPr>
              <w:t xml:space="preserve"> µm</w:t>
            </w:r>
          </w:p>
        </w:tc>
        <w:tc>
          <w:tcPr>
            <w:tcW w:w="2451" w:type="dxa"/>
          </w:tcPr>
          <w:p w14:paraId="7D1E7657" w14:textId="0CB05D41" w:rsidR="008529D5" w:rsidRPr="00CF4FEC" w:rsidRDefault="00DC2657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全部</w:t>
            </w:r>
          </w:p>
        </w:tc>
        <w:tc>
          <w:tcPr>
            <w:tcW w:w="2451" w:type="dxa"/>
          </w:tcPr>
          <w:p w14:paraId="14AEEBDB" w14:textId="58EE5F24" w:rsidR="008529D5" w:rsidRPr="00CF4FEC" w:rsidRDefault="00DC2657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依客</w:t>
            </w:r>
            <w:r w:rsidRPr="00CF4FEC">
              <w:rPr>
                <w:rFonts w:ascii="標楷體" w:eastAsia="標楷體" w:hAnsi="標楷體" w:cs="微軟正黑體" w:hint="eastAsia"/>
                <w:sz w:val="24"/>
                <w:szCs w:val="28"/>
              </w:rPr>
              <w:t>戶</w:t>
            </w:r>
            <w:r w:rsidRPr="00CF4FEC">
              <w:rPr>
                <w:rFonts w:ascii="標楷體" w:eastAsia="標楷體" w:hAnsi="標楷體" w:cs="MS Mincho" w:hint="eastAsia"/>
                <w:sz w:val="24"/>
                <w:szCs w:val="28"/>
              </w:rPr>
              <w:t>文件</w:t>
            </w:r>
            <w:proofErr w:type="spellEnd"/>
            <w:r w:rsidRPr="00CF4FEC">
              <w:rPr>
                <w:rFonts w:ascii="標楷體" w:eastAsia="標楷體" w:hAnsi="標楷體" w:cs="MS Mincho" w:hint="eastAsia"/>
                <w:sz w:val="24"/>
                <w:szCs w:val="28"/>
                <w:lang w:eastAsia="zh-TW"/>
              </w:rPr>
              <w:t>及要求</w:t>
            </w:r>
          </w:p>
        </w:tc>
      </w:tr>
      <w:tr w:rsidR="00076C59" w:rsidRPr="00CF4FEC" w14:paraId="4225011D" w14:textId="77777777" w:rsidTr="008529D5">
        <w:tc>
          <w:tcPr>
            <w:tcW w:w="2450" w:type="dxa"/>
          </w:tcPr>
          <w:p w14:paraId="604AD39E" w14:textId="2DB8B103" w:rsidR="00076C59" w:rsidRPr="00CF4FEC" w:rsidRDefault="00076C59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r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SPC</w:t>
            </w:r>
          </w:p>
        </w:tc>
        <w:tc>
          <w:tcPr>
            <w:tcW w:w="2450" w:type="dxa"/>
          </w:tcPr>
          <w:p w14:paraId="31A53C66" w14:textId="75498004" w:rsidR="00076C59" w:rsidRPr="00CF4FEC" w:rsidRDefault="00076C59" w:rsidP="008529D5">
            <w:pPr>
              <w:rPr>
                <w:rFonts w:ascii="標楷體" w:eastAsia="標楷體" w:hAnsi="標楷體"/>
                <w:sz w:val="24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b/>
                <w:sz w:val="24"/>
                <w:szCs w:val="28"/>
                <w:lang w:eastAsia="zh-TW"/>
              </w:rPr>
              <w:t>CPK</w:t>
            </w:r>
            <w:r w:rsidRPr="00CF4FEC">
              <w:rPr>
                <w:rFonts w:ascii="標楷體" w:eastAsia="標楷體" w:hAnsi="標楷體"/>
                <w:sz w:val="24"/>
                <w:szCs w:val="28"/>
              </w:rPr>
              <w:t>&gt;=</w:t>
            </w:r>
            <w:r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1.67</w:t>
            </w:r>
          </w:p>
        </w:tc>
        <w:tc>
          <w:tcPr>
            <w:tcW w:w="2451" w:type="dxa"/>
          </w:tcPr>
          <w:p w14:paraId="2B0AF364" w14:textId="60FAD696" w:rsidR="00076C59" w:rsidRPr="00CF4FEC" w:rsidRDefault="00076C59" w:rsidP="008529D5">
            <w:pPr>
              <w:rPr>
                <w:rFonts w:ascii="標楷體" w:eastAsia="標楷體" w:hAnsi="標楷體"/>
                <w:sz w:val="24"/>
                <w:szCs w:val="28"/>
                <w:lang w:eastAsia="zh-TW"/>
              </w:rPr>
            </w:pP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全部</w:t>
            </w:r>
          </w:p>
        </w:tc>
        <w:tc>
          <w:tcPr>
            <w:tcW w:w="2451" w:type="dxa"/>
          </w:tcPr>
          <w:p w14:paraId="5E28111A" w14:textId="1FF62CCA" w:rsidR="00076C59" w:rsidRPr="00CF4FEC" w:rsidRDefault="00076C59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依客</w:t>
            </w:r>
            <w:r w:rsidRPr="00CF4FEC">
              <w:rPr>
                <w:rFonts w:ascii="標楷體" w:eastAsia="標楷體" w:hAnsi="標楷體" w:cs="微軟正黑體" w:hint="eastAsia"/>
                <w:sz w:val="24"/>
                <w:szCs w:val="28"/>
              </w:rPr>
              <w:t>戶</w:t>
            </w:r>
            <w:r w:rsidRPr="00CF4FEC">
              <w:rPr>
                <w:rFonts w:ascii="標楷體" w:eastAsia="標楷體" w:hAnsi="標楷體" w:cs="MS Mincho" w:hint="eastAsia"/>
                <w:sz w:val="24"/>
                <w:szCs w:val="28"/>
              </w:rPr>
              <w:t>文件</w:t>
            </w:r>
            <w:proofErr w:type="spellEnd"/>
            <w:r w:rsidRPr="00CF4FEC">
              <w:rPr>
                <w:rFonts w:ascii="標楷體" w:eastAsia="標楷體" w:hAnsi="標楷體" w:cs="MS Mincho" w:hint="eastAsia"/>
                <w:sz w:val="24"/>
                <w:szCs w:val="28"/>
                <w:lang w:eastAsia="zh-TW"/>
              </w:rPr>
              <w:t>及要求</w:t>
            </w:r>
          </w:p>
        </w:tc>
      </w:tr>
      <w:tr w:rsidR="008529D5" w:rsidRPr="00CF4FEC" w14:paraId="30F5EA73" w14:textId="77777777" w:rsidTr="00852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50" w:type="dxa"/>
          </w:tcPr>
          <w:p w14:paraId="0C2ABA96" w14:textId="65301178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量測設備狀態</w:t>
            </w:r>
            <w:proofErr w:type="spellEnd"/>
          </w:p>
        </w:tc>
        <w:tc>
          <w:tcPr>
            <w:tcW w:w="2450" w:type="dxa"/>
          </w:tcPr>
          <w:p w14:paraId="5E44C583" w14:textId="386EC551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校正有效</w:t>
            </w:r>
            <w:r w:rsidR="00BB6560" w:rsidRPr="00CF4FEC">
              <w:rPr>
                <w:rFonts w:ascii="標楷體" w:eastAsia="標楷體" w:hAnsi="標楷體" w:hint="eastAsia"/>
                <w:sz w:val="24"/>
                <w:szCs w:val="28"/>
              </w:rPr>
              <w:t>、</w:t>
            </w:r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無警報</w:t>
            </w:r>
            <w:proofErr w:type="spellEnd"/>
          </w:p>
        </w:tc>
        <w:tc>
          <w:tcPr>
            <w:tcW w:w="2451" w:type="dxa"/>
          </w:tcPr>
          <w:p w14:paraId="0F5A1533" w14:textId="09533AD2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每班</w:t>
            </w:r>
            <w:proofErr w:type="spellEnd"/>
            <w:r w:rsidRPr="00CF4FEC">
              <w:rPr>
                <w:rFonts w:ascii="標楷體" w:eastAsia="標楷體" w:hAnsi="標楷體"/>
                <w:sz w:val="24"/>
                <w:szCs w:val="28"/>
              </w:rPr>
              <w:t>/</w:t>
            </w: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每次量測前</w:t>
            </w:r>
            <w:proofErr w:type="spellEnd"/>
          </w:p>
        </w:tc>
        <w:tc>
          <w:tcPr>
            <w:tcW w:w="2451" w:type="dxa"/>
          </w:tcPr>
          <w:p w14:paraId="0DEBFA81" w14:textId="2FBC720D" w:rsidR="008529D5" w:rsidRPr="00CF4FEC" w:rsidRDefault="008529D5" w:rsidP="008529D5">
            <w:pPr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校正</w:t>
            </w:r>
            <w:proofErr w:type="spellEnd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/</w:t>
            </w: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點檢</w:t>
            </w:r>
            <w:proofErr w:type="spellEnd"/>
            <w:r w:rsidR="00DC2657"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紀錄</w:t>
            </w: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需留存</w:t>
            </w:r>
            <w:proofErr w:type="spellEnd"/>
          </w:p>
        </w:tc>
      </w:tr>
    </w:tbl>
    <w:p w14:paraId="0ED57F9C" w14:textId="656056FA" w:rsidR="009371EC" w:rsidRPr="00CF4FEC" w:rsidRDefault="009371EC" w:rsidP="009371EC">
      <w:pPr>
        <w:pStyle w:val="21"/>
        <w:rPr>
          <w:rFonts w:ascii="標楷體" w:eastAsia="標楷體" w:hAnsi="標楷體"/>
          <w:sz w:val="24"/>
          <w:szCs w:val="28"/>
        </w:rPr>
      </w:pPr>
      <w:r w:rsidRPr="00CF4FEC">
        <w:rPr>
          <w:rFonts w:ascii="標楷體" w:eastAsia="標楷體" w:hAnsi="標楷體"/>
          <w:sz w:val="24"/>
          <w:szCs w:val="28"/>
        </w:rPr>
        <w:t xml:space="preserve">3. </w:t>
      </w:r>
      <w:proofErr w:type="spellStart"/>
      <w:r w:rsidRPr="00CF4FEC">
        <w:rPr>
          <w:rFonts w:ascii="標楷體" w:eastAsia="標楷體" w:hAnsi="標楷體"/>
          <w:sz w:val="24"/>
          <w:szCs w:val="28"/>
        </w:rPr>
        <w:t>異常判定（OOS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 xml:space="preserve"> / OOC）</w:t>
      </w:r>
    </w:p>
    <w:p w14:paraId="2F8D2F48" w14:textId="77777777" w:rsidR="009371EC" w:rsidRPr="00CF4FEC" w:rsidRDefault="009371EC" w:rsidP="009371EC">
      <w:p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符合下列任</w:t>
      </w:r>
      <w:proofErr w:type="gramStart"/>
      <w:r w:rsidRPr="00CF4FEC">
        <w:rPr>
          <w:rFonts w:ascii="標楷體" w:eastAsia="標楷體" w:hAnsi="標楷體"/>
          <w:sz w:val="24"/>
          <w:szCs w:val="28"/>
          <w:lang w:eastAsia="zh-TW"/>
        </w:rPr>
        <w:t>一</w:t>
      </w:r>
      <w:proofErr w:type="gramEnd"/>
      <w:r w:rsidRPr="00CF4FEC">
        <w:rPr>
          <w:rFonts w:ascii="標楷體" w:eastAsia="標楷體" w:hAnsi="標楷體"/>
          <w:sz w:val="24"/>
          <w:szCs w:val="28"/>
          <w:lang w:eastAsia="zh-TW"/>
        </w:rPr>
        <w:t>條件即判定異常並啟動 OCAP：</w:t>
      </w:r>
    </w:p>
    <w:p w14:paraId="565BAC0E" w14:textId="155391BE" w:rsidR="009371EC" w:rsidRPr="00CF4FEC" w:rsidRDefault="009371EC" w:rsidP="009371EC">
      <w:pPr>
        <w:pStyle w:val="a0"/>
        <w:rPr>
          <w:rFonts w:ascii="標楷體" w:eastAsia="標楷體" w:hAnsi="標楷體"/>
          <w:sz w:val="24"/>
          <w:szCs w:val="28"/>
        </w:rPr>
      </w:pPr>
      <w:r w:rsidRPr="00CF4FEC">
        <w:rPr>
          <w:rFonts w:ascii="標楷體" w:eastAsia="標楷體" w:hAnsi="標楷體"/>
          <w:sz w:val="24"/>
          <w:szCs w:val="28"/>
        </w:rPr>
        <w:t xml:space="preserve">Thickness </w:t>
      </w:r>
      <w:proofErr w:type="spellStart"/>
      <w:r w:rsidRPr="00CF4FEC">
        <w:rPr>
          <w:rFonts w:ascii="標楷體" w:eastAsia="標楷體" w:hAnsi="標楷體"/>
          <w:sz w:val="24"/>
          <w:szCs w:val="28"/>
        </w:rPr>
        <w:t>量測結果超出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 xml:space="preserve"> 695</w:t>
      </w:r>
      <w:proofErr w:type="gramStart"/>
      <w:r w:rsidRPr="00CF4FEC">
        <w:rPr>
          <w:rFonts w:ascii="標楷體" w:eastAsia="標楷體" w:hAnsi="標楷體"/>
          <w:sz w:val="24"/>
          <w:szCs w:val="28"/>
        </w:rPr>
        <w:t>–</w:t>
      </w:r>
      <w:proofErr w:type="gramEnd"/>
      <w:r w:rsidRPr="00CF4FEC">
        <w:rPr>
          <w:rFonts w:ascii="標楷體" w:eastAsia="標楷體" w:hAnsi="標楷體"/>
          <w:sz w:val="24"/>
          <w:szCs w:val="28"/>
        </w:rPr>
        <w:t>705 µm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區間</w:t>
      </w:r>
      <w:r w:rsidRPr="00CF4FEC">
        <w:rPr>
          <w:rFonts w:ascii="標楷體" w:eastAsia="標楷體" w:hAnsi="標楷體"/>
          <w:sz w:val="24"/>
          <w:szCs w:val="28"/>
        </w:rPr>
        <w:t>。</w:t>
      </w:r>
    </w:p>
    <w:p w14:paraId="15E47931" w14:textId="3BF3B159" w:rsidR="009371EC" w:rsidRPr="00CF4FEC" w:rsidRDefault="009371EC" w:rsidP="009371EC">
      <w:pPr>
        <w:pStyle w:val="a0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TTV 量測結果</w:t>
      </w:r>
      <w:r w:rsidR="00DC2657" w:rsidRPr="00CF4FEC">
        <w:rPr>
          <w:rFonts w:ascii="標楷體" w:eastAsia="標楷體" w:hAnsi="標楷體"/>
          <w:sz w:val="24"/>
          <w:szCs w:val="28"/>
          <w:lang w:eastAsia="zh-TW"/>
        </w:rPr>
        <w:t>超出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0~1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µm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區間。</w:t>
      </w:r>
    </w:p>
    <w:p w14:paraId="790A1A0C" w14:textId="52E0571B" w:rsidR="009371EC" w:rsidRDefault="009371EC" w:rsidP="009371EC">
      <w:pPr>
        <w:pStyle w:val="a0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設備自檢/校正失敗</w:t>
      </w:r>
      <w:r w:rsidR="00BB6560" w:rsidRPr="00CF4FEC">
        <w:rPr>
          <w:rFonts w:ascii="標楷體" w:eastAsia="標楷體" w:hAnsi="標楷體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量測重複性異常或結果明顯不合理（疑似量測系統問題）</w:t>
      </w:r>
      <w:r w:rsidR="006E21CE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037A91A9" w14:textId="4FB93C08" w:rsidR="006E21CE" w:rsidRPr="00CF4FEC" w:rsidRDefault="006E21CE" w:rsidP="009371EC">
      <w:pPr>
        <w:pStyle w:val="a0"/>
        <w:rPr>
          <w:rFonts w:ascii="標楷體" w:eastAsia="標楷體" w:hAnsi="標楷體"/>
          <w:sz w:val="24"/>
          <w:szCs w:val="28"/>
          <w:lang w:eastAsia="zh-TW"/>
        </w:rPr>
      </w:pPr>
      <w:r>
        <w:rPr>
          <w:rFonts w:ascii="標楷體" w:eastAsia="標楷體" w:hAnsi="標楷體" w:hint="eastAsia"/>
          <w:sz w:val="24"/>
          <w:szCs w:val="28"/>
          <w:lang w:eastAsia="zh-TW"/>
        </w:rPr>
        <w:t>品管課依照品質檢驗管理程序</w:t>
      </w:r>
      <w:r w:rsidR="00456F10">
        <w:rPr>
          <w:rFonts w:ascii="標楷體" w:eastAsia="標楷體" w:hAnsi="標楷體" w:hint="eastAsia"/>
          <w:sz w:val="24"/>
          <w:szCs w:val="28"/>
          <w:lang w:eastAsia="zh-TW"/>
        </w:rPr>
        <w:t>做SPC管控，如有異常通知工程</w:t>
      </w:r>
      <w:proofErr w:type="gramStart"/>
      <w:r w:rsidR="00456F10">
        <w:rPr>
          <w:rFonts w:ascii="標楷體" w:eastAsia="標楷體" w:hAnsi="標楷體" w:hint="eastAsia"/>
          <w:sz w:val="24"/>
          <w:szCs w:val="28"/>
          <w:lang w:eastAsia="zh-TW"/>
        </w:rPr>
        <w:t>部或管理部依</w:t>
      </w:r>
      <w:proofErr w:type="gramEnd"/>
      <w:r w:rsidR="00456F10">
        <w:rPr>
          <w:rFonts w:ascii="標楷體" w:eastAsia="標楷體" w:hAnsi="標楷體" w:hint="eastAsia"/>
          <w:sz w:val="24"/>
          <w:szCs w:val="28"/>
          <w:lang w:eastAsia="zh-TW"/>
        </w:rPr>
        <w:t>本辦法辦理。</w:t>
      </w:r>
    </w:p>
    <w:p w14:paraId="077A7A29" w14:textId="08E9B66D" w:rsidR="009371EC" w:rsidRPr="00CF4FEC" w:rsidRDefault="009371EC" w:rsidP="009371EC">
      <w:pPr>
        <w:pStyle w:val="21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4</w:t>
      </w:r>
      <w:r w:rsidR="00805B14" w:rsidRPr="00CF4FEC">
        <w:rPr>
          <w:rFonts w:ascii="標楷體" w:eastAsia="標楷體" w:hAnsi="標楷體"/>
          <w:sz w:val="24"/>
          <w:szCs w:val="28"/>
          <w:lang w:eastAsia="zh-TW"/>
        </w:rPr>
        <w:t>.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標準處置（TTV 操作員）</w:t>
      </w:r>
    </w:p>
    <w:p w14:paraId="00AD3A7C" w14:textId="01342094" w:rsidR="009371EC" w:rsidRPr="00CF4FEC" w:rsidRDefault="009371EC" w:rsidP="009371EC">
      <w:pPr>
        <w:pStyle w:val="a"/>
        <w:ind w:left="920" w:hanging="480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立即將該</w:t>
      </w:r>
      <w:r w:rsidR="009B2DD3">
        <w:rPr>
          <w:rFonts w:ascii="標楷體" w:eastAsia="標楷體" w:hAnsi="標楷體" w:hint="eastAsia"/>
          <w:sz w:val="24"/>
          <w:szCs w:val="28"/>
          <w:lang w:eastAsia="zh-TW"/>
        </w:rPr>
        <w:t>片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設為 Hold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並將受影響產品置入 NG 專用 FOSB 或隔離區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標示 Hold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10A95462" w14:textId="0DDA721A" w:rsidR="009371EC" w:rsidRPr="00CF4FEC" w:rsidRDefault="009371EC" w:rsidP="009371EC">
      <w:pPr>
        <w:pStyle w:val="a"/>
        <w:ind w:left="920" w:hanging="480"/>
        <w:rPr>
          <w:rFonts w:ascii="標楷體" w:eastAsia="標楷體" w:hAnsi="標楷體"/>
          <w:sz w:val="24"/>
          <w:szCs w:val="28"/>
        </w:rPr>
      </w:pPr>
      <w:proofErr w:type="spellStart"/>
      <w:r w:rsidRPr="00CF4FEC">
        <w:rPr>
          <w:rFonts w:ascii="標楷體" w:eastAsia="標楷體" w:hAnsi="標楷體"/>
          <w:sz w:val="24"/>
          <w:szCs w:val="28"/>
        </w:rPr>
        <w:t>登錄異常資訊（Lot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 xml:space="preserve"> ID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/>
          <w:sz w:val="24"/>
          <w:szCs w:val="28"/>
        </w:rPr>
        <w:t>Wafer ID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proofErr w:type="spellStart"/>
      <w:r w:rsidRPr="00CF4FEC">
        <w:rPr>
          <w:rFonts w:ascii="標楷體" w:eastAsia="標楷體" w:hAnsi="標楷體"/>
          <w:sz w:val="24"/>
          <w:szCs w:val="28"/>
        </w:rPr>
        <w:t>量測值</w:t>
      </w:r>
      <w:proofErr w:type="spellEnd"/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proofErr w:type="spellStart"/>
      <w:r w:rsidRPr="00CF4FEC">
        <w:rPr>
          <w:rFonts w:ascii="標楷體" w:eastAsia="標楷體" w:hAnsi="標楷體"/>
          <w:sz w:val="24"/>
          <w:szCs w:val="28"/>
        </w:rPr>
        <w:t>時間</w:t>
      </w:r>
      <w:proofErr w:type="spellEnd"/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proofErr w:type="spellStart"/>
      <w:r w:rsidRPr="00CF4FEC">
        <w:rPr>
          <w:rFonts w:ascii="標楷體" w:eastAsia="標楷體" w:hAnsi="標楷體"/>
          <w:sz w:val="24"/>
          <w:szCs w:val="28"/>
        </w:rPr>
        <w:t>設備ID</w:t>
      </w:r>
      <w:proofErr w:type="spellEnd"/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proofErr w:type="spellStart"/>
      <w:r w:rsidRPr="00CF4FEC">
        <w:rPr>
          <w:rFonts w:ascii="標楷體" w:eastAsia="標楷體" w:hAnsi="標楷體"/>
          <w:sz w:val="24"/>
          <w:szCs w:val="28"/>
        </w:rPr>
        <w:t>程式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>/Recipe）。</w:t>
      </w:r>
    </w:p>
    <w:p w14:paraId="4B16E2F5" w14:textId="77777777" w:rsidR="009371EC" w:rsidRPr="00CF4FEC" w:rsidRDefault="009371EC" w:rsidP="009371EC">
      <w:pPr>
        <w:pStyle w:val="a"/>
        <w:ind w:left="920" w:hanging="480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執行</w:t>
      </w:r>
      <w:proofErr w:type="gramStart"/>
      <w:r w:rsidRPr="00CF4FEC">
        <w:rPr>
          <w:rFonts w:ascii="標楷體" w:eastAsia="標楷體" w:hAnsi="標楷體"/>
          <w:sz w:val="24"/>
          <w:szCs w:val="28"/>
          <w:lang w:eastAsia="zh-TW"/>
        </w:rPr>
        <w:t>複</w:t>
      </w:r>
      <w:proofErr w:type="gramEnd"/>
      <w:r w:rsidRPr="00CF4FEC">
        <w:rPr>
          <w:rFonts w:ascii="標楷體" w:eastAsia="標楷體" w:hAnsi="標楷體"/>
          <w:sz w:val="24"/>
          <w:szCs w:val="28"/>
          <w:lang w:eastAsia="zh-TW"/>
        </w:rPr>
        <w:t>量確認</w:t>
      </w:r>
      <w:proofErr w:type="gramStart"/>
      <w:r w:rsidRPr="00CF4FEC">
        <w:rPr>
          <w:rFonts w:ascii="標楷體" w:eastAsia="標楷體" w:hAnsi="標楷體"/>
          <w:sz w:val="24"/>
          <w:szCs w:val="28"/>
          <w:lang w:eastAsia="zh-TW"/>
        </w:rPr>
        <w:t>（</w:t>
      </w:r>
      <w:proofErr w:type="gramEnd"/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建議同片重測 </w:t>
      </w:r>
      <w:r w:rsidRPr="00CF4FEC">
        <w:rPr>
          <w:rFonts w:ascii="Times New Roman" w:eastAsia="標楷體" w:hAnsi="Times New Roman" w:cs="Times New Roman"/>
          <w:sz w:val="24"/>
          <w:szCs w:val="28"/>
          <w:lang w:eastAsia="zh-TW"/>
        </w:rPr>
        <w:t>≥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3 次，或依內規），確認是否為偶發/量測誤差。</w:t>
      </w:r>
    </w:p>
    <w:p w14:paraId="480DAE8D" w14:textId="4959672F" w:rsidR="009371EC" w:rsidRPr="00CF4FEC" w:rsidRDefault="009371EC" w:rsidP="009371EC">
      <w:pPr>
        <w:pStyle w:val="a"/>
        <w:ind w:left="920" w:hanging="480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若設備有警報或校正到期/失敗：立即停用設備並通知 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工程部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="001E5034" w:rsidRPr="00CF4FEC">
        <w:rPr>
          <w:rFonts w:ascii="標楷體" w:eastAsia="標楷體" w:hAnsi="標楷體"/>
          <w:sz w:val="24"/>
          <w:szCs w:val="28"/>
          <w:lang w:eastAsia="zh-TW"/>
        </w:rPr>
        <w:t>管理部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。</w:t>
      </w:r>
    </w:p>
    <w:p w14:paraId="4FEE3BC7" w14:textId="1B0ADC39" w:rsidR="009371EC" w:rsidRPr="00CF4FEC" w:rsidRDefault="009371EC" w:rsidP="009371EC">
      <w:pPr>
        <w:pStyle w:val="a"/>
        <w:ind w:left="920" w:hanging="480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未獲工程</w:t>
      </w:r>
      <w:proofErr w:type="gramStart"/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部簽核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前</w:t>
      </w:r>
      <w:proofErr w:type="gramEnd"/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不得自行放行或出貨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017811FF" w14:textId="3495CF7D" w:rsidR="009371EC" w:rsidRPr="00CF4FEC" w:rsidRDefault="009371EC" w:rsidP="009371EC">
      <w:pPr>
        <w:pStyle w:val="21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5</w:t>
      </w:r>
      <w:r w:rsidR="00805B14" w:rsidRPr="00CF4FEC">
        <w:rPr>
          <w:rFonts w:ascii="標楷體" w:eastAsia="標楷體" w:hAnsi="標楷體"/>
          <w:sz w:val="24"/>
          <w:szCs w:val="28"/>
          <w:lang w:eastAsia="zh-TW"/>
        </w:rPr>
        <w:t>.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工程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處置方式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與恢復生產條件</w:t>
      </w:r>
    </w:p>
    <w:p w14:paraId="765708CC" w14:textId="5D6B308D" w:rsidR="009371EC" w:rsidRPr="00CF4FEC" w:rsidRDefault="00893898" w:rsidP="009371EC">
      <w:pPr>
        <w:pStyle w:val="a0"/>
        <w:rPr>
          <w:rFonts w:ascii="標楷體" w:eastAsia="標楷體" w:hAnsi="標楷體"/>
          <w:sz w:val="24"/>
          <w:szCs w:val="28"/>
          <w:lang w:eastAsia="zh-TW"/>
        </w:rPr>
      </w:pPr>
      <w:r>
        <w:rPr>
          <w:rFonts w:ascii="標楷體" w:eastAsia="標楷體" w:hAnsi="標楷體"/>
          <w:sz w:val="24"/>
          <w:szCs w:val="28"/>
          <w:lang w:eastAsia="zh-TW"/>
        </w:rPr>
        <w:t>工程部</w:t>
      </w:r>
      <w:r w:rsidR="009371EC" w:rsidRPr="00CF4FEC">
        <w:rPr>
          <w:rFonts w:ascii="標楷體" w:eastAsia="標楷體" w:hAnsi="標楷體"/>
          <w:sz w:val="24"/>
          <w:szCs w:val="28"/>
          <w:lang w:eastAsia="zh-TW"/>
        </w:rPr>
        <w:t>確認是否為量測系統問題（校正</w:t>
      </w:r>
      <w:r w:rsidR="00BB6560" w:rsidRPr="00CF4FEC">
        <w:rPr>
          <w:rFonts w:ascii="標楷體" w:eastAsia="標楷體" w:hAnsi="標楷體"/>
          <w:sz w:val="24"/>
          <w:szCs w:val="28"/>
          <w:lang w:eastAsia="zh-TW"/>
        </w:rPr>
        <w:t>、</w:t>
      </w:r>
      <w:r w:rsidR="009371EC" w:rsidRPr="00CF4FEC">
        <w:rPr>
          <w:rFonts w:ascii="標楷體" w:eastAsia="標楷體" w:hAnsi="標楷體"/>
          <w:sz w:val="24"/>
          <w:szCs w:val="28"/>
          <w:lang w:eastAsia="zh-TW"/>
        </w:rPr>
        <w:t>GRR</w:t>
      </w:r>
      <w:r w:rsidR="00BB6560" w:rsidRPr="00CF4FEC">
        <w:rPr>
          <w:rFonts w:ascii="標楷體" w:eastAsia="標楷體" w:hAnsi="標楷體"/>
          <w:sz w:val="24"/>
          <w:szCs w:val="28"/>
          <w:lang w:eastAsia="zh-TW"/>
        </w:rPr>
        <w:t>、</w:t>
      </w:r>
      <w:r w:rsidR="009371EC" w:rsidRPr="00CF4FEC">
        <w:rPr>
          <w:rFonts w:ascii="標楷體" w:eastAsia="標楷體" w:hAnsi="標楷體"/>
          <w:sz w:val="24"/>
          <w:szCs w:val="28"/>
          <w:lang w:eastAsia="zh-TW"/>
        </w:rPr>
        <w:t>治具/環境）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="009371EC" w:rsidRPr="00CF4FEC">
        <w:rPr>
          <w:rFonts w:ascii="標楷體" w:eastAsia="標楷體" w:hAnsi="標楷體"/>
          <w:sz w:val="24"/>
          <w:szCs w:val="28"/>
          <w:lang w:eastAsia="zh-TW"/>
        </w:rPr>
        <w:t>必要時啟動量測系統確認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03F97DEA" w14:textId="276F9BE7" w:rsidR="009371EC" w:rsidRPr="00CF4FEC" w:rsidRDefault="009371EC" w:rsidP="009371EC">
      <w:pPr>
        <w:pStyle w:val="a0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lastRenderedPageBreak/>
        <w:t>若確認為真實 OOS：產品維持於 NG FOSB（Hold），並由</w:t>
      </w:r>
      <w:proofErr w:type="gramStart"/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工程</w:t>
      </w:r>
      <w:r w:rsidR="001E5034" w:rsidRPr="00CF4FEC">
        <w:rPr>
          <w:rFonts w:ascii="標楷體" w:eastAsia="標楷體" w:hAnsi="標楷體"/>
          <w:sz w:val="24"/>
          <w:szCs w:val="28"/>
          <w:lang w:eastAsia="zh-TW"/>
        </w:rPr>
        <w:t>部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依客戶</w:t>
      </w:r>
      <w:proofErr w:type="gramEnd"/>
      <w:r w:rsidRPr="00CF4FEC">
        <w:rPr>
          <w:rFonts w:ascii="標楷體" w:eastAsia="標楷體" w:hAnsi="標楷體"/>
          <w:sz w:val="24"/>
          <w:szCs w:val="28"/>
          <w:lang w:eastAsia="zh-TW"/>
        </w:rPr>
        <w:t>規範提出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處置方法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（可能包含客戶確認）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15602625" w14:textId="77777777" w:rsidR="009371EC" w:rsidRPr="00CF4FEC" w:rsidRDefault="009371EC" w:rsidP="009371EC">
      <w:pPr>
        <w:pStyle w:val="a0"/>
        <w:rPr>
          <w:rFonts w:ascii="標楷體" w:eastAsia="標楷體" w:hAnsi="標楷體"/>
          <w:sz w:val="24"/>
          <w:szCs w:val="28"/>
        </w:rPr>
      </w:pPr>
      <w:proofErr w:type="spellStart"/>
      <w:r w:rsidRPr="00CF4FEC">
        <w:rPr>
          <w:rFonts w:ascii="標楷體" w:eastAsia="標楷體" w:hAnsi="標楷體"/>
          <w:sz w:val="24"/>
          <w:szCs w:val="28"/>
        </w:rPr>
        <w:t>若需重工（例如重洗後再量測或其他返工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>）：</w:t>
      </w:r>
      <w:proofErr w:type="spellStart"/>
      <w:r w:rsidRPr="00CF4FEC">
        <w:rPr>
          <w:rFonts w:ascii="標楷體" w:eastAsia="標楷體" w:hAnsi="標楷體"/>
          <w:sz w:val="24"/>
          <w:szCs w:val="28"/>
        </w:rPr>
        <w:t>需向客戶申請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 xml:space="preserve"> GO / No </w:t>
      </w:r>
      <w:proofErr w:type="spellStart"/>
      <w:r w:rsidRPr="00CF4FEC">
        <w:rPr>
          <w:rFonts w:ascii="標楷體" w:eastAsia="標楷體" w:hAnsi="標楷體"/>
          <w:sz w:val="24"/>
          <w:szCs w:val="28"/>
        </w:rPr>
        <w:t>Go；未獲回覆前不得執行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>。</w:t>
      </w:r>
    </w:p>
    <w:p w14:paraId="24A40C65" w14:textId="0AAF48FB" w:rsidR="009371EC" w:rsidRDefault="009371EC" w:rsidP="009371EC">
      <w:pPr>
        <w:pStyle w:val="a0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設備恢復生產條件：校正/點檢完成且量測確認片/首件結果正常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並由 </w:t>
      </w:r>
      <w:r w:rsidR="001E5034" w:rsidRPr="00CF4FEC">
        <w:rPr>
          <w:rFonts w:ascii="標楷體" w:eastAsia="標楷體" w:hAnsi="標楷體"/>
          <w:sz w:val="24"/>
          <w:szCs w:val="28"/>
          <w:lang w:eastAsia="zh-TW"/>
        </w:rPr>
        <w:t>管理部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proofErr w:type="gramStart"/>
      <w:r w:rsidR="001E5034" w:rsidRPr="00CF4FEC">
        <w:rPr>
          <w:rFonts w:ascii="標楷體" w:eastAsia="標楷體" w:hAnsi="標楷體"/>
          <w:sz w:val="24"/>
          <w:szCs w:val="28"/>
          <w:lang w:eastAsia="zh-TW"/>
        </w:rPr>
        <w:t>工程部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簽核</w:t>
      </w:r>
      <w:proofErr w:type="gramEnd"/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018F8999" w14:textId="2A2321CF" w:rsidR="006E21CE" w:rsidRPr="00CF4FEC" w:rsidRDefault="006E21CE" w:rsidP="006E21CE">
      <w:pPr>
        <w:pStyle w:val="a0"/>
        <w:numPr>
          <w:ilvl w:val="0"/>
          <w:numId w:val="0"/>
        </w:numPr>
        <w:rPr>
          <w:rFonts w:ascii="標楷體" w:eastAsia="標楷體" w:hAnsi="標楷體"/>
          <w:sz w:val="24"/>
          <w:szCs w:val="28"/>
          <w:lang w:eastAsia="zh-TW"/>
        </w:rPr>
      </w:pPr>
      <w:r>
        <w:rPr>
          <w:rFonts w:ascii="標楷體" w:eastAsia="標楷體" w:hAnsi="標楷體" w:hint="eastAsia"/>
          <w:sz w:val="24"/>
          <w:szCs w:val="28"/>
          <w:lang w:eastAsia="zh-TW"/>
        </w:rPr>
        <w:t>6.品管課針對</w:t>
      </w:r>
    </w:p>
    <w:p w14:paraId="4898686F" w14:textId="77777777" w:rsidR="005E593E" w:rsidRPr="00CF4FEC" w:rsidRDefault="00261F66" w:rsidP="00261F66">
      <w:pPr>
        <w:pStyle w:val="21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6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.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 xml:space="preserve"> </w:t>
      </w:r>
      <w:r w:rsidR="005E593E" w:rsidRPr="00CF4FEC">
        <w:rPr>
          <w:rFonts w:ascii="標楷體" w:eastAsia="標楷體" w:hAnsi="標楷體"/>
          <w:sz w:val="24"/>
          <w:szCs w:val="28"/>
          <w:lang w:eastAsia="zh-TW"/>
        </w:rPr>
        <w:t>記錄要求與放行條件</w:t>
      </w:r>
      <w:r w:rsidR="005E593E" w:rsidRPr="00CF4FEC">
        <w:rPr>
          <w:rFonts w:ascii="標楷體" w:eastAsia="標楷體" w:hAnsi="標楷體" w:hint="eastAsia"/>
          <w:sz w:val="24"/>
          <w:szCs w:val="28"/>
          <w:lang w:eastAsia="zh-TW"/>
        </w:rPr>
        <w:t>:</w:t>
      </w:r>
    </w:p>
    <w:p w14:paraId="3763ABA4" w14:textId="4851B079" w:rsidR="00261F66" w:rsidRPr="00CF4FEC" w:rsidRDefault="00261F66" w:rsidP="00261F66">
      <w:pPr>
        <w:pStyle w:val="21"/>
        <w:rPr>
          <w:rFonts w:ascii="標楷體" w:eastAsia="標楷體" w:hAnsi="標楷體" w:cstheme="minorBidi"/>
          <w:b w:val="0"/>
          <w:bCs w:val="0"/>
          <w:color w:val="auto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每日資料需成功上傳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NAS</w:t>
      </w:r>
      <w:r w:rsidR="00CF4FEC" w:rsidRPr="00CF4FEC">
        <w:rPr>
          <w:rFonts w:ascii="標楷體" w:eastAsia="標楷體" w:hAnsi="標楷體"/>
          <w:sz w:val="24"/>
          <w:szCs w:val="28"/>
          <w:lang w:eastAsia="zh-TW"/>
        </w:rPr>
        <w:t>：</w:t>
      </w:r>
    </w:p>
    <w:p w14:paraId="2F23DB78" w14:textId="5FB4928C" w:rsidR="00261F66" w:rsidRPr="00CF4FEC" w:rsidRDefault="00261F66" w:rsidP="00261F66">
      <w:p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1)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導入量測設備自動上傳至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NAS/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伺服器，降低人工操作，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造成漏傳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68E3A908" w14:textId="4CAC3E90" w:rsidR="00261F66" w:rsidRPr="00CF4FEC" w:rsidRDefault="00261F66" w:rsidP="00261F66">
      <w:p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2) 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每日上傳紀錄檢查，由工程部確認資料無誤。</w:t>
      </w:r>
    </w:p>
    <w:p w14:paraId="5FF8A0BA" w14:textId="638E9749" w:rsidR="00261F66" w:rsidRPr="00CF4FEC" w:rsidRDefault="00261F66" w:rsidP="00261F66">
      <w:p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3)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 xml:space="preserve"> 若發現資料遺失，應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啟動補測或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風險評估機制，並依據不符合及矯正措施管理程序辦理並</w:t>
      </w:r>
      <w:r w:rsidR="00CF4FEC">
        <w:rPr>
          <w:rFonts w:ascii="標楷體" w:eastAsia="標楷體" w:hAnsi="標楷體" w:hint="eastAsia"/>
          <w:sz w:val="24"/>
          <w:szCs w:val="28"/>
          <w:lang w:eastAsia="zh-TW"/>
        </w:rPr>
        <w:t>做成8</w:t>
      </w:r>
      <w:r w:rsidR="00CF4FEC">
        <w:rPr>
          <w:rFonts w:ascii="標楷體" w:eastAsia="標楷體" w:hAnsi="標楷體"/>
          <w:sz w:val="24"/>
          <w:szCs w:val="28"/>
          <w:lang w:eastAsia="zh-TW"/>
        </w:rPr>
        <w:t>D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報告。</w:t>
      </w:r>
    </w:p>
    <w:p w14:paraId="5EAFB8B0" w14:textId="77777777" w:rsidR="005E593E" w:rsidRPr="00CF4FEC" w:rsidRDefault="005E593E" w:rsidP="00CF4FEC">
      <w:pPr>
        <w:pStyle w:val="21"/>
        <w:rPr>
          <w:rFonts w:ascii="標楷體" w:eastAsia="標楷體" w:hAnsi="標楷體"/>
          <w:sz w:val="24"/>
          <w:szCs w:val="28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放行條件（Release Criteria）：</w:t>
      </w:r>
    </w:p>
    <w:p w14:paraId="164D33CC" w14:textId="2CA2CDF8" w:rsidR="005E593E" w:rsidRPr="00CF4FEC" w:rsidRDefault="005E593E" w:rsidP="005E593E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該批</w:t>
      </w:r>
      <w:r w:rsidR="001B7D37">
        <w:rPr>
          <w:rFonts w:ascii="標楷體" w:eastAsia="標楷體" w:hAnsi="標楷體" w:hint="eastAsia"/>
          <w:sz w:val="24"/>
          <w:szCs w:val="28"/>
          <w:lang w:eastAsia="zh-TW"/>
        </w:rPr>
        <w:t>TTV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結果符合：</w:t>
      </w:r>
      <w:r w:rsidR="001B7D37" w:rsidRPr="001B7D37">
        <w:rPr>
          <w:rFonts w:ascii="標楷體" w:eastAsia="標楷體" w:hAnsi="標楷體"/>
          <w:sz w:val="24"/>
          <w:szCs w:val="28"/>
          <w:lang w:eastAsia="zh-TW"/>
        </w:rPr>
        <w:t>THICKNESS</w:t>
      </w:r>
      <w:r w:rsidR="001B7D37">
        <w:rPr>
          <w:rFonts w:ascii="標楷體" w:eastAsia="標楷體" w:hAnsi="標楷體" w:hint="eastAsia"/>
          <w:sz w:val="24"/>
          <w:szCs w:val="28"/>
          <w:lang w:eastAsia="zh-TW"/>
        </w:rPr>
        <w:t>介於</w:t>
      </w:r>
      <w:r w:rsidR="001B7D37" w:rsidRPr="001B7D37">
        <w:rPr>
          <w:rFonts w:ascii="標楷體" w:eastAsia="標楷體" w:hAnsi="標楷體"/>
          <w:sz w:val="24"/>
          <w:szCs w:val="28"/>
          <w:lang w:eastAsia="zh-TW"/>
        </w:rPr>
        <w:t>695</w:t>
      </w:r>
      <w:proofErr w:type="gramStart"/>
      <w:r w:rsidR="001B7D37" w:rsidRPr="001B7D37">
        <w:rPr>
          <w:rFonts w:ascii="標楷體" w:eastAsia="標楷體" w:hAnsi="標楷體"/>
          <w:sz w:val="24"/>
          <w:szCs w:val="28"/>
          <w:lang w:eastAsia="zh-TW"/>
        </w:rPr>
        <w:t>–</w:t>
      </w:r>
      <w:proofErr w:type="gramEnd"/>
      <w:r w:rsidR="001B7D37" w:rsidRPr="001B7D37">
        <w:rPr>
          <w:rFonts w:ascii="標楷體" w:eastAsia="標楷體" w:hAnsi="標楷體"/>
          <w:sz w:val="24"/>
          <w:szCs w:val="28"/>
          <w:lang w:eastAsia="zh-TW"/>
        </w:rPr>
        <w:t>705 µm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="001B7D37" w:rsidRPr="00CF4FEC">
        <w:rPr>
          <w:rFonts w:ascii="標楷體" w:eastAsia="標楷體" w:hAnsi="標楷體"/>
          <w:sz w:val="24"/>
          <w:szCs w:val="28"/>
          <w:lang w:eastAsia="zh-TW"/>
        </w:rPr>
        <w:t>TTV 量測結果</w:t>
      </w:r>
      <w:r w:rsidR="001B7D37">
        <w:rPr>
          <w:rFonts w:ascii="標楷體" w:eastAsia="標楷體" w:hAnsi="標楷體" w:hint="eastAsia"/>
          <w:sz w:val="24"/>
          <w:szCs w:val="28"/>
          <w:lang w:eastAsia="zh-TW"/>
        </w:rPr>
        <w:t>介於</w:t>
      </w:r>
      <w:r w:rsidR="001B7D37" w:rsidRPr="00CF4FEC">
        <w:rPr>
          <w:rFonts w:ascii="標楷體" w:eastAsia="標楷體" w:hAnsi="標楷體" w:hint="eastAsia"/>
          <w:sz w:val="24"/>
          <w:szCs w:val="28"/>
          <w:lang w:eastAsia="zh-TW"/>
        </w:rPr>
        <w:t>0~1</w:t>
      </w:r>
      <w:r w:rsidR="001B7D37" w:rsidRPr="00CF4FEC">
        <w:rPr>
          <w:rFonts w:ascii="標楷體" w:eastAsia="標楷體" w:hAnsi="標楷體"/>
          <w:sz w:val="24"/>
          <w:szCs w:val="28"/>
          <w:lang w:eastAsia="zh-TW"/>
        </w:rPr>
        <w:t xml:space="preserve"> µm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無缺陷確認</w:t>
      </w:r>
      <w:r w:rsidR="001B7D37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="001B7D37" w:rsidRPr="001B7D37">
        <w:rPr>
          <w:rFonts w:ascii="標楷體" w:eastAsia="標楷體" w:hAnsi="標楷體"/>
          <w:color w:val="FF0000"/>
          <w:sz w:val="24"/>
          <w:szCs w:val="28"/>
          <w:lang w:eastAsia="zh-TW"/>
        </w:rPr>
        <w:t>CPK&gt;=1.67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2AC8D641" w14:textId="5168063A" w:rsidR="005E593E" w:rsidRPr="00CF4FEC" w:rsidRDefault="005E593E" w:rsidP="005E593E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若曾異常：完成</w:t>
      </w:r>
      <w:proofErr w:type="gramStart"/>
      <w:r w:rsidRPr="00CF4FEC">
        <w:rPr>
          <w:rFonts w:ascii="標楷體" w:eastAsia="標楷體" w:hAnsi="標楷體"/>
          <w:sz w:val="24"/>
          <w:szCs w:val="28"/>
          <w:lang w:eastAsia="zh-TW"/>
        </w:rPr>
        <w:t>複</w:t>
      </w:r>
      <w:proofErr w:type="gramEnd"/>
      <w:r w:rsidRPr="00CF4FEC">
        <w:rPr>
          <w:rFonts w:ascii="標楷體" w:eastAsia="標楷體" w:hAnsi="標楷體"/>
          <w:sz w:val="24"/>
          <w:szCs w:val="28"/>
          <w:lang w:eastAsia="zh-TW"/>
        </w:rPr>
        <w:t>測/重洗後重新</w:t>
      </w:r>
      <w:r w:rsidR="001B7D37">
        <w:rPr>
          <w:rFonts w:ascii="標楷體" w:eastAsia="標楷體" w:hAnsi="標楷體"/>
          <w:sz w:val="24"/>
          <w:szCs w:val="28"/>
          <w:lang w:eastAsia="zh-TW"/>
        </w:rPr>
        <w:t>TTV</w:t>
      </w:r>
      <w:r w:rsidR="001B7D37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="001B7D37" w:rsidRPr="001B7D37">
        <w:rPr>
          <w:rFonts w:ascii="標楷體" w:eastAsia="標楷體" w:hAnsi="標楷體"/>
          <w:sz w:val="24"/>
          <w:szCs w:val="28"/>
          <w:lang w:eastAsia="zh-TW"/>
        </w:rPr>
        <w:t>THICKNESS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且</w:t>
      </w:r>
      <w:proofErr w:type="gramStart"/>
      <w:r w:rsidR="00893898">
        <w:rPr>
          <w:rFonts w:ascii="標楷體" w:eastAsia="標楷體" w:hAnsi="標楷體"/>
          <w:sz w:val="24"/>
          <w:szCs w:val="28"/>
          <w:lang w:eastAsia="zh-TW"/>
        </w:rPr>
        <w:t>工程部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與管理</w:t>
      </w:r>
      <w:proofErr w:type="gramEnd"/>
      <w:r w:rsidRPr="00CF4FEC">
        <w:rPr>
          <w:rFonts w:ascii="標楷體" w:eastAsia="標楷體" w:hAnsi="標楷體"/>
          <w:sz w:val="24"/>
          <w:szCs w:val="28"/>
          <w:lang w:eastAsia="zh-TW"/>
        </w:rPr>
        <w:t>部完成簽核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1EE63944" w14:textId="7103413F" w:rsidR="00B20328" w:rsidRPr="00830F19" w:rsidRDefault="00805B14" w:rsidP="00B20328">
      <w:pPr>
        <w:keepNext/>
        <w:keepLines/>
        <w:spacing w:before="480" w:after="0"/>
        <w:outlineLvl w:val="0"/>
        <w:rPr>
          <w:rFonts w:ascii="標楷體" w:eastAsia="標楷體" w:hAnsi="標楷體" w:cstheme="majorBidi"/>
          <w:b/>
          <w:bCs/>
          <w:color w:val="365F91" w:themeColor="accent1" w:themeShade="BF"/>
          <w:sz w:val="28"/>
          <w:szCs w:val="28"/>
          <w:lang w:eastAsia="zh-TW"/>
        </w:rPr>
      </w:pPr>
      <w:r w:rsidRPr="00830F19">
        <w:rPr>
          <w:rFonts w:ascii="標楷體" w:eastAsia="標楷體" w:hAnsi="標楷體" w:cstheme="majorBidi" w:hint="eastAsia"/>
          <w:b/>
          <w:bCs/>
          <w:color w:val="365F91" w:themeColor="accent1" w:themeShade="BF"/>
          <w:sz w:val="28"/>
          <w:szCs w:val="28"/>
          <w:lang w:eastAsia="zh-TW"/>
        </w:rPr>
        <w:t>九</w:t>
      </w:r>
      <w:r w:rsidR="00B20328" w:rsidRPr="00830F19">
        <w:rPr>
          <w:rFonts w:ascii="標楷體" w:eastAsia="標楷體" w:hAnsi="標楷體" w:cstheme="majorBidi"/>
          <w:b/>
          <w:bCs/>
          <w:color w:val="365F91" w:themeColor="accent1" w:themeShade="BF"/>
          <w:sz w:val="28"/>
          <w:szCs w:val="28"/>
          <w:lang w:eastAsia="zh-TW"/>
        </w:rPr>
        <w:t>. AOI 專用 OCAP</w:t>
      </w:r>
      <w:r w:rsidR="00E142F5">
        <w:rPr>
          <w:rFonts w:ascii="標楷體" w:eastAsia="標楷體" w:hAnsi="標楷體" w:cstheme="majorBidi"/>
          <w:b/>
          <w:bCs/>
          <w:color w:val="365F91" w:themeColor="accent1" w:themeShade="BF"/>
          <w:sz w:val="28"/>
          <w:szCs w:val="28"/>
          <w:lang w:eastAsia="zh-TW"/>
        </w:rPr>
        <w:t xml:space="preserve"> </w:t>
      </w:r>
    </w:p>
    <w:p w14:paraId="012F9F7A" w14:textId="0943FB4C" w:rsidR="00B20328" w:rsidRPr="00CF4FEC" w:rsidRDefault="00B20328" w:rsidP="00B20328">
      <w:pPr>
        <w:keepNext/>
        <w:keepLines/>
        <w:spacing w:before="200" w:after="0"/>
        <w:outlineLvl w:val="1"/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</w:pPr>
      <w:r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  <w:t>1</w:t>
      </w:r>
      <w:r w:rsidR="00805B14" w:rsidRPr="00CF4FEC">
        <w:rPr>
          <w:rFonts w:ascii="標楷體" w:eastAsia="標楷體" w:hAnsi="標楷體"/>
          <w:sz w:val="24"/>
          <w:szCs w:val="28"/>
          <w:lang w:eastAsia="zh-TW"/>
        </w:rPr>
        <w:t>.</w:t>
      </w:r>
      <w:r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  <w:t xml:space="preserve"> 站點目的</w:t>
      </w:r>
    </w:p>
    <w:p w14:paraId="1B05C086" w14:textId="3B863D4C" w:rsidR="00B20328" w:rsidRPr="00CF4FEC" w:rsidRDefault="00B20328" w:rsidP="00B20328">
      <w:pPr>
        <w:rPr>
          <w:rFonts w:ascii="標楷體" w:eastAsia="標楷體" w:hAnsi="標楷體"/>
          <w:sz w:val="24"/>
          <w:szCs w:val="28"/>
          <w:lang w:eastAsia="zh-TW"/>
        </w:rPr>
      </w:pPr>
      <w:proofErr w:type="gramStart"/>
      <w:r w:rsidRPr="00CF4FEC">
        <w:rPr>
          <w:rFonts w:ascii="標楷體" w:eastAsia="標楷體" w:hAnsi="標楷體"/>
          <w:sz w:val="24"/>
          <w:szCs w:val="28"/>
          <w:lang w:eastAsia="zh-TW"/>
        </w:rPr>
        <w:t>對目檢</w:t>
      </w:r>
      <w:proofErr w:type="gramEnd"/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OK 之 Wafer 進行 AOI 100% 檢測</w:t>
      </w:r>
      <w:r w:rsidR="00DC2657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控管粒子數（CTQ）與 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玻璃缺陷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（AOI 影像</w:t>
      </w:r>
      <w:proofErr w:type="gramStart"/>
      <w:r w:rsidRPr="00CF4FEC">
        <w:rPr>
          <w:rFonts w:ascii="標楷體" w:eastAsia="標楷體" w:hAnsi="標楷體"/>
          <w:sz w:val="24"/>
          <w:szCs w:val="28"/>
          <w:lang w:eastAsia="zh-TW"/>
        </w:rPr>
        <w:t>複</w:t>
      </w:r>
      <w:proofErr w:type="gramEnd"/>
      <w:r w:rsidRPr="00CF4FEC">
        <w:rPr>
          <w:rFonts w:ascii="標楷體" w:eastAsia="標楷體" w:hAnsi="標楷體"/>
          <w:sz w:val="24"/>
          <w:szCs w:val="28"/>
          <w:lang w:eastAsia="zh-TW"/>
        </w:rPr>
        <w:t>判）。</w:t>
      </w:r>
    </w:p>
    <w:p w14:paraId="46B786CF" w14:textId="5D381CA4" w:rsidR="00B20328" w:rsidRPr="00CF4FEC" w:rsidRDefault="00B20328" w:rsidP="00B20328">
      <w:pPr>
        <w:keepNext/>
        <w:keepLines/>
        <w:spacing w:before="200" w:after="0"/>
        <w:outlineLvl w:val="1"/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</w:pPr>
      <w:r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  <w:t>2</w:t>
      </w:r>
      <w:r w:rsidR="00805B14" w:rsidRPr="00CF4FEC">
        <w:rPr>
          <w:rFonts w:ascii="標楷體" w:eastAsia="標楷體" w:hAnsi="標楷體"/>
          <w:sz w:val="24"/>
          <w:szCs w:val="28"/>
          <w:lang w:eastAsia="zh-TW"/>
        </w:rPr>
        <w:t>.</w:t>
      </w:r>
      <w:r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  <w:t xml:space="preserve"> 管制項目與規格（CTQ）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48"/>
        <w:gridCol w:w="2124"/>
        <w:gridCol w:w="1758"/>
        <w:gridCol w:w="1903"/>
        <w:gridCol w:w="1903"/>
      </w:tblGrid>
      <w:tr w:rsidR="00076C59" w:rsidRPr="00CF4FEC" w14:paraId="710F88A1" w14:textId="77777777" w:rsidTr="00076C59">
        <w:trPr>
          <w:jc w:val="center"/>
        </w:trPr>
        <w:tc>
          <w:tcPr>
            <w:tcW w:w="2048" w:type="dxa"/>
          </w:tcPr>
          <w:p w14:paraId="09BB8609" w14:textId="77777777" w:rsidR="00076C59" w:rsidRPr="00CF4FEC" w:rsidRDefault="00076C59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/>
                <w:b/>
                <w:sz w:val="24"/>
                <w:szCs w:val="28"/>
              </w:rPr>
              <w:t>項目</w:t>
            </w:r>
          </w:p>
        </w:tc>
        <w:tc>
          <w:tcPr>
            <w:tcW w:w="2124" w:type="dxa"/>
          </w:tcPr>
          <w:p w14:paraId="7A11C65B" w14:textId="77777777" w:rsidR="00076C59" w:rsidRPr="00CF4FEC" w:rsidRDefault="00076C59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/>
                <w:b/>
                <w:sz w:val="24"/>
                <w:szCs w:val="28"/>
              </w:rPr>
              <w:t>規格</w:t>
            </w:r>
            <w:proofErr w:type="spellEnd"/>
          </w:p>
        </w:tc>
        <w:tc>
          <w:tcPr>
            <w:tcW w:w="1758" w:type="dxa"/>
          </w:tcPr>
          <w:p w14:paraId="48594E38" w14:textId="1352CEB4" w:rsidR="00076C59" w:rsidRPr="00CF4FEC" w:rsidRDefault="00076C59" w:rsidP="00B20328">
            <w:pPr>
              <w:rPr>
                <w:rFonts w:ascii="標楷體" w:eastAsia="標楷體" w:hAnsi="標楷體"/>
                <w:b/>
                <w:sz w:val="24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4"/>
                <w:szCs w:val="28"/>
                <w:lang w:eastAsia="zh-TW"/>
              </w:rPr>
              <w:t>CPK</w:t>
            </w:r>
          </w:p>
        </w:tc>
        <w:tc>
          <w:tcPr>
            <w:tcW w:w="1903" w:type="dxa"/>
          </w:tcPr>
          <w:p w14:paraId="16F38F04" w14:textId="348AB548" w:rsidR="00076C59" w:rsidRPr="00CF4FEC" w:rsidRDefault="00076C59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/>
                <w:b/>
                <w:sz w:val="24"/>
                <w:szCs w:val="28"/>
              </w:rPr>
              <w:t>抽樣</w:t>
            </w:r>
            <w:proofErr w:type="spellEnd"/>
          </w:p>
        </w:tc>
        <w:tc>
          <w:tcPr>
            <w:tcW w:w="1903" w:type="dxa"/>
          </w:tcPr>
          <w:p w14:paraId="18C24CF8" w14:textId="77777777" w:rsidR="00076C59" w:rsidRPr="00CF4FEC" w:rsidRDefault="00076C59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/>
                <w:b/>
                <w:sz w:val="24"/>
                <w:szCs w:val="28"/>
              </w:rPr>
              <w:t>備註</w:t>
            </w:r>
            <w:proofErr w:type="spellEnd"/>
          </w:p>
        </w:tc>
      </w:tr>
      <w:tr w:rsidR="00076C59" w:rsidRPr="00CF4FEC" w14:paraId="630FFB74" w14:textId="77777777" w:rsidTr="00076C59">
        <w:trPr>
          <w:jc w:val="center"/>
        </w:trPr>
        <w:tc>
          <w:tcPr>
            <w:tcW w:w="2048" w:type="dxa"/>
          </w:tcPr>
          <w:p w14:paraId="7BF96DB7" w14:textId="77777777" w:rsidR="00076C59" w:rsidRPr="00CF4FEC" w:rsidRDefault="00076C59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</w:rPr>
              <w:t>Particle Count COC</w:t>
            </w:r>
          </w:p>
        </w:tc>
        <w:tc>
          <w:tcPr>
            <w:tcW w:w="2124" w:type="dxa"/>
          </w:tcPr>
          <w:p w14:paraId="2AF2EE9B" w14:textId="77777777" w:rsidR="00076C59" w:rsidRPr="00CF4FEC" w:rsidRDefault="00076C59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Times New Roman" w:eastAsia="標楷體" w:hAnsi="Times New Roman" w:cs="Times New Roman"/>
                <w:sz w:val="24"/>
                <w:szCs w:val="28"/>
              </w:rPr>
              <w:t>≤</w:t>
            </w:r>
            <w:r w:rsidRPr="00CF4FEC">
              <w:rPr>
                <w:rFonts w:ascii="標楷體" w:eastAsia="標楷體" w:hAnsi="標楷體"/>
                <w:sz w:val="24"/>
                <w:szCs w:val="28"/>
              </w:rPr>
              <w:t xml:space="preserve"> 1000 </w:t>
            </w: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顆（Defect</w:t>
            </w:r>
            <w:proofErr w:type="spellEnd"/>
            <w:r w:rsidRPr="00CF4FEC">
              <w:rPr>
                <w:rFonts w:ascii="標楷體" w:eastAsia="標楷體" w:hAnsi="標楷體"/>
                <w:sz w:val="24"/>
                <w:szCs w:val="28"/>
              </w:rPr>
              <w:t xml:space="preserve"> size &gt;= 3 um）</w:t>
            </w:r>
          </w:p>
        </w:tc>
        <w:tc>
          <w:tcPr>
            <w:tcW w:w="1758" w:type="dxa"/>
          </w:tcPr>
          <w:p w14:paraId="05385D55" w14:textId="384CCD2F" w:rsidR="00076C59" w:rsidRPr="00CF4FEC" w:rsidRDefault="00076C59" w:rsidP="00B20328">
            <w:pPr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</w:rPr>
              <w:t>&gt;=</w:t>
            </w:r>
            <w:r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1.67</w:t>
            </w:r>
          </w:p>
        </w:tc>
        <w:tc>
          <w:tcPr>
            <w:tcW w:w="1903" w:type="dxa"/>
          </w:tcPr>
          <w:p w14:paraId="44B88427" w14:textId="251A83A0" w:rsidR="00076C59" w:rsidRPr="00CF4FEC" w:rsidRDefault="00076C59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</w:rPr>
              <w:t>AOI 100%</w:t>
            </w:r>
          </w:p>
        </w:tc>
        <w:tc>
          <w:tcPr>
            <w:tcW w:w="1903" w:type="dxa"/>
          </w:tcPr>
          <w:p w14:paraId="75B2AFD2" w14:textId="77777777" w:rsidR="00076C59" w:rsidRPr="00CF4FEC" w:rsidRDefault="00076C59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</w:rPr>
              <w:t xml:space="preserve">AOI </w:t>
            </w: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主要管制項目；超規即</w:t>
            </w:r>
            <w:proofErr w:type="spellEnd"/>
            <w:r w:rsidRPr="00CF4FEC">
              <w:rPr>
                <w:rFonts w:ascii="標楷體" w:eastAsia="標楷體" w:hAnsi="標楷體"/>
                <w:sz w:val="24"/>
                <w:szCs w:val="28"/>
              </w:rPr>
              <w:t xml:space="preserve"> OOS</w:t>
            </w:r>
          </w:p>
        </w:tc>
      </w:tr>
      <w:tr w:rsidR="00076C59" w:rsidRPr="00CF4FEC" w14:paraId="2A700A0C" w14:textId="77777777" w:rsidTr="00076C59">
        <w:trPr>
          <w:jc w:val="center"/>
        </w:trPr>
        <w:tc>
          <w:tcPr>
            <w:tcW w:w="2048" w:type="dxa"/>
          </w:tcPr>
          <w:p w14:paraId="772E8E31" w14:textId="3B014839" w:rsidR="00076C59" w:rsidRPr="00CF4FEC" w:rsidRDefault="00076C59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lastRenderedPageBreak/>
              <w:t>缺陷</w:t>
            </w:r>
            <w:r w:rsidRPr="00CF4FEC">
              <w:rPr>
                <w:rFonts w:ascii="標楷體" w:eastAsia="標楷體" w:hAnsi="標楷體"/>
                <w:sz w:val="24"/>
                <w:szCs w:val="28"/>
              </w:rPr>
              <w:t xml:space="preserve"> COC</w:t>
            </w:r>
          </w:p>
        </w:tc>
        <w:tc>
          <w:tcPr>
            <w:tcW w:w="2124" w:type="dxa"/>
          </w:tcPr>
          <w:p w14:paraId="5011F412" w14:textId="62E0B66A" w:rsidR="00076C59" w:rsidRPr="00CF4FEC" w:rsidRDefault="00076C59" w:rsidP="005E593E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 w:hint="eastAsia"/>
                <w:sz w:val="24"/>
                <w:szCs w:val="28"/>
              </w:rPr>
              <w:t>Chipping</w:t>
            </w: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、</w:t>
            </w:r>
            <w:r w:rsidRPr="00CF4FEC">
              <w:rPr>
                <w:rFonts w:ascii="標楷體" w:eastAsia="標楷體" w:hAnsi="標楷體"/>
                <w:sz w:val="24"/>
                <w:szCs w:val="28"/>
                <w:lang w:eastAsia="zh-TW"/>
              </w:rPr>
              <w:t>Crack</w:t>
            </w: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、</w:t>
            </w:r>
            <w:proofErr w:type="spellStart"/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B</w:t>
            </w:r>
            <w:r w:rsidRPr="00CF4FEC">
              <w:rPr>
                <w:rFonts w:ascii="標楷體" w:eastAsia="標楷體" w:hAnsi="標楷體"/>
                <w:sz w:val="24"/>
                <w:szCs w:val="28"/>
                <w:lang w:eastAsia="zh-TW"/>
              </w:rPr>
              <w:t>roken</w:t>
            </w:r>
            <w:r w:rsidRPr="00CF4FEC">
              <w:rPr>
                <w:rFonts w:ascii="標楷體" w:eastAsia="標楷體" w:hAnsi="標楷體"/>
                <w:sz w:val="24"/>
                <w:szCs w:val="28"/>
              </w:rPr>
              <w:t>不得發生</w:t>
            </w:r>
            <w:proofErr w:type="spellEnd"/>
          </w:p>
        </w:tc>
        <w:tc>
          <w:tcPr>
            <w:tcW w:w="1758" w:type="dxa"/>
          </w:tcPr>
          <w:p w14:paraId="51529BB5" w14:textId="0BE8B4D3" w:rsidR="00076C59" w:rsidRPr="00CF4FEC" w:rsidRDefault="00076C59" w:rsidP="00B20328">
            <w:pPr>
              <w:rPr>
                <w:rFonts w:ascii="標楷體" w:eastAsia="標楷體" w:hAnsi="標楷體"/>
                <w:sz w:val="24"/>
                <w:szCs w:val="28"/>
              </w:rPr>
            </w:pPr>
            <w:r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 xml:space="preserve">     NA</w:t>
            </w:r>
          </w:p>
        </w:tc>
        <w:tc>
          <w:tcPr>
            <w:tcW w:w="1903" w:type="dxa"/>
          </w:tcPr>
          <w:p w14:paraId="5BCD438F" w14:textId="5E612EF0" w:rsidR="00076C59" w:rsidRPr="00CF4FEC" w:rsidRDefault="00076C59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</w:rPr>
              <w:t>AOI 100%</w:t>
            </w:r>
          </w:p>
        </w:tc>
        <w:tc>
          <w:tcPr>
            <w:tcW w:w="1903" w:type="dxa"/>
          </w:tcPr>
          <w:p w14:paraId="6CA5A9CD" w14:textId="61C2FA90" w:rsidR="00076C59" w:rsidRPr="00CF4FEC" w:rsidRDefault="00076C59" w:rsidP="005E593E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  <w:lang w:eastAsia="zh-TW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  <w:lang w:eastAsia="zh-TW"/>
              </w:rPr>
              <w:t>僅針對 AOI 偵測之疑似</w:t>
            </w: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缺陷</w:t>
            </w:r>
            <w:r w:rsidRPr="00CF4FEC">
              <w:rPr>
                <w:rFonts w:ascii="標楷體" w:eastAsia="標楷體" w:hAnsi="標楷體"/>
                <w:sz w:val="24"/>
                <w:szCs w:val="28"/>
                <w:lang w:eastAsia="zh-TW"/>
              </w:rPr>
              <w:t>進行影像</w:t>
            </w:r>
            <w:proofErr w:type="gramStart"/>
            <w:r w:rsidRPr="00CF4FEC">
              <w:rPr>
                <w:rFonts w:ascii="標楷體" w:eastAsia="標楷體" w:hAnsi="標楷體"/>
                <w:sz w:val="24"/>
                <w:szCs w:val="28"/>
                <w:lang w:eastAsia="zh-TW"/>
              </w:rPr>
              <w:t>複</w:t>
            </w:r>
            <w:proofErr w:type="gramEnd"/>
            <w:r w:rsidRPr="00CF4FEC">
              <w:rPr>
                <w:rFonts w:ascii="標楷體" w:eastAsia="標楷體" w:hAnsi="標楷體"/>
                <w:sz w:val="24"/>
                <w:szCs w:val="28"/>
                <w:lang w:eastAsia="zh-TW"/>
              </w:rPr>
              <w:t>判；不做人工目視</w:t>
            </w:r>
            <w:proofErr w:type="gramStart"/>
            <w:r w:rsidRPr="00CF4FEC">
              <w:rPr>
                <w:rFonts w:ascii="標楷體" w:eastAsia="標楷體" w:hAnsi="標楷體"/>
                <w:sz w:val="24"/>
                <w:szCs w:val="28"/>
                <w:lang w:eastAsia="zh-TW"/>
              </w:rPr>
              <w:t>複</w:t>
            </w:r>
            <w:proofErr w:type="gramEnd"/>
            <w:r w:rsidRPr="00CF4FEC">
              <w:rPr>
                <w:rFonts w:ascii="標楷體" w:eastAsia="標楷體" w:hAnsi="標楷體"/>
                <w:sz w:val="24"/>
                <w:szCs w:val="28"/>
                <w:lang w:eastAsia="zh-TW"/>
              </w:rPr>
              <w:t>判</w:t>
            </w:r>
            <w:r w:rsidRPr="00CF4FEC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。</w:t>
            </w:r>
          </w:p>
        </w:tc>
      </w:tr>
    </w:tbl>
    <w:p w14:paraId="273E297B" w14:textId="4ECBE85A" w:rsidR="00B20328" w:rsidRPr="00CF4FEC" w:rsidRDefault="00B20328" w:rsidP="00B20328">
      <w:pPr>
        <w:keepNext/>
        <w:keepLines/>
        <w:spacing w:before="200" w:after="0"/>
        <w:outlineLvl w:val="1"/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</w:pPr>
      <w:r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  <w:t>3</w:t>
      </w:r>
      <w:r w:rsidR="00805B14" w:rsidRPr="00CF4FEC">
        <w:rPr>
          <w:rFonts w:ascii="標楷體" w:eastAsia="標楷體" w:hAnsi="標楷體"/>
          <w:sz w:val="24"/>
          <w:szCs w:val="28"/>
          <w:lang w:eastAsia="zh-TW"/>
        </w:rPr>
        <w:t>.</w:t>
      </w:r>
      <w:r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  <w:t xml:space="preserve"> 異常判定（OOS）</w:t>
      </w:r>
    </w:p>
    <w:p w14:paraId="16CA133A" w14:textId="77777777" w:rsidR="00B20328" w:rsidRPr="00CF4FEC" w:rsidRDefault="00B20328" w:rsidP="00B20328">
      <w:p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符合下列任</w:t>
      </w:r>
      <w:proofErr w:type="gramStart"/>
      <w:r w:rsidRPr="00CF4FEC">
        <w:rPr>
          <w:rFonts w:ascii="標楷體" w:eastAsia="標楷體" w:hAnsi="標楷體"/>
          <w:sz w:val="24"/>
          <w:szCs w:val="28"/>
          <w:lang w:eastAsia="zh-TW"/>
        </w:rPr>
        <w:t>一</w:t>
      </w:r>
      <w:proofErr w:type="gramEnd"/>
      <w:r w:rsidRPr="00CF4FEC">
        <w:rPr>
          <w:rFonts w:ascii="標楷體" w:eastAsia="標楷體" w:hAnsi="標楷體"/>
          <w:sz w:val="24"/>
          <w:szCs w:val="28"/>
          <w:lang w:eastAsia="zh-TW"/>
        </w:rPr>
        <w:t>條件即判定 AOI NG，並依 OCAP 進行隔離/通報：</w:t>
      </w:r>
    </w:p>
    <w:p w14:paraId="61504CBE" w14:textId="77777777" w:rsidR="00B20328" w:rsidRPr="00CF4FEC" w:rsidRDefault="00B20328" w:rsidP="00B20328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粒子數 &gt; </w:t>
      </w:r>
      <w:r w:rsidRPr="00916E29">
        <w:rPr>
          <w:rFonts w:ascii="標楷體" w:eastAsia="標楷體" w:hAnsi="標楷體"/>
          <w:sz w:val="24"/>
          <w:szCs w:val="28"/>
          <w:lang w:eastAsia="zh-TW"/>
        </w:rPr>
        <w:t>1000 顆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。</w:t>
      </w:r>
    </w:p>
    <w:p w14:paraId="609D0976" w14:textId="4419A95A" w:rsidR="00B20328" w:rsidRDefault="00B20328" w:rsidP="00B20328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AOI 偵測疑似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缺陷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且影像</w:t>
      </w:r>
      <w:proofErr w:type="gramStart"/>
      <w:r w:rsidRPr="00CF4FEC">
        <w:rPr>
          <w:rFonts w:ascii="標楷體" w:eastAsia="標楷體" w:hAnsi="標楷體"/>
          <w:sz w:val="24"/>
          <w:szCs w:val="28"/>
          <w:lang w:eastAsia="zh-TW"/>
        </w:rPr>
        <w:t>複</w:t>
      </w:r>
      <w:proofErr w:type="gramEnd"/>
      <w:r w:rsidRPr="00CF4FEC">
        <w:rPr>
          <w:rFonts w:ascii="標楷體" w:eastAsia="標楷體" w:hAnsi="標楷體"/>
          <w:sz w:val="24"/>
          <w:szCs w:val="28"/>
          <w:lang w:eastAsia="zh-TW"/>
        </w:rPr>
        <w:t>判確認為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缺陷。</w:t>
      </w:r>
    </w:p>
    <w:p w14:paraId="2782B3D2" w14:textId="5BAF1179" w:rsidR="00456F10" w:rsidRPr="00456F10" w:rsidRDefault="00456F10" w:rsidP="00456F10">
      <w:pPr>
        <w:pStyle w:val="a0"/>
        <w:rPr>
          <w:rFonts w:ascii="標楷體" w:eastAsia="標楷體" w:hAnsi="標楷體"/>
          <w:sz w:val="24"/>
          <w:szCs w:val="28"/>
          <w:lang w:eastAsia="zh-TW"/>
        </w:rPr>
      </w:pPr>
      <w:r>
        <w:rPr>
          <w:rFonts w:ascii="標楷體" w:eastAsia="標楷體" w:hAnsi="標楷體" w:hint="eastAsia"/>
          <w:sz w:val="24"/>
          <w:szCs w:val="28"/>
          <w:lang w:eastAsia="zh-TW"/>
        </w:rPr>
        <w:t>品管課依照品質檢驗管理程序做SPC管控，如有異常通知工程</w:t>
      </w:r>
      <w:proofErr w:type="gramStart"/>
      <w:r>
        <w:rPr>
          <w:rFonts w:ascii="標楷體" w:eastAsia="標楷體" w:hAnsi="標楷體" w:hint="eastAsia"/>
          <w:sz w:val="24"/>
          <w:szCs w:val="28"/>
          <w:lang w:eastAsia="zh-TW"/>
        </w:rPr>
        <w:t>部或管理部依</w:t>
      </w:r>
      <w:proofErr w:type="gramEnd"/>
      <w:r>
        <w:rPr>
          <w:rFonts w:ascii="標楷體" w:eastAsia="標楷體" w:hAnsi="標楷體" w:hint="eastAsia"/>
          <w:sz w:val="24"/>
          <w:szCs w:val="28"/>
          <w:lang w:eastAsia="zh-TW"/>
        </w:rPr>
        <w:t>本辦法辦理。</w:t>
      </w:r>
    </w:p>
    <w:p w14:paraId="0380D80D" w14:textId="45B53BAB" w:rsidR="00B20328" w:rsidRPr="00CF4FEC" w:rsidRDefault="00B20328" w:rsidP="00B20328">
      <w:pPr>
        <w:keepNext/>
        <w:keepLines/>
        <w:spacing w:before="200" w:after="0"/>
        <w:outlineLvl w:val="1"/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</w:pPr>
      <w:r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  <w:t>4</w:t>
      </w:r>
      <w:r w:rsidR="00805B14" w:rsidRPr="00CF4FEC">
        <w:rPr>
          <w:rFonts w:ascii="標楷體" w:eastAsia="標楷體" w:hAnsi="標楷體"/>
          <w:sz w:val="24"/>
          <w:szCs w:val="28"/>
          <w:lang w:eastAsia="zh-TW"/>
        </w:rPr>
        <w:t>.</w:t>
      </w:r>
      <w:r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  <w:t xml:space="preserve"> 標準處置（AOI 操作員）</w:t>
      </w:r>
    </w:p>
    <w:p w14:paraId="00ED1895" w14:textId="77777777" w:rsidR="00B20328" w:rsidRPr="00CF4FEC" w:rsidRDefault="00B20328" w:rsidP="00B20328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僅</w:t>
      </w:r>
      <w:proofErr w:type="gramStart"/>
      <w:r w:rsidRPr="00CF4FEC">
        <w:rPr>
          <w:rFonts w:ascii="標楷體" w:eastAsia="標楷體" w:hAnsi="標楷體"/>
          <w:sz w:val="24"/>
          <w:szCs w:val="28"/>
          <w:lang w:eastAsia="zh-TW"/>
        </w:rPr>
        <w:t>接收目檢</w:t>
      </w:r>
      <w:proofErr w:type="gramEnd"/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OK 之良品 FOSB 進行 AOI 檢測，並依作業指示上機。</w:t>
      </w:r>
    </w:p>
    <w:p w14:paraId="22D4C5E7" w14:textId="240992A1" w:rsidR="00B20328" w:rsidRPr="00CF4FEC" w:rsidRDefault="00B20328" w:rsidP="00B20328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若粒子數 </w:t>
      </w:r>
      <w:r w:rsidRPr="00CF4FEC">
        <w:rPr>
          <w:rFonts w:ascii="Times New Roman" w:eastAsia="標楷體" w:hAnsi="Times New Roman" w:cs="Times New Roman"/>
          <w:sz w:val="24"/>
          <w:szCs w:val="28"/>
          <w:lang w:eastAsia="zh-TW"/>
        </w:rPr>
        <w:t>≤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1000 且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無</w:t>
      </w:r>
      <w:r w:rsidR="007620DA" w:rsidRPr="00CF4FEC">
        <w:rPr>
          <w:rFonts w:ascii="標楷體" w:eastAsia="標楷體" w:hAnsi="標楷體" w:cs="微軟正黑體"/>
          <w:sz w:val="24"/>
          <w:szCs w:val="28"/>
          <w:lang w:eastAsia="zh-TW"/>
        </w:rPr>
        <w:t>c</w:t>
      </w:r>
      <w:r w:rsidR="007620DA"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luster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無疑似 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缺陷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：判定 AOI OK，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產</w:t>
      </w:r>
      <w:r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品維持於良品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FOSB。</w:t>
      </w:r>
    </w:p>
    <w:p w14:paraId="57B8E41E" w14:textId="0831EF77" w:rsidR="00B20328" w:rsidRPr="00CF4FEC" w:rsidRDefault="00B20328" w:rsidP="00B20328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若粒子數 </w:t>
      </w:r>
      <w:r w:rsidRPr="00CF4FEC">
        <w:rPr>
          <w:rFonts w:ascii="Times New Roman" w:eastAsia="標楷體" w:hAnsi="Times New Roman" w:cs="Times New Roman"/>
          <w:sz w:val="24"/>
          <w:szCs w:val="28"/>
          <w:lang w:eastAsia="zh-TW"/>
        </w:rPr>
        <w:t>≤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1000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且無</w:t>
      </w:r>
      <w:r w:rsidR="007620DA" w:rsidRPr="00CF4FEC">
        <w:rPr>
          <w:rFonts w:ascii="標楷體" w:eastAsia="標楷體" w:hAnsi="標楷體" w:cs="微軟正黑體"/>
          <w:sz w:val="24"/>
          <w:szCs w:val="28"/>
          <w:lang w:eastAsia="zh-TW"/>
        </w:rPr>
        <w:t>c</w:t>
      </w:r>
      <w:r w:rsidR="007620DA"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luster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但 AOI 偵測疑似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缺陷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：標</w:t>
      </w:r>
      <w:proofErr w:type="gramStart"/>
      <w:r w:rsidRPr="00CF4FEC">
        <w:rPr>
          <w:rFonts w:ascii="標楷體" w:eastAsia="標楷體" w:hAnsi="標楷體"/>
          <w:sz w:val="24"/>
          <w:szCs w:val="28"/>
          <w:lang w:eastAsia="zh-TW"/>
        </w:rPr>
        <w:t>註</w:t>
      </w:r>
      <w:proofErr w:type="gramEnd"/>
      <w:r w:rsidRPr="00CF4FEC">
        <w:rPr>
          <w:rFonts w:ascii="標楷體" w:eastAsia="標楷體" w:hAnsi="標楷體"/>
          <w:sz w:val="24"/>
          <w:szCs w:val="28"/>
          <w:lang w:eastAsia="zh-TW"/>
        </w:rPr>
        <w:t>疑似片並通知工程</w:t>
      </w:r>
      <w:r w:rsidR="002C0AD8">
        <w:rPr>
          <w:rFonts w:ascii="標楷體" w:eastAsia="標楷體" w:hAnsi="標楷體" w:hint="eastAsia"/>
          <w:sz w:val="24"/>
          <w:szCs w:val="28"/>
          <w:lang w:eastAsia="zh-TW"/>
        </w:rPr>
        <w:t>部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進行影像</w:t>
      </w:r>
      <w:proofErr w:type="gramStart"/>
      <w:r w:rsidRPr="00CF4FEC">
        <w:rPr>
          <w:rFonts w:ascii="標楷體" w:eastAsia="標楷體" w:hAnsi="標楷體"/>
          <w:sz w:val="24"/>
          <w:szCs w:val="28"/>
          <w:lang w:eastAsia="zh-TW"/>
        </w:rPr>
        <w:t>複</w:t>
      </w:r>
      <w:proofErr w:type="gramEnd"/>
      <w:r w:rsidRPr="00CF4FEC">
        <w:rPr>
          <w:rFonts w:ascii="標楷體" w:eastAsia="標楷體" w:hAnsi="標楷體"/>
          <w:sz w:val="24"/>
          <w:szCs w:val="28"/>
          <w:lang w:eastAsia="zh-TW"/>
        </w:rPr>
        <w:t>判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6B1436E3" w14:textId="1822AA76" w:rsidR="00B20328" w:rsidRPr="00CF4FEC" w:rsidRDefault="00B20328" w:rsidP="00B20328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若粒子數 &gt; 1000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或有</w:t>
      </w:r>
      <w:r w:rsidR="007620DA" w:rsidRPr="00CF4FEC">
        <w:rPr>
          <w:rFonts w:ascii="標楷體" w:eastAsia="標楷體" w:hAnsi="標楷體" w:cs="微軟正黑體"/>
          <w:sz w:val="24"/>
          <w:szCs w:val="28"/>
          <w:lang w:eastAsia="zh-TW"/>
        </w:rPr>
        <w:t>c</w:t>
      </w:r>
      <w:r w:rsidR="007620DA"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luster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：立即將該片轉入 NG 專用 FOSB 並標示 Hold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登錄粒子數/時間/批號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通知工程/管理部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決定重工與否。</w:t>
      </w:r>
    </w:p>
    <w:p w14:paraId="018A9EDA" w14:textId="6AB15FA1" w:rsidR="00B20328" w:rsidRPr="00CF4FEC" w:rsidRDefault="00B20328" w:rsidP="00B20328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依工程</w:t>
      </w:r>
      <w:r w:rsidR="002C0AD8">
        <w:rPr>
          <w:rFonts w:ascii="標楷體" w:eastAsia="標楷體" w:hAnsi="標楷體" w:hint="eastAsia"/>
          <w:sz w:val="24"/>
          <w:szCs w:val="28"/>
          <w:lang w:eastAsia="zh-TW"/>
        </w:rPr>
        <w:t>部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指示wafer </w:t>
      </w:r>
      <w:proofErr w:type="gramStart"/>
      <w:r w:rsidRPr="00CF4FEC">
        <w:rPr>
          <w:rFonts w:ascii="標楷體" w:eastAsia="標楷體" w:hAnsi="標楷體"/>
          <w:sz w:val="24"/>
          <w:szCs w:val="28"/>
          <w:lang w:eastAsia="zh-TW"/>
        </w:rPr>
        <w:t>複</w:t>
      </w:r>
      <w:proofErr w:type="gramEnd"/>
      <w:r w:rsidRPr="00CF4FEC">
        <w:rPr>
          <w:rFonts w:ascii="標楷體" w:eastAsia="標楷體" w:hAnsi="標楷體"/>
          <w:sz w:val="24"/>
          <w:szCs w:val="28"/>
          <w:lang w:eastAsia="zh-TW"/>
        </w:rPr>
        <w:t>測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以判定是否為系統性異常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3DFCB264" w14:textId="5BC4A14F" w:rsidR="00B20328" w:rsidRPr="00CF4FEC" w:rsidRDefault="00B20328" w:rsidP="00B20328">
      <w:pPr>
        <w:keepNext/>
        <w:keepLines/>
        <w:spacing w:before="200" w:after="0"/>
        <w:outlineLvl w:val="1"/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</w:pPr>
      <w:r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  <w:t>5. 工程</w:t>
      </w:r>
      <w:r w:rsidR="002C0AD8">
        <w:rPr>
          <w:rFonts w:ascii="標楷體" w:eastAsia="標楷體" w:hAnsi="標楷體" w:cstheme="majorBidi" w:hint="eastAsia"/>
          <w:b/>
          <w:bCs/>
          <w:color w:val="4F81BD" w:themeColor="accent1"/>
          <w:sz w:val="24"/>
          <w:szCs w:val="28"/>
          <w:lang w:eastAsia="zh-TW"/>
        </w:rPr>
        <w:t>部</w:t>
      </w:r>
      <w:r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  <w:t>/管理部後續處置（Disposition）</w:t>
      </w:r>
    </w:p>
    <w:p w14:paraId="22546BB7" w14:textId="77777777" w:rsidR="00B20328" w:rsidRPr="00CF4FEC" w:rsidRDefault="00B20328" w:rsidP="00B20328">
      <w:pPr>
        <w:keepNext/>
        <w:keepLines/>
        <w:spacing w:before="200" w:after="0"/>
        <w:outlineLvl w:val="2"/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</w:pPr>
      <w:r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  <w:t>A. Crack 疑似之影像複判</w:t>
      </w:r>
    </w:p>
    <w:p w14:paraId="1BB51211" w14:textId="5220A026" w:rsidR="00B20328" w:rsidRPr="00CF4FEC" w:rsidRDefault="00893898" w:rsidP="00B20328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  <w:lang w:eastAsia="zh-TW"/>
        </w:rPr>
      </w:pPr>
      <w:proofErr w:type="gramStart"/>
      <w:r>
        <w:rPr>
          <w:rFonts w:ascii="標楷體" w:eastAsia="標楷體" w:hAnsi="標楷體"/>
          <w:sz w:val="24"/>
          <w:szCs w:val="28"/>
          <w:lang w:eastAsia="zh-TW"/>
        </w:rPr>
        <w:t>工程部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調出</w:t>
      </w:r>
      <w:proofErr w:type="gramEnd"/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 xml:space="preserve"> AOI 放大影像進行</w:t>
      </w:r>
      <w:proofErr w:type="gramStart"/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複</w:t>
      </w:r>
      <w:proofErr w:type="gramEnd"/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判（不進行人工目視</w:t>
      </w:r>
      <w:proofErr w:type="gramStart"/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複</w:t>
      </w:r>
      <w:proofErr w:type="gramEnd"/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判）。</w:t>
      </w:r>
    </w:p>
    <w:p w14:paraId="0C82CDB3" w14:textId="77F60F64" w:rsidR="00B20328" w:rsidRPr="00CF4FEC" w:rsidRDefault="00B20328" w:rsidP="00B20328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若確認為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缺陷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：判定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為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NG，Wafer 保留於 NG 專用 FOSB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並登錄缺陷資訊（位置/影像/批號）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111A165C" w14:textId="0DC2E1BE" w:rsidR="00B20328" w:rsidRPr="00CF4FEC" w:rsidRDefault="00B20328" w:rsidP="00B20328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若判定為誤判/</w:t>
      </w:r>
      <w:proofErr w:type="gramStart"/>
      <w:r w:rsidRPr="00CF4FEC">
        <w:rPr>
          <w:rFonts w:ascii="標楷體" w:eastAsia="標楷體" w:hAnsi="標楷體"/>
          <w:sz w:val="24"/>
          <w:szCs w:val="28"/>
          <w:lang w:eastAsia="zh-TW"/>
        </w:rPr>
        <w:t>噪訊</w:t>
      </w:r>
      <w:proofErr w:type="gramEnd"/>
      <w:r w:rsidRPr="00CF4FEC">
        <w:rPr>
          <w:rFonts w:ascii="標楷體" w:eastAsia="標楷體" w:hAnsi="標楷體"/>
          <w:sz w:val="24"/>
          <w:szCs w:val="28"/>
          <w:lang w:eastAsia="zh-TW"/>
        </w:rPr>
        <w:t>：調整 AOI 參數或清潔鏡頭後重測；重測 OK 則可回到良品 FOSB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否則維持 NG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30D88218" w14:textId="77777777" w:rsidR="00B20328" w:rsidRPr="00CF4FEC" w:rsidRDefault="00B20328" w:rsidP="00B20328">
      <w:pPr>
        <w:keepNext/>
        <w:keepLines/>
        <w:spacing w:before="200" w:after="0"/>
        <w:outlineLvl w:val="2"/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</w:pPr>
      <w:r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  <w:t>B. 粒子超標（&gt; 1000）之處置與重洗</w:t>
      </w:r>
    </w:p>
    <w:p w14:paraId="7D038ECF" w14:textId="21A3BD3D" w:rsidR="00B20328" w:rsidRPr="00CF4FEC" w:rsidRDefault="00B20328" w:rsidP="00B20328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  <w:lang w:eastAsia="zh-TW"/>
        </w:rPr>
      </w:pPr>
      <w:proofErr w:type="gramStart"/>
      <w:r w:rsidRPr="00CF4FEC">
        <w:rPr>
          <w:rFonts w:ascii="標楷體" w:eastAsia="標楷體" w:hAnsi="標楷體"/>
          <w:sz w:val="24"/>
          <w:szCs w:val="28"/>
          <w:lang w:eastAsia="zh-TW"/>
        </w:rPr>
        <w:t>複</w:t>
      </w:r>
      <w:proofErr w:type="gramEnd"/>
      <w:r w:rsidRPr="00CF4FEC">
        <w:rPr>
          <w:rFonts w:ascii="標楷體" w:eastAsia="標楷體" w:hAnsi="標楷體"/>
          <w:sz w:val="24"/>
          <w:szCs w:val="28"/>
          <w:lang w:eastAsia="zh-TW"/>
        </w:rPr>
        <w:t>測結果若仍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為粒子數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&gt; 1000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或有</w:t>
      </w:r>
      <w:r w:rsidR="007620DA" w:rsidRPr="00CF4FEC">
        <w:rPr>
          <w:rFonts w:ascii="標楷體" w:eastAsia="標楷體" w:hAnsi="標楷體" w:cs="微軟正黑體"/>
          <w:sz w:val="24"/>
          <w:szCs w:val="28"/>
          <w:lang w:eastAsia="zh-TW"/>
        </w:rPr>
        <w:t>c</w:t>
      </w:r>
      <w:r w:rsidR="007620DA"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luster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：</w:t>
      </w:r>
      <w:r w:rsidR="00893898">
        <w:rPr>
          <w:rFonts w:ascii="標楷體" w:eastAsia="標楷體" w:hAnsi="標楷體"/>
          <w:sz w:val="24"/>
          <w:szCs w:val="28"/>
          <w:lang w:eastAsia="zh-TW"/>
        </w:rPr>
        <w:t>工程部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評估是否需要重洗（重工）。</w:t>
      </w:r>
    </w:p>
    <w:p w14:paraId="0C8A8EF8" w14:textId="77777777" w:rsidR="00B20328" w:rsidRPr="00CF4FEC" w:rsidRDefault="00B20328" w:rsidP="00B20328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</w:rPr>
      </w:pPr>
      <w:proofErr w:type="spellStart"/>
      <w:r w:rsidRPr="00CF4FEC">
        <w:rPr>
          <w:rFonts w:ascii="標楷體" w:eastAsia="標楷體" w:hAnsi="標楷體"/>
          <w:sz w:val="24"/>
          <w:szCs w:val="28"/>
        </w:rPr>
        <w:t>若需重洗：必須向客</w:t>
      </w:r>
      <w:r w:rsidRPr="00CF4FEC">
        <w:rPr>
          <w:rFonts w:ascii="標楷體" w:eastAsia="標楷體" w:hAnsi="標楷體" w:cs="微軟正黑體" w:hint="eastAsia"/>
          <w:sz w:val="24"/>
          <w:szCs w:val="28"/>
        </w:rPr>
        <w:t>戶</w:t>
      </w:r>
      <w:r w:rsidRPr="00CF4FEC">
        <w:rPr>
          <w:rFonts w:ascii="標楷體" w:eastAsia="標楷體" w:hAnsi="標楷體" w:cs="MS Mincho" w:hint="eastAsia"/>
          <w:sz w:val="24"/>
          <w:szCs w:val="28"/>
        </w:rPr>
        <w:t>申請重工（重洗）</w:t>
      </w:r>
      <w:r w:rsidRPr="00CF4FEC">
        <w:rPr>
          <w:rFonts w:ascii="標楷體" w:eastAsia="標楷體" w:hAnsi="標楷體"/>
          <w:sz w:val="24"/>
          <w:szCs w:val="28"/>
        </w:rPr>
        <w:t>GO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 xml:space="preserve"> / No </w:t>
      </w:r>
      <w:proofErr w:type="spellStart"/>
      <w:r w:rsidRPr="00CF4FEC">
        <w:rPr>
          <w:rFonts w:ascii="標楷體" w:eastAsia="標楷體" w:hAnsi="標楷體"/>
          <w:sz w:val="24"/>
          <w:szCs w:val="28"/>
        </w:rPr>
        <w:t>Go；未獲核准不得進行重洗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>。</w:t>
      </w:r>
    </w:p>
    <w:p w14:paraId="3A9B65A2" w14:textId="12119106" w:rsidR="00B20328" w:rsidRPr="00CF4FEC" w:rsidRDefault="00B20328" w:rsidP="00CF4FEC">
      <w:pPr>
        <w:tabs>
          <w:tab w:val="num" w:pos="360"/>
        </w:tabs>
        <w:contextualSpacing/>
        <w:rPr>
          <w:rFonts w:ascii="標楷體" w:eastAsia="標楷體" w:hAnsi="標楷體"/>
          <w:sz w:val="24"/>
          <w:szCs w:val="28"/>
        </w:rPr>
      </w:pPr>
      <w:proofErr w:type="spellStart"/>
      <w:r w:rsidRPr="00CF4FEC">
        <w:rPr>
          <w:rFonts w:ascii="標楷體" w:eastAsia="標楷體" w:hAnsi="標楷體"/>
          <w:sz w:val="24"/>
          <w:szCs w:val="28"/>
        </w:rPr>
        <w:t>客</w:t>
      </w:r>
      <w:r w:rsidRPr="00CF4FEC">
        <w:rPr>
          <w:rFonts w:ascii="標楷體" w:eastAsia="標楷體" w:hAnsi="標楷體" w:cs="微軟正黑體" w:hint="eastAsia"/>
          <w:sz w:val="24"/>
          <w:szCs w:val="28"/>
        </w:rPr>
        <w:t>戶</w:t>
      </w:r>
      <w:r w:rsidRPr="00CF4FEC">
        <w:rPr>
          <w:rFonts w:ascii="標楷體" w:eastAsia="標楷體" w:hAnsi="標楷體"/>
          <w:sz w:val="24"/>
          <w:szCs w:val="28"/>
        </w:rPr>
        <w:t>GO：安排前站重洗，重洗後同批</w:t>
      </w:r>
      <w:r w:rsidRPr="00CF4FEC">
        <w:rPr>
          <w:rFonts w:ascii="標楷體" w:eastAsia="標楷體" w:hAnsi="標楷體" w:cs="微軟正黑體" w:hint="eastAsia"/>
          <w:sz w:val="24"/>
          <w:szCs w:val="28"/>
        </w:rPr>
        <w:t>產</w:t>
      </w:r>
      <w:r w:rsidRPr="00CF4FEC">
        <w:rPr>
          <w:rFonts w:ascii="標楷體" w:eastAsia="標楷體" w:hAnsi="標楷體" w:cs="MS Mincho" w:hint="eastAsia"/>
          <w:sz w:val="24"/>
          <w:szCs w:val="28"/>
        </w:rPr>
        <w:t>品必須重新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 xml:space="preserve"> AOI；AOI </w:t>
      </w:r>
      <w:proofErr w:type="spellStart"/>
      <w:r w:rsidRPr="00CF4FEC">
        <w:rPr>
          <w:rFonts w:ascii="標楷體" w:eastAsia="標楷體" w:hAnsi="標楷體"/>
          <w:sz w:val="24"/>
          <w:szCs w:val="28"/>
        </w:rPr>
        <w:t>全數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 xml:space="preserve"> OK </w:t>
      </w:r>
      <w:proofErr w:type="spellStart"/>
      <w:r w:rsidRPr="00CF4FEC">
        <w:rPr>
          <w:rFonts w:ascii="標楷體" w:eastAsia="標楷體" w:hAnsi="標楷體"/>
          <w:sz w:val="24"/>
          <w:szCs w:val="28"/>
        </w:rPr>
        <w:t>方可由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 xml:space="preserve"> NG FOSB </w:t>
      </w:r>
      <w:proofErr w:type="spellStart"/>
      <w:r w:rsidRPr="00CF4FEC">
        <w:rPr>
          <w:rFonts w:ascii="標楷體" w:eastAsia="標楷體" w:hAnsi="標楷體"/>
          <w:sz w:val="24"/>
          <w:szCs w:val="28"/>
        </w:rPr>
        <w:t>轉回良品FOSB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>。</w:t>
      </w:r>
    </w:p>
    <w:p w14:paraId="7696D1C3" w14:textId="1B366D73" w:rsidR="00B20328" w:rsidRPr="00CF4FEC" w:rsidRDefault="00B20328" w:rsidP="00B20328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</w:rPr>
      </w:pPr>
      <w:proofErr w:type="spellStart"/>
      <w:r w:rsidRPr="00CF4FEC">
        <w:rPr>
          <w:rFonts w:ascii="標楷體" w:eastAsia="標楷體" w:hAnsi="標楷體"/>
          <w:sz w:val="24"/>
          <w:szCs w:val="28"/>
        </w:rPr>
        <w:lastRenderedPageBreak/>
        <w:t>若重洗後仍AOI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 xml:space="preserve"> </w:t>
      </w:r>
      <w:proofErr w:type="spellStart"/>
      <w:r w:rsidRPr="00CF4FEC">
        <w:rPr>
          <w:rFonts w:ascii="標楷體" w:eastAsia="標楷體" w:hAnsi="標楷體"/>
          <w:sz w:val="24"/>
          <w:szCs w:val="28"/>
        </w:rPr>
        <w:t>NG：Wafer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 xml:space="preserve"> </w:t>
      </w:r>
      <w:proofErr w:type="spellStart"/>
      <w:r w:rsidRPr="00CF4FEC">
        <w:rPr>
          <w:rFonts w:ascii="標楷體" w:eastAsia="標楷體" w:hAnsi="標楷體"/>
          <w:sz w:val="24"/>
          <w:szCs w:val="28"/>
        </w:rPr>
        <w:t>持續保留於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 xml:space="preserve"> NG FOSB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Pr="00CF4FEC">
        <w:rPr>
          <w:rFonts w:ascii="標楷體" w:eastAsia="標楷體" w:hAnsi="標楷體"/>
          <w:sz w:val="24"/>
          <w:szCs w:val="28"/>
        </w:rPr>
        <w:t>依</w:t>
      </w:r>
      <w:proofErr w:type="gramStart"/>
      <w:r w:rsidR="002C0AD8">
        <w:rPr>
          <w:rFonts w:ascii="標楷體" w:eastAsia="標楷體" w:hAnsi="標楷體" w:hint="eastAsia"/>
          <w:sz w:val="24"/>
          <w:szCs w:val="28"/>
          <w:lang w:eastAsia="zh-TW"/>
        </w:rPr>
        <w:t>管理部或</w:t>
      </w:r>
      <w:proofErr w:type="spellStart"/>
      <w:r w:rsidRPr="00CF4FEC">
        <w:rPr>
          <w:rFonts w:ascii="標楷體" w:eastAsia="標楷體" w:hAnsi="標楷體"/>
          <w:sz w:val="24"/>
          <w:szCs w:val="28"/>
        </w:rPr>
        <w:t>客</w:t>
      </w:r>
      <w:r w:rsidRPr="00CF4FEC">
        <w:rPr>
          <w:rFonts w:ascii="標楷體" w:eastAsia="標楷體" w:hAnsi="標楷體" w:cs="微軟正黑體" w:hint="eastAsia"/>
          <w:sz w:val="24"/>
          <w:szCs w:val="28"/>
        </w:rPr>
        <w:t>戶</w:t>
      </w:r>
      <w:proofErr w:type="gramEnd"/>
      <w:r w:rsidRPr="00CF4FEC">
        <w:rPr>
          <w:rFonts w:ascii="標楷體" w:eastAsia="標楷體" w:hAnsi="標楷體" w:cs="MS Mincho" w:hint="eastAsia"/>
          <w:sz w:val="24"/>
          <w:szCs w:val="28"/>
        </w:rPr>
        <w:t>指示進一步處置</w:t>
      </w:r>
      <w:proofErr w:type="spellEnd"/>
      <w:r w:rsidR="007620DA"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。</w:t>
      </w:r>
    </w:p>
    <w:p w14:paraId="12FA24D9" w14:textId="78F13F26" w:rsidR="00B20328" w:rsidRPr="00CF4FEC" w:rsidRDefault="00B20328" w:rsidP="00B20328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  <w:lang w:eastAsia="zh-TW"/>
        </w:rPr>
      </w:pPr>
      <w:proofErr w:type="spellStart"/>
      <w:r w:rsidRPr="00CF4FEC">
        <w:rPr>
          <w:rFonts w:ascii="標楷體" w:eastAsia="標楷體" w:hAnsi="標楷體"/>
          <w:sz w:val="24"/>
          <w:szCs w:val="28"/>
        </w:rPr>
        <w:t>客</w:t>
      </w:r>
      <w:r w:rsidRPr="00CF4FEC">
        <w:rPr>
          <w:rFonts w:ascii="標楷體" w:eastAsia="標楷體" w:hAnsi="標楷體" w:cs="微軟正黑體" w:hint="eastAsia"/>
          <w:sz w:val="24"/>
          <w:szCs w:val="28"/>
        </w:rPr>
        <w:t>戶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 xml:space="preserve"> No Go </w:t>
      </w:r>
      <w:proofErr w:type="spellStart"/>
      <w:r w:rsidRPr="00CF4FEC">
        <w:rPr>
          <w:rFonts w:ascii="標楷體" w:eastAsia="標楷體" w:hAnsi="標楷體"/>
          <w:sz w:val="24"/>
          <w:szCs w:val="28"/>
        </w:rPr>
        <w:t>或不重洗：Wafer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 xml:space="preserve"> </w:t>
      </w:r>
      <w:proofErr w:type="spellStart"/>
      <w:r w:rsidRPr="00CF4FEC">
        <w:rPr>
          <w:rFonts w:ascii="標楷體" w:eastAsia="標楷體" w:hAnsi="標楷體"/>
          <w:sz w:val="24"/>
          <w:szCs w:val="28"/>
        </w:rPr>
        <w:t>持續保留於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 xml:space="preserve"> NG FOSB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proofErr w:type="spellStart"/>
      <w:r w:rsidRPr="00CF4FEC">
        <w:rPr>
          <w:rFonts w:ascii="標楷體" w:eastAsia="標楷體" w:hAnsi="標楷體"/>
          <w:sz w:val="24"/>
          <w:szCs w:val="28"/>
        </w:rPr>
        <w:t>等待客</w:t>
      </w:r>
      <w:r w:rsidRPr="00CF4FEC">
        <w:rPr>
          <w:rFonts w:ascii="標楷體" w:eastAsia="標楷體" w:hAnsi="標楷體" w:cs="微軟正黑體" w:hint="eastAsia"/>
          <w:sz w:val="24"/>
          <w:szCs w:val="28"/>
        </w:rPr>
        <w:t>戶</w:t>
      </w:r>
      <w:r w:rsidRPr="00CF4FEC">
        <w:rPr>
          <w:rFonts w:ascii="標楷體" w:eastAsia="標楷體" w:hAnsi="標楷體" w:cs="MS Mincho" w:hint="eastAsia"/>
          <w:sz w:val="24"/>
          <w:szCs w:val="28"/>
        </w:rPr>
        <w:t>最終</w:t>
      </w:r>
      <w:proofErr w:type="spellEnd"/>
      <w:r w:rsidRPr="00CF4FEC">
        <w:rPr>
          <w:rFonts w:ascii="標楷體" w:eastAsia="標楷體" w:hAnsi="標楷體"/>
          <w:sz w:val="24"/>
          <w:szCs w:val="28"/>
        </w:rPr>
        <w:t xml:space="preserve"> 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決定處置方式。</w:t>
      </w:r>
    </w:p>
    <w:p w14:paraId="216447D0" w14:textId="01B760A1" w:rsidR="00B20328" w:rsidRPr="00CF4FEC" w:rsidRDefault="00B20328" w:rsidP="00CF4FEC">
      <w:pPr>
        <w:tabs>
          <w:tab w:val="num" w:pos="0"/>
        </w:tabs>
        <w:contextualSpacing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若</w:t>
      </w:r>
      <w:proofErr w:type="gramStart"/>
      <w:r w:rsidRPr="00CF4FEC">
        <w:rPr>
          <w:rFonts w:ascii="標楷體" w:eastAsia="標楷體" w:hAnsi="標楷體"/>
          <w:sz w:val="24"/>
          <w:szCs w:val="28"/>
          <w:lang w:eastAsia="zh-TW"/>
        </w:rPr>
        <w:t>複</w:t>
      </w:r>
      <w:proofErr w:type="gramEnd"/>
      <w:r w:rsidRPr="00CF4FEC">
        <w:rPr>
          <w:rFonts w:ascii="標楷體" w:eastAsia="標楷體" w:hAnsi="標楷體"/>
          <w:sz w:val="24"/>
          <w:szCs w:val="28"/>
          <w:lang w:eastAsia="zh-TW"/>
        </w:rPr>
        <w:t>測顯示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結果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異常：列為偶發異常，由</w:t>
      </w:r>
      <w:r w:rsidR="00893898">
        <w:rPr>
          <w:rFonts w:ascii="標楷體" w:eastAsia="標楷體" w:hAnsi="標楷體"/>
          <w:sz w:val="24"/>
          <w:szCs w:val="28"/>
          <w:lang w:eastAsia="zh-TW"/>
        </w:rPr>
        <w:t>工程部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評估該片 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處置方式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（通常維持 NG）及後續監控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1F23CC22" w14:textId="5ACA7ADB" w:rsidR="00B20328" w:rsidRPr="00CF4FEC" w:rsidRDefault="00B20328" w:rsidP="00B20328">
      <w:pPr>
        <w:keepNext/>
        <w:keepLines/>
        <w:spacing w:before="200" w:after="0"/>
        <w:outlineLvl w:val="1"/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</w:pPr>
      <w:r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  <w:t>6</w:t>
      </w:r>
      <w:r w:rsidR="00805B14" w:rsidRPr="00CF4FEC">
        <w:rPr>
          <w:rFonts w:ascii="標楷體" w:eastAsia="標楷體" w:hAnsi="標楷體"/>
          <w:sz w:val="24"/>
          <w:szCs w:val="28"/>
          <w:lang w:eastAsia="zh-TW"/>
        </w:rPr>
        <w:t>.</w:t>
      </w:r>
      <w:r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  <w:t xml:space="preserve"> 記錄要求與放行條件</w:t>
      </w:r>
    </w:p>
    <w:p w14:paraId="04781A92" w14:textId="4E01E7E1" w:rsidR="005E593E" w:rsidRPr="00CF4FEC" w:rsidRDefault="005E593E" w:rsidP="005E593E">
      <w:pPr>
        <w:pStyle w:val="21"/>
        <w:rPr>
          <w:rFonts w:ascii="標楷體" w:eastAsia="標楷體" w:hAnsi="標楷體" w:cstheme="minorBidi"/>
          <w:b w:val="0"/>
          <w:bCs w:val="0"/>
          <w:color w:val="auto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每日資料需成功上傳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NAS</w:t>
      </w:r>
      <w:r w:rsidR="00CF4FEC">
        <w:rPr>
          <w:rFonts w:ascii="標楷體" w:eastAsia="標楷體" w:hAnsi="標楷體" w:hint="eastAsia"/>
          <w:sz w:val="24"/>
          <w:szCs w:val="28"/>
          <w:lang w:eastAsia="zh-TW"/>
        </w:rPr>
        <w:t>：</w:t>
      </w:r>
    </w:p>
    <w:p w14:paraId="0EA010DC" w14:textId="77777777" w:rsidR="005E593E" w:rsidRPr="00CF4FEC" w:rsidRDefault="005E593E" w:rsidP="005E593E">
      <w:p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1)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導入量測設備自動上傳至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NAS/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伺服器，降低人工操作，</w:t>
      </w: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造成漏傳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2DB375C8" w14:textId="77777777" w:rsidR="005E593E" w:rsidRPr="00CF4FEC" w:rsidRDefault="005E593E" w:rsidP="005E593E">
      <w:p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2) 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每日上傳紀錄檢查，由工程部確認資料無誤。</w:t>
      </w:r>
    </w:p>
    <w:p w14:paraId="58BA336D" w14:textId="76D93D83" w:rsidR="005E593E" w:rsidRPr="00CF4FEC" w:rsidRDefault="005E593E" w:rsidP="005E593E">
      <w:p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3)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 xml:space="preserve"> </w:t>
      </w:r>
      <w:r w:rsidR="00CF4FEC">
        <w:rPr>
          <w:rFonts w:ascii="標楷體" w:eastAsia="標楷體" w:hAnsi="標楷體" w:hint="eastAsia"/>
          <w:sz w:val="24"/>
          <w:szCs w:val="28"/>
          <w:lang w:eastAsia="zh-TW"/>
        </w:rPr>
        <w:t>若發現資料遺失，應</w:t>
      </w:r>
      <w:proofErr w:type="gramStart"/>
      <w:r w:rsidR="00CF4FEC">
        <w:rPr>
          <w:rFonts w:ascii="標楷體" w:eastAsia="標楷體" w:hAnsi="標楷體" w:hint="eastAsia"/>
          <w:sz w:val="24"/>
          <w:szCs w:val="28"/>
          <w:lang w:eastAsia="zh-TW"/>
        </w:rPr>
        <w:t>啟動補測及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風險評估機制，並依據不符合及矯正措施管理程序辦理並</w:t>
      </w:r>
      <w:r w:rsidR="00CF4FEC">
        <w:rPr>
          <w:rFonts w:ascii="標楷體" w:eastAsia="標楷體" w:hAnsi="標楷體" w:hint="eastAsia"/>
          <w:sz w:val="24"/>
          <w:szCs w:val="28"/>
          <w:lang w:eastAsia="zh-TW"/>
        </w:rPr>
        <w:t>做成8</w:t>
      </w:r>
      <w:r w:rsidR="00CF4FEC">
        <w:rPr>
          <w:rFonts w:ascii="標楷體" w:eastAsia="標楷體" w:hAnsi="標楷體"/>
          <w:sz w:val="24"/>
          <w:szCs w:val="28"/>
          <w:lang w:eastAsia="zh-TW"/>
        </w:rPr>
        <w:t>D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報告。</w:t>
      </w:r>
    </w:p>
    <w:p w14:paraId="3B5AF876" w14:textId="7AA15706" w:rsidR="00B20328" w:rsidRPr="00CF4FEC" w:rsidRDefault="00B20328" w:rsidP="00B20328">
      <w:p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  <w:t>需保留之紀錄：</w:t>
      </w:r>
    </w:p>
    <w:p w14:paraId="2BFAA4FB" w14:textId="4A5296E7" w:rsidR="00B20328" w:rsidRPr="00CF4FEC" w:rsidRDefault="00CF4FEC" w:rsidP="00B20328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1)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AOI 測試報表（粒子數</w:t>
      </w:r>
      <w:r w:rsidR="00BB6560" w:rsidRPr="00CF4FEC">
        <w:rPr>
          <w:rFonts w:ascii="標楷體" w:eastAsia="標楷體" w:hAnsi="標楷體"/>
          <w:sz w:val="24"/>
          <w:szCs w:val="28"/>
          <w:lang w:eastAsia="zh-TW"/>
        </w:rPr>
        <w:t>、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Crack 判定</w:t>
      </w:r>
      <w:r w:rsidR="00BB6560" w:rsidRPr="00CF4FEC">
        <w:rPr>
          <w:rFonts w:ascii="標楷體" w:eastAsia="標楷體" w:hAnsi="標楷體"/>
          <w:sz w:val="24"/>
          <w:szCs w:val="28"/>
          <w:lang w:eastAsia="zh-TW"/>
        </w:rPr>
        <w:t>、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影像截圖/檔案）。</w:t>
      </w:r>
    </w:p>
    <w:p w14:paraId="418A4980" w14:textId="2BAA25E0" w:rsidR="00B20328" w:rsidRPr="00CF4FEC" w:rsidRDefault="00CF4FEC" w:rsidP="00B20328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  <w:lang w:eastAsia="zh-TW"/>
        </w:rPr>
      </w:pPr>
      <w:r>
        <w:rPr>
          <w:rFonts w:ascii="標楷體" w:eastAsia="標楷體" w:hAnsi="標楷體" w:hint="eastAsia"/>
          <w:sz w:val="24"/>
          <w:szCs w:val="28"/>
          <w:lang w:eastAsia="zh-TW"/>
        </w:rPr>
        <w:t>2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)</w:t>
      </w:r>
      <w:r w:rsidR="00B20328" w:rsidRPr="00CF4FEC">
        <w:rPr>
          <w:rFonts w:ascii="標楷體" w:eastAsia="標楷體" w:hAnsi="標楷體"/>
          <w:sz w:val="24"/>
          <w:szCs w:val="28"/>
        </w:rPr>
        <w:t xml:space="preserve">8D/CAPA </w:t>
      </w:r>
      <w:proofErr w:type="spellStart"/>
      <w:r w:rsidR="00B20328" w:rsidRPr="00CF4FEC">
        <w:rPr>
          <w:rFonts w:ascii="標楷體" w:eastAsia="標楷體" w:hAnsi="標楷體"/>
          <w:sz w:val="24"/>
          <w:szCs w:val="28"/>
        </w:rPr>
        <w:t>或改善紀錄（如有</w:t>
      </w:r>
      <w:proofErr w:type="spellEnd"/>
      <w:r w:rsidR="00B20328" w:rsidRPr="00CF4FEC">
        <w:rPr>
          <w:rFonts w:ascii="標楷體" w:eastAsia="標楷體" w:hAnsi="標楷體"/>
          <w:sz w:val="24"/>
          <w:szCs w:val="28"/>
        </w:rPr>
        <w:t>）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71328E3C" w14:textId="77777777" w:rsidR="00B20328" w:rsidRPr="00CF4FEC" w:rsidRDefault="00B20328" w:rsidP="00B20328">
      <w:pPr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</w:pPr>
      <w:r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  <w:t>放行條件（Release Criteria）：</w:t>
      </w:r>
    </w:p>
    <w:p w14:paraId="3B8792BA" w14:textId="113E229C" w:rsidR="00B20328" w:rsidRPr="00CF4FEC" w:rsidRDefault="00CF4FEC" w:rsidP="001B7D37">
      <w:p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1)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 xml:space="preserve">該批 AOI 結果符合：粒子數 </w:t>
      </w:r>
      <w:r w:rsidR="00B20328" w:rsidRPr="00CF4FEC">
        <w:rPr>
          <w:rFonts w:ascii="Times New Roman" w:eastAsia="標楷體" w:hAnsi="Times New Roman" w:cs="Times New Roman"/>
          <w:sz w:val="24"/>
          <w:szCs w:val="28"/>
          <w:lang w:eastAsia="zh-TW"/>
        </w:rPr>
        <w:t>≤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 xml:space="preserve"> 1000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、無</w:t>
      </w:r>
      <w:r w:rsidR="007620DA" w:rsidRPr="00CF4FEC">
        <w:rPr>
          <w:rFonts w:ascii="標楷體" w:eastAsia="標楷體" w:hAnsi="標楷體" w:cs="微軟正黑體"/>
          <w:sz w:val="24"/>
          <w:szCs w:val="28"/>
          <w:lang w:eastAsia="zh-TW"/>
        </w:rPr>
        <w:t>c</w:t>
      </w:r>
      <w:r w:rsidR="007620DA"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luster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 xml:space="preserve"> 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無</w:t>
      </w:r>
      <w:r w:rsidR="007620DA" w:rsidRPr="00CF4FEC">
        <w:rPr>
          <w:rFonts w:ascii="標楷體" w:eastAsia="標楷體" w:hAnsi="標楷體"/>
          <w:sz w:val="24"/>
          <w:szCs w:val="28"/>
          <w:lang w:eastAsia="zh-TW"/>
        </w:rPr>
        <w:t>缺陷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確認</w:t>
      </w:r>
      <w:r w:rsidR="001B7D37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="001B7D37" w:rsidRPr="001B7D37">
        <w:rPr>
          <w:rFonts w:ascii="標楷體" w:eastAsia="標楷體" w:hAnsi="標楷體" w:hint="eastAsia"/>
          <w:color w:val="FF0000"/>
          <w:sz w:val="24"/>
          <w:szCs w:val="28"/>
          <w:lang w:eastAsia="zh-TW"/>
        </w:rPr>
        <w:t>CPK</w:t>
      </w:r>
      <w:r w:rsidR="001B7D37" w:rsidRPr="001B7D37">
        <w:rPr>
          <w:rFonts w:ascii="標楷體" w:eastAsia="標楷體" w:hAnsi="標楷體"/>
          <w:color w:val="FF0000"/>
          <w:sz w:val="24"/>
          <w:szCs w:val="28"/>
        </w:rPr>
        <w:t>&gt;=</w:t>
      </w:r>
      <w:r w:rsidR="001B7D37" w:rsidRPr="001B7D37">
        <w:rPr>
          <w:rFonts w:ascii="標楷體" w:eastAsia="標楷體" w:hAnsi="標楷體" w:hint="eastAsia"/>
          <w:color w:val="FF0000"/>
          <w:sz w:val="24"/>
          <w:szCs w:val="28"/>
          <w:lang w:eastAsia="zh-TW"/>
        </w:rPr>
        <w:t>1.67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5B14B805" w14:textId="48E4663C" w:rsidR="00B20328" w:rsidRPr="00CF4FEC" w:rsidRDefault="00CF4FEC" w:rsidP="00B20328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  <w:lang w:eastAsia="zh-TW"/>
        </w:rPr>
      </w:pPr>
      <w:r>
        <w:rPr>
          <w:rFonts w:ascii="標楷體" w:eastAsia="標楷體" w:hAnsi="標楷體"/>
          <w:sz w:val="24"/>
          <w:szCs w:val="28"/>
          <w:lang w:eastAsia="zh-TW"/>
        </w:rPr>
        <w:t>2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)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若曾異常：完成</w:t>
      </w:r>
      <w:proofErr w:type="gramStart"/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複</w:t>
      </w:r>
      <w:proofErr w:type="gramEnd"/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測/重洗後重新 AOI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且</w:t>
      </w:r>
      <w:proofErr w:type="gramStart"/>
      <w:r w:rsidR="00893898">
        <w:rPr>
          <w:rFonts w:ascii="標楷體" w:eastAsia="標楷體" w:hAnsi="標楷體"/>
          <w:sz w:val="24"/>
          <w:szCs w:val="28"/>
          <w:lang w:eastAsia="zh-TW"/>
        </w:rPr>
        <w:t>工程部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與管理</w:t>
      </w:r>
      <w:proofErr w:type="gramEnd"/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部完成簽核</w:t>
      </w:r>
      <w:r w:rsidR="007620DA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5C7A75D4" w14:textId="0387A9AF" w:rsidR="00B20328" w:rsidRPr="00CF4FEC" w:rsidRDefault="00805B14" w:rsidP="00B20328">
      <w:pPr>
        <w:keepNext/>
        <w:keepLines/>
        <w:spacing w:before="480" w:after="0"/>
        <w:outlineLvl w:val="0"/>
        <w:rPr>
          <w:rFonts w:ascii="標楷體" w:eastAsia="標楷體" w:hAnsi="標楷體" w:cstheme="majorBidi"/>
          <w:b/>
          <w:bCs/>
          <w:color w:val="365F91" w:themeColor="accent1" w:themeShade="BF"/>
          <w:sz w:val="24"/>
          <w:szCs w:val="28"/>
          <w:lang w:eastAsia="zh-TW"/>
        </w:rPr>
      </w:pPr>
      <w:r w:rsidRPr="00CF4FEC">
        <w:rPr>
          <w:rFonts w:ascii="標楷體" w:eastAsia="標楷體" w:hAnsi="標楷體" w:cstheme="majorBidi" w:hint="eastAsia"/>
          <w:b/>
          <w:bCs/>
          <w:color w:val="365F91" w:themeColor="accent1" w:themeShade="BF"/>
          <w:sz w:val="24"/>
          <w:szCs w:val="28"/>
          <w:lang w:eastAsia="zh-TW"/>
        </w:rPr>
        <w:t>十</w:t>
      </w:r>
      <w:r w:rsidR="007B22D9" w:rsidRPr="00CF4FEC">
        <w:rPr>
          <w:rFonts w:ascii="標楷體" w:eastAsia="標楷體" w:hAnsi="標楷體" w:cstheme="majorBidi" w:hint="eastAsia"/>
          <w:b/>
          <w:bCs/>
          <w:color w:val="365F91" w:themeColor="accent1" w:themeShade="BF"/>
          <w:sz w:val="24"/>
          <w:szCs w:val="28"/>
          <w:lang w:eastAsia="zh-TW"/>
        </w:rPr>
        <w:t>、</w:t>
      </w:r>
      <w:r w:rsidR="00B20328" w:rsidRPr="00CF4FEC">
        <w:rPr>
          <w:rFonts w:ascii="標楷體" w:eastAsia="標楷體" w:hAnsi="標楷體" w:cstheme="majorBidi"/>
          <w:b/>
          <w:bCs/>
          <w:color w:val="365F91" w:themeColor="accent1" w:themeShade="BF"/>
          <w:sz w:val="24"/>
          <w:szCs w:val="28"/>
          <w:lang w:eastAsia="zh-TW"/>
        </w:rPr>
        <w:t>包裝 / 出貨專用 OCAP</w:t>
      </w:r>
    </w:p>
    <w:p w14:paraId="61073655" w14:textId="596CEA26" w:rsidR="00B20328" w:rsidRPr="00CF4FEC" w:rsidRDefault="00B20328" w:rsidP="00B20328">
      <w:pPr>
        <w:keepNext/>
        <w:keepLines/>
        <w:spacing w:before="200" w:after="0"/>
        <w:outlineLvl w:val="1"/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</w:pPr>
      <w:r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  <w:t>1</w:t>
      </w:r>
      <w:r w:rsidR="00805B14"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  <w:t>.</w:t>
      </w:r>
      <w:r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  <w:t xml:space="preserve"> 站點目的</w:t>
      </w:r>
    </w:p>
    <w:p w14:paraId="6CBC3F6E" w14:textId="28BCCA29" w:rsidR="00B20328" w:rsidRPr="00CF4FEC" w:rsidRDefault="00B20328" w:rsidP="00B20328">
      <w:p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確保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產</w:t>
      </w:r>
      <w:r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品於包裝</w:t>
      </w:r>
      <w:r w:rsidR="00BB6560"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標示</w:t>
      </w:r>
      <w:r w:rsidR="00BB6560"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隔離</w:t>
      </w:r>
      <w:r w:rsidR="00BB6560"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出貨文件與物流運輸過程符合客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戶</w:t>
      </w:r>
      <w:r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規範，避免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污</w:t>
      </w:r>
      <w:r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染</w:t>
      </w:r>
      <w:r w:rsidR="00BB6560"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混料</w:t>
      </w:r>
      <w:r w:rsidR="00BB6560"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、</w:t>
      </w:r>
      <w:proofErr w:type="gramStart"/>
      <w:r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錯發或</w:t>
      </w:r>
      <w:proofErr w:type="gramEnd"/>
      <w:r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資料完整性問題。</w:t>
      </w:r>
    </w:p>
    <w:p w14:paraId="0CDA5607" w14:textId="415AB991" w:rsidR="00B20328" w:rsidRPr="00CF4FEC" w:rsidRDefault="00B20328" w:rsidP="00B20328">
      <w:pPr>
        <w:keepNext/>
        <w:keepLines/>
        <w:spacing w:before="200" w:after="0"/>
        <w:outlineLvl w:val="1"/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</w:pPr>
      <w:r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  <w:t>2</w:t>
      </w:r>
      <w:r w:rsidR="00805B14"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  <w:t>.</w:t>
      </w:r>
      <w:r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  <w:t xml:space="preserve"> 管制項目與規格（CTQ/CP）</w:t>
      </w:r>
    </w:p>
    <w:p w14:paraId="2F22EFC9" w14:textId="525169CF" w:rsidR="00B20328" w:rsidRPr="00CF4FEC" w:rsidRDefault="00B20328" w:rsidP="00B20328">
      <w:p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以下規格依客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戶</w:t>
      </w:r>
      <w:r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包裝規範</w:t>
      </w:r>
      <w:r w:rsidR="00BB6560"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出貨指示與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內</w:t>
      </w:r>
      <w:r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部程序為</w:t>
      </w:r>
      <w:proofErr w:type="gramStart"/>
      <w:r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準</w:t>
      </w:r>
      <w:proofErr w:type="gramEnd"/>
      <w:r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20328" w:rsidRPr="00CF4FEC" w14:paraId="63D2E326" w14:textId="77777777" w:rsidTr="005E593E">
        <w:tc>
          <w:tcPr>
            <w:tcW w:w="2160" w:type="dxa"/>
          </w:tcPr>
          <w:p w14:paraId="6A55B00F" w14:textId="77777777" w:rsidR="00B20328" w:rsidRPr="00CF4FEC" w:rsidRDefault="00B20328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項目</w:t>
            </w:r>
            <w:proofErr w:type="spellEnd"/>
          </w:p>
        </w:tc>
        <w:tc>
          <w:tcPr>
            <w:tcW w:w="2160" w:type="dxa"/>
          </w:tcPr>
          <w:p w14:paraId="74501892" w14:textId="77777777" w:rsidR="00B20328" w:rsidRPr="00CF4FEC" w:rsidRDefault="00B20328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規格</w:t>
            </w:r>
            <w:proofErr w:type="spellEnd"/>
          </w:p>
        </w:tc>
        <w:tc>
          <w:tcPr>
            <w:tcW w:w="2160" w:type="dxa"/>
          </w:tcPr>
          <w:p w14:paraId="3FCB932C" w14:textId="77777777" w:rsidR="00B20328" w:rsidRPr="00CF4FEC" w:rsidRDefault="00B20328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抽樣</w:t>
            </w:r>
            <w:proofErr w:type="spellEnd"/>
          </w:p>
        </w:tc>
        <w:tc>
          <w:tcPr>
            <w:tcW w:w="2160" w:type="dxa"/>
          </w:tcPr>
          <w:p w14:paraId="7FD9DBD1" w14:textId="77777777" w:rsidR="00B20328" w:rsidRPr="00CF4FEC" w:rsidRDefault="00B20328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備註</w:t>
            </w:r>
            <w:proofErr w:type="spellEnd"/>
          </w:p>
        </w:tc>
      </w:tr>
      <w:tr w:rsidR="00B20328" w:rsidRPr="00CF4FEC" w14:paraId="3A6359C5" w14:textId="77777777" w:rsidTr="005E593E">
        <w:tc>
          <w:tcPr>
            <w:tcW w:w="2160" w:type="dxa"/>
          </w:tcPr>
          <w:p w14:paraId="2C611D52" w14:textId="447FB56A" w:rsidR="00B20328" w:rsidRPr="00CF4FEC" w:rsidRDefault="00B20328" w:rsidP="00F2628E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  <w:lang w:eastAsia="zh-TW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  <w:lang w:eastAsia="zh-TW"/>
              </w:rPr>
              <w:t>包材符合性（FOSB/外袋）</w:t>
            </w:r>
          </w:p>
        </w:tc>
        <w:tc>
          <w:tcPr>
            <w:tcW w:w="2160" w:type="dxa"/>
          </w:tcPr>
          <w:p w14:paraId="24AE9793" w14:textId="77777777" w:rsidR="00B20328" w:rsidRPr="00CF4FEC" w:rsidRDefault="00B20328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依客</w:t>
            </w:r>
            <w:r w:rsidRPr="00CF4FEC">
              <w:rPr>
                <w:rFonts w:ascii="標楷體" w:eastAsia="標楷體" w:hAnsi="標楷體" w:cs="微軟正黑體" w:hint="eastAsia"/>
                <w:sz w:val="24"/>
                <w:szCs w:val="28"/>
              </w:rPr>
              <w:t>戶</w:t>
            </w:r>
            <w:r w:rsidRPr="00CF4FEC">
              <w:rPr>
                <w:rFonts w:ascii="標楷體" w:eastAsia="標楷體" w:hAnsi="標楷體" w:cs="MS Mincho" w:hint="eastAsia"/>
                <w:sz w:val="24"/>
                <w:szCs w:val="28"/>
              </w:rPr>
              <w:t>規範（待填</w:t>
            </w:r>
            <w:proofErr w:type="spellEnd"/>
            <w:r w:rsidRPr="00CF4FEC">
              <w:rPr>
                <w:rFonts w:ascii="標楷體" w:eastAsia="標楷體" w:hAnsi="標楷體" w:cs="MS Mincho" w:hint="eastAsia"/>
                <w:sz w:val="24"/>
                <w:szCs w:val="28"/>
              </w:rPr>
              <w:t>）</w:t>
            </w:r>
          </w:p>
        </w:tc>
        <w:tc>
          <w:tcPr>
            <w:tcW w:w="2160" w:type="dxa"/>
          </w:tcPr>
          <w:p w14:paraId="58F9B280" w14:textId="77777777" w:rsidR="00B20328" w:rsidRPr="00CF4FEC" w:rsidRDefault="00B20328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每箱</w:t>
            </w:r>
            <w:proofErr w:type="spellEnd"/>
            <w:r w:rsidRPr="00CF4FEC">
              <w:rPr>
                <w:rFonts w:ascii="標楷體" w:eastAsia="標楷體" w:hAnsi="標楷體"/>
                <w:sz w:val="24"/>
                <w:szCs w:val="28"/>
              </w:rPr>
              <w:t>/</w:t>
            </w: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每批</w:t>
            </w:r>
            <w:proofErr w:type="spellEnd"/>
          </w:p>
        </w:tc>
        <w:tc>
          <w:tcPr>
            <w:tcW w:w="2160" w:type="dxa"/>
          </w:tcPr>
          <w:p w14:paraId="7E41B901" w14:textId="12DEAA68" w:rsidR="00B20328" w:rsidRPr="00CF4FEC" w:rsidRDefault="00B20328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包材需潔淨</w:t>
            </w:r>
            <w:r w:rsidR="00BB6560" w:rsidRPr="00CF4FEC">
              <w:rPr>
                <w:rFonts w:ascii="標楷體" w:eastAsia="標楷體" w:hAnsi="標楷體"/>
                <w:sz w:val="24"/>
                <w:szCs w:val="28"/>
              </w:rPr>
              <w:t>、</w:t>
            </w:r>
            <w:r w:rsidRPr="00CF4FEC">
              <w:rPr>
                <w:rFonts w:ascii="標楷體" w:eastAsia="標楷體" w:hAnsi="標楷體"/>
                <w:sz w:val="24"/>
                <w:szCs w:val="28"/>
              </w:rPr>
              <w:t>無破損</w:t>
            </w:r>
            <w:proofErr w:type="spellEnd"/>
          </w:p>
        </w:tc>
      </w:tr>
      <w:tr w:rsidR="00B20328" w:rsidRPr="00CF4FEC" w14:paraId="2D2EC7DC" w14:textId="77777777" w:rsidTr="005E593E">
        <w:tc>
          <w:tcPr>
            <w:tcW w:w="2160" w:type="dxa"/>
          </w:tcPr>
          <w:p w14:paraId="10779E88" w14:textId="77777777" w:rsidR="00B20328" w:rsidRPr="00CF4FEC" w:rsidRDefault="00B20328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lastRenderedPageBreak/>
              <w:t>標籤</w:t>
            </w:r>
            <w:proofErr w:type="spellEnd"/>
            <w:r w:rsidRPr="00CF4FEC">
              <w:rPr>
                <w:rFonts w:ascii="標楷體" w:eastAsia="標楷體" w:hAnsi="標楷體"/>
                <w:sz w:val="24"/>
                <w:szCs w:val="28"/>
              </w:rPr>
              <w:t>/</w:t>
            </w: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追溯資訊</w:t>
            </w:r>
            <w:proofErr w:type="spellEnd"/>
          </w:p>
        </w:tc>
        <w:tc>
          <w:tcPr>
            <w:tcW w:w="2160" w:type="dxa"/>
          </w:tcPr>
          <w:p w14:paraId="58097137" w14:textId="7B927BFA" w:rsidR="00B20328" w:rsidRPr="00CF4FEC" w:rsidRDefault="00B20328" w:rsidP="00F2628E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</w:rPr>
              <w:t xml:space="preserve">Lot </w:t>
            </w: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ID</w:t>
            </w:r>
            <w:r w:rsidR="00BB6560" w:rsidRPr="00CF4FEC">
              <w:rPr>
                <w:rFonts w:ascii="標楷體" w:eastAsia="標楷體" w:hAnsi="標楷體"/>
                <w:sz w:val="24"/>
                <w:szCs w:val="28"/>
              </w:rPr>
              <w:t>、</w:t>
            </w:r>
            <w:r w:rsidRPr="00CF4FEC">
              <w:rPr>
                <w:rFonts w:ascii="標楷體" w:eastAsia="標楷體" w:hAnsi="標楷體"/>
                <w:sz w:val="24"/>
                <w:szCs w:val="28"/>
              </w:rPr>
              <w:t>數量</w:t>
            </w:r>
            <w:r w:rsidR="00BB6560" w:rsidRPr="00CF4FEC">
              <w:rPr>
                <w:rFonts w:ascii="標楷體" w:eastAsia="標楷體" w:hAnsi="標楷體"/>
                <w:sz w:val="24"/>
                <w:szCs w:val="28"/>
              </w:rPr>
              <w:t>、</w:t>
            </w:r>
            <w:r w:rsidRPr="00CF4FEC">
              <w:rPr>
                <w:rFonts w:ascii="標楷體" w:eastAsia="標楷體" w:hAnsi="標楷體"/>
                <w:sz w:val="24"/>
                <w:szCs w:val="28"/>
              </w:rPr>
              <w:t>狀態</w:t>
            </w:r>
            <w:r w:rsidR="00BB6560" w:rsidRPr="00CF4FEC">
              <w:rPr>
                <w:rFonts w:ascii="標楷體" w:eastAsia="標楷體" w:hAnsi="標楷體"/>
                <w:sz w:val="24"/>
                <w:szCs w:val="28"/>
              </w:rPr>
              <w:t>、</w:t>
            </w:r>
            <w:r w:rsidRPr="00CF4FEC">
              <w:rPr>
                <w:rFonts w:ascii="標楷體" w:eastAsia="標楷體" w:hAnsi="標楷體"/>
                <w:sz w:val="24"/>
                <w:szCs w:val="28"/>
              </w:rPr>
              <w:t>日期</w:t>
            </w:r>
            <w:proofErr w:type="spellEnd"/>
          </w:p>
        </w:tc>
        <w:tc>
          <w:tcPr>
            <w:tcW w:w="2160" w:type="dxa"/>
          </w:tcPr>
          <w:p w14:paraId="7D493274" w14:textId="77777777" w:rsidR="00B20328" w:rsidRPr="00CF4FEC" w:rsidRDefault="00B20328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</w:rPr>
              <w:t>100%</w:t>
            </w:r>
          </w:p>
        </w:tc>
        <w:tc>
          <w:tcPr>
            <w:tcW w:w="2160" w:type="dxa"/>
          </w:tcPr>
          <w:p w14:paraId="7C21866C" w14:textId="77777777" w:rsidR="00B20328" w:rsidRPr="00CF4FEC" w:rsidRDefault="00B20328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避免混料</w:t>
            </w:r>
            <w:proofErr w:type="spellEnd"/>
            <w:r w:rsidRPr="00CF4FEC">
              <w:rPr>
                <w:rFonts w:ascii="標楷體" w:eastAsia="標楷體" w:hAnsi="標楷體"/>
                <w:sz w:val="24"/>
                <w:szCs w:val="28"/>
              </w:rPr>
              <w:t>/</w:t>
            </w: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錯發</w:t>
            </w:r>
            <w:proofErr w:type="spellEnd"/>
          </w:p>
        </w:tc>
      </w:tr>
      <w:tr w:rsidR="00B20328" w:rsidRPr="00CF4FEC" w14:paraId="7E9F9BC9" w14:textId="77777777" w:rsidTr="005E593E">
        <w:tc>
          <w:tcPr>
            <w:tcW w:w="2160" w:type="dxa"/>
          </w:tcPr>
          <w:p w14:paraId="76B608AD" w14:textId="77777777" w:rsidR="00B20328" w:rsidRPr="00CF4FEC" w:rsidRDefault="00B20328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良品</w:t>
            </w:r>
            <w:proofErr w:type="spellEnd"/>
            <w:r w:rsidRPr="00CF4FEC">
              <w:rPr>
                <w:rFonts w:ascii="標楷體" w:eastAsia="標楷體" w:hAnsi="標楷體"/>
                <w:sz w:val="24"/>
                <w:szCs w:val="28"/>
              </w:rPr>
              <w:t xml:space="preserve">/NG </w:t>
            </w: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隔離</w:t>
            </w:r>
            <w:proofErr w:type="spellEnd"/>
          </w:p>
        </w:tc>
        <w:tc>
          <w:tcPr>
            <w:tcW w:w="2160" w:type="dxa"/>
          </w:tcPr>
          <w:p w14:paraId="4077D92C" w14:textId="77777777" w:rsidR="00B20328" w:rsidRPr="00CF4FEC" w:rsidRDefault="00B20328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良品區與</w:t>
            </w:r>
            <w:proofErr w:type="spellEnd"/>
            <w:r w:rsidRPr="00CF4FEC">
              <w:rPr>
                <w:rFonts w:ascii="標楷體" w:eastAsia="標楷體" w:hAnsi="標楷體"/>
                <w:sz w:val="24"/>
                <w:szCs w:val="28"/>
              </w:rPr>
              <w:t xml:space="preserve"> NG/Hold </w:t>
            </w: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區分離</w:t>
            </w:r>
            <w:proofErr w:type="spellEnd"/>
          </w:p>
        </w:tc>
        <w:tc>
          <w:tcPr>
            <w:tcW w:w="2160" w:type="dxa"/>
          </w:tcPr>
          <w:p w14:paraId="50D33E6E" w14:textId="77777777" w:rsidR="00B20328" w:rsidRPr="00CF4FEC" w:rsidRDefault="00B20328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持續</w:t>
            </w:r>
            <w:proofErr w:type="spellEnd"/>
          </w:p>
        </w:tc>
        <w:tc>
          <w:tcPr>
            <w:tcW w:w="2160" w:type="dxa"/>
          </w:tcPr>
          <w:p w14:paraId="530EECCF" w14:textId="77777777" w:rsidR="00B20328" w:rsidRPr="00CF4FEC" w:rsidRDefault="00B20328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</w:rPr>
              <w:t xml:space="preserve">NG </w:t>
            </w: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專用</w:t>
            </w:r>
            <w:proofErr w:type="spellEnd"/>
            <w:r w:rsidRPr="00CF4FEC">
              <w:rPr>
                <w:rFonts w:ascii="標楷體" w:eastAsia="標楷體" w:hAnsi="標楷體"/>
                <w:sz w:val="24"/>
                <w:szCs w:val="28"/>
              </w:rPr>
              <w:t xml:space="preserve"> FOSB/</w:t>
            </w: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區域管制</w:t>
            </w:r>
            <w:proofErr w:type="spellEnd"/>
          </w:p>
        </w:tc>
      </w:tr>
      <w:tr w:rsidR="00B20328" w:rsidRPr="00CF4FEC" w14:paraId="0BC47255" w14:textId="77777777" w:rsidTr="005E593E">
        <w:tc>
          <w:tcPr>
            <w:tcW w:w="2160" w:type="dxa"/>
          </w:tcPr>
          <w:p w14:paraId="4C285F03" w14:textId="3DAB1564" w:rsidR="00B20328" w:rsidRPr="00CF4FEC" w:rsidRDefault="00B20328" w:rsidP="00F2628E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  <w:lang w:eastAsia="zh-TW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  <w:lang w:eastAsia="zh-TW"/>
              </w:rPr>
              <w:t>出貨文件</w:t>
            </w:r>
          </w:p>
        </w:tc>
        <w:tc>
          <w:tcPr>
            <w:tcW w:w="2160" w:type="dxa"/>
          </w:tcPr>
          <w:p w14:paraId="43D1CCA2" w14:textId="77777777" w:rsidR="00B20328" w:rsidRPr="00CF4FEC" w:rsidRDefault="00B20328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資料完整且一致</w:t>
            </w:r>
            <w:proofErr w:type="spellEnd"/>
          </w:p>
        </w:tc>
        <w:tc>
          <w:tcPr>
            <w:tcW w:w="2160" w:type="dxa"/>
          </w:tcPr>
          <w:p w14:paraId="62A434D2" w14:textId="77777777" w:rsidR="00B20328" w:rsidRPr="00CF4FEC" w:rsidRDefault="00B20328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每批</w:t>
            </w:r>
            <w:proofErr w:type="spellEnd"/>
          </w:p>
        </w:tc>
        <w:tc>
          <w:tcPr>
            <w:tcW w:w="2160" w:type="dxa"/>
          </w:tcPr>
          <w:p w14:paraId="508B518D" w14:textId="160FE9BA" w:rsidR="00B20328" w:rsidRPr="00CF4FEC" w:rsidRDefault="00B20328" w:rsidP="00F2628E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  <w:lang w:eastAsia="zh-TW"/>
              </w:rPr>
            </w:pPr>
            <w:r w:rsidRPr="00CF4FEC">
              <w:rPr>
                <w:rFonts w:ascii="標楷體" w:eastAsia="標楷體" w:hAnsi="標楷體"/>
                <w:sz w:val="24"/>
                <w:szCs w:val="28"/>
                <w:lang w:eastAsia="zh-TW"/>
              </w:rPr>
              <w:t>不可</w:t>
            </w:r>
            <w:r w:rsidR="00F2628E"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隨意</w:t>
            </w:r>
            <w:r w:rsidRPr="00CF4FEC">
              <w:rPr>
                <w:rFonts w:ascii="標楷體" w:eastAsia="標楷體" w:hAnsi="標楷體"/>
                <w:sz w:val="24"/>
                <w:szCs w:val="28"/>
                <w:lang w:eastAsia="zh-TW"/>
              </w:rPr>
              <w:t>改動</w:t>
            </w:r>
          </w:p>
        </w:tc>
      </w:tr>
      <w:tr w:rsidR="00B20328" w:rsidRPr="00CF4FEC" w14:paraId="0835DA01" w14:textId="77777777" w:rsidTr="005E593E">
        <w:tc>
          <w:tcPr>
            <w:tcW w:w="2160" w:type="dxa"/>
          </w:tcPr>
          <w:p w14:paraId="0A62CDC5" w14:textId="77777777" w:rsidR="00B20328" w:rsidRPr="00CF4FEC" w:rsidRDefault="00B20328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出貨區環境</w:t>
            </w:r>
            <w:proofErr w:type="spellEnd"/>
            <w:r w:rsidRPr="00CF4FEC">
              <w:rPr>
                <w:rFonts w:ascii="標楷體" w:eastAsia="標楷體" w:hAnsi="標楷體"/>
                <w:sz w:val="24"/>
                <w:szCs w:val="28"/>
              </w:rPr>
              <w:t>/</w:t>
            </w:r>
            <w:proofErr w:type="spellStart"/>
            <w:r w:rsidRPr="00CF4FEC">
              <w:rPr>
                <w:rFonts w:ascii="標楷體" w:eastAsia="標楷體" w:hAnsi="標楷體" w:cs="微軟正黑體" w:hint="eastAsia"/>
                <w:sz w:val="24"/>
                <w:szCs w:val="28"/>
              </w:rPr>
              <w:t>污</w:t>
            </w:r>
            <w:r w:rsidRPr="00CF4FEC">
              <w:rPr>
                <w:rFonts w:ascii="標楷體" w:eastAsia="標楷體" w:hAnsi="標楷體" w:cs="MS Mincho" w:hint="eastAsia"/>
                <w:sz w:val="24"/>
                <w:szCs w:val="28"/>
              </w:rPr>
              <w:t>染管制</w:t>
            </w:r>
            <w:proofErr w:type="spellEnd"/>
          </w:p>
        </w:tc>
        <w:tc>
          <w:tcPr>
            <w:tcW w:w="2160" w:type="dxa"/>
          </w:tcPr>
          <w:p w14:paraId="0B7CBC76" w14:textId="3839DBFD" w:rsidR="00B20328" w:rsidRPr="00CF4FEC" w:rsidRDefault="00B20328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潔淨</w:t>
            </w:r>
            <w:r w:rsidR="00BB6560" w:rsidRPr="00CF4FEC">
              <w:rPr>
                <w:rFonts w:ascii="標楷體" w:eastAsia="標楷體" w:hAnsi="標楷體"/>
                <w:sz w:val="24"/>
                <w:szCs w:val="28"/>
              </w:rPr>
              <w:t>、</w:t>
            </w:r>
            <w:r w:rsidRPr="00CF4FEC">
              <w:rPr>
                <w:rFonts w:ascii="標楷體" w:eastAsia="標楷體" w:hAnsi="標楷體"/>
                <w:sz w:val="24"/>
                <w:szCs w:val="28"/>
              </w:rPr>
              <w:t>遠離</w:t>
            </w:r>
            <w:r w:rsidRPr="00CF4FEC">
              <w:rPr>
                <w:rFonts w:ascii="標楷體" w:eastAsia="標楷體" w:hAnsi="標楷體" w:cs="微軟正黑體" w:hint="eastAsia"/>
                <w:sz w:val="24"/>
                <w:szCs w:val="28"/>
              </w:rPr>
              <w:t>污</w:t>
            </w:r>
            <w:r w:rsidRPr="00CF4FEC">
              <w:rPr>
                <w:rFonts w:ascii="標楷體" w:eastAsia="標楷體" w:hAnsi="標楷體" w:cs="MS Mincho" w:hint="eastAsia"/>
                <w:sz w:val="24"/>
                <w:szCs w:val="28"/>
              </w:rPr>
              <w:t>染源</w:t>
            </w:r>
            <w:proofErr w:type="spellEnd"/>
          </w:p>
        </w:tc>
        <w:tc>
          <w:tcPr>
            <w:tcW w:w="2160" w:type="dxa"/>
          </w:tcPr>
          <w:p w14:paraId="4B56AFB1" w14:textId="77777777" w:rsidR="00B20328" w:rsidRPr="00CF4FEC" w:rsidRDefault="00B20328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每日</w:t>
            </w:r>
            <w:proofErr w:type="spellEnd"/>
            <w:r w:rsidRPr="00CF4FEC">
              <w:rPr>
                <w:rFonts w:ascii="標楷體" w:eastAsia="標楷體" w:hAnsi="標楷體"/>
                <w:sz w:val="24"/>
                <w:szCs w:val="28"/>
              </w:rPr>
              <w:t>/</w:t>
            </w: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每班</w:t>
            </w:r>
            <w:proofErr w:type="spellEnd"/>
          </w:p>
        </w:tc>
        <w:tc>
          <w:tcPr>
            <w:tcW w:w="2160" w:type="dxa"/>
          </w:tcPr>
          <w:p w14:paraId="579EF550" w14:textId="6876F9A4" w:rsidR="00B20328" w:rsidRPr="00CF4FEC" w:rsidRDefault="002C0AD8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4"/>
                <w:szCs w:val="28"/>
                <w:lang w:eastAsia="zh-TW"/>
              </w:rPr>
              <w:t>出貨區需保持潔淨</w:t>
            </w:r>
          </w:p>
        </w:tc>
      </w:tr>
      <w:tr w:rsidR="00B20328" w:rsidRPr="00CF4FEC" w14:paraId="52F3CB3D" w14:textId="77777777" w:rsidTr="005E593E">
        <w:tc>
          <w:tcPr>
            <w:tcW w:w="2160" w:type="dxa"/>
          </w:tcPr>
          <w:p w14:paraId="14F906F9" w14:textId="77777777" w:rsidR="00B20328" w:rsidRPr="00CF4FEC" w:rsidRDefault="00B20328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封裝完整性</w:t>
            </w:r>
            <w:proofErr w:type="spellEnd"/>
          </w:p>
        </w:tc>
        <w:tc>
          <w:tcPr>
            <w:tcW w:w="2160" w:type="dxa"/>
          </w:tcPr>
          <w:p w14:paraId="308D312F" w14:textId="4574CF42" w:rsidR="00B20328" w:rsidRPr="00CF4FEC" w:rsidRDefault="00B20328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封口完整</w:t>
            </w:r>
            <w:r w:rsidR="00BB6560" w:rsidRPr="00CF4FEC">
              <w:rPr>
                <w:rFonts w:ascii="標楷體" w:eastAsia="標楷體" w:hAnsi="標楷體"/>
                <w:sz w:val="24"/>
                <w:szCs w:val="28"/>
              </w:rPr>
              <w:t>、</w:t>
            </w:r>
            <w:r w:rsidRPr="00CF4FEC">
              <w:rPr>
                <w:rFonts w:ascii="標楷體" w:eastAsia="標楷體" w:hAnsi="標楷體"/>
                <w:sz w:val="24"/>
                <w:szCs w:val="28"/>
              </w:rPr>
              <w:t>無破損</w:t>
            </w:r>
            <w:proofErr w:type="spellEnd"/>
          </w:p>
        </w:tc>
        <w:tc>
          <w:tcPr>
            <w:tcW w:w="2160" w:type="dxa"/>
          </w:tcPr>
          <w:p w14:paraId="33A4B0CA" w14:textId="77777777" w:rsidR="00B20328" w:rsidRPr="00CF4FEC" w:rsidRDefault="00B20328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每箱</w:t>
            </w:r>
            <w:proofErr w:type="spellEnd"/>
          </w:p>
        </w:tc>
        <w:tc>
          <w:tcPr>
            <w:tcW w:w="2160" w:type="dxa"/>
          </w:tcPr>
          <w:p w14:paraId="501F119E" w14:textId="77777777" w:rsidR="00B20328" w:rsidRPr="00CF4FEC" w:rsidRDefault="00B20328" w:rsidP="00B20328">
            <w:pPr>
              <w:spacing w:after="200" w:line="276" w:lineRule="auto"/>
              <w:rPr>
                <w:rFonts w:ascii="標楷體" w:eastAsia="標楷體" w:hAnsi="標楷體"/>
                <w:sz w:val="24"/>
                <w:szCs w:val="28"/>
              </w:rPr>
            </w:pPr>
            <w:proofErr w:type="spellStart"/>
            <w:r w:rsidRPr="00CF4FEC">
              <w:rPr>
                <w:rFonts w:ascii="標楷體" w:eastAsia="標楷體" w:hAnsi="標楷體"/>
                <w:sz w:val="24"/>
                <w:szCs w:val="28"/>
              </w:rPr>
              <w:t>發現破損即停出</w:t>
            </w:r>
            <w:proofErr w:type="spellEnd"/>
          </w:p>
        </w:tc>
      </w:tr>
    </w:tbl>
    <w:p w14:paraId="6DC8D220" w14:textId="71DA1FF9" w:rsidR="00B20328" w:rsidRPr="00CF4FEC" w:rsidRDefault="00B20328" w:rsidP="00B20328">
      <w:pPr>
        <w:keepNext/>
        <w:keepLines/>
        <w:spacing w:before="200" w:after="0"/>
        <w:outlineLvl w:val="1"/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</w:rPr>
      </w:pPr>
      <w:r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</w:rPr>
        <w:t>3</w:t>
      </w:r>
      <w:r w:rsidR="00805B14"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  <w:t>.</w:t>
      </w:r>
      <w:r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</w:rPr>
        <w:t xml:space="preserve"> </w:t>
      </w:r>
      <w:proofErr w:type="spellStart"/>
      <w:r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</w:rPr>
        <w:t>異常判定（OOS</w:t>
      </w:r>
      <w:proofErr w:type="spellEnd"/>
      <w:r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</w:rPr>
        <w:t xml:space="preserve"> / OOC）</w:t>
      </w:r>
    </w:p>
    <w:p w14:paraId="6795E139" w14:textId="14BF6073" w:rsidR="00C26C7D" w:rsidRPr="00CF4FEC" w:rsidRDefault="00B20328" w:rsidP="00C26C7D">
      <w:p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符合下列任</w:t>
      </w:r>
      <w:proofErr w:type="gramStart"/>
      <w:r w:rsidRPr="00CF4FEC">
        <w:rPr>
          <w:rFonts w:ascii="標楷體" w:eastAsia="標楷體" w:hAnsi="標楷體"/>
          <w:sz w:val="24"/>
          <w:szCs w:val="28"/>
          <w:lang w:eastAsia="zh-TW"/>
        </w:rPr>
        <w:t>一</w:t>
      </w:r>
      <w:proofErr w:type="gramEnd"/>
      <w:r w:rsidRPr="00CF4FEC">
        <w:rPr>
          <w:rFonts w:ascii="標楷體" w:eastAsia="標楷體" w:hAnsi="標楷體"/>
          <w:sz w:val="24"/>
          <w:szCs w:val="28"/>
          <w:lang w:eastAsia="zh-TW"/>
        </w:rPr>
        <w:t>條件即判定異常並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啟</w:t>
      </w:r>
      <w:r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動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OCAP</w:t>
      </w:r>
      <w:r w:rsidR="00260F3C">
        <w:rPr>
          <w:rFonts w:ascii="標楷體" w:eastAsia="標楷體" w:hAnsi="標楷體" w:hint="eastAsia"/>
          <w:sz w:val="24"/>
          <w:szCs w:val="28"/>
          <w:lang w:eastAsia="zh-TW"/>
        </w:rPr>
        <w:t>並由管理部覆核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：</w:t>
      </w:r>
    </w:p>
    <w:p w14:paraId="388A970B" w14:textId="10377EFC" w:rsidR="00B20328" w:rsidRPr="00CF4FEC" w:rsidRDefault="00527F7F" w:rsidP="00C26C7D">
      <w:pPr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a.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包材不符合（破損</w:t>
      </w:r>
      <w:r w:rsidR="00C26C7D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="00B20328"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污</w:t>
      </w:r>
      <w:r w:rsidR="00B20328"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染</w:t>
      </w:r>
      <w:r w:rsidR="00C26C7D"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、</w:t>
      </w:r>
      <w:r w:rsidR="00B20328"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型號錯誤</w:t>
      </w:r>
      <w:r w:rsidR="00C26C7D"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、</w:t>
      </w:r>
      <w:r w:rsidR="00B20328"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缺少必要防護層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/配件）</w:t>
      </w:r>
      <w:r w:rsidR="00C26C7D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37D145C8" w14:textId="304B995A" w:rsidR="00B20328" w:rsidRPr="00CF4FEC" w:rsidRDefault="00527F7F" w:rsidP="00B20328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b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.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標籤/文件錯誤（Lot/數量不一致</w:t>
      </w:r>
      <w:r w:rsidR="00C26C7D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追溯資訊缺漏</w:t>
      </w:r>
      <w:r w:rsidR="00C26C7D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 xml:space="preserve"> 資料不一致）</w:t>
      </w:r>
      <w:r w:rsidR="00C26C7D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726ED9C0" w14:textId="74363A8A" w:rsidR="00B20328" w:rsidRPr="00CF4FEC" w:rsidRDefault="00527F7F" w:rsidP="00B20328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c.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 xml:space="preserve">良品與 NG/Hold </w:t>
      </w:r>
      <w:proofErr w:type="gramStart"/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混放風險</w:t>
      </w:r>
      <w:proofErr w:type="gramEnd"/>
      <w:r w:rsidR="00C26C7D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狀態不清或隔離失效</w:t>
      </w:r>
      <w:r w:rsidR="00C26C7D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21A4A1A0" w14:textId="5F982093" w:rsidR="00B20328" w:rsidRPr="00CF4FEC" w:rsidRDefault="00527F7F" w:rsidP="00B20328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d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.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出貨區環境存在</w:t>
      </w:r>
      <w:r w:rsidR="00B20328"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污</w:t>
      </w:r>
      <w:r w:rsidR="00B20328"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染風險或靠近</w:t>
      </w:r>
      <w:r w:rsidR="00260F3C">
        <w:rPr>
          <w:rFonts w:ascii="標楷體" w:eastAsia="標楷體" w:hAnsi="標楷體" w:cs="MS Mincho" w:hint="eastAsia"/>
          <w:sz w:val="24"/>
          <w:szCs w:val="28"/>
          <w:lang w:eastAsia="zh-TW"/>
        </w:rPr>
        <w:t>污染源</w:t>
      </w:r>
      <w:r w:rsidR="00C26C7D"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，</w:t>
      </w:r>
      <w:r w:rsidR="00B20328"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可能造成顆粒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="00B20328"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污</w:t>
      </w:r>
      <w:r w:rsidR="00B20328"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染</w:t>
      </w:r>
      <w:r w:rsidR="00C26C7D"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。</w:t>
      </w:r>
    </w:p>
    <w:p w14:paraId="43D928CD" w14:textId="1BAEF498" w:rsidR="00B20328" w:rsidRPr="00CF4FEC" w:rsidRDefault="00B20328" w:rsidP="00B20328">
      <w:pPr>
        <w:keepNext/>
        <w:keepLines/>
        <w:spacing w:before="200" w:after="0"/>
        <w:outlineLvl w:val="1"/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</w:pPr>
      <w:r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  <w:t>4</w:t>
      </w:r>
      <w:r w:rsidR="00805B14"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  <w:t>.</w:t>
      </w:r>
      <w:r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  <w:t xml:space="preserve"> 標準處置（包裝/出貨人員）</w:t>
      </w:r>
    </w:p>
    <w:p w14:paraId="7CFF2AB8" w14:textId="0424EE45" w:rsidR="00B20328" w:rsidRPr="00CF4FEC" w:rsidRDefault="00527F7F" w:rsidP="00B20328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a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.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立即停止包裝/出貨作業</w:t>
      </w:r>
      <w:r w:rsidR="00130CB2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對受影響之批次/</w:t>
      </w:r>
      <w:proofErr w:type="gramStart"/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箱號進行</w:t>
      </w:r>
      <w:proofErr w:type="gramEnd"/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隔離（Hold）</w:t>
      </w:r>
      <w:r w:rsidR="00130CB2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6416C469" w14:textId="724CE1B6" w:rsidR="00B20328" w:rsidRPr="00CF4FEC" w:rsidRDefault="00527F7F" w:rsidP="00B20328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b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.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將疑似不合</w:t>
      </w:r>
      <w:proofErr w:type="gramStart"/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規</w:t>
      </w:r>
      <w:proofErr w:type="gramEnd"/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品或文件不一致批次置入指定隔離區，並標示 Hold</w:t>
      </w:r>
      <w:r w:rsidR="00130CB2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5879DBD1" w14:textId="51D79B20" w:rsidR="00B20328" w:rsidRPr="00CF4FEC" w:rsidRDefault="00527F7F" w:rsidP="00B20328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c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.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登錄異常資訊（批號</w:t>
      </w:r>
      <w:r w:rsidR="00130CB2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箱號</w:t>
      </w:r>
      <w:r w:rsidR="00130CB2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異常類型</w:t>
      </w:r>
      <w:r w:rsidR="00130CB2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照片/證據</w:t>
      </w:r>
      <w:r w:rsidR="00130CB2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時間</w:t>
      </w:r>
      <w:r w:rsidR="00130CB2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人員）</w:t>
      </w:r>
      <w:r w:rsidR="00130CB2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55F2BB70" w14:textId="24CE5E9E" w:rsidR="00B20328" w:rsidRPr="00CF4FEC" w:rsidRDefault="00527F7F" w:rsidP="00B20328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d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.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通知</w:t>
      </w:r>
      <w:r w:rsidR="001E5034" w:rsidRPr="00CF4FEC">
        <w:rPr>
          <w:rFonts w:ascii="標楷體" w:eastAsia="標楷體" w:hAnsi="標楷體"/>
          <w:sz w:val="24"/>
          <w:szCs w:val="28"/>
          <w:lang w:eastAsia="zh-TW"/>
        </w:rPr>
        <w:t>工程部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 xml:space="preserve">/ </w:t>
      </w:r>
      <w:r w:rsidR="001E5034" w:rsidRPr="00CF4FEC">
        <w:rPr>
          <w:rFonts w:ascii="標楷體" w:eastAsia="標楷體" w:hAnsi="標楷體"/>
          <w:sz w:val="24"/>
          <w:szCs w:val="28"/>
          <w:lang w:eastAsia="zh-TW"/>
        </w:rPr>
        <w:t>管理部</w:t>
      </w:r>
      <w:r w:rsidR="00130CB2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由</w:t>
      </w:r>
      <w:r w:rsidR="001E5034" w:rsidRPr="00CF4FEC">
        <w:rPr>
          <w:rFonts w:ascii="標楷體" w:eastAsia="標楷體" w:hAnsi="標楷體"/>
          <w:sz w:val="24"/>
          <w:szCs w:val="28"/>
          <w:lang w:eastAsia="zh-TW"/>
        </w:rPr>
        <w:t>管理部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判定是否需客</w:t>
      </w:r>
      <w:r w:rsidR="00B20328"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戶</w:t>
      </w:r>
      <w:r w:rsidR="00B20328"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溝通及後續</w:t>
      </w:r>
      <w:r w:rsidR="00130CB2" w:rsidRPr="00CF4FEC">
        <w:rPr>
          <w:rFonts w:ascii="標楷體" w:eastAsia="標楷體" w:hAnsi="標楷體" w:hint="eastAsia"/>
          <w:sz w:val="24"/>
          <w:szCs w:val="28"/>
          <w:lang w:eastAsia="zh-TW"/>
        </w:rPr>
        <w:t>處置。</w:t>
      </w:r>
    </w:p>
    <w:p w14:paraId="5C0DA1B6" w14:textId="4593BD30" w:rsidR="00B20328" w:rsidRPr="00CF4FEC" w:rsidRDefault="00527F7F" w:rsidP="00B20328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e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.</w:t>
      </w:r>
      <w:proofErr w:type="gramStart"/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若屬包材</w:t>
      </w:r>
      <w:proofErr w:type="gramEnd"/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 xml:space="preserve">或標籤錯誤：於 </w:t>
      </w:r>
      <w:r w:rsidR="001E5034" w:rsidRPr="00CF4FEC">
        <w:rPr>
          <w:rFonts w:ascii="標楷體" w:eastAsia="標楷體" w:hAnsi="標楷體"/>
          <w:sz w:val="24"/>
          <w:szCs w:val="28"/>
          <w:lang w:eastAsia="zh-TW"/>
        </w:rPr>
        <w:t>管理部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 xml:space="preserve"> 確認後執行 100% 重新核對與必要重包/更換；重包若涉及客</w:t>
      </w:r>
      <w:r w:rsidR="00B20328"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戶</w:t>
      </w:r>
      <w:r w:rsidR="00B20328"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要求</w:t>
      </w:r>
      <w:r w:rsidR="00130CB2"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，</w:t>
      </w:r>
      <w:r w:rsidR="00B20328"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需取得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 xml:space="preserve"> GO/No Go</w:t>
      </w:r>
      <w:r w:rsidR="00130CB2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12019DC9" w14:textId="261F27E3" w:rsidR="00B20328" w:rsidRPr="00CF4FEC" w:rsidRDefault="00B20328" w:rsidP="00B20328">
      <w:pPr>
        <w:keepNext/>
        <w:keepLines/>
        <w:spacing w:before="200" w:after="0"/>
        <w:outlineLvl w:val="1"/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</w:pPr>
      <w:r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  <w:t>5</w:t>
      </w:r>
      <w:r w:rsidR="00805B14"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  <w:t>.</w:t>
      </w:r>
      <w:r w:rsidRPr="00CF4FEC">
        <w:rPr>
          <w:rFonts w:ascii="標楷體" w:eastAsia="標楷體" w:hAnsi="標楷體" w:cstheme="majorBidi"/>
          <w:b/>
          <w:bCs/>
          <w:color w:val="4F81BD" w:themeColor="accent1"/>
          <w:sz w:val="24"/>
          <w:szCs w:val="28"/>
          <w:lang w:eastAsia="zh-TW"/>
        </w:rPr>
        <w:t xml:space="preserve"> 工程/管理部 disposition 與恢復出貨條件</w:t>
      </w:r>
    </w:p>
    <w:p w14:paraId="630ED340" w14:textId="60C2F06D" w:rsidR="00B20328" w:rsidRPr="00CF4FEC" w:rsidRDefault="001E5034" w:rsidP="00B20328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  <w:lang w:eastAsia="zh-TW"/>
        </w:rPr>
      </w:pPr>
      <w:proofErr w:type="gramStart"/>
      <w:r w:rsidRPr="00CF4FEC">
        <w:rPr>
          <w:rFonts w:ascii="標楷體" w:eastAsia="標楷體" w:hAnsi="標楷體"/>
          <w:sz w:val="24"/>
          <w:szCs w:val="28"/>
          <w:lang w:eastAsia="zh-TW"/>
        </w:rPr>
        <w:t>管理部</w:t>
      </w:r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需確認</w:t>
      </w:r>
      <w:proofErr w:type="gramEnd"/>
      <w:r w:rsidR="00B20328" w:rsidRPr="00CF4FEC">
        <w:rPr>
          <w:rFonts w:ascii="標楷體" w:eastAsia="標楷體" w:hAnsi="標楷體"/>
          <w:sz w:val="24"/>
          <w:szCs w:val="28"/>
          <w:lang w:eastAsia="zh-TW"/>
        </w:rPr>
        <w:t>：</w:t>
      </w:r>
      <w:r w:rsidR="00B20328"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產</w:t>
      </w:r>
      <w:r w:rsidR="00B20328"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品狀態</w:t>
      </w:r>
      <w:r w:rsidR="00130CB2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="00B20328"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包材符合性</w:t>
      </w:r>
      <w:r w:rsidR="00130CB2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="00B20328"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文件一致性與追溯完整性</w:t>
      </w:r>
      <w:r w:rsidR="00130CB2"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。</w:t>
      </w:r>
    </w:p>
    <w:p w14:paraId="4ACB3709" w14:textId="3573C7E6" w:rsidR="00B20328" w:rsidRPr="00CF4FEC" w:rsidRDefault="00B20328" w:rsidP="00B20328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如需重工（重包</w:t>
      </w:r>
      <w:r w:rsidR="00130CB2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重貼標</w:t>
      </w:r>
      <w:r w:rsidR="00130CB2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重做文件</w:t>
      </w:r>
      <w:r w:rsidR="00130CB2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返工處置）：依規範向</w:t>
      </w:r>
      <w:r w:rsidR="00260F3C">
        <w:rPr>
          <w:rFonts w:ascii="標楷體" w:eastAsia="標楷體" w:hAnsi="標楷體" w:hint="eastAsia"/>
          <w:sz w:val="24"/>
          <w:szCs w:val="28"/>
          <w:lang w:eastAsia="zh-TW"/>
        </w:rPr>
        <w:t>管理部</w:t>
      </w:r>
      <w:r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申請</w:t>
      </w:r>
      <w:r w:rsidR="00260F3C">
        <w:rPr>
          <w:rFonts w:ascii="標楷體" w:eastAsia="標楷體" w:hAnsi="標楷體" w:cs="MS Mincho" w:hint="eastAsia"/>
          <w:sz w:val="24"/>
          <w:szCs w:val="28"/>
          <w:lang w:eastAsia="zh-TW"/>
        </w:rPr>
        <w:t>判定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GO / No Go</w:t>
      </w:r>
      <w:r w:rsidR="00130CB2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710B269D" w14:textId="318E67E8" w:rsidR="00B20328" w:rsidRPr="00CF4FEC" w:rsidRDefault="00B20328" w:rsidP="00B20328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恢復出貨條件：已完成 100% 核對</w:t>
      </w:r>
      <w:r w:rsidR="00130CB2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隔離解除</w:t>
      </w:r>
      <w:r w:rsidR="00130CB2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報告正確且經</w:t>
      </w:r>
      <w:proofErr w:type="gramStart"/>
      <w:r w:rsidR="001E5034" w:rsidRPr="00CF4FEC">
        <w:rPr>
          <w:rFonts w:ascii="標楷體" w:eastAsia="標楷體" w:hAnsi="標楷體"/>
          <w:sz w:val="24"/>
          <w:szCs w:val="28"/>
          <w:lang w:eastAsia="zh-TW"/>
        </w:rPr>
        <w:t>管理部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簽核</w:t>
      </w:r>
      <w:proofErr w:type="gramEnd"/>
      <w:r w:rsidR="00130CB2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53D546C7" w14:textId="506414EC" w:rsidR="00B20328" w:rsidRPr="00CF4FEC" w:rsidRDefault="00B20328" w:rsidP="00B20328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/>
          <w:sz w:val="24"/>
          <w:szCs w:val="28"/>
          <w:lang w:eastAsia="zh-TW"/>
        </w:rPr>
        <w:t>若發生破片或重大事件（如大量錯包/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污</w:t>
      </w:r>
      <w:r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染風險）：由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</w:t>
      </w:r>
      <w:r w:rsidR="001E5034" w:rsidRPr="00CF4FEC">
        <w:rPr>
          <w:rFonts w:ascii="標楷體" w:eastAsia="標楷體" w:hAnsi="標楷體"/>
          <w:sz w:val="24"/>
          <w:szCs w:val="28"/>
          <w:lang w:eastAsia="zh-TW"/>
        </w:rPr>
        <w:t>管理部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 xml:space="preserve"> 依客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戶</w:t>
      </w:r>
      <w:r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要求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啟</w:t>
      </w:r>
      <w:r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動通報與改善（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8D/CAPA）</w:t>
      </w:r>
      <w:r w:rsidR="00130CB2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24CCB81E" w14:textId="77777777" w:rsidR="007B22D9" w:rsidRPr="00CF4FEC" w:rsidRDefault="007B22D9" w:rsidP="00B20328">
      <w:pPr>
        <w:tabs>
          <w:tab w:val="num" w:pos="360"/>
        </w:tabs>
        <w:ind w:left="360" w:hanging="360"/>
        <w:contextualSpacing/>
        <w:rPr>
          <w:rFonts w:ascii="標楷體" w:eastAsia="標楷體" w:hAnsi="標楷體"/>
          <w:sz w:val="24"/>
          <w:szCs w:val="28"/>
          <w:lang w:eastAsia="zh-TW"/>
        </w:rPr>
      </w:pPr>
    </w:p>
    <w:p w14:paraId="3310F38D" w14:textId="3FC90B1C" w:rsidR="00C44D21" w:rsidRPr="00830F19" w:rsidRDefault="00C44D21" w:rsidP="00C44D21">
      <w:pPr>
        <w:rPr>
          <w:rFonts w:ascii="標楷體" w:eastAsia="標楷體" w:hAnsi="標楷體"/>
          <w:b/>
          <w:color w:val="365F91"/>
          <w:sz w:val="28"/>
          <w:szCs w:val="28"/>
          <w:lang w:eastAsia="zh-TW"/>
        </w:rPr>
      </w:pPr>
      <w:r w:rsidRPr="00830F19">
        <w:rPr>
          <w:rFonts w:ascii="標楷體" w:eastAsia="標楷體" w:hAnsi="標楷體" w:hint="eastAsia"/>
          <w:b/>
          <w:color w:val="365F91"/>
          <w:sz w:val="28"/>
          <w:szCs w:val="28"/>
          <w:lang w:eastAsia="zh-TW"/>
        </w:rPr>
        <w:lastRenderedPageBreak/>
        <w:t>十一、量測儀器</w:t>
      </w:r>
      <w:r w:rsidR="00F73034" w:rsidRPr="00830F19">
        <w:rPr>
          <w:rFonts w:ascii="標楷體" w:eastAsia="標楷體" w:hAnsi="標楷體" w:hint="eastAsia"/>
          <w:b/>
          <w:color w:val="365F91"/>
          <w:sz w:val="28"/>
          <w:szCs w:val="28"/>
          <w:lang w:eastAsia="zh-TW"/>
        </w:rPr>
        <w:t>校正</w:t>
      </w:r>
      <w:r w:rsidRPr="00830F19">
        <w:rPr>
          <w:rFonts w:ascii="標楷體" w:eastAsia="標楷體" w:hAnsi="標楷體" w:hint="eastAsia"/>
          <w:b/>
          <w:color w:val="365F91"/>
          <w:sz w:val="28"/>
          <w:szCs w:val="28"/>
          <w:lang w:eastAsia="zh-TW"/>
        </w:rPr>
        <w:t>異常處理管理</w:t>
      </w:r>
    </w:p>
    <w:p w14:paraId="7D81486A" w14:textId="5A8BBF31" w:rsidR="00C44D21" w:rsidRPr="00C94A4F" w:rsidRDefault="00C44D21" w:rsidP="00C94A4F">
      <w:pPr>
        <w:ind w:left="720"/>
        <w:rPr>
          <w:rFonts w:ascii="標楷體" w:eastAsia="標楷體" w:hAnsi="標楷體"/>
          <w:sz w:val="24"/>
          <w:szCs w:val="28"/>
          <w:lang w:eastAsia="zh-TW"/>
        </w:rPr>
      </w:pPr>
      <w:r w:rsidRPr="00C94A4F">
        <w:rPr>
          <w:rFonts w:ascii="標楷體" w:eastAsia="標楷體" w:hAnsi="標楷體" w:hint="eastAsia"/>
          <w:sz w:val="24"/>
          <w:szCs w:val="28"/>
          <w:lang w:eastAsia="zh-TW"/>
        </w:rPr>
        <w:t>分類：校正不合格</w:t>
      </w:r>
      <w:r w:rsidR="00742BC1" w:rsidRPr="00C94A4F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94A4F">
        <w:rPr>
          <w:rFonts w:ascii="標楷體" w:eastAsia="標楷體" w:hAnsi="標楷體" w:hint="eastAsia"/>
          <w:sz w:val="24"/>
          <w:szCs w:val="28"/>
          <w:lang w:eastAsia="zh-TW"/>
        </w:rPr>
        <w:t>校正逾期</w:t>
      </w:r>
      <w:r w:rsidR="00742BC1" w:rsidRPr="00C94A4F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94A4F">
        <w:rPr>
          <w:rFonts w:ascii="標楷體" w:eastAsia="標楷體" w:hAnsi="標楷體" w:hint="eastAsia"/>
          <w:sz w:val="24"/>
          <w:szCs w:val="28"/>
          <w:lang w:eastAsia="zh-TW"/>
        </w:rPr>
        <w:t>量測偏移超</w:t>
      </w:r>
      <w:proofErr w:type="gramStart"/>
      <w:r w:rsidRPr="00C94A4F">
        <w:rPr>
          <w:rFonts w:ascii="標楷體" w:eastAsia="標楷體" w:hAnsi="標楷體" w:hint="eastAsia"/>
          <w:sz w:val="24"/>
          <w:szCs w:val="28"/>
          <w:lang w:eastAsia="zh-TW"/>
        </w:rPr>
        <w:t>規</w:t>
      </w:r>
      <w:proofErr w:type="gramEnd"/>
      <w:r w:rsidR="00742BC1" w:rsidRPr="00C94A4F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94A4F">
        <w:rPr>
          <w:rFonts w:ascii="標楷體" w:eastAsia="標楷體" w:hAnsi="標楷體" w:hint="eastAsia"/>
          <w:sz w:val="24"/>
          <w:szCs w:val="28"/>
          <w:lang w:eastAsia="zh-TW"/>
        </w:rPr>
        <w:t>設備損壞</w:t>
      </w:r>
      <w:r w:rsidRPr="00C94A4F">
        <w:rPr>
          <w:rFonts w:ascii="標楷體" w:eastAsia="標楷體" w:hAnsi="標楷體"/>
          <w:sz w:val="24"/>
          <w:szCs w:val="28"/>
          <w:lang w:eastAsia="zh-TW"/>
        </w:rPr>
        <w:t>/無法量測</w:t>
      </w:r>
      <w:r w:rsidR="00742BC1" w:rsidRPr="00C94A4F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94A4F">
        <w:rPr>
          <w:rFonts w:ascii="標楷體" w:eastAsia="標楷體" w:hAnsi="標楷體"/>
          <w:sz w:val="24"/>
          <w:szCs w:val="28"/>
          <w:lang w:eastAsia="zh-TW"/>
        </w:rPr>
        <w:t>校後比對失敗</w:t>
      </w:r>
      <w:r w:rsidR="00742BC1" w:rsidRPr="00C94A4F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0BEA771E" w14:textId="4E3C6083" w:rsidR="00C44D21" w:rsidRPr="00C94A4F" w:rsidRDefault="00C94A4F" w:rsidP="00C44D21">
      <w:pPr>
        <w:rPr>
          <w:rFonts w:ascii="標楷體" w:eastAsia="標楷體" w:hAnsi="標楷體" w:cstheme="majorBidi"/>
          <w:bCs/>
          <w:color w:val="365F91"/>
          <w:sz w:val="28"/>
          <w:szCs w:val="28"/>
          <w:lang w:eastAsia="zh-TW"/>
        </w:rPr>
      </w:pPr>
      <w:r w:rsidRPr="00C94A4F">
        <w:rPr>
          <w:rFonts w:ascii="標楷體" w:eastAsia="標楷體" w:hAnsi="標楷體" w:cstheme="majorBidi" w:hint="eastAsia"/>
          <w:bCs/>
          <w:color w:val="365F91"/>
          <w:sz w:val="28"/>
          <w:szCs w:val="28"/>
          <w:lang w:eastAsia="zh-TW"/>
        </w:rPr>
        <w:t>1</w:t>
      </w:r>
      <w:r w:rsidR="00C44D21" w:rsidRPr="00C94A4F">
        <w:rPr>
          <w:rFonts w:ascii="標楷體" w:eastAsia="標楷體" w:hAnsi="標楷體" w:cstheme="majorBidi" w:hint="eastAsia"/>
          <w:bCs/>
          <w:color w:val="365F91"/>
          <w:sz w:val="28"/>
          <w:szCs w:val="28"/>
          <w:lang w:eastAsia="zh-TW"/>
        </w:rPr>
        <w:t>. 校正結果不合格</w:t>
      </w:r>
    </w:p>
    <w:p w14:paraId="7CD77825" w14:textId="7C0B02E4" w:rsidR="00C44D21" w:rsidRPr="00CF4FEC" w:rsidRDefault="00C44D21" w:rsidP="00742BC1">
      <w:pPr>
        <w:pStyle w:val="ae"/>
        <w:numPr>
          <w:ilvl w:val="0"/>
          <w:numId w:val="29"/>
        </w:numPr>
        <w:ind w:left="720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立即貼「禁止使用」標示並停用通知工程部主管</w:t>
      </w:r>
      <w:r w:rsidR="00742BC1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5D093C88" w14:textId="24B061D3" w:rsidR="00C44D21" w:rsidRPr="00A23F85" w:rsidRDefault="00C44D21" w:rsidP="00742BC1">
      <w:pPr>
        <w:pStyle w:val="ae"/>
        <w:numPr>
          <w:ilvl w:val="0"/>
          <w:numId w:val="29"/>
        </w:numPr>
        <w:ind w:left="720"/>
        <w:rPr>
          <w:rFonts w:ascii="標楷體" w:eastAsia="標楷體" w:hAnsi="標楷體"/>
          <w:sz w:val="24"/>
          <w:szCs w:val="28"/>
          <w:lang w:eastAsia="zh-TW"/>
        </w:rPr>
      </w:pPr>
      <w:r w:rsidRPr="00A23F85">
        <w:rPr>
          <w:rFonts w:ascii="標楷體" w:eastAsia="標楷體" w:hAnsi="標楷體" w:hint="eastAsia"/>
          <w:sz w:val="24"/>
          <w:szCs w:val="28"/>
          <w:lang w:eastAsia="zh-TW"/>
        </w:rPr>
        <w:t>追溯至</w:t>
      </w:r>
      <w:r w:rsidR="00A23F85" w:rsidRPr="00A23F85">
        <w:rPr>
          <w:rFonts w:ascii="標楷體" w:eastAsia="標楷體" w:hAnsi="標楷體" w:hint="eastAsia"/>
          <w:sz w:val="24"/>
          <w:szCs w:val="28"/>
          <w:lang w:eastAsia="zh-TW"/>
        </w:rPr>
        <w:t>前一個工作天</w:t>
      </w:r>
      <w:r w:rsidRPr="00A23F85">
        <w:rPr>
          <w:rFonts w:ascii="標楷體" w:eastAsia="標楷體" w:hAnsi="標楷體" w:hint="eastAsia"/>
          <w:sz w:val="24"/>
          <w:szCs w:val="28"/>
          <w:lang w:eastAsia="zh-TW"/>
        </w:rPr>
        <w:t>，檢</w:t>
      </w:r>
      <w:r w:rsidRPr="00A23F85">
        <w:rPr>
          <w:rFonts w:ascii="標楷體" w:eastAsia="標楷體" w:hAnsi="標楷體" w:cs="微軟正黑體" w:hint="eastAsia"/>
          <w:sz w:val="24"/>
          <w:szCs w:val="28"/>
          <w:lang w:eastAsia="zh-TW"/>
        </w:rPr>
        <w:t>查</w:t>
      </w:r>
      <w:r w:rsidRPr="00A23F85">
        <w:rPr>
          <w:rFonts w:ascii="標楷體" w:eastAsia="標楷體" w:hAnsi="標楷體" w:hint="eastAsia"/>
          <w:sz w:val="24"/>
          <w:szCs w:val="28"/>
          <w:lang w:eastAsia="zh-TW"/>
        </w:rPr>
        <w:t>相關紀錄及客</w:t>
      </w:r>
      <w:r w:rsidRPr="00A23F85">
        <w:rPr>
          <w:rFonts w:ascii="標楷體" w:eastAsia="標楷體" w:hAnsi="標楷體" w:cs="微軟正黑體" w:hint="eastAsia"/>
          <w:sz w:val="24"/>
          <w:szCs w:val="28"/>
          <w:lang w:eastAsia="zh-TW"/>
        </w:rPr>
        <w:t>戶</w:t>
      </w:r>
      <w:r w:rsidRPr="00A23F85">
        <w:rPr>
          <w:rFonts w:ascii="標楷體" w:eastAsia="標楷體" w:hAnsi="標楷體" w:hint="eastAsia"/>
          <w:sz w:val="24"/>
          <w:szCs w:val="28"/>
          <w:lang w:eastAsia="zh-TW"/>
        </w:rPr>
        <w:t>批次</w:t>
      </w:r>
      <w:r w:rsidR="00742BC1" w:rsidRPr="00A23F85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Pr="00A23F85">
        <w:rPr>
          <w:rFonts w:ascii="標楷體" w:eastAsia="標楷體" w:hAnsi="標楷體" w:hint="eastAsia"/>
          <w:sz w:val="24"/>
          <w:szCs w:val="28"/>
          <w:lang w:eastAsia="zh-TW"/>
        </w:rPr>
        <w:t>確認有無誤判或風險</w:t>
      </w:r>
      <w:r w:rsidR="00742BC1" w:rsidRPr="00A23F85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4D4FF24D" w14:textId="1865C383" w:rsidR="00C44D21" w:rsidRPr="00CF4FEC" w:rsidRDefault="00C44D21" w:rsidP="00742BC1">
      <w:pPr>
        <w:pStyle w:val="ae"/>
        <w:numPr>
          <w:ilvl w:val="0"/>
          <w:numId w:val="29"/>
        </w:numPr>
        <w:ind w:left="720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調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查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原因（如檢知器老化、溫濕度不佳、誤用等）</w:t>
      </w:r>
      <w:r w:rsidR="00742BC1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提出矯正措施（送第三方校正</w:t>
      </w:r>
      <w:r w:rsidR="00742BC1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更換零件</w:t>
      </w:r>
      <w:r w:rsidR="00742BC1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更新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SOP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等）</w:t>
      </w:r>
      <w:r w:rsidR="00742BC1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加強短期校正頻率</w:t>
      </w:r>
      <w:r w:rsidR="00742BC1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="001C5910">
        <w:rPr>
          <w:rFonts w:ascii="標楷體" w:eastAsia="標楷體" w:hAnsi="標楷體" w:hint="eastAsia"/>
          <w:sz w:val="24"/>
          <w:szCs w:val="28"/>
          <w:lang w:eastAsia="zh-TW"/>
        </w:rPr>
        <w:t>依照量測資源管理程序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納入</w:t>
      </w:r>
      <w:r w:rsidR="001C5910">
        <w:rPr>
          <w:rFonts w:ascii="標楷體" w:eastAsia="標楷體" w:hAnsi="標楷體" w:hint="eastAsia"/>
          <w:sz w:val="24"/>
          <w:szCs w:val="28"/>
          <w:lang w:eastAsia="zh-TW"/>
        </w:rPr>
        <w:t>MSA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使用前</w:t>
      </w:r>
      <w:r w:rsidR="001C5910">
        <w:rPr>
          <w:rFonts w:ascii="標楷體" w:eastAsia="標楷體" w:hAnsi="標楷體" w:hint="eastAsia"/>
          <w:sz w:val="24"/>
          <w:szCs w:val="28"/>
          <w:lang w:eastAsia="zh-TW"/>
        </w:rPr>
        <w:t>後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比對檢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查</w:t>
      </w:r>
      <w:r w:rsidR="00742BC1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462581EA" w14:textId="64076CEB" w:rsidR="00C44D21" w:rsidRPr="00C94A4F" w:rsidRDefault="00C94A4F" w:rsidP="00C44D21">
      <w:pPr>
        <w:rPr>
          <w:rFonts w:ascii="標楷體" w:eastAsia="標楷體" w:hAnsi="標楷體" w:cstheme="majorBidi"/>
          <w:bCs/>
          <w:color w:val="365F91"/>
          <w:sz w:val="28"/>
          <w:szCs w:val="28"/>
          <w:lang w:eastAsia="zh-TW"/>
        </w:rPr>
      </w:pPr>
      <w:r w:rsidRPr="00C94A4F">
        <w:rPr>
          <w:rFonts w:ascii="標楷體" w:eastAsia="標楷體" w:hAnsi="標楷體" w:cstheme="majorBidi" w:hint="eastAsia"/>
          <w:bCs/>
          <w:color w:val="365F91"/>
          <w:sz w:val="28"/>
          <w:szCs w:val="28"/>
          <w:lang w:eastAsia="zh-TW"/>
        </w:rPr>
        <w:t>2</w:t>
      </w:r>
      <w:r w:rsidR="00C44D21" w:rsidRPr="00C94A4F">
        <w:rPr>
          <w:rFonts w:ascii="標楷體" w:eastAsia="標楷體" w:hAnsi="標楷體" w:cstheme="majorBidi" w:hint="eastAsia"/>
          <w:bCs/>
          <w:color w:val="365F91"/>
          <w:sz w:val="28"/>
          <w:szCs w:val="28"/>
          <w:lang w:eastAsia="zh-TW"/>
        </w:rPr>
        <w:t>. 校正逾期</w:t>
      </w:r>
    </w:p>
    <w:p w14:paraId="25D282E8" w14:textId="686FD05B" w:rsidR="00C44D21" w:rsidRPr="00CF4FEC" w:rsidRDefault="00C44D21" w:rsidP="00742BC1">
      <w:pPr>
        <w:pStyle w:val="ae"/>
        <w:numPr>
          <w:ilvl w:val="0"/>
          <w:numId w:val="30"/>
        </w:numPr>
        <w:ind w:left="720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標示「校正逾期」</w:t>
      </w:r>
      <w:r w:rsidR="00742BC1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停止使用並通知主管</w:t>
      </w:r>
      <w:r w:rsidR="00742BC1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70CFC6B6" w14:textId="727753DD" w:rsidR="00C44D21" w:rsidRPr="00CF4FEC" w:rsidRDefault="00C44D21" w:rsidP="00742BC1">
      <w:pPr>
        <w:pStyle w:val="ae"/>
        <w:numPr>
          <w:ilvl w:val="0"/>
          <w:numId w:val="30"/>
        </w:numPr>
        <w:ind w:left="720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校驗或精度比對</w:t>
      </w:r>
      <w:r w:rsidR="00742BC1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需主管批准後決定是否暫用</w:t>
      </w:r>
      <w:r w:rsidR="00742BC1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033F4EBB" w14:textId="4067E78D" w:rsidR="00C44D21" w:rsidRPr="00CF4FEC" w:rsidRDefault="00C44D21" w:rsidP="00742BC1">
      <w:pPr>
        <w:pStyle w:val="ae"/>
        <w:numPr>
          <w:ilvl w:val="0"/>
          <w:numId w:val="30"/>
        </w:numPr>
        <w:ind w:left="720"/>
        <w:rPr>
          <w:rFonts w:ascii="標楷體" w:eastAsia="標楷體" w:hAnsi="標楷體"/>
          <w:sz w:val="24"/>
          <w:szCs w:val="28"/>
          <w:lang w:eastAsia="zh-TW"/>
        </w:rPr>
      </w:pPr>
      <w:proofErr w:type="gramStart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根因可能</w:t>
      </w:r>
      <w:proofErr w:type="gramEnd"/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為系統</w:t>
      </w:r>
      <w:r w:rsidR="00742BC1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計畫表未更新等</w:t>
      </w:r>
      <w:r w:rsidR="00742BC1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改善流程防止再發</w:t>
      </w:r>
      <w:r w:rsidR="00742BC1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4763BEC7" w14:textId="3BFC049A" w:rsidR="00C44D21" w:rsidRPr="00C94A4F" w:rsidRDefault="00C94A4F" w:rsidP="00C44D21">
      <w:pPr>
        <w:rPr>
          <w:rFonts w:ascii="標楷體" w:eastAsia="標楷體" w:hAnsi="標楷體" w:cstheme="majorBidi"/>
          <w:bCs/>
          <w:color w:val="365F91"/>
          <w:sz w:val="28"/>
          <w:szCs w:val="28"/>
          <w:lang w:eastAsia="zh-TW"/>
        </w:rPr>
      </w:pPr>
      <w:r w:rsidRPr="00C94A4F">
        <w:rPr>
          <w:rFonts w:ascii="標楷體" w:eastAsia="標楷體" w:hAnsi="標楷體" w:cstheme="majorBidi" w:hint="eastAsia"/>
          <w:bCs/>
          <w:color w:val="365F91"/>
          <w:sz w:val="28"/>
          <w:szCs w:val="28"/>
          <w:lang w:eastAsia="zh-TW"/>
        </w:rPr>
        <w:t>3</w:t>
      </w:r>
      <w:r w:rsidR="00C44D21" w:rsidRPr="00C94A4F">
        <w:rPr>
          <w:rFonts w:ascii="標楷體" w:eastAsia="標楷體" w:hAnsi="標楷體" w:cstheme="majorBidi" w:hint="eastAsia"/>
          <w:bCs/>
          <w:color w:val="365F91"/>
          <w:sz w:val="28"/>
          <w:szCs w:val="28"/>
          <w:lang w:eastAsia="zh-TW"/>
        </w:rPr>
        <w:t>. 量測偏移超</w:t>
      </w:r>
      <w:proofErr w:type="gramStart"/>
      <w:r w:rsidR="00C44D21" w:rsidRPr="00C94A4F">
        <w:rPr>
          <w:rFonts w:ascii="標楷體" w:eastAsia="標楷體" w:hAnsi="標楷體" w:cstheme="majorBidi" w:hint="eastAsia"/>
          <w:bCs/>
          <w:color w:val="365F91"/>
          <w:sz w:val="28"/>
          <w:szCs w:val="28"/>
          <w:lang w:eastAsia="zh-TW"/>
        </w:rPr>
        <w:t>規</w:t>
      </w:r>
      <w:proofErr w:type="gramEnd"/>
    </w:p>
    <w:p w14:paraId="4C6F052B" w14:textId="018AC40F" w:rsidR="00C44D21" w:rsidRPr="00CF4FEC" w:rsidRDefault="00C44D21" w:rsidP="00742BC1">
      <w:pPr>
        <w:pStyle w:val="ae"/>
        <w:numPr>
          <w:ilvl w:val="0"/>
          <w:numId w:val="31"/>
        </w:numPr>
        <w:ind w:left="720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發現偏移時立即停用</w:t>
      </w:r>
      <w:r w:rsidR="00742BC1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交叉比對</w:t>
      </w:r>
      <w:r w:rsidR="00742BC1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48E71F75" w14:textId="78AA81DE" w:rsidR="00C44D21" w:rsidRPr="00CF4FEC" w:rsidRDefault="00C44D21" w:rsidP="00742BC1">
      <w:pPr>
        <w:pStyle w:val="ae"/>
        <w:numPr>
          <w:ilvl w:val="0"/>
          <w:numId w:val="31"/>
        </w:numPr>
        <w:ind w:left="720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判斷偏移來源（老化、環境、操作不一致、無預熱）</w:t>
      </w:r>
      <w:r w:rsidR="00742BC1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72D005E9" w14:textId="0996CAD9" w:rsidR="00C44D21" w:rsidRDefault="00C44D21" w:rsidP="00742BC1">
      <w:pPr>
        <w:pStyle w:val="ae"/>
        <w:numPr>
          <w:ilvl w:val="0"/>
          <w:numId w:val="31"/>
        </w:numPr>
        <w:ind w:left="720"/>
        <w:rPr>
          <w:rFonts w:ascii="標楷體" w:eastAsia="標楷體" w:hAnsi="標楷體" w:cs="MS Mincho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處置包含重新校正</w:t>
      </w:r>
      <w:r w:rsidR="00742BC1" w:rsidRPr="00CF4FEC">
        <w:rPr>
          <w:rFonts w:ascii="標楷體" w:eastAsia="標楷體" w:hAnsi="標楷體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補償</w:t>
      </w:r>
      <w:r w:rsidR="00742BC1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必要時修訂作業標準</w:t>
      </w:r>
      <w:r w:rsidR="00742BC1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評估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產</w:t>
      </w:r>
      <w:r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品是否需重測</w:t>
      </w:r>
      <w:r w:rsidR="00742BC1"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、</w:t>
      </w:r>
      <w:r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通知客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戶</w:t>
      </w:r>
      <w:r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或重工</w:t>
      </w:r>
      <w:r w:rsidR="00742BC1"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。</w:t>
      </w:r>
    </w:p>
    <w:p w14:paraId="78F0AE89" w14:textId="4464B774" w:rsidR="001C5910" w:rsidRPr="00CF4FEC" w:rsidRDefault="001C5910" w:rsidP="00742BC1">
      <w:pPr>
        <w:pStyle w:val="ae"/>
        <w:numPr>
          <w:ilvl w:val="0"/>
          <w:numId w:val="31"/>
        </w:numPr>
        <w:ind w:left="720"/>
        <w:rPr>
          <w:rFonts w:ascii="標楷體" w:eastAsia="標楷體" w:hAnsi="標楷體" w:cs="MS Mincho"/>
          <w:sz w:val="24"/>
          <w:szCs w:val="28"/>
          <w:lang w:eastAsia="zh-TW"/>
        </w:rPr>
      </w:pPr>
      <w:r>
        <w:rPr>
          <w:rFonts w:ascii="標楷體" w:eastAsia="標楷體" w:hAnsi="標楷體" w:hint="eastAsia"/>
          <w:sz w:val="24"/>
          <w:szCs w:val="28"/>
          <w:lang w:eastAsia="zh-TW"/>
        </w:rPr>
        <w:t>依照量測資源管理程序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納入</w:t>
      </w:r>
      <w:r>
        <w:rPr>
          <w:rFonts w:ascii="標楷體" w:eastAsia="標楷體" w:hAnsi="標楷體" w:hint="eastAsia"/>
          <w:sz w:val="24"/>
          <w:szCs w:val="28"/>
          <w:lang w:eastAsia="zh-TW"/>
        </w:rPr>
        <w:t>MSA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使用前</w:t>
      </w:r>
      <w:r>
        <w:rPr>
          <w:rFonts w:ascii="標楷體" w:eastAsia="標楷體" w:hAnsi="標楷體" w:hint="eastAsia"/>
          <w:sz w:val="24"/>
          <w:szCs w:val="28"/>
          <w:lang w:eastAsia="zh-TW"/>
        </w:rPr>
        <w:t>後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比對檢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查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6B2779F4" w14:textId="6EC65E5F" w:rsidR="00C44D21" w:rsidRPr="00C94A4F" w:rsidRDefault="00C94A4F" w:rsidP="00C44D21">
      <w:pPr>
        <w:rPr>
          <w:rFonts w:ascii="標楷體" w:eastAsia="標楷體" w:hAnsi="標楷體" w:cstheme="majorBidi"/>
          <w:bCs/>
          <w:color w:val="365F91"/>
          <w:sz w:val="28"/>
          <w:szCs w:val="28"/>
          <w:lang w:eastAsia="zh-TW"/>
        </w:rPr>
      </w:pPr>
      <w:r w:rsidRPr="00C94A4F">
        <w:rPr>
          <w:rFonts w:ascii="標楷體" w:eastAsia="標楷體" w:hAnsi="標楷體" w:cstheme="majorBidi" w:hint="eastAsia"/>
          <w:bCs/>
          <w:color w:val="365F91"/>
          <w:sz w:val="28"/>
          <w:szCs w:val="28"/>
          <w:lang w:eastAsia="zh-TW"/>
        </w:rPr>
        <w:t>4</w:t>
      </w:r>
      <w:r w:rsidR="00C44D21" w:rsidRPr="00C94A4F">
        <w:rPr>
          <w:rFonts w:ascii="標楷體" w:eastAsia="標楷體" w:hAnsi="標楷體" w:cstheme="majorBidi"/>
          <w:bCs/>
          <w:color w:val="365F91"/>
          <w:sz w:val="28"/>
          <w:szCs w:val="28"/>
          <w:lang w:eastAsia="zh-TW"/>
        </w:rPr>
        <w:t>. 設備損壞/無法量測</w:t>
      </w:r>
    </w:p>
    <w:p w14:paraId="762DE4C5" w14:textId="7EFA64D6" w:rsidR="00C44D21" w:rsidRPr="00CF4FEC" w:rsidRDefault="00C44D21" w:rsidP="00742BC1">
      <w:pPr>
        <w:pStyle w:val="ae"/>
        <w:numPr>
          <w:ilvl w:val="0"/>
          <w:numId w:val="32"/>
        </w:numPr>
        <w:ind w:left="720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判定異常（不能開機、顯示跳動等）即貼「停止使用」標籤、報修</w:t>
      </w:r>
      <w:r w:rsidR="00742BC1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691C10A3" w14:textId="17F5CC59" w:rsidR="00C44D21" w:rsidRPr="001C5910" w:rsidRDefault="00C44D21" w:rsidP="001C5910">
      <w:pPr>
        <w:pStyle w:val="ae"/>
        <w:numPr>
          <w:ilvl w:val="0"/>
          <w:numId w:val="31"/>
        </w:numPr>
        <w:ind w:left="720"/>
        <w:rPr>
          <w:rFonts w:ascii="標楷體" w:eastAsia="標楷體" w:hAnsi="標楷體" w:cs="MS Mincho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維修後需</w:t>
      </w:r>
      <w:r w:rsidR="001C5910">
        <w:rPr>
          <w:rFonts w:ascii="標楷體" w:eastAsia="標楷體" w:hAnsi="標楷體" w:hint="eastAsia"/>
          <w:sz w:val="24"/>
          <w:szCs w:val="28"/>
          <w:lang w:eastAsia="zh-TW"/>
        </w:rPr>
        <w:t>依照量測資源管理程序</w:t>
      </w:r>
      <w:r w:rsidR="001C5910" w:rsidRPr="00CF4FEC">
        <w:rPr>
          <w:rFonts w:ascii="標楷體" w:eastAsia="標楷體" w:hAnsi="標楷體" w:hint="eastAsia"/>
          <w:sz w:val="24"/>
          <w:szCs w:val="28"/>
          <w:lang w:eastAsia="zh-TW"/>
        </w:rPr>
        <w:t>納入</w:t>
      </w:r>
      <w:r w:rsidR="001C5910">
        <w:rPr>
          <w:rFonts w:ascii="標楷體" w:eastAsia="標楷體" w:hAnsi="標楷體" w:hint="eastAsia"/>
          <w:sz w:val="24"/>
          <w:szCs w:val="28"/>
          <w:lang w:eastAsia="zh-TW"/>
        </w:rPr>
        <w:t>MSA</w:t>
      </w:r>
      <w:r w:rsidR="001C5910" w:rsidRPr="00CF4FEC">
        <w:rPr>
          <w:rFonts w:ascii="標楷體" w:eastAsia="標楷體" w:hAnsi="標楷體" w:hint="eastAsia"/>
          <w:sz w:val="24"/>
          <w:szCs w:val="28"/>
          <w:lang w:eastAsia="zh-TW"/>
        </w:rPr>
        <w:t>使用前</w:t>
      </w:r>
      <w:r w:rsidR="001C5910">
        <w:rPr>
          <w:rFonts w:ascii="標楷體" w:eastAsia="標楷體" w:hAnsi="標楷體" w:hint="eastAsia"/>
          <w:sz w:val="24"/>
          <w:szCs w:val="28"/>
          <w:lang w:eastAsia="zh-TW"/>
        </w:rPr>
        <w:t>後</w:t>
      </w:r>
      <w:r w:rsidR="001C5910" w:rsidRPr="00CF4FEC">
        <w:rPr>
          <w:rFonts w:ascii="標楷體" w:eastAsia="標楷體" w:hAnsi="標楷體" w:hint="eastAsia"/>
          <w:sz w:val="24"/>
          <w:szCs w:val="28"/>
          <w:lang w:eastAsia="zh-TW"/>
        </w:rPr>
        <w:t>比對檢</w:t>
      </w:r>
      <w:r w:rsidR="001C5910"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查</w:t>
      </w:r>
      <w:r w:rsidR="001C5910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7AEDD053" w14:textId="0D37C25F" w:rsidR="00C44D21" w:rsidRPr="00C94A4F" w:rsidRDefault="00C94A4F" w:rsidP="00C44D21">
      <w:pPr>
        <w:rPr>
          <w:rFonts w:ascii="標楷體" w:eastAsia="標楷體" w:hAnsi="標楷體" w:cstheme="majorBidi"/>
          <w:bCs/>
          <w:color w:val="365F91"/>
          <w:sz w:val="28"/>
          <w:szCs w:val="28"/>
          <w:lang w:eastAsia="zh-TW"/>
        </w:rPr>
      </w:pPr>
      <w:r w:rsidRPr="00C94A4F">
        <w:rPr>
          <w:rFonts w:ascii="標楷體" w:eastAsia="標楷體" w:hAnsi="標楷體" w:cstheme="majorBidi" w:hint="eastAsia"/>
          <w:bCs/>
          <w:color w:val="365F91"/>
          <w:sz w:val="28"/>
          <w:szCs w:val="28"/>
          <w:lang w:eastAsia="zh-TW"/>
        </w:rPr>
        <w:t>5</w:t>
      </w:r>
      <w:r w:rsidR="00C44D21" w:rsidRPr="00C94A4F">
        <w:rPr>
          <w:rFonts w:ascii="標楷體" w:eastAsia="標楷體" w:hAnsi="標楷體" w:cstheme="majorBidi" w:hint="eastAsia"/>
          <w:bCs/>
          <w:color w:val="365F91"/>
          <w:sz w:val="28"/>
          <w:szCs w:val="28"/>
          <w:lang w:eastAsia="zh-TW"/>
        </w:rPr>
        <w:t>. 校後比對失敗</w:t>
      </w:r>
    </w:p>
    <w:p w14:paraId="500CAF83" w14:textId="2F287C32" w:rsidR="007B22D9" w:rsidRDefault="00C44D21" w:rsidP="00742BC1">
      <w:pPr>
        <w:pStyle w:val="ae"/>
        <w:numPr>
          <w:ilvl w:val="0"/>
          <w:numId w:val="33"/>
        </w:numPr>
        <w:ind w:left="720"/>
        <w:rPr>
          <w:rFonts w:ascii="標楷體" w:eastAsia="標楷體" w:hAnsi="標楷體"/>
          <w:sz w:val="24"/>
          <w:szCs w:val="28"/>
          <w:lang w:eastAsia="zh-TW"/>
        </w:rPr>
      </w:pP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校正後仍偏移</w:t>
      </w:r>
      <w:r w:rsidR="00742BC1" w:rsidRPr="00CF4FEC">
        <w:rPr>
          <w:rFonts w:ascii="標楷體" w:eastAsia="標楷體" w:hAnsi="標楷體" w:hint="eastAsia"/>
          <w:sz w:val="24"/>
          <w:szCs w:val="28"/>
          <w:lang w:eastAsia="zh-TW"/>
        </w:rPr>
        <w:t>，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或證書合格但</w:t>
      </w:r>
      <w:r w:rsidRPr="00CF4FEC">
        <w:rPr>
          <w:rFonts w:ascii="標楷體" w:eastAsia="標楷體" w:hAnsi="標楷體" w:cs="微軟正黑體" w:hint="eastAsia"/>
          <w:sz w:val="24"/>
          <w:szCs w:val="28"/>
          <w:lang w:eastAsia="zh-TW"/>
        </w:rPr>
        <w:t>內</w:t>
      </w:r>
      <w:r w:rsidRPr="00CF4FEC">
        <w:rPr>
          <w:rFonts w:ascii="標楷體" w:eastAsia="標楷體" w:hAnsi="標楷體" w:cs="MS Mincho" w:hint="eastAsia"/>
          <w:sz w:val="24"/>
          <w:szCs w:val="28"/>
          <w:lang w:eastAsia="zh-TW"/>
        </w:rPr>
        <w:t>部比對不符請廠商再校正或更換零件</w:t>
      </w:r>
      <w:r w:rsidRPr="00CF4FEC">
        <w:rPr>
          <w:rFonts w:ascii="標楷體" w:eastAsia="標楷體" w:hAnsi="標楷體"/>
          <w:sz w:val="24"/>
          <w:szCs w:val="28"/>
          <w:lang w:eastAsia="zh-TW"/>
        </w:rPr>
        <w:t>/</w:t>
      </w:r>
      <w:r w:rsidRPr="00CF4FEC">
        <w:rPr>
          <w:rFonts w:ascii="標楷體" w:eastAsia="標楷體" w:hAnsi="標楷體" w:hint="eastAsia"/>
          <w:sz w:val="24"/>
          <w:szCs w:val="28"/>
          <w:lang w:eastAsia="zh-TW"/>
        </w:rPr>
        <w:t>設備，並提出改善方案</w:t>
      </w:r>
      <w:r w:rsidR="00742BC1" w:rsidRPr="00CF4FEC">
        <w:rPr>
          <w:rFonts w:ascii="標楷體" w:eastAsia="標楷體" w:hAnsi="標楷體" w:hint="eastAsia"/>
          <w:sz w:val="24"/>
          <w:szCs w:val="28"/>
          <w:lang w:eastAsia="zh-TW"/>
        </w:rPr>
        <w:t>。</w:t>
      </w:r>
    </w:p>
    <w:p w14:paraId="20A36C57" w14:textId="51F6A0C8" w:rsidR="001C5910" w:rsidRPr="00DC21E1" w:rsidRDefault="00C94A4F" w:rsidP="00C70876">
      <w:pPr>
        <w:pStyle w:val="a"/>
        <w:numPr>
          <w:ilvl w:val="0"/>
          <w:numId w:val="0"/>
        </w:numPr>
        <w:ind w:left="361" w:hanging="360"/>
        <w:rPr>
          <w:rFonts w:ascii="標楷體" w:eastAsia="標楷體" w:hAnsi="標楷體"/>
          <w:sz w:val="24"/>
          <w:szCs w:val="28"/>
          <w:lang w:eastAsia="zh-TW"/>
        </w:rPr>
      </w:pPr>
      <w:r w:rsidRPr="00DC21E1">
        <w:rPr>
          <w:rFonts w:ascii="標楷體" w:eastAsia="標楷體" w:hAnsi="標楷體"/>
          <w:sz w:val="24"/>
          <w:szCs w:val="28"/>
          <w:lang w:eastAsia="zh-TW"/>
        </w:rPr>
        <w:t>附件/表單</w:t>
      </w:r>
      <w:r w:rsidRPr="00DC21E1">
        <w:rPr>
          <w:rFonts w:ascii="標楷體" w:eastAsia="標楷體" w:hAnsi="標楷體" w:hint="eastAsia"/>
          <w:sz w:val="24"/>
          <w:szCs w:val="28"/>
          <w:lang w:eastAsia="zh-TW"/>
        </w:rPr>
        <w:t>：</w:t>
      </w:r>
      <w:r w:rsidR="001C5910" w:rsidRPr="00DC21E1">
        <w:rPr>
          <w:rFonts w:ascii="標楷體" w:eastAsia="標楷體" w:hAnsi="標楷體" w:hint="eastAsia"/>
          <w:sz w:val="24"/>
          <w:szCs w:val="28"/>
          <w:lang w:eastAsia="zh-TW"/>
        </w:rPr>
        <w:t>a</w:t>
      </w:r>
      <w:r w:rsidR="00FC417D" w:rsidRPr="00DC21E1">
        <w:rPr>
          <w:rFonts w:ascii="標楷體" w:eastAsia="標楷體" w:hAnsi="標楷體" w:hint="eastAsia"/>
          <w:sz w:val="24"/>
          <w:szCs w:val="28"/>
          <w:lang w:eastAsia="zh-TW"/>
        </w:rPr>
        <w:t>.年度校正計畫表</w:t>
      </w:r>
      <w:r w:rsidR="001C5910" w:rsidRPr="00DC21E1">
        <w:rPr>
          <w:rFonts w:ascii="標楷體" w:eastAsia="標楷體" w:hAnsi="標楷體" w:hint="eastAsia"/>
          <w:sz w:val="24"/>
          <w:szCs w:val="28"/>
          <w:lang w:eastAsia="zh-TW"/>
        </w:rPr>
        <w:t xml:space="preserve"> </w:t>
      </w:r>
      <w:r w:rsidR="001C5910" w:rsidRPr="00DC21E1">
        <w:rPr>
          <w:rFonts w:ascii="標楷體" w:eastAsia="標楷體" w:hAnsi="標楷體"/>
          <w:sz w:val="24"/>
          <w:szCs w:val="28"/>
          <w:lang w:eastAsia="zh-TW"/>
        </w:rPr>
        <w:t>b.</w:t>
      </w:r>
      <w:r w:rsidR="001C5910" w:rsidRPr="00DC21E1">
        <w:rPr>
          <w:rFonts w:ascii="標楷體" w:eastAsia="標楷體" w:hAnsi="標楷體" w:hint="eastAsia"/>
          <w:sz w:val="24"/>
          <w:szCs w:val="28"/>
          <w:lang w:eastAsia="zh-TW"/>
        </w:rPr>
        <w:t xml:space="preserve"> </w:t>
      </w:r>
      <w:r w:rsidR="001C5910" w:rsidRPr="00DC21E1">
        <w:rPr>
          <w:rFonts w:ascii="標楷體" w:eastAsia="標楷體" w:hAnsi="標楷體"/>
          <w:sz w:val="24"/>
          <w:szCs w:val="28"/>
          <w:lang w:eastAsia="zh-TW"/>
        </w:rPr>
        <w:t>MSA</w:t>
      </w:r>
      <w:r w:rsidR="001C5910" w:rsidRPr="00DC21E1">
        <w:rPr>
          <w:rFonts w:ascii="標楷體" w:eastAsia="標楷體" w:hAnsi="標楷體" w:hint="eastAsia"/>
          <w:sz w:val="24"/>
          <w:szCs w:val="28"/>
          <w:lang w:eastAsia="zh-TW"/>
        </w:rPr>
        <w:t>紀錄表</w:t>
      </w:r>
      <w:r w:rsidR="001C5910" w:rsidRPr="00DC21E1">
        <w:rPr>
          <w:rFonts w:ascii="標楷體" w:eastAsia="標楷體" w:hAnsi="標楷體"/>
          <w:sz w:val="24"/>
          <w:szCs w:val="28"/>
          <w:lang w:eastAsia="zh-TW"/>
        </w:rPr>
        <w:t xml:space="preserve"> c.</w:t>
      </w:r>
      <w:r w:rsidR="001C5910" w:rsidRPr="00DC21E1">
        <w:rPr>
          <w:rFonts w:ascii="標楷體" w:eastAsia="標楷體" w:hAnsi="標楷體" w:hint="eastAsia"/>
          <w:sz w:val="24"/>
          <w:szCs w:val="28"/>
          <w:lang w:eastAsia="zh-TW"/>
        </w:rPr>
        <w:t>校正報告書</w:t>
      </w:r>
    </w:p>
    <w:p w14:paraId="352DC597" w14:textId="5933524A" w:rsidR="00830F19" w:rsidRPr="00830F19" w:rsidRDefault="00830F19" w:rsidP="00830F19">
      <w:pPr>
        <w:pStyle w:val="1"/>
        <w:rPr>
          <w:rFonts w:ascii="新細明體" w:eastAsia="新細明體" w:hAnsi="新細明體" w:cs="新細明體"/>
          <w:color w:val="auto"/>
          <w:kern w:val="36"/>
          <w:sz w:val="52"/>
          <w:szCs w:val="48"/>
          <w:lang w:eastAsia="zh-TW"/>
        </w:rPr>
      </w:pPr>
      <w:r w:rsidRPr="00830F19">
        <w:rPr>
          <w:rFonts w:ascii="標楷體" w:eastAsia="標楷體" w:hAnsi="標楷體" w:hint="eastAsia"/>
          <w:b w:val="0"/>
          <w:color w:val="365F91"/>
          <w:lang w:eastAsia="zh-TW"/>
        </w:rPr>
        <w:lastRenderedPageBreak/>
        <w:t>十二、</w:t>
      </w:r>
      <w:r w:rsidRPr="00830F19">
        <w:rPr>
          <w:rFonts w:ascii="標楷體" w:eastAsia="標楷體" w:hAnsi="標楷體"/>
          <w:b w:val="0"/>
          <w:color w:val="365F91"/>
          <w:lang w:eastAsia="zh-TW"/>
        </w:rPr>
        <w:t>無</w:t>
      </w:r>
      <w:proofErr w:type="gramStart"/>
      <w:r w:rsidRPr="00830F19">
        <w:rPr>
          <w:rFonts w:ascii="標楷體" w:eastAsia="標楷體" w:hAnsi="標楷體"/>
          <w:b w:val="0"/>
          <w:color w:val="365F91"/>
          <w:lang w:eastAsia="zh-TW"/>
        </w:rPr>
        <w:t>塵室管控</w:t>
      </w:r>
      <w:proofErr w:type="gramEnd"/>
      <w:r w:rsidRPr="00830F19">
        <w:rPr>
          <w:rFonts w:ascii="標楷體" w:eastAsia="標楷體" w:hAnsi="標楷體"/>
          <w:b w:val="0"/>
          <w:color w:val="365F91"/>
          <w:lang w:eastAsia="zh-TW"/>
        </w:rPr>
        <w:t>點專用 OCAP</w:t>
      </w:r>
    </w:p>
    <w:p w14:paraId="38020F84" w14:textId="77777777" w:rsidR="00830F19" w:rsidRPr="00830F19" w:rsidRDefault="00830F19" w:rsidP="00830F19">
      <w:pPr>
        <w:spacing w:before="100" w:beforeAutospacing="1" w:after="100" w:afterAutospacing="1" w:line="240" w:lineRule="auto"/>
        <w:outlineLvl w:val="1"/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</w:pPr>
      <w:r w:rsidRPr="00807689">
        <w:rPr>
          <w:rFonts w:ascii="標楷體" w:eastAsia="標楷體" w:hAnsi="標楷體" w:cstheme="majorBidi"/>
          <w:bCs/>
          <w:color w:val="365F91"/>
          <w:sz w:val="28"/>
          <w:szCs w:val="28"/>
          <w:lang w:eastAsia="zh-TW"/>
        </w:rPr>
        <w:t>1. 目的與適用範圍</w:t>
      </w:r>
    </w:p>
    <w:p w14:paraId="421A16BE" w14:textId="77777777" w:rsidR="00830F19" w:rsidRPr="00830F19" w:rsidRDefault="00830F19" w:rsidP="00830F19">
      <w:p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  <w:t>目的：</w:t>
      </w: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br/>
        <w:t>建立無塵室環境異常（粒子、壓差、溫濕度、風速/風量、潔淨狀態、人員/物料管制）之標準處置流程，確保 AOI、TTV、終端清洗</w:t>
      </w:r>
      <w:proofErr w:type="gramStart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後目檢</w:t>
      </w:r>
      <w:proofErr w:type="gramEnd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等關鍵作業區之污染風險可被即時遏止，避免產品受污染造成顆粒超標、缺陷誤判或品質異常。</w:t>
      </w:r>
    </w:p>
    <w:p w14:paraId="7DE73E0D" w14:textId="77777777" w:rsidR="00830F19" w:rsidRPr="00830F19" w:rsidRDefault="00830F19" w:rsidP="00830F19">
      <w:p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  <w:t>適用範圍：</w:t>
      </w: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br/>
        <w:t>適用於無塵室內所有與產品暴露/檢測相關作業區與動線，包含但不限於：</w:t>
      </w:r>
    </w:p>
    <w:p w14:paraId="2B44806B" w14:textId="77777777" w:rsidR="00830F19" w:rsidRPr="00830F19" w:rsidRDefault="00830F19" w:rsidP="00830F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AOI 作業區</w:t>
      </w:r>
    </w:p>
    <w:p w14:paraId="7DFF60E9" w14:textId="77777777" w:rsidR="00830F19" w:rsidRPr="00830F19" w:rsidRDefault="00830F19" w:rsidP="00830F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TTV 量測區</w:t>
      </w:r>
    </w:p>
    <w:p w14:paraId="4935B4E5" w14:textId="77777777" w:rsidR="00830F19" w:rsidRPr="00830F19" w:rsidRDefault="00830F19" w:rsidP="00830F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終端清洗</w:t>
      </w:r>
      <w:proofErr w:type="gramStart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後目檢區</w:t>
      </w:r>
      <w:proofErr w:type="gramEnd"/>
    </w:p>
    <w:p w14:paraId="2C697E8C" w14:textId="2F4D7E91" w:rsidR="00830F19" w:rsidRPr="00830F19" w:rsidRDefault="00830F19" w:rsidP="00830F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產品在製品（WIP</w:t>
      </w:r>
      <w:r>
        <w:rPr>
          <w:rFonts w:ascii="標楷體" w:eastAsia="標楷體" w:hAnsi="標楷體" w:cs="新細明體"/>
          <w:sz w:val="24"/>
          <w:szCs w:val="24"/>
          <w:lang w:eastAsia="zh-TW"/>
        </w:rPr>
        <w:t>）</w:t>
      </w:r>
      <w:proofErr w:type="gramStart"/>
      <w:r>
        <w:rPr>
          <w:rFonts w:ascii="標楷體" w:eastAsia="標楷體" w:hAnsi="標楷體" w:cs="新細明體"/>
          <w:sz w:val="24"/>
          <w:szCs w:val="24"/>
          <w:lang w:eastAsia="zh-TW"/>
        </w:rPr>
        <w:t>暫放區</w:t>
      </w:r>
      <w:proofErr w:type="gramEnd"/>
      <w:r>
        <w:rPr>
          <w:rFonts w:ascii="標楷體" w:eastAsia="標楷體" w:hAnsi="標楷體" w:cs="新細明體" w:hint="eastAsia"/>
          <w:sz w:val="24"/>
          <w:szCs w:val="24"/>
          <w:lang w:eastAsia="zh-TW"/>
        </w:rPr>
        <w:t>。</w:t>
      </w:r>
    </w:p>
    <w:p w14:paraId="66289407" w14:textId="77777777" w:rsidR="00830F19" w:rsidRPr="00830F19" w:rsidRDefault="00830F19" w:rsidP="00830F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人員進出、物料進出、清潔/維護作業</w:t>
      </w:r>
    </w:p>
    <w:p w14:paraId="19FE5A27" w14:textId="77777777" w:rsidR="00830F19" w:rsidRPr="00807689" w:rsidRDefault="00830F19" w:rsidP="00830F19">
      <w:pPr>
        <w:spacing w:before="100" w:beforeAutospacing="1" w:after="100" w:afterAutospacing="1" w:line="240" w:lineRule="auto"/>
        <w:outlineLvl w:val="1"/>
        <w:rPr>
          <w:rFonts w:ascii="標楷體" w:eastAsia="標楷體" w:hAnsi="標楷體" w:cstheme="majorBidi"/>
          <w:bCs/>
          <w:color w:val="365F91"/>
          <w:sz w:val="28"/>
          <w:szCs w:val="28"/>
          <w:lang w:eastAsia="zh-TW"/>
        </w:rPr>
      </w:pPr>
      <w:r w:rsidRPr="00807689">
        <w:rPr>
          <w:rFonts w:ascii="標楷體" w:eastAsia="標楷體" w:hAnsi="標楷體" w:cstheme="majorBidi"/>
          <w:bCs/>
          <w:color w:val="365F91"/>
          <w:sz w:val="28"/>
          <w:szCs w:val="28"/>
          <w:lang w:eastAsia="zh-TW"/>
        </w:rPr>
        <w:t>2. 管制項目（CTQ / 環境控制點）</w:t>
      </w:r>
    </w:p>
    <w:p w14:paraId="4DD5370D" w14:textId="042240A0" w:rsidR="00830F19" w:rsidRPr="00830F19" w:rsidRDefault="00830F19" w:rsidP="00830F19">
      <w:p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以下項目之規格與頻率依</w:t>
      </w:r>
      <w:r>
        <w:rPr>
          <w:rFonts w:ascii="標楷體" w:eastAsia="標楷體" w:hAnsi="標楷體" w:cs="新細明體"/>
          <w:sz w:val="24"/>
          <w:szCs w:val="24"/>
          <w:lang w:eastAsia="zh-TW"/>
        </w:rPr>
        <w:t>內</w:t>
      </w:r>
      <w:proofErr w:type="gramStart"/>
      <w:r>
        <w:rPr>
          <w:rFonts w:ascii="標楷體" w:eastAsia="標楷體" w:hAnsi="標楷體" w:cs="新細明體"/>
          <w:sz w:val="24"/>
          <w:szCs w:val="24"/>
          <w:lang w:eastAsia="zh-TW"/>
        </w:rPr>
        <w:t>規</w:t>
      </w:r>
      <w:proofErr w:type="gramEnd"/>
      <w:r>
        <w:rPr>
          <w:rFonts w:ascii="標楷體" w:eastAsia="標楷體" w:hAnsi="標楷體" w:cs="新細明體"/>
          <w:sz w:val="24"/>
          <w:szCs w:val="24"/>
          <w:lang w:eastAsia="zh-TW"/>
        </w:rPr>
        <w:t>、客戶要求</w:t>
      </w: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與實際監控系統設定為</w:t>
      </w:r>
      <w:proofErr w:type="gramStart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準</w:t>
      </w:r>
      <w:proofErr w:type="gramEnd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（可於 Control Plan 或環境監控計畫中定義）：</w:t>
      </w:r>
    </w:p>
    <w:p w14:paraId="2FAB5E0C" w14:textId="22718F27" w:rsidR="00830F19" w:rsidRPr="00807689" w:rsidRDefault="00C94A4F" w:rsidP="00C94A4F">
      <w:p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>
        <w:rPr>
          <w:rFonts w:ascii="標楷體" w:eastAsia="標楷體" w:hAnsi="標楷體" w:cs="新細明體" w:hint="eastAsia"/>
          <w:b/>
          <w:bCs/>
          <w:sz w:val="24"/>
          <w:szCs w:val="24"/>
          <w:lang w:eastAsia="zh-TW"/>
        </w:rPr>
        <w:t>1.</w:t>
      </w:r>
      <w:r w:rsidR="00830F19" w:rsidRPr="00830F19"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  <w:t>粒子濃度（Airborne Particle Count）</w:t>
      </w:r>
      <w:r w:rsidR="00807689">
        <w:rPr>
          <w:rFonts w:ascii="標楷體" w:eastAsia="標楷體" w:hAnsi="標楷體" w:cs="新細明體" w:hint="eastAsia"/>
          <w:sz w:val="24"/>
          <w:szCs w:val="24"/>
          <w:lang w:eastAsia="zh-TW"/>
        </w:rPr>
        <w:t>：</w:t>
      </w:r>
      <w:r w:rsidR="00830F19" w:rsidRPr="00807689">
        <w:rPr>
          <w:rFonts w:ascii="標楷體" w:eastAsia="標楷體" w:hAnsi="標楷體" w:cs="新細明體"/>
          <w:sz w:val="24"/>
          <w:szCs w:val="24"/>
          <w:lang w:eastAsia="zh-TW"/>
        </w:rPr>
        <w:t>監測點：AOI、TTV、</w:t>
      </w:r>
      <w:proofErr w:type="gramStart"/>
      <w:r w:rsidR="00830F19" w:rsidRPr="00807689">
        <w:rPr>
          <w:rFonts w:ascii="標楷體" w:eastAsia="標楷體" w:hAnsi="標楷體" w:cs="新細明體"/>
          <w:sz w:val="24"/>
          <w:szCs w:val="24"/>
          <w:lang w:eastAsia="zh-TW"/>
        </w:rPr>
        <w:t>目檢區</w:t>
      </w:r>
      <w:proofErr w:type="gramEnd"/>
      <w:r w:rsidR="00830F19" w:rsidRPr="00807689">
        <w:rPr>
          <w:rFonts w:ascii="標楷體" w:eastAsia="標楷體" w:hAnsi="標楷體" w:cs="新細明體"/>
          <w:sz w:val="24"/>
          <w:szCs w:val="24"/>
          <w:lang w:eastAsia="zh-TW"/>
        </w:rPr>
        <w:t>、主動線等</w:t>
      </w:r>
      <w:r w:rsidR="00564E50">
        <w:rPr>
          <w:rFonts w:ascii="標楷體" w:eastAsia="標楷體" w:hAnsi="標楷體" w:cs="新細明體" w:hint="eastAsia"/>
          <w:sz w:val="24"/>
          <w:szCs w:val="24"/>
          <w:lang w:eastAsia="zh-TW"/>
        </w:rPr>
        <w:t>。</w:t>
      </w:r>
    </w:p>
    <w:tbl>
      <w:tblPr>
        <w:tblpPr w:leftFromText="180" w:rightFromText="180" w:vertAnchor="text" w:horzAnchor="page" w:tblpX="1966" w:tblpY="452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3340"/>
      </w:tblGrid>
      <w:tr w:rsidR="00A65072" w:rsidRPr="00A65072" w14:paraId="7E5438CB" w14:textId="77777777" w:rsidTr="00A650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EBADF" w14:textId="77777777" w:rsidR="00A65072" w:rsidRPr="00A65072" w:rsidRDefault="00A65072" w:rsidP="00A65072">
            <w:p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b/>
                <w:bCs/>
                <w:sz w:val="24"/>
                <w:szCs w:val="24"/>
                <w:lang w:eastAsia="zh-TW"/>
              </w:rPr>
            </w:pPr>
            <w:r w:rsidRPr="00A65072">
              <w:rPr>
                <w:rFonts w:ascii="標楷體" w:eastAsia="標楷體" w:hAnsi="標楷體" w:cs="新細明體"/>
                <w:b/>
                <w:bCs/>
                <w:sz w:val="24"/>
                <w:szCs w:val="24"/>
                <w:lang w:eastAsia="zh-TW"/>
              </w:rPr>
              <w:t>粒徑</w:t>
            </w:r>
            <w:proofErr w:type="gramStart"/>
            <w:r w:rsidRPr="00A65072">
              <w:rPr>
                <w:rFonts w:ascii="標楷體" w:eastAsia="標楷體" w:hAnsi="標楷體" w:cs="新細明體"/>
                <w:b/>
                <w:bCs/>
                <w:sz w:val="24"/>
                <w:szCs w:val="24"/>
                <w:lang w:eastAsia="zh-TW"/>
              </w:rPr>
              <w:t>閾</w:t>
            </w:r>
            <w:proofErr w:type="gramEnd"/>
            <w:r w:rsidRPr="00A65072">
              <w:rPr>
                <w:rFonts w:ascii="標楷體" w:eastAsia="標楷體" w:hAnsi="標楷體" w:cs="新細明體"/>
                <w:b/>
                <w:bCs/>
                <w:sz w:val="24"/>
                <w:szCs w:val="24"/>
                <w:lang w:eastAsia="zh-TW"/>
              </w:rPr>
              <w:t xml:space="preserve">值 D </w:t>
            </w:r>
            <w:r w:rsidRPr="00A65072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lang w:eastAsia="zh-TW"/>
              </w:rPr>
              <w:t>≥</w:t>
            </w:r>
            <w:r w:rsidRPr="00A65072">
              <w:rPr>
                <w:rFonts w:ascii="標楷體" w:eastAsia="標楷體" w:hAnsi="標楷體" w:cs="新細明體"/>
                <w:b/>
                <w:bCs/>
                <w:sz w:val="24"/>
                <w:szCs w:val="24"/>
                <w:lang w:eastAsia="zh-TW"/>
              </w:rPr>
              <w:t xml:space="preserve"> (</w:t>
            </w:r>
            <w:r w:rsidRPr="00A65072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  <w:lang w:eastAsia="zh-TW"/>
              </w:rPr>
              <w:t>µ</w:t>
            </w:r>
            <w:r w:rsidRPr="00A65072">
              <w:rPr>
                <w:rFonts w:ascii="標楷體" w:eastAsia="標楷體" w:hAnsi="標楷體" w:cs="新細明體"/>
                <w:b/>
                <w:bCs/>
                <w:sz w:val="24"/>
                <w:szCs w:val="24"/>
                <w:lang w:eastAsia="zh-TW"/>
              </w:rPr>
              <w:t>m)</w:t>
            </w:r>
          </w:p>
        </w:tc>
        <w:tc>
          <w:tcPr>
            <w:tcW w:w="0" w:type="auto"/>
            <w:vAlign w:val="center"/>
            <w:hideMark/>
          </w:tcPr>
          <w:p w14:paraId="7213D80C" w14:textId="77777777" w:rsidR="00A65072" w:rsidRPr="00A65072" w:rsidRDefault="00A65072" w:rsidP="00A65072">
            <w:p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b/>
                <w:bCs/>
                <w:sz w:val="24"/>
                <w:szCs w:val="24"/>
                <w:lang w:eastAsia="zh-TW"/>
              </w:rPr>
            </w:pPr>
            <w:r w:rsidRPr="00A65072">
              <w:rPr>
                <w:rFonts w:ascii="標楷體" w:eastAsia="標楷體" w:hAnsi="標楷體" w:cs="新細明體"/>
                <w:b/>
                <w:bCs/>
                <w:sz w:val="24"/>
                <w:szCs w:val="24"/>
                <w:lang w:eastAsia="zh-TW"/>
              </w:rPr>
              <w:t>最大允許濃度 (particles/m³)</w:t>
            </w:r>
          </w:p>
        </w:tc>
      </w:tr>
      <w:tr w:rsidR="00A65072" w:rsidRPr="00A65072" w14:paraId="3CD5963B" w14:textId="77777777" w:rsidTr="00A65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3CE71" w14:textId="77777777" w:rsidR="00A65072" w:rsidRPr="00A65072" w:rsidRDefault="00A65072" w:rsidP="00A65072">
            <w:p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 xml:space="preserve">       </w:t>
            </w:r>
            <w:r w:rsidRPr="00A65072">
              <w:rPr>
                <w:rFonts w:ascii="標楷體" w:eastAsia="標楷體" w:hAnsi="標楷體" w:cs="新細明體"/>
                <w:sz w:val="24"/>
                <w:szCs w:val="24"/>
                <w:lang w:eastAsia="zh-TW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12E380EC" w14:textId="77777777" w:rsidR="00A65072" w:rsidRPr="00A65072" w:rsidRDefault="00A65072" w:rsidP="00A65072">
            <w:p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 xml:space="preserve">        </w:t>
            </w:r>
            <w:r w:rsidRPr="00A65072">
              <w:rPr>
                <w:rFonts w:ascii="標楷體" w:eastAsia="標楷體" w:hAnsi="標楷體" w:cs="新細明體"/>
                <w:sz w:val="24"/>
                <w:szCs w:val="24"/>
                <w:lang w:eastAsia="zh-TW"/>
              </w:rPr>
              <w:t>102,000</w:t>
            </w:r>
          </w:p>
        </w:tc>
      </w:tr>
      <w:tr w:rsidR="00A65072" w:rsidRPr="00A65072" w14:paraId="75E669D8" w14:textId="77777777" w:rsidTr="00A65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13B47" w14:textId="77777777" w:rsidR="00A65072" w:rsidRPr="00A65072" w:rsidRDefault="00A65072" w:rsidP="00A65072">
            <w:p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 xml:space="preserve">       </w:t>
            </w:r>
            <w:r w:rsidRPr="00A65072">
              <w:rPr>
                <w:rFonts w:ascii="標楷體" w:eastAsia="標楷體" w:hAnsi="標楷體" w:cs="新細明體"/>
                <w:sz w:val="24"/>
                <w:szCs w:val="24"/>
                <w:lang w:eastAsia="zh-TW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097C055D" w14:textId="77777777" w:rsidR="00A65072" w:rsidRPr="00A65072" w:rsidRDefault="00A65072" w:rsidP="00A65072">
            <w:p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 xml:space="preserve">         </w:t>
            </w:r>
            <w:r w:rsidRPr="00A65072">
              <w:rPr>
                <w:rFonts w:ascii="標楷體" w:eastAsia="標楷體" w:hAnsi="標楷體" w:cs="新細明體"/>
                <w:sz w:val="24"/>
                <w:szCs w:val="24"/>
                <w:lang w:eastAsia="zh-TW"/>
              </w:rPr>
              <w:t>35,200</w:t>
            </w:r>
          </w:p>
        </w:tc>
      </w:tr>
      <w:tr w:rsidR="00A65072" w:rsidRPr="00A65072" w14:paraId="5B4E2C98" w14:textId="77777777" w:rsidTr="00A65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771FD" w14:textId="77777777" w:rsidR="00A65072" w:rsidRPr="00A65072" w:rsidRDefault="00A65072" w:rsidP="00A65072">
            <w:p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 xml:space="preserve">       </w:t>
            </w:r>
            <w:r w:rsidRPr="00A65072">
              <w:rPr>
                <w:rFonts w:ascii="標楷體" w:eastAsia="標楷體" w:hAnsi="標楷體" w:cs="新細明體"/>
                <w:sz w:val="24"/>
                <w:szCs w:val="24"/>
                <w:lang w:eastAsia="zh-TW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385CCDC1" w14:textId="77777777" w:rsidR="00A65072" w:rsidRPr="00A65072" w:rsidRDefault="00A65072" w:rsidP="00A65072">
            <w:pPr>
              <w:spacing w:before="100" w:beforeAutospacing="1" w:after="100" w:afterAutospacing="1" w:line="240" w:lineRule="auto"/>
              <w:ind w:left="1080"/>
              <w:rPr>
                <w:rFonts w:ascii="標楷體" w:eastAsia="標楷體" w:hAnsi="標楷體" w:cs="新細明體"/>
                <w:sz w:val="24"/>
                <w:szCs w:val="24"/>
                <w:lang w:eastAsia="zh-TW"/>
              </w:rPr>
            </w:pPr>
            <w:r w:rsidRPr="00A65072">
              <w:rPr>
                <w:rFonts w:ascii="標楷體" w:eastAsia="標楷體" w:hAnsi="標楷體" w:cs="新細明體"/>
                <w:sz w:val="24"/>
                <w:szCs w:val="24"/>
                <w:lang w:eastAsia="zh-TW"/>
              </w:rPr>
              <w:t>8,320</w:t>
            </w:r>
          </w:p>
        </w:tc>
      </w:tr>
      <w:tr w:rsidR="00A65072" w:rsidRPr="00A65072" w14:paraId="6AF654B0" w14:textId="77777777" w:rsidTr="00A65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1A7FF" w14:textId="77777777" w:rsidR="00A65072" w:rsidRPr="00A65072" w:rsidRDefault="00A65072" w:rsidP="00A65072">
            <w:p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 xml:space="preserve">       </w:t>
            </w:r>
            <w:r w:rsidRPr="00A65072">
              <w:rPr>
                <w:rFonts w:ascii="標楷體" w:eastAsia="標楷體" w:hAnsi="標楷體" w:cs="新細明體"/>
                <w:sz w:val="24"/>
                <w:szCs w:val="24"/>
                <w:lang w:eastAsia="zh-TW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7D66C73C" w14:textId="77777777" w:rsidR="00A65072" w:rsidRPr="00A65072" w:rsidRDefault="00A65072" w:rsidP="00A65072">
            <w:pPr>
              <w:spacing w:before="100" w:beforeAutospacing="1" w:after="100" w:afterAutospacing="1" w:line="240" w:lineRule="auto"/>
              <w:ind w:left="1080"/>
              <w:rPr>
                <w:rFonts w:ascii="標楷體" w:eastAsia="標楷體" w:hAnsi="標楷體" w:cs="新細明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 xml:space="preserve">  </w:t>
            </w:r>
            <w:r w:rsidRPr="00A65072">
              <w:rPr>
                <w:rFonts w:ascii="標楷體" w:eastAsia="標楷體" w:hAnsi="標楷體" w:cs="新細明體"/>
                <w:sz w:val="24"/>
                <w:szCs w:val="24"/>
                <w:lang w:eastAsia="zh-TW"/>
              </w:rPr>
              <w:t>293</w:t>
            </w:r>
          </w:p>
        </w:tc>
      </w:tr>
    </w:tbl>
    <w:p w14:paraId="5C43C5FA" w14:textId="379A7F11" w:rsidR="00830F19" w:rsidRDefault="00807689" w:rsidP="00807689">
      <w:p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>
        <w:rPr>
          <w:rFonts w:ascii="標楷體" w:eastAsia="標楷體" w:hAnsi="標楷體" w:cs="新細明體" w:hint="eastAsia"/>
          <w:sz w:val="24"/>
          <w:szCs w:val="24"/>
          <w:lang w:eastAsia="zh-TW"/>
        </w:rPr>
        <w:t xml:space="preserve">　　　</w:t>
      </w:r>
      <w:r w:rsidR="00830F19" w:rsidRPr="00830F19">
        <w:rPr>
          <w:rFonts w:ascii="標楷體" w:eastAsia="標楷體" w:hAnsi="標楷體" w:cs="新細明體"/>
          <w:sz w:val="24"/>
          <w:szCs w:val="24"/>
          <w:lang w:eastAsia="zh-TW"/>
        </w:rPr>
        <w:t>指標：</w:t>
      </w:r>
      <w:proofErr w:type="gramStart"/>
      <w:r w:rsidR="00830F19" w:rsidRPr="00830F19">
        <w:rPr>
          <w:rFonts w:ascii="標楷體" w:eastAsia="標楷體" w:hAnsi="標楷體" w:cs="新細明體"/>
          <w:sz w:val="24"/>
          <w:szCs w:val="24"/>
          <w:lang w:eastAsia="zh-TW"/>
        </w:rPr>
        <w:t>（</w:t>
      </w:r>
      <w:proofErr w:type="gramEnd"/>
      <w:r w:rsidR="00830F19" w:rsidRPr="00830F19">
        <w:rPr>
          <w:rFonts w:ascii="標楷體" w:eastAsia="標楷體" w:hAnsi="標楷體" w:cs="新細明體"/>
          <w:sz w:val="24"/>
          <w:szCs w:val="24"/>
          <w:lang w:eastAsia="zh-TW"/>
        </w:rPr>
        <w:t>依</w:t>
      </w:r>
      <w:r w:rsidR="00A65072">
        <w:rPr>
          <w:rFonts w:ascii="標楷體" w:eastAsia="標楷體" w:hAnsi="標楷體" w:cs="新細明體" w:hint="eastAsia"/>
          <w:sz w:val="24"/>
          <w:szCs w:val="24"/>
          <w:lang w:eastAsia="zh-TW"/>
        </w:rPr>
        <w:t xml:space="preserve">ISO </w:t>
      </w:r>
      <w:r w:rsidR="00A65072" w:rsidRPr="00A65072">
        <w:rPr>
          <w:rFonts w:ascii="標楷體" w:eastAsia="標楷體" w:hAnsi="標楷體" w:cs="新細明體"/>
          <w:sz w:val="24"/>
          <w:szCs w:val="24"/>
          <w:lang w:eastAsia="zh-TW"/>
        </w:rPr>
        <w:t>14644-1:2015</w:t>
      </w:r>
      <w:r w:rsidR="00A65072">
        <w:rPr>
          <w:rFonts w:ascii="標楷體" w:eastAsia="標楷體" w:hAnsi="標楷體" w:cs="新細明體" w:hint="eastAsia"/>
          <w:sz w:val="24"/>
          <w:szCs w:val="24"/>
          <w:lang w:eastAsia="zh-TW"/>
        </w:rPr>
        <w:t xml:space="preserve"> Cl</w:t>
      </w:r>
      <w:r w:rsidR="00A65072">
        <w:rPr>
          <w:rFonts w:ascii="標楷體" w:eastAsia="標楷體" w:hAnsi="標楷體" w:cs="新細明體"/>
          <w:sz w:val="24"/>
          <w:szCs w:val="24"/>
          <w:lang w:eastAsia="zh-TW"/>
        </w:rPr>
        <w:t>ass 6</w:t>
      </w:r>
      <w:r w:rsidR="00A65072">
        <w:rPr>
          <w:rFonts w:ascii="標楷體" w:eastAsia="標楷體" w:hAnsi="標楷體" w:cs="新細明體" w:hint="eastAsia"/>
          <w:sz w:val="24"/>
          <w:szCs w:val="24"/>
          <w:lang w:eastAsia="zh-TW"/>
        </w:rPr>
        <w:t>標準</w:t>
      </w:r>
      <w:proofErr w:type="gramStart"/>
      <w:r w:rsidR="00830F19" w:rsidRPr="00830F19">
        <w:rPr>
          <w:rFonts w:ascii="標楷體" w:eastAsia="標楷體" w:hAnsi="標楷體" w:cs="新細明體"/>
          <w:sz w:val="24"/>
          <w:szCs w:val="24"/>
          <w:lang w:eastAsia="zh-TW"/>
        </w:rPr>
        <w:t>）</w:t>
      </w:r>
      <w:proofErr w:type="gramEnd"/>
    </w:p>
    <w:p w14:paraId="5EBACD99" w14:textId="5F0DF325" w:rsidR="00830F19" w:rsidRDefault="00830F19" w:rsidP="00A65072">
      <w:pPr>
        <w:spacing w:before="100" w:beforeAutospacing="1" w:after="100" w:afterAutospacing="1" w:line="240" w:lineRule="auto"/>
        <w:ind w:left="1440"/>
        <w:rPr>
          <w:rFonts w:ascii="標楷體" w:eastAsia="標楷體" w:hAnsi="標楷體" w:cs="新細明體"/>
          <w:sz w:val="24"/>
          <w:szCs w:val="24"/>
          <w:lang w:eastAsia="zh-TW"/>
        </w:rPr>
      </w:pPr>
    </w:p>
    <w:p w14:paraId="3535AD08" w14:textId="673BD688" w:rsidR="00A65072" w:rsidRDefault="00A65072" w:rsidP="00A65072">
      <w:pPr>
        <w:spacing w:before="100" w:beforeAutospacing="1" w:after="100" w:afterAutospacing="1" w:line="240" w:lineRule="auto"/>
        <w:ind w:left="1440"/>
        <w:rPr>
          <w:rFonts w:ascii="標楷體" w:eastAsia="標楷體" w:hAnsi="標楷體" w:cs="新細明體"/>
          <w:sz w:val="24"/>
          <w:szCs w:val="24"/>
          <w:lang w:eastAsia="zh-TW"/>
        </w:rPr>
      </w:pPr>
    </w:p>
    <w:p w14:paraId="7DA21C4F" w14:textId="4F24FB09" w:rsidR="00A65072" w:rsidRDefault="00A65072" w:rsidP="00A65072">
      <w:pPr>
        <w:spacing w:before="100" w:beforeAutospacing="1" w:after="100" w:afterAutospacing="1" w:line="240" w:lineRule="auto"/>
        <w:ind w:left="1440"/>
        <w:rPr>
          <w:rFonts w:ascii="標楷體" w:eastAsia="標楷體" w:hAnsi="標楷體" w:cs="新細明體"/>
          <w:sz w:val="24"/>
          <w:szCs w:val="24"/>
          <w:lang w:eastAsia="zh-TW"/>
        </w:rPr>
      </w:pPr>
    </w:p>
    <w:p w14:paraId="58BF5751" w14:textId="77777777" w:rsidR="00A65072" w:rsidRPr="00830F19" w:rsidRDefault="00A65072" w:rsidP="00A65072">
      <w:pPr>
        <w:spacing w:before="100" w:beforeAutospacing="1" w:after="100" w:afterAutospacing="1" w:line="240" w:lineRule="auto"/>
        <w:ind w:left="1440"/>
        <w:rPr>
          <w:rFonts w:ascii="標楷體" w:eastAsia="標楷體" w:hAnsi="標楷體" w:cs="新細明體"/>
          <w:sz w:val="24"/>
          <w:szCs w:val="24"/>
          <w:lang w:eastAsia="zh-TW"/>
        </w:rPr>
      </w:pPr>
    </w:p>
    <w:p w14:paraId="6D0A32FD" w14:textId="46D573DE" w:rsidR="00830F19" w:rsidRPr="00807689" w:rsidRDefault="00807689" w:rsidP="00807689">
      <w:p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>
        <w:rPr>
          <w:rFonts w:ascii="標楷體" w:eastAsia="標楷體" w:hAnsi="標楷體" w:cs="新細明體" w:hint="eastAsia"/>
          <w:b/>
          <w:bCs/>
          <w:sz w:val="24"/>
          <w:szCs w:val="24"/>
          <w:lang w:eastAsia="zh-TW"/>
        </w:rPr>
        <w:t xml:space="preserve"> 2.</w:t>
      </w:r>
      <w:proofErr w:type="gramStart"/>
      <w:r w:rsidR="00830F19" w:rsidRPr="00807689"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  <w:t>壓差</w:t>
      </w:r>
      <w:proofErr w:type="gramEnd"/>
      <w:r w:rsidR="00830F19" w:rsidRPr="00807689"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  <w:t>（Differential Pressure）</w:t>
      </w:r>
      <w:r w:rsidRPr="00807689">
        <w:rPr>
          <w:rFonts w:ascii="標楷體" w:eastAsia="標楷體" w:hAnsi="標楷體" w:cs="新細明體" w:hint="eastAsia"/>
          <w:b/>
          <w:bCs/>
          <w:sz w:val="24"/>
          <w:szCs w:val="24"/>
          <w:lang w:eastAsia="zh-TW"/>
        </w:rPr>
        <w:t>：</w:t>
      </w:r>
      <w:proofErr w:type="gramStart"/>
      <w:r w:rsidR="00830F19" w:rsidRPr="00807689">
        <w:rPr>
          <w:rFonts w:ascii="標楷體" w:eastAsia="標楷體" w:hAnsi="標楷體" w:cs="新細明體"/>
          <w:sz w:val="24"/>
          <w:szCs w:val="24"/>
          <w:lang w:eastAsia="zh-TW"/>
        </w:rPr>
        <w:t>維持正壓</w:t>
      </w:r>
      <w:proofErr w:type="gramEnd"/>
      <w:r w:rsidRPr="00807689">
        <w:rPr>
          <w:rFonts w:ascii="標楷體" w:eastAsia="標楷體" w:hAnsi="標楷體" w:cs="新細明體"/>
          <w:sz w:val="24"/>
          <w:szCs w:val="24"/>
          <w:lang w:eastAsia="zh-TW"/>
        </w:rPr>
        <w:t xml:space="preserve">0.6~1.5 </w:t>
      </w:r>
      <w:r w:rsidRPr="00807689">
        <w:rPr>
          <w:rFonts w:ascii="標楷體" w:eastAsia="標楷體" w:hAnsi="標楷體" w:cs="新細明體" w:hint="eastAsia"/>
          <w:sz w:val="24"/>
          <w:szCs w:val="24"/>
          <w:lang w:eastAsia="zh-TW"/>
        </w:rPr>
        <w:t>Pa</w:t>
      </w:r>
      <w:r w:rsidR="00564E50">
        <w:rPr>
          <w:rFonts w:ascii="標楷體" w:eastAsia="標楷體" w:hAnsi="標楷體" w:cs="新細明體" w:hint="eastAsia"/>
          <w:sz w:val="24"/>
          <w:szCs w:val="24"/>
          <w:lang w:eastAsia="zh-TW"/>
        </w:rPr>
        <w:t>。</w:t>
      </w:r>
    </w:p>
    <w:p w14:paraId="3B530FC4" w14:textId="6B39CEEA" w:rsidR="00830F19" w:rsidRPr="00830F19" w:rsidRDefault="00807689" w:rsidP="00807689">
      <w:p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>
        <w:rPr>
          <w:rFonts w:ascii="標楷體" w:eastAsia="標楷體" w:hAnsi="標楷體" w:cs="新細明體" w:hint="eastAsia"/>
          <w:b/>
          <w:bCs/>
          <w:sz w:val="24"/>
          <w:szCs w:val="24"/>
          <w:lang w:eastAsia="zh-TW"/>
        </w:rPr>
        <w:t xml:space="preserve"> 3.</w:t>
      </w:r>
      <w:r w:rsidR="00830F19" w:rsidRPr="00830F19"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  <w:t>溫度 / 濕度（Temperature / Humidity）</w:t>
      </w:r>
      <w:r>
        <w:rPr>
          <w:rFonts w:ascii="標楷體" w:eastAsia="標楷體" w:hAnsi="標楷體" w:cs="新細明體" w:hint="eastAsia"/>
          <w:b/>
          <w:bCs/>
          <w:sz w:val="24"/>
          <w:szCs w:val="24"/>
          <w:lang w:eastAsia="zh-TW"/>
        </w:rPr>
        <w:t>：</w:t>
      </w:r>
      <w:r w:rsidR="0023221C">
        <w:rPr>
          <w:rFonts w:ascii="標楷體" w:eastAsia="標楷體" w:hAnsi="標楷體" w:cs="新細明體" w:hint="eastAsia"/>
          <w:b/>
          <w:bCs/>
          <w:sz w:val="24"/>
          <w:szCs w:val="24"/>
          <w:lang w:eastAsia="zh-TW"/>
        </w:rPr>
        <w:t>15</w:t>
      </w:r>
      <w:r w:rsidRPr="00807689">
        <w:rPr>
          <w:rFonts w:ascii="標楷體" w:eastAsia="標楷體" w:hAnsi="標楷體" w:cs="新細明體" w:hint="eastAsia"/>
          <w:b/>
          <w:bCs/>
          <w:sz w:val="24"/>
          <w:szCs w:val="24"/>
          <w:lang w:eastAsia="zh-TW"/>
        </w:rPr>
        <w:t>~</w:t>
      </w:r>
      <w:r w:rsidRPr="00807689"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  <w:t>25°C</w:t>
      </w:r>
      <w:r>
        <w:rPr>
          <w:rFonts w:ascii="標楷體" w:eastAsia="標楷體" w:hAnsi="標楷體" w:cs="新細明體" w:hint="eastAsia"/>
          <w:b/>
          <w:bCs/>
          <w:sz w:val="24"/>
          <w:szCs w:val="24"/>
          <w:lang w:eastAsia="zh-TW"/>
        </w:rPr>
        <w:t>／</w:t>
      </w:r>
      <w:r w:rsidRPr="00807689"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  <w:t>40~70%RH</w:t>
      </w:r>
      <w:r w:rsidR="00564E50">
        <w:rPr>
          <w:rFonts w:ascii="標楷體" w:eastAsia="標楷體" w:hAnsi="標楷體" w:cs="新細明體" w:hint="eastAsia"/>
          <w:b/>
          <w:bCs/>
          <w:sz w:val="24"/>
          <w:szCs w:val="24"/>
          <w:lang w:eastAsia="zh-TW"/>
        </w:rPr>
        <w:t>。</w:t>
      </w:r>
    </w:p>
    <w:p w14:paraId="0566864D" w14:textId="53617C3D" w:rsidR="00830F19" w:rsidRPr="00807689" w:rsidRDefault="00C94A4F" w:rsidP="00C94A4F">
      <w:p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>
        <w:rPr>
          <w:rFonts w:ascii="標楷體" w:eastAsia="標楷體" w:hAnsi="標楷體" w:cs="新細明體" w:hint="eastAsia"/>
          <w:b/>
          <w:bCs/>
          <w:sz w:val="24"/>
          <w:szCs w:val="24"/>
          <w:lang w:eastAsia="zh-TW"/>
        </w:rPr>
        <w:lastRenderedPageBreak/>
        <w:t xml:space="preserve">  </w:t>
      </w:r>
      <w:r w:rsidR="00807689">
        <w:rPr>
          <w:rFonts w:ascii="標楷體" w:eastAsia="標楷體" w:hAnsi="標楷體" w:cs="新細明體" w:hint="eastAsia"/>
          <w:b/>
          <w:bCs/>
          <w:sz w:val="24"/>
          <w:szCs w:val="24"/>
          <w:lang w:eastAsia="zh-TW"/>
        </w:rPr>
        <w:t>4.</w:t>
      </w:r>
      <w:r w:rsidR="00830F19" w:rsidRPr="00830F19"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  <w:t>人員與物料管制（Gowning / Material Control）</w:t>
      </w:r>
      <w:r w:rsidR="00807689">
        <w:rPr>
          <w:rFonts w:ascii="標楷體" w:eastAsia="標楷體" w:hAnsi="標楷體" w:cs="新細明體" w:hint="eastAsia"/>
          <w:sz w:val="24"/>
          <w:szCs w:val="24"/>
          <w:lang w:eastAsia="zh-TW"/>
        </w:rPr>
        <w:t>：</w:t>
      </w:r>
      <w:r w:rsidR="00830F19" w:rsidRPr="00807689">
        <w:rPr>
          <w:rFonts w:ascii="標楷體" w:eastAsia="標楷體" w:hAnsi="標楷體" w:cs="新細明體"/>
          <w:sz w:val="24"/>
          <w:szCs w:val="24"/>
          <w:lang w:eastAsia="zh-TW"/>
        </w:rPr>
        <w:t>更衣/潔淨服穿戴、手套更換、</w:t>
      </w:r>
      <w:proofErr w:type="gramStart"/>
      <w:r w:rsidR="00830F19" w:rsidRPr="00807689">
        <w:rPr>
          <w:rFonts w:ascii="標楷體" w:eastAsia="標楷體" w:hAnsi="標楷體" w:cs="新細明體"/>
          <w:sz w:val="24"/>
          <w:szCs w:val="24"/>
          <w:lang w:eastAsia="zh-TW"/>
        </w:rPr>
        <w:t>黏塵墊</w:t>
      </w:r>
      <w:proofErr w:type="gramEnd"/>
      <w:r w:rsidR="00830F19" w:rsidRPr="00807689">
        <w:rPr>
          <w:rFonts w:ascii="標楷體" w:eastAsia="標楷體" w:hAnsi="標楷體" w:cs="新細明體"/>
          <w:sz w:val="24"/>
          <w:szCs w:val="24"/>
          <w:lang w:eastAsia="zh-TW"/>
        </w:rPr>
        <w:t>、門禁、物料擦拭/傳遞流程</w:t>
      </w:r>
      <w:proofErr w:type="gramStart"/>
      <w:r w:rsidR="00A65072" w:rsidRPr="00807689">
        <w:rPr>
          <w:rFonts w:ascii="標楷體" w:eastAsia="標楷體" w:hAnsi="標楷體" w:cs="新細明體" w:hint="eastAsia"/>
          <w:sz w:val="24"/>
          <w:szCs w:val="24"/>
          <w:lang w:eastAsia="zh-TW"/>
        </w:rPr>
        <w:t>等依無塵</w:t>
      </w:r>
      <w:proofErr w:type="gramEnd"/>
      <w:r w:rsidR="00A65072" w:rsidRPr="00807689">
        <w:rPr>
          <w:rFonts w:ascii="標楷體" w:eastAsia="標楷體" w:hAnsi="標楷體" w:cs="新細明體" w:hint="eastAsia"/>
          <w:sz w:val="24"/>
          <w:szCs w:val="24"/>
          <w:lang w:eastAsia="zh-TW"/>
        </w:rPr>
        <w:t>室管理辦法辦理。</w:t>
      </w:r>
    </w:p>
    <w:p w14:paraId="74368EA5" w14:textId="63FCD2EC" w:rsidR="00830F19" w:rsidRPr="00830F19" w:rsidRDefault="00C94A4F" w:rsidP="00807689">
      <w:p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>
        <w:rPr>
          <w:rFonts w:ascii="標楷體" w:eastAsia="標楷體" w:hAnsi="標楷體" w:cs="新細明體" w:hint="eastAsia"/>
          <w:b/>
          <w:bCs/>
          <w:sz w:val="24"/>
          <w:szCs w:val="24"/>
          <w:lang w:eastAsia="zh-TW"/>
        </w:rPr>
        <w:t xml:space="preserve">  </w:t>
      </w:r>
      <w:r w:rsidR="00807689">
        <w:rPr>
          <w:rFonts w:ascii="標楷體" w:eastAsia="標楷體" w:hAnsi="標楷體" w:cs="新細明體" w:hint="eastAsia"/>
          <w:b/>
          <w:bCs/>
          <w:sz w:val="24"/>
          <w:szCs w:val="24"/>
          <w:lang w:eastAsia="zh-TW"/>
        </w:rPr>
        <w:t>5.</w:t>
      </w:r>
      <w:r w:rsidR="00830F19" w:rsidRPr="00830F19"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  <w:t>清潔狀態（Housekeeping / Cleaning Status）</w:t>
      </w:r>
      <w:r w:rsidR="00807689">
        <w:rPr>
          <w:rFonts w:ascii="標楷體" w:eastAsia="標楷體" w:hAnsi="標楷體" w:cs="新細明體" w:hint="eastAsia"/>
          <w:sz w:val="24"/>
          <w:szCs w:val="24"/>
          <w:lang w:eastAsia="zh-TW"/>
        </w:rPr>
        <w:t>：</w:t>
      </w:r>
      <w:r w:rsidR="00830F19" w:rsidRPr="00830F19">
        <w:rPr>
          <w:rFonts w:ascii="標楷體" w:eastAsia="標楷體" w:hAnsi="標楷體" w:cs="新細明體"/>
          <w:sz w:val="24"/>
          <w:szCs w:val="24"/>
          <w:lang w:eastAsia="zh-TW"/>
        </w:rPr>
        <w:t>清潔頻率、清潔紀錄、異常污染（粉塵、碎屑）</w:t>
      </w:r>
      <w:r w:rsidR="00564E50">
        <w:rPr>
          <w:rFonts w:ascii="標楷體" w:eastAsia="標楷體" w:hAnsi="標楷體" w:cs="新細明體" w:hint="eastAsia"/>
          <w:sz w:val="24"/>
          <w:szCs w:val="24"/>
          <w:lang w:eastAsia="zh-TW"/>
        </w:rPr>
        <w:t>。</w:t>
      </w:r>
    </w:p>
    <w:p w14:paraId="07FD5967" w14:textId="1781C64B" w:rsidR="00830F19" w:rsidRPr="00830F19" w:rsidRDefault="00807689" w:rsidP="00807689">
      <w:pPr>
        <w:spacing w:before="100" w:beforeAutospacing="1" w:after="100" w:afterAutospacing="1" w:line="240" w:lineRule="auto"/>
        <w:ind w:left="360"/>
        <w:rPr>
          <w:rFonts w:ascii="標楷體" w:eastAsia="標楷體" w:hAnsi="標楷體" w:cs="新細明體"/>
          <w:sz w:val="24"/>
          <w:szCs w:val="24"/>
          <w:lang w:eastAsia="zh-TW"/>
        </w:rPr>
      </w:pPr>
      <w:r>
        <w:rPr>
          <w:rFonts w:ascii="標楷體" w:eastAsia="標楷體" w:hAnsi="標楷體" w:cs="新細明體" w:hint="eastAsia"/>
          <w:b/>
          <w:bCs/>
          <w:sz w:val="24"/>
          <w:szCs w:val="24"/>
          <w:lang w:eastAsia="zh-TW"/>
        </w:rPr>
        <w:t>6.</w:t>
      </w:r>
      <w:r w:rsidR="00830F19" w:rsidRPr="00830F19"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  <w:t>重大事件（Event）</w:t>
      </w:r>
      <w:r>
        <w:rPr>
          <w:rFonts w:ascii="標楷體" w:eastAsia="標楷體" w:hAnsi="標楷體" w:cs="新細明體" w:hint="eastAsia"/>
          <w:b/>
          <w:bCs/>
          <w:sz w:val="24"/>
          <w:szCs w:val="24"/>
          <w:lang w:eastAsia="zh-TW"/>
        </w:rPr>
        <w:t>：</w:t>
      </w:r>
      <w:r w:rsidR="00830F19" w:rsidRPr="00830F19">
        <w:rPr>
          <w:rFonts w:ascii="標楷體" w:eastAsia="標楷體" w:hAnsi="標楷體" w:cs="新細明體"/>
          <w:sz w:val="24"/>
          <w:szCs w:val="24"/>
          <w:lang w:eastAsia="zh-TW"/>
        </w:rPr>
        <w:t>門長時間開啟、空調跳脫、停電、維修施工等</w:t>
      </w:r>
      <w:r>
        <w:rPr>
          <w:rFonts w:ascii="標楷體" w:eastAsia="標楷體" w:hAnsi="標楷體" w:cs="新細明體" w:hint="eastAsia"/>
          <w:sz w:val="24"/>
          <w:szCs w:val="24"/>
          <w:lang w:eastAsia="zh-TW"/>
        </w:rPr>
        <w:t>。</w:t>
      </w:r>
    </w:p>
    <w:p w14:paraId="5A32D0EE" w14:textId="77777777" w:rsidR="00830F19" w:rsidRPr="00807689" w:rsidRDefault="00830F19" w:rsidP="00830F19">
      <w:pPr>
        <w:spacing w:before="100" w:beforeAutospacing="1" w:after="100" w:afterAutospacing="1" w:line="240" w:lineRule="auto"/>
        <w:outlineLvl w:val="1"/>
        <w:rPr>
          <w:rFonts w:ascii="標楷體" w:eastAsia="標楷體" w:hAnsi="標楷體" w:cstheme="majorBidi"/>
          <w:bCs/>
          <w:color w:val="365F91"/>
          <w:sz w:val="28"/>
          <w:szCs w:val="28"/>
          <w:lang w:eastAsia="zh-TW"/>
        </w:rPr>
      </w:pPr>
      <w:r w:rsidRPr="00807689">
        <w:rPr>
          <w:rFonts w:ascii="標楷體" w:eastAsia="標楷體" w:hAnsi="標楷體" w:cstheme="majorBidi"/>
          <w:bCs/>
          <w:color w:val="365F91"/>
          <w:sz w:val="28"/>
          <w:szCs w:val="28"/>
          <w:lang w:eastAsia="zh-TW"/>
        </w:rPr>
        <w:t>3. 異常判定條件（OOS / OOC）</w:t>
      </w:r>
    </w:p>
    <w:p w14:paraId="6A861DBD" w14:textId="77777777" w:rsidR="00830F19" w:rsidRPr="00830F19" w:rsidRDefault="00830F19" w:rsidP="00830F19">
      <w:pPr>
        <w:spacing w:before="100" w:beforeAutospacing="1" w:after="100" w:afterAutospacing="1" w:line="240" w:lineRule="auto"/>
        <w:outlineLvl w:val="2"/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  <w:t>3.1 OOS（Out of Specification）</w:t>
      </w:r>
      <w:proofErr w:type="gramStart"/>
      <w:r w:rsidRPr="00830F19"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  <w:t>—</w:t>
      </w:r>
      <w:proofErr w:type="gramEnd"/>
      <w:r w:rsidRPr="00830F19"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  <w:t xml:space="preserve"> 直接啟動 OCAP</w:t>
      </w:r>
    </w:p>
    <w:p w14:paraId="362FCF5A" w14:textId="77777777" w:rsidR="00830F19" w:rsidRPr="00830F19" w:rsidRDefault="00830F19" w:rsidP="00830F19">
      <w:p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符合任一項即判定無塵室異常：</w:t>
      </w:r>
    </w:p>
    <w:p w14:paraId="6332748D" w14:textId="0CE1A663" w:rsidR="00830F19" w:rsidRPr="00830F19" w:rsidRDefault="00830F19" w:rsidP="00830F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粒子數超出規格（任一監測點/任一粒</w:t>
      </w:r>
      <w:proofErr w:type="gramStart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徑</w:t>
      </w:r>
      <w:proofErr w:type="gramEnd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通道超標）</w:t>
      </w:r>
      <w:r w:rsidR="00807689">
        <w:rPr>
          <w:rFonts w:ascii="標楷體" w:eastAsia="標楷體" w:hAnsi="標楷體" w:cs="新細明體" w:hint="eastAsia"/>
          <w:sz w:val="24"/>
          <w:szCs w:val="24"/>
          <w:lang w:eastAsia="zh-TW"/>
        </w:rPr>
        <w:t>。</w:t>
      </w:r>
    </w:p>
    <w:p w14:paraId="21AE42A8" w14:textId="3BAD1D00" w:rsidR="00830F19" w:rsidRPr="00830F19" w:rsidRDefault="00830F19" w:rsidP="00830F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proofErr w:type="gramStart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壓差低於</w:t>
      </w:r>
      <w:proofErr w:type="gramEnd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下限或發生反向</w:t>
      </w:r>
      <w:proofErr w:type="gramStart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壓差（正壓</w:t>
      </w:r>
      <w:proofErr w:type="gramEnd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失效）</w:t>
      </w:r>
      <w:r w:rsidR="00807689">
        <w:rPr>
          <w:rFonts w:ascii="標楷體" w:eastAsia="標楷體" w:hAnsi="標楷體" w:cs="新細明體" w:hint="eastAsia"/>
          <w:sz w:val="24"/>
          <w:szCs w:val="24"/>
          <w:lang w:eastAsia="zh-TW"/>
        </w:rPr>
        <w:t>。</w:t>
      </w:r>
    </w:p>
    <w:p w14:paraId="353FDD0E" w14:textId="1B7B1C50" w:rsidR="00830F19" w:rsidRPr="00830F19" w:rsidRDefault="00830F19" w:rsidP="00830F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溫濕度超出規格且持續超過</w:t>
      </w:r>
      <w:r w:rsidR="00807689">
        <w:rPr>
          <w:rFonts w:ascii="標楷體" w:eastAsia="標楷體" w:hAnsi="標楷體" w:cs="新細明體" w:hint="eastAsia"/>
          <w:sz w:val="24"/>
          <w:szCs w:val="24"/>
          <w:lang w:eastAsia="zh-TW"/>
        </w:rPr>
        <w:t>。</w:t>
      </w:r>
    </w:p>
    <w:p w14:paraId="6E103A80" w14:textId="77777777" w:rsidR="00830F19" w:rsidRPr="00830F19" w:rsidRDefault="00830F19" w:rsidP="00830F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FFU/空調系統警報、停機或異常波動</w:t>
      </w:r>
    </w:p>
    <w:p w14:paraId="7FA12739" w14:textId="77777777" w:rsidR="00830F19" w:rsidRPr="00830F19" w:rsidRDefault="00830F19" w:rsidP="00830F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現場目視可辨識的污染事件（粉塵、碎屑、掉屑、施工/維修未隔離）</w:t>
      </w:r>
    </w:p>
    <w:p w14:paraId="646AB71B" w14:textId="77777777" w:rsidR="00830F19" w:rsidRPr="00830F19" w:rsidRDefault="00830F19" w:rsidP="00830F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人員/物料管制重大違規（未更衣、未換手套、未擦拭直接進入關鍵區、門禁失控）</w:t>
      </w:r>
    </w:p>
    <w:p w14:paraId="6CFF7B52" w14:textId="77777777" w:rsidR="00830F19" w:rsidRPr="00830F19" w:rsidRDefault="00830F19" w:rsidP="00830F19">
      <w:pPr>
        <w:spacing w:before="100" w:beforeAutospacing="1" w:after="100" w:afterAutospacing="1" w:line="240" w:lineRule="auto"/>
        <w:outlineLvl w:val="2"/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  <w:t>3.2 OOC（Out of Control）</w:t>
      </w:r>
      <w:proofErr w:type="gramStart"/>
      <w:r w:rsidRPr="00830F19"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  <w:t>—</w:t>
      </w:r>
      <w:proofErr w:type="gramEnd"/>
      <w:r w:rsidRPr="00830F19"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  <w:t xml:space="preserve"> 趨勢性失控</w:t>
      </w:r>
    </w:p>
    <w:p w14:paraId="202AE3F0" w14:textId="77777777" w:rsidR="00830F19" w:rsidRPr="00830F19" w:rsidRDefault="00830F19" w:rsidP="00830F19">
      <w:p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符合任一項視為 OOC：</w:t>
      </w:r>
    </w:p>
    <w:p w14:paraId="28773E70" w14:textId="7CA352E8" w:rsidR="00830F19" w:rsidRPr="00830F19" w:rsidRDefault="00830F19" w:rsidP="00830F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粒子趨勢持續升高（例如連續多次接近上限或超過警戒值）</w:t>
      </w:r>
      <w:r w:rsidR="00807689">
        <w:rPr>
          <w:rFonts w:ascii="標楷體" w:eastAsia="標楷體" w:hAnsi="標楷體" w:cs="新細明體" w:hint="eastAsia"/>
          <w:sz w:val="24"/>
          <w:szCs w:val="24"/>
          <w:lang w:eastAsia="zh-TW"/>
        </w:rPr>
        <w:t>。</w:t>
      </w:r>
    </w:p>
    <w:p w14:paraId="68AD535D" w14:textId="7AFAA545" w:rsidR="00830F19" w:rsidRPr="00830F19" w:rsidRDefault="00830F19" w:rsidP="00830F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AOI 粒子結果/</w:t>
      </w:r>
      <w:proofErr w:type="gramStart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目檢污染</w:t>
      </w:r>
      <w:proofErr w:type="gramEnd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缺陷顯著增加，與環境監控呈現關聯性</w:t>
      </w:r>
      <w:r w:rsidR="00807689">
        <w:rPr>
          <w:rFonts w:ascii="標楷體" w:eastAsia="標楷體" w:hAnsi="標楷體" w:cs="新細明體" w:hint="eastAsia"/>
          <w:sz w:val="24"/>
          <w:szCs w:val="24"/>
          <w:lang w:eastAsia="zh-TW"/>
        </w:rPr>
        <w:t>。</w:t>
      </w:r>
    </w:p>
    <w:p w14:paraId="5C6401C8" w14:textId="3707B294" w:rsidR="00830F19" w:rsidRPr="00830F19" w:rsidRDefault="00830F19" w:rsidP="00830F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無塵</w:t>
      </w:r>
      <w:proofErr w:type="gramStart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室壓差</w:t>
      </w:r>
      <w:proofErr w:type="gramEnd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/</w:t>
      </w:r>
      <w:r w:rsidR="00807689">
        <w:rPr>
          <w:rFonts w:ascii="標楷體" w:eastAsia="標楷體" w:hAnsi="標楷體" w:cs="新細明體" w:hint="eastAsia"/>
          <w:sz w:val="24"/>
          <w:szCs w:val="24"/>
          <w:lang w:eastAsia="zh-TW"/>
        </w:rPr>
        <w:t>溫溼度</w:t>
      </w: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呈現</w:t>
      </w:r>
      <w:r w:rsidR="00807689">
        <w:rPr>
          <w:rFonts w:ascii="標楷體" w:eastAsia="標楷體" w:hAnsi="標楷體" w:cs="新細明體" w:hint="eastAsia"/>
          <w:sz w:val="24"/>
          <w:szCs w:val="24"/>
          <w:lang w:eastAsia="zh-TW"/>
        </w:rPr>
        <w:t>異常</w:t>
      </w: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波動，疑似設備失控</w:t>
      </w:r>
      <w:r w:rsidR="00807689">
        <w:rPr>
          <w:rFonts w:ascii="標楷體" w:eastAsia="標楷體" w:hAnsi="標楷體" w:cs="新細明體" w:hint="eastAsia"/>
          <w:sz w:val="24"/>
          <w:szCs w:val="24"/>
          <w:lang w:eastAsia="zh-TW"/>
        </w:rPr>
        <w:t>。</w:t>
      </w:r>
    </w:p>
    <w:p w14:paraId="77071FAC" w14:textId="77777777" w:rsidR="00830F19" w:rsidRPr="00830F19" w:rsidRDefault="00830F19" w:rsidP="00830F19">
      <w:pPr>
        <w:spacing w:before="100" w:beforeAutospacing="1" w:after="100" w:afterAutospacing="1" w:line="240" w:lineRule="auto"/>
        <w:outlineLvl w:val="1"/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</w:pPr>
      <w:r w:rsidRPr="00807689">
        <w:rPr>
          <w:rFonts w:ascii="標楷體" w:eastAsia="標楷體" w:hAnsi="標楷體" w:cstheme="majorBidi"/>
          <w:bCs/>
          <w:color w:val="365F91"/>
          <w:sz w:val="28"/>
          <w:szCs w:val="28"/>
          <w:lang w:eastAsia="zh-TW"/>
        </w:rPr>
        <w:t>4. 標準處置（現場 OP / Leader 必做）</w:t>
      </w:r>
    </w:p>
    <w:p w14:paraId="6756F66E" w14:textId="77777777" w:rsidR="00830F19" w:rsidRPr="00830F19" w:rsidRDefault="00830F19" w:rsidP="00830F19">
      <w:pPr>
        <w:spacing w:before="100" w:beforeAutospacing="1" w:after="100" w:afterAutospacing="1" w:line="240" w:lineRule="auto"/>
        <w:outlineLvl w:val="2"/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  <w:t>4.1 立即遏制（Containment）</w:t>
      </w:r>
    </w:p>
    <w:p w14:paraId="0E38B800" w14:textId="77777777" w:rsidR="00830F19" w:rsidRPr="00830F19" w:rsidRDefault="00830F19" w:rsidP="00830F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  <w:t>立即暫停</w:t>
      </w: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在無塵室內進行之下列作業（視異常區域而定）：</w:t>
      </w:r>
    </w:p>
    <w:p w14:paraId="30F789E7" w14:textId="77777777" w:rsidR="00830F19" w:rsidRPr="00830F19" w:rsidRDefault="00830F19" w:rsidP="00830F1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AOI 檢測</w:t>
      </w:r>
    </w:p>
    <w:p w14:paraId="23723BB6" w14:textId="77777777" w:rsidR="00830F19" w:rsidRPr="00830F19" w:rsidRDefault="00830F19" w:rsidP="00830F1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TTV 量測</w:t>
      </w:r>
    </w:p>
    <w:p w14:paraId="706971F5" w14:textId="77777777" w:rsidR="00830F19" w:rsidRPr="00830F19" w:rsidRDefault="00830F19" w:rsidP="00830F1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終端清洗</w:t>
      </w:r>
      <w:proofErr w:type="gramStart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後目檢</w:t>
      </w:r>
      <w:proofErr w:type="gramEnd"/>
    </w:p>
    <w:p w14:paraId="1845B0BA" w14:textId="77777777" w:rsidR="00830F19" w:rsidRPr="00830F19" w:rsidRDefault="00830F19" w:rsidP="00830F1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任何需要開封/產品暴露之作業</w:t>
      </w:r>
    </w:p>
    <w:p w14:paraId="449998A0" w14:textId="77777777" w:rsidR="00830F19" w:rsidRPr="00830F19" w:rsidRDefault="00830F19" w:rsidP="00830F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對正在作業或暴露中的 WIP：</w:t>
      </w:r>
    </w:p>
    <w:p w14:paraId="53810FC9" w14:textId="7DBA271B" w:rsidR="00830F19" w:rsidRPr="00830F19" w:rsidRDefault="00830F19" w:rsidP="00830F1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lastRenderedPageBreak/>
        <w:t xml:space="preserve">立即封存（關蓋/回 FOSB）、貼 </w:t>
      </w:r>
      <w:r w:rsidRPr="00830F19"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  <w:t>HOLD</w:t>
      </w: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 xml:space="preserve"> 標示</w:t>
      </w:r>
      <w:r w:rsidR="00C94A4F">
        <w:rPr>
          <w:rFonts w:ascii="標楷體" w:eastAsia="標楷體" w:hAnsi="標楷體" w:cs="新細明體" w:hint="eastAsia"/>
          <w:sz w:val="24"/>
          <w:szCs w:val="24"/>
          <w:lang w:eastAsia="zh-TW"/>
        </w:rPr>
        <w:t>。</w:t>
      </w:r>
    </w:p>
    <w:p w14:paraId="19476DCF" w14:textId="2AEEB560" w:rsidR="00830F19" w:rsidRPr="00830F19" w:rsidRDefault="00830F19" w:rsidP="00830F1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移至指定隔離區（Hold 區），避免混入正常批次</w:t>
      </w:r>
      <w:r w:rsidR="00C94A4F">
        <w:rPr>
          <w:rFonts w:ascii="標楷體" w:eastAsia="標楷體" w:hAnsi="標楷體" w:cs="新細明體" w:hint="eastAsia"/>
          <w:sz w:val="24"/>
          <w:szCs w:val="24"/>
          <w:lang w:eastAsia="zh-TW"/>
        </w:rPr>
        <w:t>。</w:t>
      </w:r>
    </w:p>
    <w:p w14:paraId="644C653B" w14:textId="77777777" w:rsidR="00830F19" w:rsidRPr="00830F19" w:rsidRDefault="00830F19" w:rsidP="00830F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若異常可能導致產品污染風險：</w:t>
      </w:r>
    </w:p>
    <w:p w14:paraId="61D469C4" w14:textId="1E718979" w:rsidR="00830F19" w:rsidRPr="00830F19" w:rsidRDefault="00830F19" w:rsidP="00830F1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 xml:space="preserve">將可能受影響批次置入 </w:t>
      </w:r>
      <w:r w:rsidRPr="00830F19"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  <w:t>NG 專用 FOSB</w:t>
      </w: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 xml:space="preserve"> 或 Hold 專用區，並標示時間</w:t>
      </w:r>
      <w:r w:rsidR="00C94A4F">
        <w:rPr>
          <w:rFonts w:ascii="標楷體" w:eastAsia="標楷體" w:hAnsi="標楷體" w:cs="新細明體" w:hint="eastAsia"/>
          <w:sz w:val="24"/>
          <w:szCs w:val="24"/>
          <w:lang w:eastAsia="zh-TW"/>
        </w:rPr>
        <w:t>。</w:t>
      </w:r>
    </w:p>
    <w:p w14:paraId="2CEA5C2C" w14:textId="77777777" w:rsidR="00830F19" w:rsidRPr="00830F19" w:rsidRDefault="00830F19" w:rsidP="00830F19">
      <w:pPr>
        <w:spacing w:before="100" w:beforeAutospacing="1" w:after="100" w:afterAutospacing="1" w:line="240" w:lineRule="auto"/>
        <w:outlineLvl w:val="2"/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  <w:t>4.2 通報與紀錄</w:t>
      </w:r>
    </w:p>
    <w:p w14:paraId="35DEC0E7" w14:textId="77777777" w:rsidR="00830F19" w:rsidRPr="00830F19" w:rsidRDefault="00830F19" w:rsidP="00830F1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立即通知：</w:t>
      </w:r>
    </w:p>
    <w:p w14:paraId="04D6D4C0" w14:textId="04A189C1" w:rsidR="00830F19" w:rsidRPr="00830F19" w:rsidRDefault="00830F19" w:rsidP="00830F19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工程</w:t>
      </w:r>
      <w:r w:rsidR="00807689">
        <w:rPr>
          <w:rFonts w:ascii="標楷體" w:eastAsia="標楷體" w:hAnsi="標楷體" w:cs="新細明體" w:hint="eastAsia"/>
          <w:sz w:val="24"/>
          <w:szCs w:val="24"/>
          <w:lang w:eastAsia="zh-TW"/>
        </w:rPr>
        <w:t>部</w:t>
      </w:r>
    </w:p>
    <w:p w14:paraId="33E29087" w14:textId="14E829C3" w:rsidR="00830F19" w:rsidRPr="00807689" w:rsidRDefault="00807689" w:rsidP="0089389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07689">
        <w:rPr>
          <w:rFonts w:ascii="標楷體" w:eastAsia="標楷體" w:hAnsi="標楷體" w:cs="新細明體" w:hint="eastAsia"/>
          <w:sz w:val="24"/>
          <w:szCs w:val="24"/>
          <w:lang w:eastAsia="zh-TW"/>
        </w:rPr>
        <w:t>管理部（針對</w:t>
      </w:r>
      <w:r w:rsidR="00830F19" w:rsidRPr="00807689">
        <w:rPr>
          <w:rFonts w:ascii="標楷體" w:eastAsia="標楷體" w:hAnsi="標楷體" w:cs="新細明體"/>
          <w:sz w:val="24"/>
          <w:szCs w:val="24"/>
          <w:lang w:eastAsia="zh-TW"/>
        </w:rPr>
        <w:t>設備/</w:t>
      </w:r>
      <w:r>
        <w:rPr>
          <w:rFonts w:ascii="標楷體" w:eastAsia="標楷體" w:hAnsi="標楷體" w:cs="新細明體"/>
          <w:sz w:val="24"/>
          <w:szCs w:val="24"/>
          <w:lang w:eastAsia="zh-TW"/>
        </w:rPr>
        <w:t>廠</w:t>
      </w:r>
      <w:proofErr w:type="gramStart"/>
      <w:r>
        <w:rPr>
          <w:rFonts w:ascii="標楷體" w:eastAsia="標楷體" w:hAnsi="標楷體" w:cs="新細明體"/>
          <w:sz w:val="24"/>
          <w:szCs w:val="24"/>
          <w:lang w:eastAsia="zh-TW"/>
        </w:rPr>
        <w:t>務</w:t>
      </w:r>
      <w:proofErr w:type="gramEnd"/>
      <w:r w:rsidR="00830F19" w:rsidRPr="00807689">
        <w:rPr>
          <w:rFonts w:ascii="標楷體" w:eastAsia="標楷體" w:hAnsi="標楷體" w:cs="新細明體"/>
          <w:sz w:val="24"/>
          <w:szCs w:val="24"/>
          <w:lang w:eastAsia="zh-TW"/>
        </w:rPr>
        <w:t>）</w:t>
      </w:r>
    </w:p>
    <w:p w14:paraId="15CF6376" w14:textId="77777777" w:rsidR="00830F19" w:rsidRPr="00830F19" w:rsidRDefault="00830F19" w:rsidP="00830F1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登錄異常資訊（至少包含）：</w:t>
      </w:r>
    </w:p>
    <w:p w14:paraId="5027663B" w14:textId="78558D34" w:rsidR="00830F19" w:rsidRPr="00830F19" w:rsidRDefault="00830F19" w:rsidP="00830F19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異常類型（粒子/壓差/溫濕度/人員/污染事件）</w:t>
      </w:r>
    </w:p>
    <w:p w14:paraId="1289C066" w14:textId="77777777" w:rsidR="00830F19" w:rsidRPr="00830F19" w:rsidRDefault="00830F19" w:rsidP="00830F19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監測點</w:t>
      </w:r>
      <w:proofErr w:type="gramStart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與讀值</w:t>
      </w:r>
      <w:proofErr w:type="gramEnd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、警報時間、持續時間</w:t>
      </w:r>
    </w:p>
    <w:p w14:paraId="49A6D029" w14:textId="77777777" w:rsidR="00830F19" w:rsidRPr="00830F19" w:rsidRDefault="00830F19" w:rsidP="00830F19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受影響區域（AOI/TTV/目檢/動線）</w:t>
      </w:r>
    </w:p>
    <w:p w14:paraId="1F8C9D32" w14:textId="77777777" w:rsidR="00830F19" w:rsidRPr="00830F19" w:rsidRDefault="00830F19" w:rsidP="00830F19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受影響批次（Lot/FOSB ID/WIP 位置）</w:t>
      </w:r>
    </w:p>
    <w:p w14:paraId="70775B02" w14:textId="77777777" w:rsidR="00830F19" w:rsidRPr="00830F19" w:rsidRDefault="00830F19" w:rsidP="00830F19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當班人員、現場照片/警報截圖</w:t>
      </w:r>
    </w:p>
    <w:p w14:paraId="2DEB3F62" w14:textId="75349F3E" w:rsidR="00830F19" w:rsidRPr="00830F19" w:rsidRDefault="00830F19" w:rsidP="00830F19">
      <w:pPr>
        <w:spacing w:after="0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</w:p>
    <w:p w14:paraId="34EB5C8F" w14:textId="34A6B4B4" w:rsidR="00830F19" w:rsidRPr="00807689" w:rsidRDefault="00830F19" w:rsidP="00830F19">
      <w:pPr>
        <w:spacing w:before="100" w:beforeAutospacing="1" w:after="100" w:afterAutospacing="1" w:line="240" w:lineRule="auto"/>
        <w:outlineLvl w:val="1"/>
        <w:rPr>
          <w:rFonts w:ascii="標楷體" w:eastAsia="標楷體" w:hAnsi="標楷體" w:cstheme="majorBidi"/>
          <w:bCs/>
          <w:color w:val="365F91"/>
          <w:sz w:val="28"/>
          <w:szCs w:val="28"/>
          <w:lang w:eastAsia="zh-TW"/>
        </w:rPr>
      </w:pPr>
      <w:r w:rsidRPr="00807689">
        <w:rPr>
          <w:rFonts w:ascii="標楷體" w:eastAsia="標楷體" w:hAnsi="標楷體" w:cstheme="majorBidi"/>
          <w:bCs/>
          <w:color w:val="365F91"/>
          <w:sz w:val="28"/>
          <w:szCs w:val="28"/>
          <w:lang w:eastAsia="zh-TW"/>
        </w:rPr>
        <w:t>5. 快速排除與現場查核（</w:t>
      </w:r>
      <w:r w:rsidR="00C94A4F">
        <w:rPr>
          <w:rFonts w:ascii="標楷體" w:eastAsia="標楷體" w:hAnsi="標楷體" w:cstheme="majorBidi"/>
          <w:bCs/>
          <w:color w:val="365F91"/>
          <w:sz w:val="28"/>
          <w:szCs w:val="28"/>
          <w:lang w:eastAsia="zh-TW"/>
        </w:rPr>
        <w:t>OP</w:t>
      </w:r>
      <w:r w:rsidRPr="00807689">
        <w:rPr>
          <w:rFonts w:ascii="標楷體" w:eastAsia="標楷體" w:hAnsi="標楷體" w:cstheme="majorBidi"/>
          <w:bCs/>
          <w:color w:val="365F91"/>
          <w:sz w:val="28"/>
          <w:szCs w:val="28"/>
          <w:lang w:eastAsia="zh-TW"/>
        </w:rPr>
        <w:t>可執行）</w:t>
      </w:r>
    </w:p>
    <w:p w14:paraId="444A9824" w14:textId="77777777" w:rsidR="00830F19" w:rsidRPr="00830F19" w:rsidRDefault="00830F19" w:rsidP="00830F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檢查門禁與氣閘：是否門未關、</w:t>
      </w:r>
      <w:proofErr w:type="gramStart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互鎖失效</w:t>
      </w:r>
      <w:proofErr w:type="gramEnd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、頻繁開關門</w:t>
      </w:r>
    </w:p>
    <w:p w14:paraId="7CBB6DC6" w14:textId="77777777" w:rsidR="00830F19" w:rsidRPr="00830F19" w:rsidRDefault="00830F19" w:rsidP="00830F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檢查</w:t>
      </w:r>
      <w:proofErr w:type="gramStart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黏塵墊</w:t>
      </w:r>
      <w:proofErr w:type="gramEnd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：是否</w:t>
      </w:r>
      <w:proofErr w:type="gramStart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髒</w:t>
      </w:r>
      <w:proofErr w:type="gramEnd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污、是否需更換</w:t>
      </w:r>
    </w:p>
    <w:p w14:paraId="3D6F36D2" w14:textId="77777777" w:rsidR="00830F19" w:rsidRPr="00830F19" w:rsidRDefault="00830F19" w:rsidP="00830F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檢查 FFU 指示燈/風量：是否有停機、異音、風量不足</w:t>
      </w:r>
    </w:p>
    <w:p w14:paraId="6E96F3B9" w14:textId="77777777" w:rsidR="00830F19" w:rsidRPr="00830F19" w:rsidRDefault="00830F19" w:rsidP="00830F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檢查區域清潔：是否有可見粉塵、碎屑、包</w:t>
      </w:r>
      <w:proofErr w:type="gramStart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材掉屑</w:t>
      </w:r>
      <w:proofErr w:type="gramEnd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、施工遺留</w:t>
      </w:r>
    </w:p>
    <w:p w14:paraId="3010ED74" w14:textId="77777777" w:rsidR="00830F19" w:rsidRPr="00830F19" w:rsidRDefault="00830F19" w:rsidP="00830F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檢查人員更衣/手套：是否符合規範，必要時立即教育與重新更衣</w:t>
      </w:r>
    </w:p>
    <w:p w14:paraId="14724EB0" w14:textId="77777777" w:rsidR="00830F19" w:rsidRPr="00830F19" w:rsidRDefault="00830F19" w:rsidP="00830F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若為施工/維修：確認是否已隔離、是否完成清潔復歸（未完成不得恢復生產）</w:t>
      </w:r>
    </w:p>
    <w:p w14:paraId="00417DB9" w14:textId="7A6F31AF" w:rsidR="00830F19" w:rsidRPr="00830F19" w:rsidRDefault="00830F19" w:rsidP="00830F19">
      <w:pPr>
        <w:spacing w:after="0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bookmarkStart w:id="0" w:name="_GoBack"/>
      <w:bookmarkEnd w:id="0"/>
    </w:p>
    <w:p w14:paraId="6B80D621" w14:textId="704BDD51" w:rsidR="00830F19" w:rsidRPr="00807689" w:rsidRDefault="00830F19" w:rsidP="00830F19">
      <w:pPr>
        <w:spacing w:before="100" w:beforeAutospacing="1" w:after="100" w:afterAutospacing="1" w:line="240" w:lineRule="auto"/>
        <w:outlineLvl w:val="1"/>
        <w:rPr>
          <w:rFonts w:ascii="標楷體" w:eastAsia="標楷體" w:hAnsi="標楷體" w:cstheme="majorBidi"/>
          <w:bCs/>
          <w:color w:val="365F91"/>
          <w:sz w:val="28"/>
          <w:szCs w:val="28"/>
          <w:lang w:eastAsia="zh-TW"/>
        </w:rPr>
      </w:pPr>
      <w:r w:rsidRPr="00807689">
        <w:rPr>
          <w:rFonts w:ascii="標楷體" w:eastAsia="標楷體" w:hAnsi="標楷體" w:cstheme="majorBidi"/>
          <w:bCs/>
          <w:color w:val="365F91"/>
          <w:sz w:val="28"/>
          <w:szCs w:val="28"/>
          <w:lang w:eastAsia="zh-TW"/>
        </w:rPr>
        <w:t>6. 工程</w:t>
      </w:r>
      <w:r w:rsidR="00807689" w:rsidRPr="00807689">
        <w:rPr>
          <w:rFonts w:ascii="標楷體" w:eastAsia="標楷體" w:hAnsi="標楷體" w:cstheme="majorBidi" w:hint="eastAsia"/>
          <w:bCs/>
          <w:color w:val="365F91"/>
          <w:sz w:val="28"/>
          <w:szCs w:val="28"/>
          <w:lang w:eastAsia="zh-TW"/>
        </w:rPr>
        <w:t>部</w:t>
      </w:r>
      <w:r w:rsidRPr="00807689">
        <w:rPr>
          <w:rFonts w:ascii="標楷體" w:eastAsia="標楷體" w:hAnsi="標楷體" w:cstheme="majorBidi"/>
          <w:bCs/>
          <w:color w:val="365F91"/>
          <w:sz w:val="28"/>
          <w:szCs w:val="28"/>
          <w:lang w:eastAsia="zh-TW"/>
        </w:rPr>
        <w:t>/</w:t>
      </w:r>
      <w:r w:rsidR="00807689" w:rsidRPr="00807689">
        <w:rPr>
          <w:rFonts w:ascii="標楷體" w:eastAsia="標楷體" w:hAnsi="標楷體" w:cstheme="majorBidi" w:hint="eastAsia"/>
          <w:bCs/>
          <w:color w:val="365F91"/>
          <w:sz w:val="28"/>
          <w:szCs w:val="28"/>
          <w:lang w:eastAsia="zh-TW"/>
        </w:rPr>
        <w:t>管理部處置</w:t>
      </w:r>
      <w:r w:rsidRPr="00807689">
        <w:rPr>
          <w:rFonts w:ascii="標楷體" w:eastAsia="標楷體" w:hAnsi="標楷體" w:cstheme="majorBidi"/>
          <w:bCs/>
          <w:color w:val="365F91"/>
          <w:sz w:val="28"/>
          <w:szCs w:val="28"/>
          <w:lang w:eastAsia="zh-TW"/>
        </w:rPr>
        <w:t>與恢復作業條件（Release Criteria）</w:t>
      </w:r>
    </w:p>
    <w:p w14:paraId="48A3AB79" w14:textId="77777777" w:rsidR="00830F19" w:rsidRPr="00830F19" w:rsidRDefault="00830F19" w:rsidP="00830F19">
      <w:pPr>
        <w:spacing w:before="100" w:beforeAutospacing="1" w:after="100" w:afterAutospacing="1" w:line="240" w:lineRule="auto"/>
        <w:outlineLvl w:val="2"/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  <w:t xml:space="preserve">6.1 </w:t>
      </w:r>
      <w:proofErr w:type="gramStart"/>
      <w:r w:rsidRPr="00830F19"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  <w:t>根因與</w:t>
      </w:r>
      <w:proofErr w:type="gramEnd"/>
      <w:r w:rsidRPr="00830F19"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  <w:t>影響範圍界定</w:t>
      </w:r>
    </w:p>
    <w:p w14:paraId="49F61002" w14:textId="2336402F" w:rsidR="00830F19" w:rsidRPr="00830F19" w:rsidRDefault="00893898" w:rsidP="00830F19">
      <w:p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>
        <w:rPr>
          <w:rFonts w:ascii="標楷體" w:eastAsia="標楷體" w:hAnsi="標楷體" w:cs="新細明體"/>
          <w:sz w:val="24"/>
          <w:szCs w:val="24"/>
          <w:lang w:eastAsia="zh-TW"/>
        </w:rPr>
        <w:t>工程部</w:t>
      </w:r>
      <w:r w:rsidR="00830F19" w:rsidRPr="00830F19">
        <w:rPr>
          <w:rFonts w:ascii="標楷體" w:eastAsia="標楷體" w:hAnsi="標楷體" w:cs="新細明體"/>
          <w:sz w:val="24"/>
          <w:szCs w:val="24"/>
          <w:lang w:eastAsia="zh-TW"/>
        </w:rPr>
        <w:t>/廠</w:t>
      </w:r>
      <w:proofErr w:type="gramStart"/>
      <w:r w:rsidR="00830F19" w:rsidRPr="00830F19">
        <w:rPr>
          <w:rFonts w:ascii="標楷體" w:eastAsia="標楷體" w:hAnsi="標楷體" w:cs="新細明體"/>
          <w:sz w:val="24"/>
          <w:szCs w:val="24"/>
          <w:lang w:eastAsia="zh-TW"/>
        </w:rPr>
        <w:t>務需</w:t>
      </w:r>
      <w:proofErr w:type="gramEnd"/>
      <w:r w:rsidR="00830F19" w:rsidRPr="00830F19">
        <w:rPr>
          <w:rFonts w:ascii="標楷體" w:eastAsia="標楷體" w:hAnsi="標楷體" w:cs="新細明體"/>
          <w:sz w:val="24"/>
          <w:szCs w:val="24"/>
          <w:lang w:eastAsia="zh-TW"/>
        </w:rPr>
        <w:t>完成：</w:t>
      </w:r>
    </w:p>
    <w:p w14:paraId="7FD0E867" w14:textId="0871E858" w:rsidR="00830F19" w:rsidRPr="00830F19" w:rsidRDefault="00830F19" w:rsidP="00830F1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proofErr w:type="gramStart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根因分類</w:t>
      </w:r>
      <w:proofErr w:type="gramEnd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：空調/FFU、</w:t>
      </w:r>
      <w:proofErr w:type="gramStart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壓差</w:t>
      </w:r>
      <w:proofErr w:type="gramEnd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、門禁、人員、清潔、施工/維修、物料帶入等</w:t>
      </w:r>
      <w:r w:rsidR="00426EC1">
        <w:rPr>
          <w:rFonts w:ascii="標楷體" w:eastAsia="標楷體" w:hAnsi="標楷體" w:cs="新細明體" w:hint="eastAsia"/>
          <w:sz w:val="24"/>
          <w:szCs w:val="24"/>
          <w:lang w:eastAsia="zh-TW"/>
        </w:rPr>
        <w:t>。</w:t>
      </w:r>
    </w:p>
    <w:p w14:paraId="0C70A2CB" w14:textId="77777777" w:rsidR="00830F19" w:rsidRPr="00830F19" w:rsidRDefault="00830F19" w:rsidP="00830F1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影響範圍：</w:t>
      </w:r>
    </w:p>
    <w:p w14:paraId="58220476" w14:textId="55BE17DE" w:rsidR="00830F19" w:rsidRPr="00830F19" w:rsidRDefault="00830F19" w:rsidP="00830F1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以「時間 + 區域」界定（例如警報前後 X 分鐘、特定區域）</w:t>
      </w:r>
      <w:r w:rsidR="00426EC1">
        <w:rPr>
          <w:rFonts w:ascii="標楷體" w:eastAsia="標楷體" w:hAnsi="標楷體" w:cs="新細明體" w:hint="eastAsia"/>
          <w:sz w:val="24"/>
          <w:szCs w:val="24"/>
          <w:lang w:eastAsia="zh-TW"/>
        </w:rPr>
        <w:t>。</w:t>
      </w:r>
    </w:p>
    <w:p w14:paraId="2C11FDFB" w14:textId="72E4FCAB" w:rsidR="00830F19" w:rsidRPr="00830F19" w:rsidRDefault="00830F19" w:rsidP="00830F1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lastRenderedPageBreak/>
        <w:t>建立受影響 Lot/FOSB 清單與目前狀態（Hold/NG FOSB）</w:t>
      </w:r>
      <w:r w:rsidR="00426EC1">
        <w:rPr>
          <w:rFonts w:ascii="標楷體" w:eastAsia="標楷體" w:hAnsi="標楷體" w:cs="新細明體" w:hint="eastAsia"/>
          <w:sz w:val="24"/>
          <w:szCs w:val="24"/>
          <w:lang w:eastAsia="zh-TW"/>
        </w:rPr>
        <w:t>。</w:t>
      </w:r>
    </w:p>
    <w:p w14:paraId="49495B3A" w14:textId="77777777" w:rsidR="00830F19" w:rsidRPr="00830F19" w:rsidRDefault="00830F19" w:rsidP="00830F19">
      <w:pPr>
        <w:spacing w:before="100" w:beforeAutospacing="1" w:after="100" w:afterAutospacing="1" w:line="240" w:lineRule="auto"/>
        <w:outlineLvl w:val="2"/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  <w:t>6.2 恢復條件（必須同時滿足）</w:t>
      </w:r>
    </w:p>
    <w:p w14:paraId="1E3DA021" w14:textId="77777777" w:rsidR="00830F19" w:rsidRPr="00830F19" w:rsidRDefault="00830F19" w:rsidP="00830F19">
      <w:p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在解除 Hold、恢復 AOI/TTV/</w:t>
      </w:r>
      <w:proofErr w:type="gramStart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目檢作業</w:t>
      </w:r>
      <w:proofErr w:type="gramEnd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前，至少需：</w:t>
      </w:r>
    </w:p>
    <w:p w14:paraId="3D34E695" w14:textId="77777777" w:rsidR="00830F19" w:rsidRPr="00830F19" w:rsidRDefault="00830F19" w:rsidP="00830F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粒子/</w:t>
      </w:r>
      <w:proofErr w:type="gramStart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壓差</w:t>
      </w:r>
      <w:proofErr w:type="gramEnd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/溫濕度/風量回到規格內，且穩定持續一段時間（依內</w:t>
      </w:r>
      <w:proofErr w:type="gramStart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規</w:t>
      </w:r>
      <w:proofErr w:type="gramEnd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）</w:t>
      </w:r>
    </w:p>
    <w:p w14:paraId="317EBEBE" w14:textId="77777777" w:rsidR="00830F19" w:rsidRPr="00830F19" w:rsidRDefault="00830F19" w:rsidP="00830F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完成必要清潔復歸（含記錄）</w:t>
      </w:r>
    </w:p>
    <w:p w14:paraId="666845FA" w14:textId="77777777" w:rsidR="00830F19" w:rsidRPr="00830F19" w:rsidRDefault="00830F19" w:rsidP="00830F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針對受影響 WIP 之放行策略（由 QE/PIE 決定並簽核），可包含：</w:t>
      </w:r>
    </w:p>
    <w:p w14:paraId="4951888C" w14:textId="77777777" w:rsidR="00830F19" w:rsidRPr="00830F19" w:rsidRDefault="00830F19" w:rsidP="00830F1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受影響批次加</w:t>
      </w:r>
      <w:proofErr w:type="gramStart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嚴目檢</w:t>
      </w:r>
      <w:proofErr w:type="gramEnd"/>
    </w:p>
    <w:p w14:paraId="57F03EF2" w14:textId="77777777" w:rsidR="00830F19" w:rsidRPr="00830F19" w:rsidRDefault="00830F19" w:rsidP="00830F1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AOI 結果監控（粒子/異常率）</w:t>
      </w:r>
    </w:p>
    <w:p w14:paraId="36ABACD2" w14:textId="0DF37574" w:rsidR="00830F19" w:rsidRPr="00830F19" w:rsidRDefault="00830F19" w:rsidP="00830F1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必要時重新清洗或重測（若涉及重工需</w:t>
      </w:r>
      <w:r w:rsidR="00916E29">
        <w:rPr>
          <w:rFonts w:ascii="標楷體" w:eastAsia="標楷體" w:hAnsi="標楷體" w:cs="新細明體" w:hint="eastAsia"/>
          <w:sz w:val="24"/>
          <w:szCs w:val="24"/>
          <w:lang w:eastAsia="zh-TW"/>
        </w:rPr>
        <w:t>由</w:t>
      </w: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客戶</w:t>
      </w:r>
      <w:r w:rsidR="00916E29">
        <w:rPr>
          <w:rFonts w:ascii="標楷體" w:eastAsia="標楷體" w:hAnsi="標楷體" w:cs="新細明體" w:hint="eastAsia"/>
          <w:sz w:val="24"/>
          <w:szCs w:val="24"/>
          <w:lang w:eastAsia="zh-TW"/>
        </w:rPr>
        <w:t>或管理部判定</w:t>
      </w: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 xml:space="preserve"> GO/No Go）</w:t>
      </w:r>
    </w:p>
    <w:p w14:paraId="7311C522" w14:textId="77777777" w:rsidR="00830F19" w:rsidRPr="00830F19" w:rsidRDefault="00830F19" w:rsidP="00830F19">
      <w:pPr>
        <w:spacing w:before="100" w:beforeAutospacing="1" w:after="100" w:afterAutospacing="1" w:line="240" w:lineRule="auto"/>
        <w:outlineLvl w:val="2"/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  <w:t>6.3 客戶溝通原則</w:t>
      </w:r>
    </w:p>
    <w:p w14:paraId="0BC4A92F" w14:textId="77777777" w:rsidR="00830F19" w:rsidRPr="00830F19" w:rsidRDefault="00830F19" w:rsidP="00830F19">
      <w:p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若發生下列情況，由 QE 評估是否需通知客戶：</w:t>
      </w:r>
    </w:p>
    <w:p w14:paraId="129B1F0F" w14:textId="77777777" w:rsidR="00830F19" w:rsidRPr="00830F19" w:rsidRDefault="00830F19" w:rsidP="00830F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環境異常造成多批次/長時間受影響</w:t>
      </w:r>
    </w:p>
    <w:p w14:paraId="640331A7" w14:textId="77777777" w:rsidR="00830F19" w:rsidRPr="00830F19" w:rsidRDefault="00830F19" w:rsidP="00830F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已出貨風險（在異常時間窗內出貨/檢測）</w:t>
      </w:r>
    </w:p>
    <w:p w14:paraId="6994BE24" w14:textId="77777777" w:rsidR="00830F19" w:rsidRPr="00830F19" w:rsidRDefault="00830F19" w:rsidP="00830F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需進行重工（重洗/重測/重包等）且客戶要求需 GO/No Go</w:t>
      </w:r>
    </w:p>
    <w:p w14:paraId="0A4F4931" w14:textId="16D1EDAE" w:rsidR="00830F19" w:rsidRPr="00830F19" w:rsidRDefault="00830F19" w:rsidP="00830F19">
      <w:pPr>
        <w:spacing w:after="0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</w:p>
    <w:p w14:paraId="1EB795AC" w14:textId="4A4778A8" w:rsidR="00830F19" w:rsidRPr="00807689" w:rsidRDefault="00830F19" w:rsidP="00830F19">
      <w:pPr>
        <w:spacing w:before="100" w:beforeAutospacing="1" w:after="100" w:afterAutospacing="1" w:line="240" w:lineRule="auto"/>
        <w:outlineLvl w:val="1"/>
        <w:rPr>
          <w:rFonts w:ascii="標楷體" w:eastAsia="標楷體" w:hAnsi="標楷體" w:cstheme="majorBidi"/>
          <w:bCs/>
          <w:color w:val="365F91"/>
          <w:sz w:val="28"/>
          <w:szCs w:val="28"/>
          <w:lang w:eastAsia="zh-TW"/>
        </w:rPr>
      </w:pPr>
      <w:r w:rsidRPr="00807689">
        <w:rPr>
          <w:rFonts w:ascii="標楷體" w:eastAsia="標楷體" w:hAnsi="標楷體" w:cstheme="majorBidi"/>
          <w:bCs/>
          <w:color w:val="365F91"/>
          <w:sz w:val="28"/>
          <w:szCs w:val="28"/>
          <w:lang w:eastAsia="zh-TW"/>
        </w:rPr>
        <w:t>7. 與站點連動規則</w:t>
      </w:r>
    </w:p>
    <w:p w14:paraId="03F5BC28" w14:textId="77777777" w:rsidR="00830F19" w:rsidRPr="00830F19" w:rsidRDefault="00830F19" w:rsidP="00830F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無塵室異常期間：</w:t>
      </w:r>
      <w:r w:rsidRPr="00830F19"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  <w:t>AOI、TTV、終端清洗</w:t>
      </w:r>
      <w:proofErr w:type="gramStart"/>
      <w:r w:rsidRPr="00830F19"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  <w:t>後目檢</w:t>
      </w:r>
      <w:proofErr w:type="gramEnd"/>
      <w:r w:rsidRPr="00830F19">
        <w:rPr>
          <w:rFonts w:ascii="標楷體" w:eastAsia="標楷體" w:hAnsi="標楷體" w:cs="新細明體"/>
          <w:b/>
          <w:bCs/>
          <w:sz w:val="24"/>
          <w:szCs w:val="24"/>
          <w:lang w:eastAsia="zh-TW"/>
        </w:rPr>
        <w:t>一律暫停</w:t>
      </w: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（產品暴露作業停止）</w:t>
      </w:r>
    </w:p>
    <w:p w14:paraId="054007C0" w14:textId="3CCF2E09" w:rsidR="00830F19" w:rsidRPr="00830F19" w:rsidRDefault="00830F19" w:rsidP="00830F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異常</w:t>
      </w:r>
      <w:proofErr w:type="gramStart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時間窗內已</w:t>
      </w:r>
      <w:proofErr w:type="gramEnd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完成 AOI/TTV/</w:t>
      </w:r>
      <w:proofErr w:type="gramStart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目檢之</w:t>
      </w:r>
      <w:proofErr w:type="gramEnd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 xml:space="preserve">批次：由 </w:t>
      </w:r>
      <w:r w:rsidR="00807689">
        <w:rPr>
          <w:rFonts w:ascii="標楷體" w:eastAsia="標楷體" w:hAnsi="標楷體" w:cs="新細明體" w:hint="eastAsia"/>
          <w:sz w:val="24"/>
          <w:szCs w:val="24"/>
          <w:lang w:eastAsia="zh-TW"/>
        </w:rPr>
        <w:t>工程部</w:t>
      </w: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評估是否</w:t>
      </w:r>
      <w:proofErr w:type="gramStart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需加驗或</w:t>
      </w:r>
      <w:proofErr w:type="gramEnd"/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重新確認</w:t>
      </w:r>
    </w:p>
    <w:p w14:paraId="04761397" w14:textId="77777777" w:rsidR="00830F19" w:rsidRPr="00830F19" w:rsidRDefault="00830F19" w:rsidP="00830F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解除異常後首批：建議設定「首件確認/加嚴」以確保環境恢復有效</w:t>
      </w:r>
    </w:p>
    <w:p w14:paraId="0F457C01" w14:textId="33853DA9" w:rsidR="00830F19" w:rsidRPr="00807689" w:rsidRDefault="00830F19" w:rsidP="00830F19">
      <w:pPr>
        <w:spacing w:before="100" w:beforeAutospacing="1" w:after="100" w:afterAutospacing="1" w:line="240" w:lineRule="auto"/>
        <w:outlineLvl w:val="1"/>
        <w:rPr>
          <w:rFonts w:ascii="標楷體" w:eastAsia="標楷體" w:hAnsi="標楷體" w:cstheme="majorBidi"/>
          <w:bCs/>
          <w:color w:val="365F91"/>
          <w:sz w:val="28"/>
          <w:szCs w:val="28"/>
          <w:lang w:eastAsia="zh-TW"/>
        </w:rPr>
      </w:pPr>
      <w:r w:rsidRPr="00807689">
        <w:rPr>
          <w:rFonts w:ascii="標楷體" w:eastAsia="標楷體" w:hAnsi="標楷體" w:cstheme="majorBidi"/>
          <w:bCs/>
          <w:color w:val="365F91"/>
          <w:sz w:val="28"/>
          <w:szCs w:val="28"/>
          <w:lang w:eastAsia="zh-TW"/>
        </w:rPr>
        <w:t>8. 附件/</w:t>
      </w:r>
      <w:r w:rsidR="00807689">
        <w:rPr>
          <w:rFonts w:ascii="標楷體" w:eastAsia="標楷體" w:hAnsi="標楷體" w:cstheme="majorBidi"/>
          <w:bCs/>
          <w:color w:val="365F91"/>
          <w:sz w:val="28"/>
          <w:szCs w:val="28"/>
          <w:lang w:eastAsia="zh-TW"/>
        </w:rPr>
        <w:t>表單</w:t>
      </w:r>
    </w:p>
    <w:p w14:paraId="77B2DA4C" w14:textId="1BB31510" w:rsidR="00830F19" w:rsidRPr="00830F19" w:rsidRDefault="00830F19" w:rsidP="00830F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環境</w:t>
      </w:r>
      <w:r w:rsidR="00807689">
        <w:rPr>
          <w:rFonts w:ascii="標楷體" w:eastAsia="標楷體" w:hAnsi="標楷體" w:cs="新細明體" w:hint="eastAsia"/>
          <w:sz w:val="24"/>
          <w:szCs w:val="24"/>
          <w:lang w:eastAsia="zh-TW"/>
        </w:rPr>
        <w:t>監控</w:t>
      </w: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紀錄表</w:t>
      </w:r>
    </w:p>
    <w:p w14:paraId="508B5D54" w14:textId="1F39B187" w:rsidR="007B22D9" w:rsidRPr="00A65072" w:rsidRDefault="00830F19" w:rsidP="00830F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830F19">
        <w:rPr>
          <w:rFonts w:ascii="標楷體" w:eastAsia="標楷體" w:hAnsi="標楷體" w:cs="新細明體"/>
          <w:sz w:val="24"/>
          <w:szCs w:val="24"/>
          <w:lang w:eastAsia="zh-TW"/>
        </w:rPr>
        <w:t>首件確認表</w:t>
      </w:r>
    </w:p>
    <w:sectPr w:rsidR="007B22D9" w:rsidRPr="00A65072" w:rsidSect="00034616">
      <w:head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72CE22" w14:textId="77777777" w:rsidR="007A2513" w:rsidRDefault="007A2513" w:rsidP="00C26C7D">
      <w:pPr>
        <w:spacing w:after="0" w:line="240" w:lineRule="auto"/>
      </w:pPr>
      <w:r>
        <w:separator/>
      </w:r>
    </w:p>
  </w:endnote>
  <w:endnote w:type="continuationSeparator" w:id="0">
    <w:p w14:paraId="4BB6065A" w14:textId="77777777" w:rsidR="007A2513" w:rsidRDefault="007A2513" w:rsidP="00C26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7EC4B9" w14:textId="77777777" w:rsidR="007A2513" w:rsidRDefault="007A2513" w:rsidP="00C26C7D">
      <w:pPr>
        <w:spacing w:after="0" w:line="240" w:lineRule="auto"/>
      </w:pPr>
      <w:r>
        <w:separator/>
      </w:r>
    </w:p>
  </w:footnote>
  <w:footnote w:type="continuationSeparator" w:id="0">
    <w:p w14:paraId="2F61DC81" w14:textId="77777777" w:rsidR="007A2513" w:rsidRDefault="007A2513" w:rsidP="00C26C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0E5288" w14:textId="17E40202" w:rsidR="00DC21E1" w:rsidRPr="00C26C7D" w:rsidRDefault="00DC21E1" w:rsidP="001C5910">
    <w:pPr>
      <w:pStyle w:val="aa"/>
      <w:rPr>
        <w:rFonts w:ascii="標楷體" w:eastAsia="標楷體" w:hAnsi="標楷體"/>
        <w:lang w:eastAsia="zh-TW"/>
      </w:rPr>
    </w:pPr>
    <w:r w:rsidRPr="00C26C7D">
      <w:rPr>
        <w:rFonts w:ascii="標楷體" w:eastAsia="標楷體" w:hAnsi="標楷體" w:hint="eastAsia"/>
        <w:lang w:eastAsia="zh-TW"/>
      </w:rPr>
      <w:t>各站點</w:t>
    </w:r>
    <w:r w:rsidRPr="00C26C7D">
      <w:rPr>
        <w:rFonts w:ascii="標楷體" w:eastAsia="標楷體" w:hAnsi="標楷體"/>
        <w:lang w:eastAsia="zh-TW"/>
      </w:rPr>
      <w:t xml:space="preserve"> OCAP</w:t>
    </w:r>
    <w:r w:rsidRPr="00C26C7D">
      <w:rPr>
        <w:rFonts w:ascii="標楷體" w:eastAsia="標楷體" w:hAnsi="標楷體" w:hint="eastAsia"/>
        <w:lang w:eastAsia="zh-TW"/>
      </w:rPr>
      <w:t>異常狀況處理辦法</w:t>
    </w:r>
  </w:p>
  <w:p w14:paraId="428120D2" w14:textId="5026C721" w:rsidR="00DC21E1" w:rsidRDefault="00DC21E1" w:rsidP="001C5910">
    <w:pPr>
      <w:pStyle w:val="ac"/>
      <w:rPr>
        <w:rFonts w:ascii="標楷體" w:eastAsia="標楷體" w:hAnsi="標楷體"/>
        <w:i w:val="0"/>
        <w:lang w:eastAsia="zh-TW"/>
      </w:rPr>
    </w:pPr>
    <w:proofErr w:type="gramStart"/>
    <w:r w:rsidRPr="00CF4FEC">
      <w:rPr>
        <w:rFonts w:ascii="標楷體" w:eastAsia="標楷體" w:hAnsi="標楷體" w:hint="eastAsia"/>
        <w:i w:val="0"/>
        <w:lang w:eastAsia="zh-TW"/>
      </w:rPr>
      <w:t>（</w:t>
    </w:r>
    <w:proofErr w:type="gramEnd"/>
    <w:r w:rsidRPr="00CF4FEC">
      <w:rPr>
        <w:rFonts w:ascii="標楷體" w:eastAsia="標楷體" w:hAnsi="標楷體" w:hint="eastAsia"/>
        <w:i w:val="0"/>
        <w:lang w:eastAsia="zh-TW"/>
      </w:rPr>
      <w:t>OCR/超音波清洗站 / 終端清洗</w:t>
    </w:r>
    <w:proofErr w:type="gramStart"/>
    <w:r w:rsidRPr="00CF4FEC">
      <w:rPr>
        <w:rFonts w:ascii="標楷體" w:eastAsia="標楷體" w:hAnsi="標楷體" w:hint="eastAsia"/>
        <w:i w:val="0"/>
        <w:lang w:eastAsia="zh-TW"/>
      </w:rPr>
      <w:t>（</w:t>
    </w:r>
    <w:proofErr w:type="gramEnd"/>
    <w:r w:rsidRPr="00CF4FEC">
      <w:rPr>
        <w:rFonts w:ascii="標楷體" w:eastAsia="標楷體" w:hAnsi="標楷體" w:hint="eastAsia"/>
        <w:i w:val="0"/>
        <w:lang w:eastAsia="zh-TW"/>
      </w:rPr>
      <w:t>刷洗</w:t>
    </w:r>
    <w:proofErr w:type="gramStart"/>
    <w:r w:rsidRPr="00CF4FEC">
      <w:rPr>
        <w:rFonts w:ascii="標楷體" w:eastAsia="標楷體" w:hAnsi="標楷體" w:hint="eastAsia"/>
        <w:i w:val="0"/>
        <w:lang w:eastAsia="zh-TW"/>
      </w:rPr>
      <w:t>）</w:t>
    </w:r>
    <w:proofErr w:type="gramEnd"/>
    <w:r w:rsidRPr="00CF4FEC">
      <w:rPr>
        <w:rFonts w:ascii="標楷體" w:eastAsia="標楷體" w:hAnsi="標楷體" w:hint="eastAsia"/>
        <w:i w:val="0"/>
        <w:lang w:eastAsia="zh-TW"/>
      </w:rPr>
      <w:t>站 / TTV 量測站/AOI量測站 / 包裝與出貨</w:t>
    </w:r>
    <w:proofErr w:type="gramStart"/>
    <w:r w:rsidRPr="00CF4FEC">
      <w:rPr>
        <w:rFonts w:ascii="標楷體" w:eastAsia="標楷體" w:hAnsi="標楷體" w:hint="eastAsia"/>
        <w:i w:val="0"/>
        <w:lang w:eastAsia="zh-TW"/>
      </w:rPr>
      <w:t>）</w:t>
    </w:r>
    <w:proofErr w:type="gramEnd"/>
    <w:r>
      <w:rPr>
        <w:rFonts w:ascii="標楷體" w:eastAsia="標楷體" w:hAnsi="標楷體" w:hint="eastAsia"/>
        <w:i w:val="0"/>
        <w:lang w:eastAsia="zh-TW"/>
      </w:rPr>
      <w:t>/量測儀器異常/無塵室管制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99F8475A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89"/>
    <w:multiLevelType w:val="singleLevel"/>
    <w:tmpl w:val="286C295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7B027E"/>
    <w:multiLevelType w:val="hybridMultilevel"/>
    <w:tmpl w:val="AB44C8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29118C8"/>
    <w:multiLevelType w:val="hybridMultilevel"/>
    <w:tmpl w:val="E99E0794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8" w15:restartNumberingAfterBreak="0">
    <w:nsid w:val="0B3056EA"/>
    <w:multiLevelType w:val="multilevel"/>
    <w:tmpl w:val="4CA61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7E77B9"/>
    <w:multiLevelType w:val="hybridMultilevel"/>
    <w:tmpl w:val="758637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C8E4830"/>
    <w:multiLevelType w:val="hybridMultilevel"/>
    <w:tmpl w:val="1F1CDA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0D191C1A"/>
    <w:multiLevelType w:val="hybridMultilevel"/>
    <w:tmpl w:val="A32A13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10A71CB8"/>
    <w:multiLevelType w:val="multilevel"/>
    <w:tmpl w:val="F81E2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FB6951"/>
    <w:multiLevelType w:val="hybridMultilevel"/>
    <w:tmpl w:val="43CAEF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16223E54"/>
    <w:multiLevelType w:val="hybridMultilevel"/>
    <w:tmpl w:val="DD801BCE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5" w15:restartNumberingAfterBreak="0">
    <w:nsid w:val="1E6D644A"/>
    <w:multiLevelType w:val="hybridMultilevel"/>
    <w:tmpl w:val="493E39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1253C6E"/>
    <w:multiLevelType w:val="hybridMultilevel"/>
    <w:tmpl w:val="2D08E1F4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7" w15:restartNumberingAfterBreak="0">
    <w:nsid w:val="22FA1BA5"/>
    <w:multiLevelType w:val="hybridMultilevel"/>
    <w:tmpl w:val="5D1218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23273760"/>
    <w:multiLevelType w:val="hybridMultilevel"/>
    <w:tmpl w:val="3940CD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27F50BBD"/>
    <w:multiLevelType w:val="multilevel"/>
    <w:tmpl w:val="29585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A52589"/>
    <w:multiLevelType w:val="hybridMultilevel"/>
    <w:tmpl w:val="496638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2DB06DE5"/>
    <w:multiLevelType w:val="hybridMultilevel"/>
    <w:tmpl w:val="74FEC3D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2F464584"/>
    <w:multiLevelType w:val="multilevel"/>
    <w:tmpl w:val="3A84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1422F2"/>
    <w:multiLevelType w:val="hybridMultilevel"/>
    <w:tmpl w:val="A91C17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33481AB6"/>
    <w:multiLevelType w:val="multilevel"/>
    <w:tmpl w:val="BC2A4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796144"/>
    <w:multiLevelType w:val="multilevel"/>
    <w:tmpl w:val="67C0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8F2354"/>
    <w:multiLevelType w:val="hybridMultilevel"/>
    <w:tmpl w:val="0A3A9C4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3EC955D4"/>
    <w:multiLevelType w:val="hybridMultilevel"/>
    <w:tmpl w:val="BC42C6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3FC3684C"/>
    <w:multiLevelType w:val="multilevel"/>
    <w:tmpl w:val="0E8C5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02BC8"/>
    <w:multiLevelType w:val="multilevel"/>
    <w:tmpl w:val="A022C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56502B"/>
    <w:multiLevelType w:val="hybridMultilevel"/>
    <w:tmpl w:val="A4BA15D8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31" w15:restartNumberingAfterBreak="0">
    <w:nsid w:val="47624306"/>
    <w:multiLevelType w:val="multilevel"/>
    <w:tmpl w:val="07720DCA"/>
    <w:lvl w:ilvl="0">
      <w:start w:val="1"/>
      <w:numFmt w:val="decimal"/>
      <w:lvlText w:val="%1."/>
      <w:lvlJc w:val="left"/>
      <w:pPr>
        <w:ind w:left="1200" w:hanging="480"/>
      </w:pPr>
      <w:rPr>
        <w:rFonts w:hint="default"/>
      </w:rPr>
    </w:lvl>
    <w:lvl w:ilvl="1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32" w15:restartNumberingAfterBreak="0">
    <w:nsid w:val="4B3160BB"/>
    <w:multiLevelType w:val="hybridMultilevel"/>
    <w:tmpl w:val="621EB13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4D910872"/>
    <w:multiLevelType w:val="hybridMultilevel"/>
    <w:tmpl w:val="81ECC5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55A146E7"/>
    <w:multiLevelType w:val="hybridMultilevel"/>
    <w:tmpl w:val="C19AC46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5BFC0B2D"/>
    <w:multiLevelType w:val="multilevel"/>
    <w:tmpl w:val="E98E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2943EE"/>
    <w:multiLevelType w:val="hybridMultilevel"/>
    <w:tmpl w:val="9F10CE08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37" w15:restartNumberingAfterBreak="0">
    <w:nsid w:val="60596E75"/>
    <w:multiLevelType w:val="hybridMultilevel"/>
    <w:tmpl w:val="B96614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62F526F2"/>
    <w:multiLevelType w:val="multilevel"/>
    <w:tmpl w:val="8C3EB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3654EF"/>
    <w:multiLevelType w:val="multilevel"/>
    <w:tmpl w:val="3850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EF0D8C"/>
    <w:multiLevelType w:val="hybridMultilevel"/>
    <w:tmpl w:val="E3A6DD2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6FE15503"/>
    <w:multiLevelType w:val="hybridMultilevel"/>
    <w:tmpl w:val="179C2C8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2" w15:restartNumberingAfterBreak="0">
    <w:nsid w:val="750F1AC2"/>
    <w:multiLevelType w:val="hybridMultilevel"/>
    <w:tmpl w:val="8C5064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3" w15:restartNumberingAfterBreak="0">
    <w:nsid w:val="789F2CB2"/>
    <w:multiLevelType w:val="multilevel"/>
    <w:tmpl w:val="B88097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2A2190"/>
    <w:multiLevelType w:val="hybridMultilevel"/>
    <w:tmpl w:val="6DB4F0D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26"/>
  </w:num>
  <w:num w:numId="8">
    <w:abstractNumId w:val="17"/>
  </w:num>
  <w:num w:numId="9">
    <w:abstractNumId w:val="27"/>
  </w:num>
  <w:num w:numId="10">
    <w:abstractNumId w:val="18"/>
  </w:num>
  <w:num w:numId="11">
    <w:abstractNumId w:val="9"/>
  </w:num>
  <w:num w:numId="12">
    <w:abstractNumId w:val="33"/>
  </w:num>
  <w:num w:numId="13">
    <w:abstractNumId w:val="13"/>
  </w:num>
  <w:num w:numId="14">
    <w:abstractNumId w:val="42"/>
  </w:num>
  <w:num w:numId="15">
    <w:abstractNumId w:val="21"/>
  </w:num>
  <w:num w:numId="16">
    <w:abstractNumId w:val="23"/>
  </w:num>
  <w:num w:numId="17">
    <w:abstractNumId w:val="32"/>
  </w:num>
  <w:num w:numId="18">
    <w:abstractNumId w:val="10"/>
  </w:num>
  <w:num w:numId="19">
    <w:abstractNumId w:val="41"/>
  </w:num>
  <w:num w:numId="20">
    <w:abstractNumId w:val="11"/>
  </w:num>
  <w:num w:numId="21">
    <w:abstractNumId w:val="40"/>
  </w:num>
  <w:num w:numId="22">
    <w:abstractNumId w:val="37"/>
  </w:num>
  <w:num w:numId="23">
    <w:abstractNumId w:val="34"/>
  </w:num>
  <w:num w:numId="24">
    <w:abstractNumId w:val="20"/>
  </w:num>
  <w:num w:numId="25">
    <w:abstractNumId w:val="44"/>
  </w:num>
  <w:num w:numId="26">
    <w:abstractNumId w:val="6"/>
  </w:num>
  <w:num w:numId="27">
    <w:abstractNumId w:val="15"/>
  </w:num>
  <w:num w:numId="28">
    <w:abstractNumId w:val="31"/>
  </w:num>
  <w:num w:numId="29">
    <w:abstractNumId w:val="36"/>
  </w:num>
  <w:num w:numId="30">
    <w:abstractNumId w:val="30"/>
  </w:num>
  <w:num w:numId="31">
    <w:abstractNumId w:val="14"/>
  </w:num>
  <w:num w:numId="32">
    <w:abstractNumId w:val="7"/>
  </w:num>
  <w:num w:numId="33">
    <w:abstractNumId w:val="16"/>
  </w:num>
  <w:num w:numId="34">
    <w:abstractNumId w:val="22"/>
  </w:num>
  <w:num w:numId="35">
    <w:abstractNumId w:val="29"/>
  </w:num>
  <w:num w:numId="36">
    <w:abstractNumId w:val="38"/>
  </w:num>
  <w:num w:numId="37">
    <w:abstractNumId w:val="24"/>
  </w:num>
  <w:num w:numId="38">
    <w:abstractNumId w:val="28"/>
  </w:num>
  <w:num w:numId="39">
    <w:abstractNumId w:val="43"/>
  </w:num>
  <w:num w:numId="40">
    <w:abstractNumId w:val="8"/>
  </w:num>
  <w:num w:numId="41">
    <w:abstractNumId w:val="19"/>
  </w:num>
  <w:num w:numId="42">
    <w:abstractNumId w:val="12"/>
  </w:num>
  <w:num w:numId="43">
    <w:abstractNumId w:val="35"/>
  </w:num>
  <w:num w:numId="44">
    <w:abstractNumId w:val="39"/>
  </w:num>
  <w:num w:numId="45">
    <w:abstractNumId w:val="25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33D7"/>
    <w:rsid w:val="00034616"/>
    <w:rsid w:val="0004149A"/>
    <w:rsid w:val="000415D2"/>
    <w:rsid w:val="0006063C"/>
    <w:rsid w:val="00072651"/>
    <w:rsid w:val="00076C59"/>
    <w:rsid w:val="0008586F"/>
    <w:rsid w:val="000D4558"/>
    <w:rsid w:val="000E390B"/>
    <w:rsid w:val="000E40AD"/>
    <w:rsid w:val="00106009"/>
    <w:rsid w:val="00117F36"/>
    <w:rsid w:val="00130CB2"/>
    <w:rsid w:val="00140AFB"/>
    <w:rsid w:val="0015074B"/>
    <w:rsid w:val="001901C3"/>
    <w:rsid w:val="001926D9"/>
    <w:rsid w:val="001B7D37"/>
    <w:rsid w:val="001C05E6"/>
    <w:rsid w:val="001C1227"/>
    <w:rsid w:val="001C4894"/>
    <w:rsid w:val="001C5910"/>
    <w:rsid w:val="001E1805"/>
    <w:rsid w:val="001E5034"/>
    <w:rsid w:val="00217914"/>
    <w:rsid w:val="002212E6"/>
    <w:rsid w:val="0023221C"/>
    <w:rsid w:val="00260F3C"/>
    <w:rsid w:val="00261F66"/>
    <w:rsid w:val="00276E17"/>
    <w:rsid w:val="0029145A"/>
    <w:rsid w:val="0029639D"/>
    <w:rsid w:val="002C0AD8"/>
    <w:rsid w:val="002C7CA2"/>
    <w:rsid w:val="002E48F8"/>
    <w:rsid w:val="00326F90"/>
    <w:rsid w:val="003364D6"/>
    <w:rsid w:val="003A7131"/>
    <w:rsid w:val="003D4373"/>
    <w:rsid w:val="00403ED6"/>
    <w:rsid w:val="004163EE"/>
    <w:rsid w:val="00426EC1"/>
    <w:rsid w:val="00456F10"/>
    <w:rsid w:val="005132E3"/>
    <w:rsid w:val="00513DC2"/>
    <w:rsid w:val="00520679"/>
    <w:rsid w:val="00527F7F"/>
    <w:rsid w:val="00530B5C"/>
    <w:rsid w:val="00564E50"/>
    <w:rsid w:val="005B6584"/>
    <w:rsid w:val="005C42CA"/>
    <w:rsid w:val="005E593E"/>
    <w:rsid w:val="006577BC"/>
    <w:rsid w:val="0066654E"/>
    <w:rsid w:val="00680C4B"/>
    <w:rsid w:val="006A2884"/>
    <w:rsid w:val="006E21CE"/>
    <w:rsid w:val="00725016"/>
    <w:rsid w:val="00734DC3"/>
    <w:rsid w:val="00742BC1"/>
    <w:rsid w:val="007463A8"/>
    <w:rsid w:val="007620DA"/>
    <w:rsid w:val="007A2513"/>
    <w:rsid w:val="007A5451"/>
    <w:rsid w:val="007B22D9"/>
    <w:rsid w:val="007D05B8"/>
    <w:rsid w:val="007E42D5"/>
    <w:rsid w:val="00805B14"/>
    <w:rsid w:val="00807689"/>
    <w:rsid w:val="00830F19"/>
    <w:rsid w:val="008529D5"/>
    <w:rsid w:val="00861D23"/>
    <w:rsid w:val="00873380"/>
    <w:rsid w:val="00876FFF"/>
    <w:rsid w:val="0089019C"/>
    <w:rsid w:val="00893898"/>
    <w:rsid w:val="008D17FF"/>
    <w:rsid w:val="0091350E"/>
    <w:rsid w:val="00916E29"/>
    <w:rsid w:val="00926D0B"/>
    <w:rsid w:val="009371EC"/>
    <w:rsid w:val="00983021"/>
    <w:rsid w:val="00985639"/>
    <w:rsid w:val="009B17F5"/>
    <w:rsid w:val="009B2DD3"/>
    <w:rsid w:val="00A23F85"/>
    <w:rsid w:val="00A330AC"/>
    <w:rsid w:val="00A65072"/>
    <w:rsid w:val="00A82BDD"/>
    <w:rsid w:val="00AA1D8D"/>
    <w:rsid w:val="00AC290E"/>
    <w:rsid w:val="00AD7623"/>
    <w:rsid w:val="00AF2C34"/>
    <w:rsid w:val="00B0192C"/>
    <w:rsid w:val="00B03E70"/>
    <w:rsid w:val="00B10235"/>
    <w:rsid w:val="00B20328"/>
    <w:rsid w:val="00B47730"/>
    <w:rsid w:val="00BB6560"/>
    <w:rsid w:val="00C03D32"/>
    <w:rsid w:val="00C26C7D"/>
    <w:rsid w:val="00C44D21"/>
    <w:rsid w:val="00C70876"/>
    <w:rsid w:val="00C83007"/>
    <w:rsid w:val="00C94A4F"/>
    <w:rsid w:val="00CB0664"/>
    <w:rsid w:val="00CC307C"/>
    <w:rsid w:val="00CF4FEC"/>
    <w:rsid w:val="00D03F3C"/>
    <w:rsid w:val="00D068ED"/>
    <w:rsid w:val="00D37265"/>
    <w:rsid w:val="00D56970"/>
    <w:rsid w:val="00D631A8"/>
    <w:rsid w:val="00D74916"/>
    <w:rsid w:val="00D7783C"/>
    <w:rsid w:val="00D77A19"/>
    <w:rsid w:val="00D96AD6"/>
    <w:rsid w:val="00DB0EDE"/>
    <w:rsid w:val="00DC21E1"/>
    <w:rsid w:val="00DC2657"/>
    <w:rsid w:val="00DF0693"/>
    <w:rsid w:val="00DF13C7"/>
    <w:rsid w:val="00E142F5"/>
    <w:rsid w:val="00E304A5"/>
    <w:rsid w:val="00E443CA"/>
    <w:rsid w:val="00E54E94"/>
    <w:rsid w:val="00EB2D61"/>
    <w:rsid w:val="00EC20B0"/>
    <w:rsid w:val="00EE7232"/>
    <w:rsid w:val="00F2628E"/>
    <w:rsid w:val="00F401C3"/>
    <w:rsid w:val="00F73034"/>
    <w:rsid w:val="00F9199E"/>
    <w:rsid w:val="00FB2AC9"/>
    <w:rsid w:val="00FB7B98"/>
    <w:rsid w:val="00FC417D"/>
    <w:rsid w:val="00FC693F"/>
    <w:rsid w:val="1E63C99C"/>
    <w:rsid w:val="2561A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C7E4E21"/>
  <w14:defaultImageDpi w14:val="300"/>
  <w15:docId w15:val="{3F7F3CDB-AFDD-4D3A-A54C-385335253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4">
    <w:name w:val="Plain Table 1"/>
    <w:basedOn w:val="a3"/>
    <w:uiPriority w:val="99"/>
    <w:rsid w:val="008529D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Balloon Text"/>
    <w:basedOn w:val="a1"/>
    <w:link w:val="affb"/>
    <w:uiPriority w:val="99"/>
    <w:semiHidden/>
    <w:unhideWhenUsed/>
    <w:rsid w:val="007E42D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fb">
    <w:name w:val="註解方塊文字 字元"/>
    <w:basedOn w:val="a2"/>
    <w:link w:val="affa"/>
    <w:uiPriority w:val="99"/>
    <w:semiHidden/>
    <w:rsid w:val="007E42D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CB893E-9A86-4F5E-BBB3-948CB0824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907</TotalTime>
  <Pages>1</Pages>
  <Words>1755</Words>
  <Characters>10006</Characters>
  <Application>Microsoft Office Word</Application>
  <DocSecurity>0</DocSecurity>
  <Lines>83</Lines>
  <Paragraphs>23</Paragraphs>
  <ScaleCrop>false</ScaleCrop>
  <Manager/>
  <Company/>
  <LinksUpToDate>false</LinksUpToDate>
  <CharactersWithSpaces>11738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28</cp:revision>
  <cp:lastPrinted>2026-01-14T06:20:00Z</cp:lastPrinted>
  <dcterms:created xsi:type="dcterms:W3CDTF">2025-12-14T09:31:00Z</dcterms:created>
  <dcterms:modified xsi:type="dcterms:W3CDTF">2026-01-14T06:23:00Z</dcterms:modified>
  <cp:category/>
</cp:coreProperties>
</file>