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EA3" w:rsidRPr="00F65F2F" w:rsidRDefault="006E6EA3" w:rsidP="006E6EA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  <w:bookmarkStart w:id="0" w:name="_GoBack"/>
      <w:bookmarkEnd w:id="0"/>
    </w:p>
    <w:p w:rsidR="006E6EA3" w:rsidRPr="00F65F2F" w:rsidRDefault="006E6EA3" w:rsidP="006E6EA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6E6EA3" w:rsidRPr="00F65F2F" w:rsidRDefault="006E6EA3" w:rsidP="006E6EA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6E6EA3" w:rsidRPr="00F65F2F" w:rsidRDefault="006E6EA3" w:rsidP="006E6EA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6E6EA3" w:rsidRPr="00F65F2F" w:rsidRDefault="00552346" w:rsidP="006E6EA3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30"/>
        </w:rPr>
      </w:pPr>
      <w:r w:rsidRPr="00F65F2F">
        <w:rPr>
          <w:rFonts w:ascii="標楷體" w:eastAsia="標楷體" w:hAnsi="標楷體" w:hint="eastAsia"/>
          <w:sz w:val="72"/>
        </w:rPr>
        <w:t>潔沛</w:t>
      </w:r>
      <w:r w:rsidR="006E6EA3" w:rsidRPr="00F65F2F">
        <w:rPr>
          <w:rFonts w:ascii="標楷體" w:eastAsia="標楷體" w:hAnsi="標楷體" w:hint="eastAsia"/>
          <w:sz w:val="72"/>
        </w:rPr>
        <w:t>企業</w:t>
      </w:r>
      <w:r w:rsidR="006E6EA3" w:rsidRPr="00F65F2F">
        <w:rPr>
          <w:rFonts w:ascii="標楷體" w:eastAsia="標楷體" w:hAnsi="標楷體"/>
          <w:sz w:val="72"/>
        </w:rPr>
        <w:t>有限公司</w:t>
      </w:r>
    </w:p>
    <w:p w:rsidR="006E6EA3" w:rsidRPr="00F65F2F" w:rsidRDefault="006E6EA3" w:rsidP="006E6EA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:rsidR="005B3E41" w:rsidRPr="005B55E9" w:rsidRDefault="005B3E41" w:rsidP="005B3E41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b/>
          <w:bCs/>
          <w:sz w:val="40"/>
          <w:szCs w:val="40"/>
        </w:rPr>
      </w:pPr>
    </w:p>
    <w:p w:rsidR="005B3E41" w:rsidRPr="005B55E9" w:rsidRDefault="005B3E41" w:rsidP="005B3E41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:rsidR="005B3E41" w:rsidRPr="00F65F2F" w:rsidRDefault="005B3E41" w:rsidP="005B3E41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40"/>
          <w:szCs w:val="40"/>
        </w:rPr>
      </w:pPr>
      <w:r w:rsidRPr="00F65F2F">
        <w:rPr>
          <w:rFonts w:ascii="標楷體" w:eastAsia="標楷體" w:hAnsi="標楷體" w:hint="eastAsia"/>
          <w:sz w:val="40"/>
          <w:szCs w:val="40"/>
        </w:rPr>
        <w:t>不符合及矯正措施管理程序</w:t>
      </w:r>
    </w:p>
    <w:p w:rsidR="005B3E41" w:rsidRPr="005B3E41" w:rsidRDefault="005B3E41" w:rsidP="005B3E41">
      <w:pPr>
        <w:widowControl/>
        <w:autoSpaceDE w:val="0"/>
        <w:autoSpaceDN w:val="0"/>
        <w:ind w:firstLineChars="800" w:firstLine="3200"/>
        <w:textAlignment w:val="bottom"/>
        <w:rPr>
          <w:rFonts w:ascii="標楷體" w:eastAsia="標楷體" w:hAnsi="標楷體" w:hint="eastAsia"/>
          <w:sz w:val="40"/>
          <w:szCs w:val="40"/>
        </w:rPr>
      </w:pPr>
    </w:p>
    <w:p w:rsidR="005B3E41" w:rsidRPr="00AC1972" w:rsidRDefault="005B3E41" w:rsidP="005B3E41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/>
          <w:sz w:val="32"/>
          <w:szCs w:val="32"/>
        </w:rPr>
        <w:t>文件編號：M</w:t>
      </w:r>
      <w:r>
        <w:rPr>
          <w:rFonts w:ascii="標楷體" w:eastAsia="標楷體" w:hAnsi="標楷體"/>
          <w:sz w:val="32"/>
          <w:szCs w:val="32"/>
        </w:rPr>
        <w:t>P</w:t>
      </w:r>
      <w:r>
        <w:rPr>
          <w:rFonts w:ascii="標楷體" w:eastAsia="標楷體" w:hAnsi="標楷體" w:hint="eastAsia"/>
          <w:sz w:val="32"/>
          <w:szCs w:val="32"/>
        </w:rPr>
        <w:t>-1</w:t>
      </w:r>
      <w:r>
        <w:rPr>
          <w:rFonts w:ascii="標楷體" w:eastAsia="標楷體" w:hAnsi="標楷體"/>
          <w:sz w:val="32"/>
          <w:szCs w:val="32"/>
        </w:rPr>
        <w:t>5</w:t>
      </w:r>
    </w:p>
    <w:p w:rsidR="005B3E41" w:rsidRPr="00AC1972" w:rsidRDefault="005B3E41" w:rsidP="005B3E41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制定日期：</w:t>
      </w:r>
      <w:r w:rsidRPr="00AC1972">
        <w:rPr>
          <w:rFonts w:ascii="標楷體" w:eastAsia="標楷體" w:hAnsi="標楷體"/>
          <w:sz w:val="32"/>
          <w:szCs w:val="32"/>
        </w:rPr>
        <w:t>2025/07/0</w:t>
      </w:r>
      <w:r w:rsidRPr="00AC1972">
        <w:rPr>
          <w:rFonts w:ascii="標楷體" w:eastAsia="標楷體" w:hAnsi="標楷體" w:hint="eastAsia"/>
          <w:sz w:val="32"/>
          <w:szCs w:val="32"/>
        </w:rPr>
        <w:t>1</w:t>
      </w:r>
    </w:p>
    <w:p w:rsidR="005B3E41" w:rsidRPr="00AC1972" w:rsidRDefault="005B3E41" w:rsidP="005B3E41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版</w:t>
      </w:r>
      <w:r w:rsidRPr="00AC1972">
        <w:rPr>
          <w:rFonts w:ascii="標楷體" w:eastAsia="標楷體" w:hAnsi="標楷體"/>
          <w:sz w:val="32"/>
          <w:szCs w:val="32"/>
        </w:rPr>
        <w:t xml:space="preserve">    </w:t>
      </w:r>
      <w:r w:rsidRPr="00AC1972">
        <w:rPr>
          <w:rFonts w:ascii="標楷體" w:eastAsia="標楷體" w:hAnsi="標楷體" w:hint="eastAsia"/>
          <w:sz w:val="32"/>
          <w:szCs w:val="32"/>
        </w:rPr>
        <w:t>本：</w:t>
      </w:r>
      <w:r w:rsidRPr="00AC1972">
        <w:rPr>
          <w:rFonts w:ascii="標楷體" w:eastAsia="標楷體" w:hAnsi="標楷體"/>
          <w:sz w:val="32"/>
          <w:szCs w:val="32"/>
        </w:rPr>
        <w:t>1.0</w:t>
      </w:r>
      <w:r w:rsidRPr="00AC1972">
        <w:rPr>
          <w:rFonts w:ascii="標楷體" w:eastAsia="標楷體" w:hAnsi="標楷體" w:hint="eastAsia"/>
          <w:sz w:val="32"/>
          <w:szCs w:val="32"/>
        </w:rPr>
        <w:t>版</w:t>
      </w:r>
    </w:p>
    <w:p w:rsidR="006E6EA3" w:rsidRPr="00F65F2F" w:rsidRDefault="006E6EA3" w:rsidP="006E6EA3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6E6EA3" w:rsidRPr="00F65F2F" w:rsidRDefault="006E6EA3" w:rsidP="006E6EA3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6E6EA3" w:rsidRDefault="006E6EA3">
      <w:pPr>
        <w:rPr>
          <w:rFonts w:ascii="標楷體" w:eastAsia="標楷體" w:hAnsi="標楷體"/>
          <w:sz w:val="48"/>
          <w:szCs w:val="48"/>
        </w:rPr>
      </w:pPr>
    </w:p>
    <w:p w:rsidR="001F47F9" w:rsidRDefault="001F47F9">
      <w:pPr>
        <w:rPr>
          <w:rFonts w:ascii="標楷體" w:eastAsia="標楷體" w:hAnsi="標楷體"/>
          <w:sz w:val="48"/>
          <w:szCs w:val="48"/>
        </w:rPr>
      </w:pPr>
    </w:p>
    <w:p w:rsidR="001F47F9" w:rsidRPr="00F65F2F" w:rsidRDefault="001F47F9">
      <w:pPr>
        <w:rPr>
          <w:rFonts w:ascii="標楷體" w:eastAsia="標楷體" w:hAnsi="標楷體" w:hint="eastAsia"/>
        </w:rPr>
      </w:pPr>
    </w:p>
    <w:p w:rsidR="006E6EA3" w:rsidRPr="00F65F2F" w:rsidRDefault="006E6EA3">
      <w:pPr>
        <w:rPr>
          <w:rFonts w:ascii="標楷體" w:eastAsia="標楷體" w:hAnsi="標楷體"/>
        </w:rPr>
      </w:pPr>
    </w:p>
    <w:p w:rsidR="006E6EA3" w:rsidRPr="00F65F2F" w:rsidRDefault="006E6EA3">
      <w:pPr>
        <w:rPr>
          <w:rFonts w:ascii="標楷體" w:eastAsia="標楷體" w:hAnsi="標楷體"/>
        </w:rPr>
      </w:pP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552346" w:rsidRPr="00F65F2F" w:rsidTr="00AD454F">
        <w:tc>
          <w:tcPr>
            <w:tcW w:w="3175" w:type="dxa"/>
            <w:shd w:val="clear" w:color="auto" w:fill="auto"/>
          </w:tcPr>
          <w:p w:rsidR="00552346" w:rsidRPr="00F65F2F" w:rsidRDefault="00552346" w:rsidP="00AD454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bookmarkStart w:id="1" w:name="_Hlk205629610"/>
            <w:r w:rsidRPr="00F65F2F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  <w:r w:rsidRPr="00F65F2F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F65F2F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F65F2F">
              <w:rPr>
                <w:rFonts w:ascii="標楷體" w:eastAsia="標楷體" w:hAnsi="標楷體" w:hint="eastAsia"/>
                <w:sz w:val="24"/>
                <w:szCs w:val="24"/>
              </w:rPr>
              <w:t>准</w:t>
            </w:r>
          </w:p>
        </w:tc>
        <w:tc>
          <w:tcPr>
            <w:tcW w:w="3106" w:type="dxa"/>
            <w:shd w:val="clear" w:color="auto" w:fill="auto"/>
          </w:tcPr>
          <w:p w:rsidR="00552346" w:rsidRPr="00F65F2F" w:rsidRDefault="00552346" w:rsidP="00AD454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F65F2F">
              <w:rPr>
                <w:rFonts w:ascii="標楷體" w:eastAsia="標楷體" w:hAnsi="標楷體" w:hint="eastAsia"/>
                <w:sz w:val="24"/>
                <w:szCs w:val="24"/>
              </w:rPr>
              <w:t>審</w:t>
            </w:r>
            <w:r w:rsidRPr="00F65F2F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F65F2F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</w:t>
            </w:r>
            <w:r w:rsidRPr="00F65F2F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</w:p>
        </w:tc>
        <w:tc>
          <w:tcPr>
            <w:tcW w:w="2826" w:type="dxa"/>
            <w:shd w:val="clear" w:color="auto" w:fill="auto"/>
          </w:tcPr>
          <w:p w:rsidR="00552346" w:rsidRPr="00F65F2F" w:rsidRDefault="00552346" w:rsidP="00AD454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F65F2F">
              <w:rPr>
                <w:rFonts w:ascii="標楷體" w:eastAsia="標楷體" w:hAnsi="標楷體" w:hint="eastAsia"/>
                <w:sz w:val="24"/>
                <w:szCs w:val="24"/>
              </w:rPr>
              <w:t>製</w:t>
            </w:r>
            <w:r w:rsidRPr="00F65F2F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F65F2F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F65F2F">
              <w:rPr>
                <w:rFonts w:ascii="標楷體" w:eastAsia="標楷體" w:hAnsi="標楷體" w:hint="eastAsia"/>
                <w:sz w:val="24"/>
                <w:szCs w:val="24"/>
              </w:rPr>
              <w:t>訂</w:t>
            </w:r>
          </w:p>
        </w:tc>
      </w:tr>
      <w:tr w:rsidR="00552346" w:rsidRPr="00F65F2F" w:rsidTr="00AD454F">
        <w:trPr>
          <w:trHeight w:val="1205"/>
        </w:trPr>
        <w:tc>
          <w:tcPr>
            <w:tcW w:w="3175" w:type="dxa"/>
            <w:shd w:val="clear" w:color="auto" w:fill="auto"/>
          </w:tcPr>
          <w:p w:rsidR="00552346" w:rsidRPr="00F65F2F" w:rsidRDefault="00552346" w:rsidP="00AD454F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106" w:type="dxa"/>
            <w:shd w:val="clear" w:color="auto" w:fill="auto"/>
          </w:tcPr>
          <w:p w:rsidR="00552346" w:rsidRPr="00F65F2F" w:rsidRDefault="00552346" w:rsidP="00AD454F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826" w:type="dxa"/>
            <w:shd w:val="clear" w:color="auto" w:fill="auto"/>
          </w:tcPr>
          <w:p w:rsidR="00552346" w:rsidRPr="00F65F2F" w:rsidRDefault="00552346" w:rsidP="00AD454F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bookmarkEnd w:id="1"/>
    </w:tbl>
    <w:p w:rsidR="006E6EA3" w:rsidRPr="00F65F2F" w:rsidRDefault="006E6EA3">
      <w:pPr>
        <w:rPr>
          <w:rFonts w:ascii="標楷體" w:eastAsia="標楷體" w:hAnsi="標楷體"/>
        </w:rPr>
      </w:pPr>
    </w:p>
    <w:p w:rsidR="006E6EA3" w:rsidRPr="00F65F2F" w:rsidRDefault="006E6EA3">
      <w:pPr>
        <w:rPr>
          <w:rFonts w:ascii="標楷體" w:eastAsia="標楷體" w:hAnsi="標楷體"/>
        </w:rPr>
      </w:pPr>
    </w:p>
    <w:p w:rsidR="006E6EA3" w:rsidRPr="00F65F2F" w:rsidRDefault="001F47F9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2"/>
        <w:gridCol w:w="1151"/>
        <w:gridCol w:w="5754"/>
        <w:gridCol w:w="1726"/>
      </w:tblGrid>
      <w:tr w:rsidR="00ED2101" w:rsidRPr="00F65F2F" w:rsidTr="00ED6327">
        <w:trPr>
          <w:cantSplit/>
          <w:trHeight w:val="56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:rsidR="00ED2101" w:rsidRPr="00F65F2F" w:rsidRDefault="006E6EA3" w:rsidP="006E6EA3">
            <w:pPr>
              <w:tabs>
                <w:tab w:val="center" w:pos="5018"/>
              </w:tabs>
              <w:rPr>
                <w:rFonts w:ascii="標楷體" w:eastAsia="標楷體" w:hAnsi="標楷體"/>
                <w:sz w:val="22"/>
              </w:rPr>
            </w:pPr>
            <w:r w:rsidRPr="00F65F2F">
              <w:rPr>
                <w:rFonts w:ascii="標楷體" w:eastAsia="標楷體" w:hAnsi="標楷體"/>
                <w:sz w:val="32"/>
              </w:rPr>
              <w:tab/>
            </w:r>
            <w:r w:rsidR="00ED2101" w:rsidRPr="00F65F2F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ED2101" w:rsidRPr="00F65F2F" w:rsidTr="00B75020">
        <w:trPr>
          <w:cantSplit/>
          <w:trHeight w:val="454"/>
        </w:trPr>
        <w:tc>
          <w:tcPr>
            <w:tcW w:w="146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  <w:r w:rsidRPr="00F65F2F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  <w:r w:rsidRPr="00F65F2F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75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  <w:r w:rsidRPr="00F65F2F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7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  <w:r w:rsidRPr="00F65F2F">
              <w:rPr>
                <w:rFonts w:ascii="標楷體" w:eastAsia="標楷體" w:hAnsi="標楷體"/>
              </w:rPr>
              <w:t>修訂</w:t>
            </w:r>
            <w:r w:rsidRPr="00F65F2F">
              <w:rPr>
                <w:rFonts w:ascii="標楷體" w:eastAsia="標楷體" w:hAnsi="標楷體" w:hint="eastAsia"/>
              </w:rPr>
              <w:t>者</w:t>
            </w: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6E6EA3" w:rsidP="00093446">
            <w:pPr>
              <w:jc w:val="center"/>
              <w:rPr>
                <w:rFonts w:ascii="標楷體" w:eastAsia="標楷體" w:hAnsi="標楷體" w:cs="Arial"/>
              </w:rPr>
            </w:pPr>
            <w:r w:rsidRPr="00F65F2F">
              <w:rPr>
                <w:rFonts w:ascii="標楷體" w:eastAsia="標楷體" w:hAnsi="標楷體" w:cs="Arial" w:hint="eastAsia"/>
              </w:rPr>
              <w:t>202</w:t>
            </w:r>
            <w:r w:rsidR="00552346" w:rsidRPr="00F65F2F">
              <w:rPr>
                <w:rFonts w:ascii="標楷體" w:eastAsia="標楷體" w:hAnsi="標楷體" w:cs="Arial"/>
              </w:rPr>
              <w:t>5</w:t>
            </w:r>
            <w:r w:rsidR="00615794" w:rsidRPr="00F65F2F">
              <w:rPr>
                <w:rFonts w:ascii="標楷體" w:eastAsia="標楷體" w:hAnsi="標楷體" w:cs="Arial"/>
              </w:rPr>
              <w:t>.</w:t>
            </w:r>
            <w:r w:rsidR="00552346" w:rsidRPr="00F65F2F">
              <w:rPr>
                <w:rFonts w:ascii="標楷體" w:eastAsia="標楷體" w:hAnsi="標楷體" w:cs="Arial"/>
              </w:rPr>
              <w:t>07</w:t>
            </w:r>
            <w:r w:rsidR="00615794" w:rsidRPr="00F65F2F">
              <w:rPr>
                <w:rFonts w:ascii="標楷體" w:eastAsia="標楷體" w:hAnsi="標楷體" w:cs="Arial"/>
              </w:rPr>
              <w:t>.</w:t>
            </w:r>
            <w:r w:rsidR="00552346" w:rsidRPr="00F65F2F">
              <w:rPr>
                <w:rFonts w:ascii="標楷體" w:eastAsia="標楷體" w:hAnsi="標楷體" w:cs="Arial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  <w:r w:rsidRPr="00F65F2F">
              <w:rPr>
                <w:rFonts w:ascii="標楷體" w:eastAsia="標楷體" w:hAnsi="標楷體" w:cs="Arial" w:hint="eastAsia"/>
              </w:rPr>
              <w:t>1.0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69241E">
            <w:pPr>
              <w:jc w:val="center"/>
              <w:rPr>
                <w:rFonts w:ascii="標楷體" w:eastAsia="標楷體" w:hAnsi="標楷體"/>
              </w:rPr>
            </w:pPr>
            <w:r w:rsidRPr="00F65F2F">
              <w:rPr>
                <w:rFonts w:ascii="標楷體" w:eastAsia="標楷體" w:hAnsi="標楷體" w:hint="eastAsia"/>
              </w:rPr>
              <w:t>新訂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21647F" w:rsidP="00093446">
            <w:pPr>
              <w:jc w:val="center"/>
              <w:rPr>
                <w:rFonts w:ascii="標楷體" w:eastAsia="標楷體" w:hAnsi="標楷體" w:hint="eastAsia"/>
              </w:rPr>
            </w:pPr>
            <w:r w:rsidRPr="00F65F2F"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F65F2F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:rsidR="006E6EA3" w:rsidRPr="00F65F2F" w:rsidRDefault="006E6EA3" w:rsidP="0008503F">
      <w:pPr>
        <w:rPr>
          <w:rFonts w:ascii="標楷體" w:eastAsia="標楷體" w:hAnsi="標楷體"/>
          <w:szCs w:val="28"/>
        </w:rPr>
      </w:pPr>
    </w:p>
    <w:p w:rsidR="00296524" w:rsidRPr="00F65F2F" w:rsidRDefault="00296524" w:rsidP="0008503F">
      <w:pPr>
        <w:rPr>
          <w:rFonts w:ascii="標楷體" w:eastAsia="標楷體" w:hAnsi="標楷體" w:hint="eastAsia"/>
          <w:szCs w:val="28"/>
        </w:rPr>
      </w:pPr>
    </w:p>
    <w:p w:rsidR="0008503F" w:rsidRPr="00F65F2F" w:rsidRDefault="0008503F" w:rsidP="0008503F">
      <w:pPr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lastRenderedPageBreak/>
        <w:t>1.目的：</w:t>
      </w:r>
    </w:p>
    <w:p w:rsidR="001F47F9" w:rsidRDefault="0008503F" w:rsidP="0008503F">
      <w:pPr>
        <w:ind w:firstLineChars="350" w:firstLine="98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確認品質管理系統與作業管制活動正常運作、並預防品質事件發生，及防</w:t>
      </w:r>
    </w:p>
    <w:p w:rsidR="0008503F" w:rsidRPr="00F65F2F" w:rsidRDefault="0008503F" w:rsidP="0008503F">
      <w:pPr>
        <w:ind w:firstLineChars="350" w:firstLine="98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止不符合事項及狀況再發生。</w:t>
      </w:r>
    </w:p>
    <w:p w:rsidR="0008503F" w:rsidRPr="00F65F2F" w:rsidRDefault="0008503F" w:rsidP="0008503F">
      <w:pPr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2.範圍：</w:t>
      </w:r>
    </w:p>
    <w:p w:rsidR="0008503F" w:rsidRPr="00F65F2F" w:rsidRDefault="0008503F" w:rsidP="0008503F">
      <w:pPr>
        <w:ind w:firstLineChars="350" w:firstLine="98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適用於全公司各部門於品質管理系統之作業、檢查、稽核等之相關矯</w:t>
      </w:r>
    </w:p>
    <w:p w:rsidR="0008503F" w:rsidRPr="00F65F2F" w:rsidRDefault="0008503F" w:rsidP="0008503F">
      <w:pPr>
        <w:ind w:firstLineChars="350" w:firstLine="98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正措施作業皆屬之。</w:t>
      </w:r>
    </w:p>
    <w:p w:rsidR="003D2792" w:rsidRPr="00F65F2F" w:rsidRDefault="003D2792" w:rsidP="003D2792">
      <w:pPr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3.權責：</w:t>
      </w:r>
    </w:p>
    <w:p w:rsidR="003D2792" w:rsidRPr="00F65F2F" w:rsidRDefault="003D2792" w:rsidP="003D2792">
      <w:pPr>
        <w:ind w:firstLineChars="50" w:firstLine="14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3.1</w:t>
      </w:r>
      <w:r w:rsidR="003924CE" w:rsidRPr="00F65F2F">
        <w:rPr>
          <w:rFonts w:ascii="標楷體" w:eastAsia="標楷體" w:hAnsi="標楷體" w:hint="eastAsia"/>
          <w:szCs w:val="28"/>
        </w:rPr>
        <w:t>協理</w:t>
      </w:r>
      <w:r w:rsidRPr="00F65F2F">
        <w:rPr>
          <w:rFonts w:ascii="標楷體" w:eastAsia="標楷體" w:hAnsi="標楷體" w:hint="eastAsia"/>
          <w:szCs w:val="28"/>
        </w:rPr>
        <w:t>：</w:t>
      </w:r>
    </w:p>
    <w:p w:rsidR="003D2792" w:rsidRPr="00F65F2F" w:rsidRDefault="003D2792" w:rsidP="003D2792">
      <w:pPr>
        <w:ind w:firstLineChars="100" w:firstLine="28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3.1.1品質管理不符合及矯正報告之審查及改善確認。</w:t>
      </w:r>
    </w:p>
    <w:p w:rsidR="003D2792" w:rsidRPr="00F65F2F" w:rsidRDefault="003D2792" w:rsidP="003D2792">
      <w:pPr>
        <w:ind w:firstLineChars="100" w:firstLine="28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3.1.2提供資源使管理系統得以持續改善。</w:t>
      </w:r>
    </w:p>
    <w:p w:rsidR="003D2792" w:rsidRPr="00F65F2F" w:rsidRDefault="003D2792" w:rsidP="003D2792">
      <w:pPr>
        <w:ind w:firstLineChars="50" w:firstLine="14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3.2管理部</w:t>
      </w:r>
      <w:r w:rsidR="003924CE" w:rsidRPr="00F65F2F">
        <w:rPr>
          <w:rFonts w:ascii="標楷體" w:eastAsia="標楷體" w:hAnsi="標楷體" w:hint="eastAsia"/>
          <w:szCs w:val="28"/>
        </w:rPr>
        <w:t>：</w:t>
      </w:r>
    </w:p>
    <w:p w:rsidR="003924CE" w:rsidRPr="00F65F2F" w:rsidRDefault="003924CE" w:rsidP="001F47F9">
      <w:pPr>
        <w:ind w:firstLineChars="250" w:firstLine="70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追蹤不符合及矯正措施之執行情形。</w:t>
      </w:r>
    </w:p>
    <w:p w:rsidR="0008503F" w:rsidRPr="00F65F2F" w:rsidRDefault="003D2792" w:rsidP="0008503F">
      <w:pPr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4</w:t>
      </w:r>
      <w:r w:rsidR="0008503F" w:rsidRPr="00F65F2F">
        <w:rPr>
          <w:rFonts w:ascii="標楷體" w:eastAsia="標楷體" w:hAnsi="標楷體" w:hint="eastAsia"/>
          <w:szCs w:val="28"/>
        </w:rPr>
        <w:t>.定義：</w:t>
      </w:r>
    </w:p>
    <w:p w:rsidR="0008503F" w:rsidRPr="00F65F2F" w:rsidRDefault="003D2792" w:rsidP="0008503F">
      <w:pPr>
        <w:ind w:firstLineChars="50" w:firstLine="14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4</w:t>
      </w:r>
      <w:r w:rsidR="0008503F" w:rsidRPr="00F65F2F">
        <w:rPr>
          <w:rFonts w:ascii="標楷體" w:eastAsia="標楷體" w:hAnsi="標楷體" w:hint="eastAsia"/>
          <w:szCs w:val="28"/>
        </w:rPr>
        <w:t>.1不符合：未達到要求。</w:t>
      </w:r>
    </w:p>
    <w:p w:rsidR="0008503F" w:rsidRPr="00F65F2F" w:rsidRDefault="003D2792" w:rsidP="0008503F">
      <w:pPr>
        <w:ind w:firstLineChars="50" w:firstLine="14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/>
          <w:szCs w:val="28"/>
        </w:rPr>
        <w:t>4</w:t>
      </w:r>
      <w:r w:rsidR="0008503F" w:rsidRPr="00F65F2F">
        <w:rPr>
          <w:rFonts w:ascii="標楷體" w:eastAsia="標楷體" w:hAnsi="標楷體"/>
          <w:szCs w:val="28"/>
        </w:rPr>
        <w:t>.2</w:t>
      </w:r>
      <w:r w:rsidR="0008503F" w:rsidRPr="00F65F2F">
        <w:rPr>
          <w:rFonts w:ascii="標楷體" w:eastAsia="標楷體" w:hAnsi="標楷體" w:hint="eastAsia"/>
          <w:szCs w:val="28"/>
        </w:rPr>
        <w:t>矯正措施：消除</w:t>
      </w:r>
      <w:r w:rsidR="003924CE" w:rsidRPr="00F65F2F">
        <w:rPr>
          <w:rFonts w:ascii="標楷體" w:eastAsia="標楷體" w:hAnsi="標楷體" w:hint="eastAsia"/>
          <w:szCs w:val="28"/>
        </w:rPr>
        <w:t>不</w:t>
      </w:r>
      <w:r w:rsidR="00233EAA">
        <w:rPr>
          <w:rFonts w:ascii="標楷體" w:eastAsia="標楷體" w:hAnsi="標楷體" w:hint="eastAsia"/>
          <w:szCs w:val="28"/>
        </w:rPr>
        <w:t>符合的原因及預防再發生的行動</w:t>
      </w:r>
      <w:r w:rsidR="0008503F" w:rsidRPr="00F65F2F">
        <w:rPr>
          <w:rFonts w:ascii="標楷體" w:eastAsia="標楷體" w:hAnsi="標楷體" w:hint="eastAsia"/>
          <w:szCs w:val="28"/>
        </w:rPr>
        <w:t>。</w:t>
      </w:r>
    </w:p>
    <w:p w:rsidR="0008503F" w:rsidRPr="00F65F2F" w:rsidRDefault="003D2792" w:rsidP="003D2792">
      <w:pPr>
        <w:ind w:firstLineChars="50" w:firstLine="14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4</w:t>
      </w:r>
      <w:r w:rsidR="0008503F" w:rsidRPr="00F65F2F">
        <w:rPr>
          <w:rFonts w:ascii="標楷體" w:eastAsia="標楷體" w:hAnsi="標楷體" w:hint="eastAsia"/>
          <w:szCs w:val="28"/>
        </w:rPr>
        <w:t>.3持續改善</w:t>
      </w:r>
      <w:r w:rsidR="00233EAA">
        <w:rPr>
          <w:rFonts w:ascii="標楷體" w:eastAsia="標楷體" w:hAnsi="標楷體" w:hint="eastAsia"/>
          <w:szCs w:val="28"/>
        </w:rPr>
        <w:t>：提高績效的重複</w:t>
      </w:r>
      <w:r w:rsidR="0008503F" w:rsidRPr="00F65F2F">
        <w:rPr>
          <w:rFonts w:ascii="標楷體" w:eastAsia="標楷體" w:hAnsi="標楷體" w:hint="eastAsia"/>
          <w:szCs w:val="28"/>
        </w:rPr>
        <w:t>性活動。</w:t>
      </w:r>
    </w:p>
    <w:p w:rsidR="0008503F" w:rsidRPr="00F65F2F" w:rsidRDefault="0008503F" w:rsidP="0008503F">
      <w:pPr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 作業內容</w:t>
      </w:r>
    </w:p>
    <w:p w:rsidR="00E1418E" w:rsidRPr="00F65F2F" w:rsidRDefault="0008503F" w:rsidP="003924CE">
      <w:pPr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5.1</w:t>
      </w:r>
      <w:r w:rsidR="00E1418E" w:rsidRPr="00F65F2F">
        <w:rPr>
          <w:rFonts w:ascii="標楷體" w:eastAsia="標楷體" w:hAnsi="標楷體" w:hint="eastAsia"/>
          <w:szCs w:val="28"/>
        </w:rPr>
        <w:t>實施矯正與預防時機</w:t>
      </w:r>
    </w:p>
    <w:p w:rsidR="00F65F2F" w:rsidRPr="00F65F2F" w:rsidRDefault="00E1418E" w:rsidP="001F47F9">
      <w:pPr>
        <w:ind w:firstLineChars="200" w:firstLine="56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3924CE" w:rsidRPr="00F65F2F">
        <w:rPr>
          <w:rFonts w:ascii="標楷體" w:eastAsia="標楷體" w:hAnsi="標楷體"/>
          <w:szCs w:val="28"/>
        </w:rPr>
        <w:t>1</w:t>
      </w:r>
      <w:r w:rsidRPr="00F65F2F">
        <w:rPr>
          <w:rFonts w:ascii="標楷體" w:eastAsia="標楷體" w:hAnsi="標楷體" w:hint="eastAsia"/>
          <w:szCs w:val="28"/>
        </w:rPr>
        <w:t>.1</w:t>
      </w:r>
      <w:r w:rsidR="00F65F2F" w:rsidRPr="00F65F2F">
        <w:rPr>
          <w:rFonts w:ascii="標楷體" w:eastAsia="標楷體" w:hAnsi="標楷體" w:hint="eastAsia"/>
          <w:szCs w:val="28"/>
        </w:rPr>
        <w:t>產品不符合時</w:t>
      </w:r>
    </w:p>
    <w:p w:rsidR="00E1418E" w:rsidRPr="00F65F2F" w:rsidRDefault="00E1418E" w:rsidP="001F47F9">
      <w:pPr>
        <w:ind w:firstLineChars="200" w:firstLine="56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3924CE" w:rsidRPr="00F65F2F">
        <w:rPr>
          <w:rFonts w:ascii="標楷體" w:eastAsia="標楷體" w:hAnsi="標楷體"/>
          <w:szCs w:val="28"/>
        </w:rPr>
        <w:t>1</w:t>
      </w:r>
      <w:r w:rsidRPr="00F65F2F">
        <w:rPr>
          <w:rFonts w:ascii="標楷體" w:eastAsia="標楷體" w:hAnsi="標楷體" w:hint="eastAsia"/>
          <w:szCs w:val="28"/>
        </w:rPr>
        <w:t>.2</w:t>
      </w:r>
      <w:r w:rsidR="00F65F2F" w:rsidRPr="00F65F2F">
        <w:rPr>
          <w:rFonts w:ascii="標楷體" w:eastAsia="標楷體" w:hAnsi="標楷體" w:hint="eastAsia"/>
          <w:szCs w:val="28"/>
        </w:rPr>
        <w:t xml:space="preserve"> 客戶抱怨或</w:t>
      </w:r>
      <w:r w:rsidR="00233EAA">
        <w:rPr>
          <w:rFonts w:ascii="標楷體" w:eastAsia="標楷體" w:hAnsi="標楷體" w:hint="eastAsia"/>
          <w:szCs w:val="28"/>
        </w:rPr>
        <w:t>表達</w:t>
      </w:r>
      <w:r w:rsidR="00F65F2F" w:rsidRPr="00F65F2F">
        <w:rPr>
          <w:rFonts w:ascii="標楷體" w:eastAsia="標楷體" w:hAnsi="標楷體" w:hint="eastAsia"/>
          <w:szCs w:val="28"/>
        </w:rPr>
        <w:t>不滿意時</w:t>
      </w:r>
    </w:p>
    <w:p w:rsidR="00E1418E" w:rsidRPr="00F65F2F" w:rsidRDefault="00E1418E" w:rsidP="001F47F9">
      <w:pPr>
        <w:ind w:firstLineChars="200" w:firstLine="56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3924CE" w:rsidRPr="00F65F2F">
        <w:rPr>
          <w:rFonts w:ascii="標楷體" w:eastAsia="標楷體" w:hAnsi="標楷體"/>
          <w:szCs w:val="28"/>
        </w:rPr>
        <w:t>1</w:t>
      </w:r>
      <w:r w:rsidRPr="00F65F2F">
        <w:rPr>
          <w:rFonts w:ascii="標楷體" w:eastAsia="標楷體" w:hAnsi="標楷體" w:hint="eastAsia"/>
          <w:szCs w:val="28"/>
        </w:rPr>
        <w:t>.3</w:t>
      </w:r>
      <w:r w:rsidR="00F65F2F" w:rsidRPr="00F65F2F">
        <w:rPr>
          <w:rFonts w:ascii="標楷體" w:eastAsia="標楷體" w:hAnsi="標楷體" w:hint="eastAsia"/>
          <w:szCs w:val="28"/>
        </w:rPr>
        <w:t>品質目標未達成時</w:t>
      </w:r>
      <w:r w:rsidRPr="00F65F2F">
        <w:rPr>
          <w:rFonts w:ascii="標楷體" w:eastAsia="標楷體" w:hAnsi="標楷體" w:hint="eastAsia"/>
          <w:szCs w:val="28"/>
        </w:rPr>
        <w:t>。</w:t>
      </w:r>
    </w:p>
    <w:p w:rsidR="00E1418E" w:rsidRPr="00F65F2F" w:rsidRDefault="00E1418E" w:rsidP="001F47F9">
      <w:pPr>
        <w:ind w:firstLineChars="200" w:firstLine="56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3924CE" w:rsidRPr="00F65F2F">
        <w:rPr>
          <w:rFonts w:ascii="標楷體" w:eastAsia="標楷體" w:hAnsi="標楷體"/>
          <w:szCs w:val="28"/>
        </w:rPr>
        <w:t>1</w:t>
      </w:r>
      <w:r w:rsidRPr="00F65F2F">
        <w:rPr>
          <w:rFonts w:ascii="標楷體" w:eastAsia="標楷體" w:hAnsi="標楷體" w:hint="eastAsia"/>
          <w:szCs w:val="28"/>
        </w:rPr>
        <w:t>.4</w:t>
      </w:r>
      <w:r w:rsidR="00F65F2F" w:rsidRPr="00F65F2F">
        <w:rPr>
          <w:rFonts w:ascii="標楷體" w:eastAsia="標楷體" w:hAnsi="標楷體" w:hint="eastAsia"/>
          <w:szCs w:val="28"/>
        </w:rPr>
        <w:t xml:space="preserve"> 內外部稽核發現不符合時</w:t>
      </w:r>
    </w:p>
    <w:p w:rsidR="00E1418E" w:rsidRPr="00F65F2F" w:rsidRDefault="00E1418E" w:rsidP="001F47F9">
      <w:pPr>
        <w:ind w:firstLineChars="200" w:firstLine="56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3924CE" w:rsidRPr="00F65F2F">
        <w:rPr>
          <w:rFonts w:ascii="標楷體" w:eastAsia="標楷體" w:hAnsi="標楷體"/>
          <w:szCs w:val="28"/>
        </w:rPr>
        <w:t>1</w:t>
      </w:r>
      <w:r w:rsidRPr="00F65F2F">
        <w:rPr>
          <w:rFonts w:ascii="標楷體" w:eastAsia="標楷體" w:hAnsi="標楷體" w:hint="eastAsia"/>
          <w:szCs w:val="28"/>
        </w:rPr>
        <w:t>.5</w:t>
      </w:r>
      <w:r w:rsidR="00F65F2F" w:rsidRPr="00F65F2F">
        <w:rPr>
          <w:rFonts w:ascii="標楷體" w:eastAsia="標楷體" w:hAnsi="標楷體" w:hint="eastAsia"/>
          <w:szCs w:val="28"/>
        </w:rPr>
        <w:t>其他不符合事項發生時</w:t>
      </w:r>
    </w:p>
    <w:p w:rsidR="00E1418E" w:rsidRPr="00F65F2F" w:rsidRDefault="00E1418E" w:rsidP="00E1418E">
      <w:pPr>
        <w:ind w:firstLineChars="50" w:firstLine="14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實施矯正與預防措施</w:t>
      </w:r>
    </w:p>
    <w:p w:rsidR="00E1418E" w:rsidRPr="00F65F2F" w:rsidRDefault="00E1418E" w:rsidP="001F47F9">
      <w:pPr>
        <w:ind w:leftChars="200" w:left="1400" w:hangingChars="300" w:hanging="84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.1管理審查會議審查發現目標不符合既定原則</w:t>
      </w:r>
      <w:r w:rsidR="00233EAA">
        <w:rPr>
          <w:rFonts w:ascii="標楷體" w:eastAsia="標楷體" w:hAnsi="標楷體" w:hint="eastAsia"/>
          <w:szCs w:val="28"/>
        </w:rPr>
        <w:t>或</w:t>
      </w:r>
      <w:r w:rsidRPr="00F65F2F">
        <w:rPr>
          <w:rFonts w:ascii="標楷體" w:eastAsia="標楷體" w:hAnsi="標楷體" w:hint="eastAsia"/>
          <w:szCs w:val="28"/>
        </w:rPr>
        <w:t>進度時，矯正措施由管理部依會議決議開立「不符合及矯正措施報告表」。</w:t>
      </w:r>
    </w:p>
    <w:p w:rsidR="00296524" w:rsidRPr="00F65F2F" w:rsidRDefault="00E1418E" w:rsidP="00296524">
      <w:pPr>
        <w:ind w:firstLineChars="100" w:firstLine="28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.2利害關係人陳情或主管機關稽查發現違反相關法規時，由管理部開立「不</w:t>
      </w:r>
    </w:p>
    <w:p w:rsidR="001F47F9" w:rsidRDefault="00E1418E" w:rsidP="00296524">
      <w:pPr>
        <w:ind w:firstLineChars="400" w:firstLine="112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符合及矯正措施報告表」通知權責單位改善。</w:t>
      </w:r>
    </w:p>
    <w:p w:rsidR="00E1418E" w:rsidRPr="00F65F2F" w:rsidRDefault="001F47F9" w:rsidP="00296524">
      <w:pPr>
        <w:ind w:firstLineChars="400" w:firstLine="1120"/>
        <w:rPr>
          <w:rFonts w:ascii="標楷體" w:eastAsia="標楷體" w:hAnsi="標楷體" w:hint="eastAsia"/>
          <w:szCs w:val="28"/>
        </w:rPr>
      </w:pPr>
      <w:r>
        <w:rPr>
          <w:rFonts w:ascii="標楷體" w:eastAsia="標楷體" w:hAnsi="標楷體"/>
          <w:szCs w:val="28"/>
        </w:rPr>
        <w:br w:type="page"/>
      </w:r>
    </w:p>
    <w:p w:rsidR="00296524" w:rsidRPr="00F65F2F" w:rsidRDefault="00E1418E" w:rsidP="00296524">
      <w:pPr>
        <w:ind w:firstLineChars="100" w:firstLine="28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.3管理部委託合格檢驗公司檢測發現不符合相關法令時，由管理部開立「不</w:t>
      </w:r>
    </w:p>
    <w:p w:rsidR="00E1418E" w:rsidRPr="00F65F2F" w:rsidRDefault="00E1418E" w:rsidP="00296524">
      <w:pPr>
        <w:ind w:firstLineChars="400" w:firstLine="112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符合及矯正措施報告表」通知權責單位改善。</w:t>
      </w:r>
    </w:p>
    <w:p w:rsidR="00296524" w:rsidRPr="00F65F2F" w:rsidRDefault="00E1418E" w:rsidP="00296524">
      <w:pPr>
        <w:ind w:firstLineChars="100" w:firstLine="28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.4新增或修訂法規更新作業，於法規查核發現現況有不符合法規時，由管理</w:t>
      </w:r>
    </w:p>
    <w:p w:rsidR="00E1418E" w:rsidRPr="00F65F2F" w:rsidRDefault="00E1418E" w:rsidP="00296524">
      <w:pPr>
        <w:ind w:firstLineChars="400" w:firstLine="112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部開立「不符合及矯正措施報告表」通知權責單位改善。</w:t>
      </w:r>
    </w:p>
    <w:p w:rsidR="00E1418E" w:rsidRPr="00F65F2F" w:rsidRDefault="00E1418E" w:rsidP="00E1418E">
      <w:pPr>
        <w:ind w:firstLineChars="100" w:firstLine="28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.5內部稽核活動發現不符合品質/</w:t>
      </w:r>
      <w:r w:rsidR="0047680E" w:rsidRPr="00F65F2F">
        <w:rPr>
          <w:rFonts w:ascii="標楷體" w:eastAsia="標楷體" w:hAnsi="標楷體" w:hint="eastAsia"/>
          <w:szCs w:val="28"/>
        </w:rPr>
        <w:t>管</w:t>
      </w:r>
      <w:r w:rsidRPr="00F65F2F">
        <w:rPr>
          <w:rFonts w:ascii="標楷體" w:eastAsia="標楷體" w:hAnsi="標楷體" w:hint="eastAsia"/>
          <w:szCs w:val="28"/>
        </w:rPr>
        <w:t>理系統要求事項，依「內部稽核</w:t>
      </w:r>
      <w:r w:rsidR="0047680E" w:rsidRPr="00F65F2F">
        <w:rPr>
          <w:rFonts w:ascii="標楷體" w:eastAsia="標楷體" w:hAnsi="標楷體" w:hint="eastAsia"/>
          <w:szCs w:val="28"/>
        </w:rPr>
        <w:t>管理</w:t>
      </w:r>
      <w:r w:rsidRPr="00F65F2F">
        <w:rPr>
          <w:rFonts w:ascii="標楷體" w:eastAsia="標楷體" w:hAnsi="標楷體" w:hint="eastAsia"/>
          <w:szCs w:val="28"/>
        </w:rPr>
        <w:t>程序」</w:t>
      </w:r>
    </w:p>
    <w:p w:rsidR="00E1418E" w:rsidRPr="00F65F2F" w:rsidRDefault="00E1418E" w:rsidP="00296524">
      <w:pPr>
        <w:ind w:firstLineChars="400" w:firstLine="112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開立「不符合及矯正措施報告表」通知權責單位改善。</w:t>
      </w:r>
    </w:p>
    <w:p w:rsidR="00296524" w:rsidRPr="00F65F2F" w:rsidRDefault="00E1418E" w:rsidP="00296524">
      <w:pPr>
        <w:ind w:firstLineChars="100" w:firstLine="28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.6上述5.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.1～5.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</w:t>
      </w:r>
      <w:r w:rsidR="0047680E" w:rsidRPr="00F65F2F">
        <w:rPr>
          <w:rFonts w:ascii="標楷體" w:eastAsia="標楷體" w:hAnsi="標楷體"/>
          <w:szCs w:val="28"/>
        </w:rPr>
        <w:t>5</w:t>
      </w:r>
      <w:r w:rsidRPr="00F65F2F">
        <w:rPr>
          <w:rFonts w:ascii="標楷體" w:eastAsia="標楷體" w:hAnsi="標楷體" w:hint="eastAsia"/>
          <w:szCs w:val="28"/>
        </w:rPr>
        <w:t>發生異常，各部門應於接獲通知兩週內針對異常事項進</w:t>
      </w:r>
    </w:p>
    <w:p w:rsidR="00E1418E" w:rsidRPr="00F65F2F" w:rsidRDefault="00E1418E" w:rsidP="00296524">
      <w:pPr>
        <w:ind w:firstLineChars="400" w:firstLine="112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行原因分析</w:t>
      </w:r>
      <w:r w:rsidR="00233EAA">
        <w:rPr>
          <w:rFonts w:ascii="標楷體" w:eastAsia="標楷體" w:hAnsi="標楷體" w:hint="eastAsia"/>
          <w:szCs w:val="28"/>
        </w:rPr>
        <w:t>、</w:t>
      </w:r>
      <w:r w:rsidRPr="00F65F2F">
        <w:rPr>
          <w:rFonts w:ascii="標楷體" w:eastAsia="標楷體" w:hAnsi="標楷體" w:hint="eastAsia"/>
          <w:szCs w:val="28"/>
        </w:rPr>
        <w:t>擬定改善對策並回覆管理部。</w:t>
      </w:r>
    </w:p>
    <w:p w:rsidR="00E1418E" w:rsidRPr="00F65F2F" w:rsidRDefault="00E1418E" w:rsidP="00E1418E">
      <w:pPr>
        <w:ind w:firstLineChars="100" w:firstLine="28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</w:t>
      </w:r>
      <w:r w:rsidR="00296524" w:rsidRPr="00F65F2F">
        <w:rPr>
          <w:rFonts w:ascii="標楷體" w:eastAsia="標楷體" w:hAnsi="標楷體"/>
          <w:szCs w:val="28"/>
        </w:rPr>
        <w:t>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.7預防再發生措施</w:t>
      </w:r>
    </w:p>
    <w:p w:rsidR="00E1418E" w:rsidRPr="00F65F2F" w:rsidRDefault="00E1418E" w:rsidP="00E1418E">
      <w:pPr>
        <w:ind w:leftChars="150" w:left="1260" w:hangingChars="300" w:hanging="84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.7.1採取立即因應措施：各部門應視異常事項是否造成品質範圍內之重大影響，而採取立即對策以減輕衝擊。</w:t>
      </w:r>
    </w:p>
    <w:p w:rsidR="007B152A" w:rsidRPr="00F65F2F" w:rsidRDefault="00E1418E" w:rsidP="0069241E">
      <w:pPr>
        <w:ind w:firstLineChars="150" w:firstLine="42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.7.2預防措施實施：各產生缺失單位對不符合事項應於期限內監督改善完成</w:t>
      </w:r>
    </w:p>
    <w:p w:rsidR="0069241E" w:rsidRPr="00F65F2F" w:rsidRDefault="00E1418E" w:rsidP="00233EAA">
      <w:pPr>
        <w:ind w:left="1405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或訂定目標/作業標準規範以防止再發生，若遇不可</w:t>
      </w:r>
      <w:r w:rsidR="00233EAA">
        <w:rPr>
          <w:rFonts w:ascii="標楷體" w:eastAsia="標楷體" w:hAnsi="標楷體" w:hint="eastAsia"/>
          <w:szCs w:val="28"/>
        </w:rPr>
        <w:t>預</w:t>
      </w:r>
      <w:r w:rsidRPr="00F65F2F">
        <w:rPr>
          <w:rFonts w:ascii="標楷體" w:eastAsia="標楷體" w:hAnsi="標楷體" w:hint="eastAsia"/>
          <w:szCs w:val="28"/>
        </w:rPr>
        <w:t>期阻力致無法於</w:t>
      </w:r>
      <w:r w:rsidR="00233EAA">
        <w:rPr>
          <w:rFonts w:ascii="標楷體" w:eastAsia="標楷體" w:hAnsi="標楷體" w:hint="eastAsia"/>
          <w:szCs w:val="28"/>
        </w:rPr>
        <w:t xml:space="preserve"> </w:t>
      </w:r>
      <w:r w:rsidRPr="00F65F2F">
        <w:rPr>
          <w:rFonts w:ascii="標楷體" w:eastAsia="標楷體" w:hAnsi="標楷體" w:hint="eastAsia"/>
          <w:szCs w:val="28"/>
        </w:rPr>
        <w:t>期限內完成者應擬定下一步改善措施。</w:t>
      </w:r>
    </w:p>
    <w:p w:rsidR="00E1418E" w:rsidRPr="00F65F2F" w:rsidRDefault="00E1418E" w:rsidP="00E1418E">
      <w:pPr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6相關文件：</w:t>
      </w:r>
    </w:p>
    <w:p w:rsidR="00E1418E" w:rsidRPr="00F65F2F" w:rsidRDefault="00E1418E" w:rsidP="00E1418E">
      <w:pPr>
        <w:ind w:firstLineChars="50" w:firstLine="14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6.1</w:t>
      </w:r>
      <w:r w:rsidR="00F65F2F" w:rsidRPr="00F65F2F">
        <w:rPr>
          <w:rFonts w:ascii="標楷體" w:eastAsia="標楷體" w:hAnsi="標楷體" w:hint="eastAsia"/>
          <w:szCs w:val="28"/>
        </w:rPr>
        <w:t>組織風險與績效管理</w:t>
      </w:r>
      <w:r w:rsidR="00077ADD" w:rsidRPr="00F65F2F">
        <w:rPr>
          <w:rFonts w:ascii="標楷體" w:eastAsia="標楷體" w:hAnsi="標楷體" w:hint="eastAsia"/>
          <w:szCs w:val="28"/>
        </w:rPr>
        <w:t>程序</w:t>
      </w:r>
    </w:p>
    <w:p w:rsidR="00E1418E" w:rsidRPr="00F65F2F" w:rsidRDefault="00E1418E" w:rsidP="00E1418E">
      <w:pPr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 xml:space="preserve">7 </w:t>
      </w:r>
      <w:r w:rsidR="003D2792" w:rsidRPr="00F65F2F">
        <w:rPr>
          <w:rFonts w:ascii="標楷體" w:eastAsia="標楷體" w:hAnsi="標楷體" w:hint="eastAsia"/>
        </w:rPr>
        <w:t>使用表單</w:t>
      </w:r>
      <w:r w:rsidRPr="00F65F2F">
        <w:rPr>
          <w:rFonts w:ascii="標楷體" w:eastAsia="標楷體" w:hAnsi="標楷體" w:hint="eastAsia"/>
          <w:szCs w:val="28"/>
        </w:rPr>
        <w:t>：</w:t>
      </w:r>
    </w:p>
    <w:p w:rsidR="00E1418E" w:rsidRPr="00F65F2F" w:rsidRDefault="00E1418E" w:rsidP="00E1418E">
      <w:pPr>
        <w:ind w:firstLineChars="50" w:firstLine="140"/>
        <w:rPr>
          <w:rFonts w:ascii="標楷體" w:eastAsia="標楷體" w:hAnsi="標楷體" w:hint="eastAsia"/>
          <w:szCs w:val="28"/>
        </w:rPr>
      </w:pPr>
      <w:r w:rsidRPr="00F65F2F">
        <w:rPr>
          <w:rFonts w:ascii="標楷體" w:eastAsia="標楷體" w:hAnsi="標楷體" w:hint="eastAsia"/>
          <w:szCs w:val="28"/>
        </w:rPr>
        <w:t xml:space="preserve">7.1不符合及矯正措施報告表                    </w:t>
      </w:r>
    </w:p>
    <w:p w:rsidR="0008503F" w:rsidRPr="00F65F2F" w:rsidRDefault="0008503F" w:rsidP="0008503F">
      <w:pPr>
        <w:rPr>
          <w:rFonts w:ascii="標楷體" w:eastAsia="標楷體" w:hAnsi="標楷體" w:hint="eastAsia"/>
          <w:szCs w:val="28"/>
        </w:rPr>
      </w:pPr>
    </w:p>
    <w:sectPr w:rsidR="0008503F" w:rsidRPr="00F65F2F" w:rsidSect="00233EAA">
      <w:headerReference w:type="default" r:id="rId8"/>
      <w:pgSz w:w="11906" w:h="16838" w:code="9"/>
      <w:pgMar w:top="-2410" w:right="991" w:bottom="284" w:left="851" w:header="568" w:footer="284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1BC2" w:rsidRDefault="004A1BC2">
      <w:r>
        <w:separator/>
      </w:r>
    </w:p>
  </w:endnote>
  <w:endnote w:type="continuationSeparator" w:id="0">
    <w:p w:rsidR="004A1BC2" w:rsidRDefault="004A1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標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1BC2" w:rsidRDefault="004A1BC2">
      <w:r>
        <w:separator/>
      </w:r>
    </w:p>
  </w:footnote>
  <w:footnote w:type="continuationSeparator" w:id="0">
    <w:p w:rsidR="004A1BC2" w:rsidRDefault="004A1B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B45" w:rsidRPr="00296524" w:rsidRDefault="00552346" w:rsidP="00453B45">
    <w:pPr>
      <w:jc w:val="center"/>
      <w:rPr>
        <w:rFonts w:ascii="標楷體" w:eastAsia="標楷體" w:hAnsi="標楷體"/>
        <w:szCs w:val="28"/>
      </w:rPr>
    </w:pPr>
    <w:r w:rsidRPr="00F65F2F">
      <w:rPr>
        <w:rFonts w:ascii="標楷體" w:eastAsia="標楷體" w:hAnsi="標楷體" w:hint="eastAsia"/>
        <w:szCs w:val="28"/>
      </w:rPr>
      <w:t>潔沛</w:t>
    </w:r>
    <w:r w:rsidR="0021647F" w:rsidRPr="00296524">
      <w:rPr>
        <w:rFonts w:ascii="標楷體" w:eastAsia="標楷體" w:hAnsi="標楷體" w:hint="eastAsia"/>
        <w:szCs w:val="28"/>
      </w:rPr>
      <w:t>企業</w:t>
    </w:r>
    <w:r w:rsidR="00235A58" w:rsidRPr="00296524">
      <w:rPr>
        <w:rFonts w:ascii="標楷體" w:eastAsia="標楷體" w:hAnsi="標楷體" w:hint="eastAsia"/>
        <w:szCs w:val="28"/>
      </w:rPr>
      <w:t>有限公司</w:t>
    </w:r>
  </w:p>
  <w:tbl>
    <w:tblPr>
      <w:tblW w:w="10490" w:type="dxa"/>
      <w:tblInd w:w="-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590"/>
      <w:gridCol w:w="82"/>
    </w:tblGrid>
    <w:tr w:rsidR="00095140" w:rsidRPr="00296524" w:rsidTr="000A29D4">
      <w:tblPrEx>
        <w:tblCellMar>
          <w:top w:w="0" w:type="dxa"/>
          <w:bottom w:w="0" w:type="dxa"/>
        </w:tblCellMar>
      </w:tblPrEx>
      <w:trPr>
        <w:cantSplit/>
        <w:trHeight w:val="315"/>
      </w:trPr>
      <w:tc>
        <w:tcPr>
          <w:tcW w:w="3088" w:type="dxa"/>
        </w:tcPr>
        <w:p w:rsidR="00095140" w:rsidRPr="00296524" w:rsidRDefault="00095140" w:rsidP="00E1418E">
          <w:pPr>
            <w:rPr>
              <w:rFonts w:ascii="標楷體" w:eastAsia="標楷體" w:hAnsi="標楷體" w:hint="eastAsia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編訂部門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="008D5CF9" w:rsidRPr="00296524">
            <w:rPr>
              <w:rFonts w:ascii="標楷體" w:eastAsia="標楷體" w:hAnsi="標楷體" w:hint="eastAsia"/>
              <w:szCs w:val="28"/>
            </w:rPr>
            <w:t xml:space="preserve"> </w:t>
          </w:r>
          <w:r w:rsidR="00CE4CEC" w:rsidRPr="00296524">
            <w:rPr>
              <w:rFonts w:ascii="標楷體" w:eastAsia="標楷體" w:hAnsi="標楷體" w:hint="eastAsia"/>
              <w:szCs w:val="28"/>
            </w:rPr>
            <w:t>管理部</w:t>
          </w:r>
        </w:p>
      </w:tc>
      <w:tc>
        <w:tcPr>
          <w:tcW w:w="3780" w:type="dxa"/>
          <w:vMerge w:val="restart"/>
          <w:vAlign w:val="center"/>
        </w:tcPr>
        <w:p w:rsidR="00095140" w:rsidRPr="00296524" w:rsidRDefault="00E1418E" w:rsidP="002D23C5">
          <w:pPr>
            <w:jc w:val="center"/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不符合及矯正措施管理程序</w:t>
          </w:r>
        </w:p>
      </w:tc>
      <w:tc>
        <w:tcPr>
          <w:tcW w:w="3622" w:type="dxa"/>
          <w:gridSpan w:val="3"/>
        </w:tcPr>
        <w:p w:rsidR="00095140" w:rsidRPr="00296524" w:rsidRDefault="00095140" w:rsidP="007A4089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制(修)訂日期：</w:t>
          </w:r>
          <w:r w:rsidR="006E6EA3" w:rsidRPr="00296524">
            <w:rPr>
              <w:rFonts w:ascii="標楷體" w:eastAsia="標楷體" w:hAnsi="標楷體"/>
              <w:szCs w:val="28"/>
            </w:rPr>
            <w:t>202</w:t>
          </w:r>
          <w:r w:rsidR="00552346">
            <w:rPr>
              <w:rFonts w:ascii="標楷體" w:eastAsia="標楷體" w:hAnsi="標楷體"/>
              <w:szCs w:val="28"/>
            </w:rPr>
            <w:t>5</w:t>
          </w:r>
          <w:r w:rsidR="00615794" w:rsidRPr="00296524">
            <w:rPr>
              <w:rFonts w:ascii="標楷體" w:eastAsia="標楷體" w:hAnsi="標楷體"/>
              <w:szCs w:val="28"/>
            </w:rPr>
            <w:t>.</w:t>
          </w:r>
          <w:r w:rsidR="00552346">
            <w:rPr>
              <w:rFonts w:ascii="標楷體" w:eastAsia="標楷體" w:hAnsi="標楷體"/>
              <w:szCs w:val="28"/>
            </w:rPr>
            <w:t>07</w:t>
          </w:r>
          <w:r w:rsidR="00615794" w:rsidRPr="00296524">
            <w:rPr>
              <w:rFonts w:ascii="標楷體" w:eastAsia="標楷體" w:hAnsi="標楷體"/>
              <w:szCs w:val="28"/>
            </w:rPr>
            <w:t>.</w:t>
          </w:r>
          <w:r w:rsidR="00552346">
            <w:rPr>
              <w:rFonts w:ascii="標楷體" w:eastAsia="標楷體" w:hAnsi="標楷體"/>
              <w:szCs w:val="28"/>
            </w:rPr>
            <w:t>01</w:t>
          </w:r>
        </w:p>
      </w:tc>
    </w:tr>
    <w:tr w:rsidR="00095140" w:rsidRPr="00296524" w:rsidTr="000A29D4">
      <w:tblPrEx>
        <w:tblCellMar>
          <w:top w:w="0" w:type="dxa"/>
          <w:bottom w:w="0" w:type="dxa"/>
        </w:tblCellMar>
      </w:tblPrEx>
      <w:trPr>
        <w:cantSplit/>
      </w:trPr>
      <w:tc>
        <w:tcPr>
          <w:tcW w:w="3088" w:type="dxa"/>
        </w:tcPr>
        <w:p w:rsidR="00095140" w:rsidRPr="00296524" w:rsidRDefault="00095140" w:rsidP="007A4089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文件編號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="00E1418E" w:rsidRPr="00296524">
            <w:rPr>
              <w:rFonts w:ascii="標楷體" w:eastAsia="標楷體" w:hAnsi="標楷體"/>
              <w:szCs w:val="28"/>
            </w:rPr>
            <w:t xml:space="preserve"> </w:t>
          </w:r>
          <w:r w:rsidR="006E6EA3" w:rsidRPr="00296524">
            <w:rPr>
              <w:rFonts w:ascii="標楷體" w:eastAsia="標楷體" w:hAnsi="標楷體"/>
              <w:szCs w:val="28"/>
            </w:rPr>
            <w:t>MP-</w:t>
          </w:r>
          <w:r w:rsidR="001F47F9">
            <w:rPr>
              <w:rFonts w:ascii="標楷體" w:eastAsia="標楷體" w:hAnsi="標楷體"/>
              <w:szCs w:val="28"/>
            </w:rPr>
            <w:t>15</w:t>
          </w:r>
        </w:p>
      </w:tc>
      <w:tc>
        <w:tcPr>
          <w:tcW w:w="3780" w:type="dxa"/>
          <w:vMerge/>
        </w:tcPr>
        <w:p w:rsidR="00095140" w:rsidRPr="00296524" w:rsidRDefault="00095140" w:rsidP="00DA4E4B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1950" w:type="dxa"/>
        </w:tcPr>
        <w:p w:rsidR="00095140" w:rsidRPr="00296524" w:rsidRDefault="00095140" w:rsidP="00DA4E4B">
          <w:pPr>
            <w:rPr>
              <w:rFonts w:ascii="標楷體" w:eastAsia="標楷體" w:hAnsi="標楷體" w:hint="eastAsia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版本</w:t>
          </w:r>
          <w:r w:rsidR="00031F49" w:rsidRPr="00296524">
            <w:rPr>
              <w:rFonts w:ascii="標楷體" w:eastAsia="標楷體" w:hAnsi="標楷體"/>
              <w:szCs w:val="28"/>
            </w:rPr>
            <w:t>:</w:t>
          </w:r>
          <w:r w:rsidR="00CE4CEC" w:rsidRPr="00296524">
            <w:rPr>
              <w:rFonts w:ascii="標楷體" w:eastAsia="標楷體" w:hAnsi="標楷體" w:hint="eastAsia"/>
              <w:szCs w:val="28"/>
            </w:rPr>
            <w:t>1.0</w:t>
          </w:r>
        </w:p>
      </w:tc>
      <w:tc>
        <w:tcPr>
          <w:tcW w:w="1672" w:type="dxa"/>
          <w:gridSpan w:val="2"/>
        </w:tcPr>
        <w:p w:rsidR="00095140" w:rsidRPr="00296524" w:rsidRDefault="00095140" w:rsidP="006E3885">
          <w:pPr>
            <w:ind w:left="257"/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頁次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Pr="00296524">
            <w:rPr>
              <w:rStyle w:val="aa"/>
              <w:rFonts w:ascii="標楷體" w:eastAsia="標楷體" w:hAnsi="標楷體"/>
              <w:szCs w:val="28"/>
            </w:rPr>
            <w:fldChar w:fldCharType="begin"/>
          </w:r>
          <w:r w:rsidRPr="00296524">
            <w:rPr>
              <w:rStyle w:val="aa"/>
              <w:rFonts w:ascii="標楷體" w:eastAsia="標楷體" w:hAnsi="標楷體"/>
              <w:szCs w:val="28"/>
            </w:rPr>
            <w:instrText xml:space="preserve"> PAGE </w:instrText>
          </w:r>
          <w:r w:rsidRPr="00296524">
            <w:rPr>
              <w:rStyle w:val="aa"/>
              <w:rFonts w:ascii="標楷體" w:eastAsia="標楷體" w:hAnsi="標楷體"/>
              <w:szCs w:val="28"/>
            </w:rPr>
            <w:fldChar w:fldCharType="separate"/>
          </w:r>
          <w:r w:rsidR="00FE26B9">
            <w:rPr>
              <w:rStyle w:val="aa"/>
              <w:rFonts w:ascii="標楷體" w:eastAsia="標楷體" w:hAnsi="標楷體"/>
              <w:noProof/>
              <w:szCs w:val="28"/>
            </w:rPr>
            <w:t>3</w:t>
          </w:r>
          <w:r w:rsidRPr="00296524">
            <w:rPr>
              <w:rStyle w:val="aa"/>
              <w:rFonts w:ascii="標楷體" w:eastAsia="標楷體" w:hAnsi="標楷體"/>
              <w:szCs w:val="28"/>
            </w:rPr>
            <w:fldChar w:fldCharType="end"/>
          </w:r>
          <w:r w:rsidRPr="00296524">
            <w:rPr>
              <w:rStyle w:val="aa"/>
              <w:rFonts w:ascii="標楷體" w:eastAsia="標楷體" w:hAnsi="標楷體"/>
              <w:szCs w:val="28"/>
            </w:rPr>
            <w:t>/</w:t>
          </w:r>
          <w:r w:rsidR="00296524">
            <w:rPr>
              <w:rStyle w:val="aa"/>
              <w:rFonts w:ascii="標楷體" w:eastAsia="標楷體" w:hAnsi="標楷體"/>
              <w:szCs w:val="28"/>
            </w:rPr>
            <w:t>4</w:t>
          </w:r>
        </w:p>
      </w:tc>
    </w:tr>
    <w:tr w:rsidR="00095140" w:rsidRPr="00987B38" w:rsidTr="002D23C5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66"/>
      </w:trPr>
      <w:tc>
        <w:tcPr>
          <w:tcW w:w="10408" w:type="dxa"/>
          <w:gridSpan w:val="4"/>
          <w:tcBorders>
            <w:top w:val="single" w:sz="12" w:space="0" w:color="auto"/>
            <w:left w:val="nil"/>
            <w:bottom w:val="nil"/>
            <w:right w:val="nil"/>
          </w:tcBorders>
        </w:tcPr>
        <w:p w:rsidR="00095140" w:rsidRPr="00987B38" w:rsidRDefault="00095140">
          <w:pPr>
            <w:spacing w:line="160" w:lineRule="exact"/>
            <w:rPr>
              <w:rFonts w:ascii="Calibri" w:eastAsia="微軟正黑體" w:hAnsi="Calibri" w:hint="eastAsia"/>
            </w:rPr>
          </w:pPr>
        </w:p>
      </w:tc>
    </w:tr>
    <w:tr w:rsidR="00095140" w:rsidRPr="00987B38" w:rsidTr="000A29D4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13561"/>
      </w:trPr>
      <w:tc>
        <w:tcPr>
          <w:tcW w:w="10408" w:type="dxa"/>
          <w:gridSpan w:val="4"/>
          <w:tcBorders>
            <w:top w:val="single" w:sz="12" w:space="0" w:color="auto"/>
            <w:bottom w:val="single" w:sz="12" w:space="0" w:color="auto"/>
          </w:tcBorders>
        </w:tcPr>
        <w:p w:rsidR="00235A58" w:rsidRDefault="00235A58" w:rsidP="002D23C5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Default="00235A58" w:rsidP="00235A58">
          <w:pPr>
            <w:rPr>
              <w:rFonts w:ascii="Calibri" w:eastAsia="微軟正黑體" w:hAnsi="Calibri"/>
            </w:rPr>
          </w:pPr>
        </w:p>
        <w:p w:rsidR="00095140" w:rsidRPr="00235A58" w:rsidRDefault="00235A58" w:rsidP="00235A58">
          <w:pPr>
            <w:tabs>
              <w:tab w:val="left" w:pos="7628"/>
            </w:tabs>
            <w:rPr>
              <w:rFonts w:ascii="Calibri" w:eastAsia="微軟正黑體" w:hAnsi="Calibri" w:hint="eastAsia"/>
            </w:rPr>
          </w:pPr>
          <w:r>
            <w:rPr>
              <w:rFonts w:ascii="Calibri" w:eastAsia="微軟正黑體" w:hAnsi="Calibri"/>
            </w:rPr>
            <w:tab/>
          </w:r>
        </w:p>
      </w:tc>
    </w:tr>
  </w:tbl>
  <w:p w:rsidR="00095140" w:rsidRDefault="0009514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220E7"/>
    <w:multiLevelType w:val="multilevel"/>
    <w:tmpl w:val="9370B61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222"/>
        </w:tabs>
        <w:ind w:left="122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01"/>
        </w:tabs>
        <w:ind w:left="176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498"/>
        </w:tabs>
        <w:ind w:left="249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371"/>
        </w:tabs>
        <w:ind w:left="249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16"/>
        </w:tabs>
        <w:ind w:left="349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01"/>
        </w:tabs>
        <w:ind w:left="405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86"/>
        </w:tabs>
        <w:ind w:left="462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72"/>
        </w:tabs>
        <w:ind w:left="5332" w:hanging="1700"/>
      </w:pPr>
      <w:rPr>
        <w:rFonts w:hint="eastAsia"/>
      </w:rPr>
    </w:lvl>
  </w:abstractNum>
  <w:abstractNum w:abstractNumId="1" w15:restartNumberingAfterBreak="0">
    <w:nsid w:val="101B111B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2" w15:restartNumberingAfterBreak="0">
    <w:nsid w:val="283E0447"/>
    <w:multiLevelType w:val="hybridMultilevel"/>
    <w:tmpl w:val="49581998"/>
    <w:lvl w:ilvl="0" w:tplc="FDEE5E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9892A78"/>
    <w:multiLevelType w:val="singleLevel"/>
    <w:tmpl w:val="E9400426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4" w15:restartNumberingAfterBreak="0">
    <w:nsid w:val="2B5E79D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13507DD"/>
    <w:multiLevelType w:val="multilevel"/>
    <w:tmpl w:val="C3565BF6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6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33BA11BB"/>
    <w:multiLevelType w:val="singleLevel"/>
    <w:tmpl w:val="E2B25462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7" w15:restartNumberingAfterBreak="0">
    <w:nsid w:val="3604697B"/>
    <w:multiLevelType w:val="hybridMultilevel"/>
    <w:tmpl w:val="E194A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69369DE"/>
    <w:multiLevelType w:val="multilevel"/>
    <w:tmpl w:val="BD08803E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9" w15:restartNumberingAfterBreak="0">
    <w:nsid w:val="3FA27053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92"/>
        </w:tabs>
        <w:ind w:left="12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71"/>
        </w:tabs>
        <w:ind w:left="18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568"/>
        </w:tabs>
        <w:ind w:left="25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441"/>
        </w:tabs>
        <w:ind w:left="25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86"/>
        </w:tabs>
        <w:ind w:left="35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71"/>
        </w:tabs>
        <w:ind w:left="41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6"/>
        </w:tabs>
        <w:ind w:left="46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942"/>
        </w:tabs>
        <w:ind w:left="5402" w:hanging="1700"/>
      </w:pPr>
      <w:rPr>
        <w:rFonts w:hint="eastAsia"/>
      </w:rPr>
    </w:lvl>
  </w:abstractNum>
  <w:abstractNum w:abstractNumId="10" w15:restartNumberingAfterBreak="0">
    <w:nsid w:val="47ED1354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1" w15:restartNumberingAfterBreak="0">
    <w:nsid w:val="49075A50"/>
    <w:multiLevelType w:val="hybridMultilevel"/>
    <w:tmpl w:val="D5F484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9FC6734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13" w15:restartNumberingAfterBreak="0">
    <w:nsid w:val="69DD14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6D285A6D"/>
    <w:multiLevelType w:val="singleLevel"/>
    <w:tmpl w:val="9DFEC96A"/>
    <w:lvl w:ilvl="0">
      <w:start w:val="5"/>
      <w:numFmt w:val="bullet"/>
      <w:lvlText w:val="□"/>
      <w:lvlJc w:val="left"/>
      <w:pPr>
        <w:tabs>
          <w:tab w:val="num" w:pos="997"/>
        </w:tabs>
        <w:ind w:left="997" w:hanging="288"/>
      </w:pPr>
      <w:rPr>
        <w:rFonts w:ascii="文鼎中楷" w:eastAsia="文鼎中楷" w:hAnsi="Times New Roman" w:hint="eastAsia"/>
      </w:rPr>
    </w:lvl>
  </w:abstractNum>
  <w:abstractNum w:abstractNumId="15" w15:restartNumberingAfterBreak="0">
    <w:nsid w:val="6EDC2F86"/>
    <w:multiLevelType w:val="hybridMultilevel"/>
    <w:tmpl w:val="A93E24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F6707F8"/>
    <w:multiLevelType w:val="hybridMultilevel"/>
    <w:tmpl w:val="3C4C7950"/>
    <w:lvl w:ilvl="0" w:tplc="7456A6FA">
      <w:start w:val="1"/>
      <w:numFmt w:val="decimalFullWidth"/>
      <w:lvlText w:val="%1."/>
      <w:lvlJc w:val="left"/>
      <w:pPr>
        <w:ind w:left="360" w:hanging="360"/>
      </w:pPr>
      <w:rPr>
        <w:rFonts w:ascii="Calibri"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A6F5111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num w:numId="1">
    <w:abstractNumId w:val="10"/>
  </w:num>
  <w:num w:numId="2">
    <w:abstractNumId w:val="8"/>
  </w:num>
  <w:num w:numId="3">
    <w:abstractNumId w:val="14"/>
  </w:num>
  <w:num w:numId="4">
    <w:abstractNumId w:val="3"/>
  </w:num>
  <w:num w:numId="5">
    <w:abstractNumId w:val="6"/>
  </w:num>
  <w:num w:numId="6">
    <w:abstractNumId w:val="4"/>
  </w:num>
  <w:num w:numId="7">
    <w:abstractNumId w:val="12"/>
  </w:num>
  <w:num w:numId="8">
    <w:abstractNumId w:val="9"/>
  </w:num>
  <w:num w:numId="9">
    <w:abstractNumId w:val="1"/>
  </w:num>
  <w:num w:numId="10">
    <w:abstractNumId w:val="13"/>
  </w:num>
  <w:num w:numId="11">
    <w:abstractNumId w:val="5"/>
  </w:num>
  <w:num w:numId="12">
    <w:abstractNumId w:val="0"/>
  </w:num>
  <w:num w:numId="13">
    <w:abstractNumId w:val="15"/>
  </w:num>
  <w:num w:numId="14">
    <w:abstractNumId w:val="7"/>
  </w:num>
  <w:num w:numId="15">
    <w:abstractNumId w:val="11"/>
  </w:num>
  <w:num w:numId="16">
    <w:abstractNumId w:val="16"/>
  </w:num>
  <w:num w:numId="17">
    <w:abstractNumId w:val="1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28D2"/>
    <w:rsid w:val="00003516"/>
    <w:rsid w:val="00014F0D"/>
    <w:rsid w:val="00015561"/>
    <w:rsid w:val="00021ECF"/>
    <w:rsid w:val="00026333"/>
    <w:rsid w:val="00031F49"/>
    <w:rsid w:val="00066D45"/>
    <w:rsid w:val="00071A3A"/>
    <w:rsid w:val="00077ADD"/>
    <w:rsid w:val="0008503F"/>
    <w:rsid w:val="00087365"/>
    <w:rsid w:val="00087EBA"/>
    <w:rsid w:val="00090CE8"/>
    <w:rsid w:val="0009213F"/>
    <w:rsid w:val="00092DD0"/>
    <w:rsid w:val="00093446"/>
    <w:rsid w:val="00095140"/>
    <w:rsid w:val="00096AF2"/>
    <w:rsid w:val="000A29D4"/>
    <w:rsid w:val="000A5C3C"/>
    <w:rsid w:val="000B0D7C"/>
    <w:rsid w:val="000C7C77"/>
    <w:rsid w:val="000F5F64"/>
    <w:rsid w:val="000F76E5"/>
    <w:rsid w:val="00107ED8"/>
    <w:rsid w:val="00111137"/>
    <w:rsid w:val="00157237"/>
    <w:rsid w:val="0016078A"/>
    <w:rsid w:val="00172AFD"/>
    <w:rsid w:val="00176DA4"/>
    <w:rsid w:val="0018104B"/>
    <w:rsid w:val="00186C8D"/>
    <w:rsid w:val="001A09CE"/>
    <w:rsid w:val="001B1421"/>
    <w:rsid w:val="001C606A"/>
    <w:rsid w:val="001F47F9"/>
    <w:rsid w:val="00204D0F"/>
    <w:rsid w:val="0021647F"/>
    <w:rsid w:val="00221BA6"/>
    <w:rsid w:val="002247D8"/>
    <w:rsid w:val="00232016"/>
    <w:rsid w:val="00233EAA"/>
    <w:rsid w:val="00235A58"/>
    <w:rsid w:val="00246A22"/>
    <w:rsid w:val="00251EB1"/>
    <w:rsid w:val="00275629"/>
    <w:rsid w:val="00286381"/>
    <w:rsid w:val="00296524"/>
    <w:rsid w:val="002B6022"/>
    <w:rsid w:val="002B7328"/>
    <w:rsid w:val="002C2680"/>
    <w:rsid w:val="002D23C5"/>
    <w:rsid w:val="002F3646"/>
    <w:rsid w:val="00305B1F"/>
    <w:rsid w:val="00307DB8"/>
    <w:rsid w:val="00314C50"/>
    <w:rsid w:val="00321604"/>
    <w:rsid w:val="003235E3"/>
    <w:rsid w:val="0032507C"/>
    <w:rsid w:val="00341606"/>
    <w:rsid w:val="00347034"/>
    <w:rsid w:val="00350ADE"/>
    <w:rsid w:val="00351961"/>
    <w:rsid w:val="00352DBB"/>
    <w:rsid w:val="003534FD"/>
    <w:rsid w:val="00357FFC"/>
    <w:rsid w:val="0036443E"/>
    <w:rsid w:val="003924CE"/>
    <w:rsid w:val="003A7A43"/>
    <w:rsid w:val="003D2792"/>
    <w:rsid w:val="003D5C5B"/>
    <w:rsid w:val="003F14A6"/>
    <w:rsid w:val="00401969"/>
    <w:rsid w:val="0040773E"/>
    <w:rsid w:val="00407958"/>
    <w:rsid w:val="00411A0E"/>
    <w:rsid w:val="00413A8E"/>
    <w:rsid w:val="00417F9B"/>
    <w:rsid w:val="004258FA"/>
    <w:rsid w:val="00431169"/>
    <w:rsid w:val="00433B3D"/>
    <w:rsid w:val="00442D79"/>
    <w:rsid w:val="0044312F"/>
    <w:rsid w:val="00453B45"/>
    <w:rsid w:val="004637C1"/>
    <w:rsid w:val="00470247"/>
    <w:rsid w:val="0047680E"/>
    <w:rsid w:val="00483180"/>
    <w:rsid w:val="004860B0"/>
    <w:rsid w:val="00494A8B"/>
    <w:rsid w:val="004A1BC2"/>
    <w:rsid w:val="004A5E0B"/>
    <w:rsid w:val="004C3BED"/>
    <w:rsid w:val="004D15F6"/>
    <w:rsid w:val="004D2398"/>
    <w:rsid w:val="004F6814"/>
    <w:rsid w:val="004F7A7C"/>
    <w:rsid w:val="00501AE9"/>
    <w:rsid w:val="00507C31"/>
    <w:rsid w:val="00510876"/>
    <w:rsid w:val="00522BAA"/>
    <w:rsid w:val="00531214"/>
    <w:rsid w:val="005442FE"/>
    <w:rsid w:val="00552346"/>
    <w:rsid w:val="00556F11"/>
    <w:rsid w:val="0055740C"/>
    <w:rsid w:val="005616CC"/>
    <w:rsid w:val="00562909"/>
    <w:rsid w:val="00563F79"/>
    <w:rsid w:val="00583C7B"/>
    <w:rsid w:val="00587901"/>
    <w:rsid w:val="005A728A"/>
    <w:rsid w:val="005B3BA9"/>
    <w:rsid w:val="005B3E41"/>
    <w:rsid w:val="005B67FE"/>
    <w:rsid w:val="005C21D9"/>
    <w:rsid w:val="005C46B6"/>
    <w:rsid w:val="005C714D"/>
    <w:rsid w:val="005D14F3"/>
    <w:rsid w:val="005D73BB"/>
    <w:rsid w:val="005F1707"/>
    <w:rsid w:val="005F4DAE"/>
    <w:rsid w:val="00613C7C"/>
    <w:rsid w:val="00615794"/>
    <w:rsid w:val="00631C1D"/>
    <w:rsid w:val="00634DB7"/>
    <w:rsid w:val="006356F8"/>
    <w:rsid w:val="00646421"/>
    <w:rsid w:val="00650A8D"/>
    <w:rsid w:val="00656C9A"/>
    <w:rsid w:val="006744F0"/>
    <w:rsid w:val="0069241E"/>
    <w:rsid w:val="006B0B98"/>
    <w:rsid w:val="006C1C14"/>
    <w:rsid w:val="006C41C8"/>
    <w:rsid w:val="006C7AEF"/>
    <w:rsid w:val="006D27AB"/>
    <w:rsid w:val="006D2C44"/>
    <w:rsid w:val="006E3885"/>
    <w:rsid w:val="006E6EA3"/>
    <w:rsid w:val="006F1652"/>
    <w:rsid w:val="006F5A11"/>
    <w:rsid w:val="00700792"/>
    <w:rsid w:val="00716D21"/>
    <w:rsid w:val="00733E0D"/>
    <w:rsid w:val="00742ED9"/>
    <w:rsid w:val="007519BD"/>
    <w:rsid w:val="00765994"/>
    <w:rsid w:val="007762E1"/>
    <w:rsid w:val="007817FA"/>
    <w:rsid w:val="00787E98"/>
    <w:rsid w:val="007908B6"/>
    <w:rsid w:val="007A4089"/>
    <w:rsid w:val="007A6879"/>
    <w:rsid w:val="007B152A"/>
    <w:rsid w:val="007E02D9"/>
    <w:rsid w:val="007E137B"/>
    <w:rsid w:val="007E1868"/>
    <w:rsid w:val="007F78A3"/>
    <w:rsid w:val="00857098"/>
    <w:rsid w:val="00860C40"/>
    <w:rsid w:val="008611E2"/>
    <w:rsid w:val="008657C6"/>
    <w:rsid w:val="00895B0E"/>
    <w:rsid w:val="00896E72"/>
    <w:rsid w:val="008A0F72"/>
    <w:rsid w:val="008B3F7E"/>
    <w:rsid w:val="008B42FE"/>
    <w:rsid w:val="008D5CF9"/>
    <w:rsid w:val="008D6BDE"/>
    <w:rsid w:val="008E3292"/>
    <w:rsid w:val="008E6CBF"/>
    <w:rsid w:val="008F5E70"/>
    <w:rsid w:val="00910D93"/>
    <w:rsid w:val="0096722E"/>
    <w:rsid w:val="009704E1"/>
    <w:rsid w:val="00976954"/>
    <w:rsid w:val="00976E58"/>
    <w:rsid w:val="00987B38"/>
    <w:rsid w:val="009C524A"/>
    <w:rsid w:val="009D0C5E"/>
    <w:rsid w:val="009E1F7D"/>
    <w:rsid w:val="00A01EA2"/>
    <w:rsid w:val="00A2376A"/>
    <w:rsid w:val="00A54335"/>
    <w:rsid w:val="00A61646"/>
    <w:rsid w:val="00A70F0A"/>
    <w:rsid w:val="00A7257F"/>
    <w:rsid w:val="00A7261D"/>
    <w:rsid w:val="00A803AC"/>
    <w:rsid w:val="00A81621"/>
    <w:rsid w:val="00A84218"/>
    <w:rsid w:val="00A944CE"/>
    <w:rsid w:val="00AD454F"/>
    <w:rsid w:val="00AF48FF"/>
    <w:rsid w:val="00B01053"/>
    <w:rsid w:val="00B108EE"/>
    <w:rsid w:val="00B17B41"/>
    <w:rsid w:val="00B40246"/>
    <w:rsid w:val="00B52F35"/>
    <w:rsid w:val="00B62FCB"/>
    <w:rsid w:val="00B65261"/>
    <w:rsid w:val="00B657B7"/>
    <w:rsid w:val="00B75020"/>
    <w:rsid w:val="00B87132"/>
    <w:rsid w:val="00BB631A"/>
    <w:rsid w:val="00BC28D2"/>
    <w:rsid w:val="00BC456E"/>
    <w:rsid w:val="00BD28E6"/>
    <w:rsid w:val="00BE272C"/>
    <w:rsid w:val="00BE57E1"/>
    <w:rsid w:val="00BF3102"/>
    <w:rsid w:val="00C00FE7"/>
    <w:rsid w:val="00C11B9A"/>
    <w:rsid w:val="00C2445B"/>
    <w:rsid w:val="00C24C60"/>
    <w:rsid w:val="00C56DD8"/>
    <w:rsid w:val="00C61A84"/>
    <w:rsid w:val="00C62147"/>
    <w:rsid w:val="00C740D8"/>
    <w:rsid w:val="00C76761"/>
    <w:rsid w:val="00C96DCF"/>
    <w:rsid w:val="00CA238B"/>
    <w:rsid w:val="00CA316A"/>
    <w:rsid w:val="00CB0B52"/>
    <w:rsid w:val="00CB7E97"/>
    <w:rsid w:val="00CD4705"/>
    <w:rsid w:val="00CE1748"/>
    <w:rsid w:val="00CE3819"/>
    <w:rsid w:val="00CE3CE3"/>
    <w:rsid w:val="00CE4CEC"/>
    <w:rsid w:val="00CE76F2"/>
    <w:rsid w:val="00CF56EE"/>
    <w:rsid w:val="00D00CA7"/>
    <w:rsid w:val="00D03A28"/>
    <w:rsid w:val="00D044E6"/>
    <w:rsid w:val="00D15510"/>
    <w:rsid w:val="00D20E0F"/>
    <w:rsid w:val="00D24CF4"/>
    <w:rsid w:val="00D34A77"/>
    <w:rsid w:val="00D36EE8"/>
    <w:rsid w:val="00D6191C"/>
    <w:rsid w:val="00D65E06"/>
    <w:rsid w:val="00D674EA"/>
    <w:rsid w:val="00D8218E"/>
    <w:rsid w:val="00DA4878"/>
    <w:rsid w:val="00DA4E4B"/>
    <w:rsid w:val="00DA7F28"/>
    <w:rsid w:val="00DC1D48"/>
    <w:rsid w:val="00DC4818"/>
    <w:rsid w:val="00DD164E"/>
    <w:rsid w:val="00DD7B14"/>
    <w:rsid w:val="00DE7BDB"/>
    <w:rsid w:val="00E006C8"/>
    <w:rsid w:val="00E0273A"/>
    <w:rsid w:val="00E02B22"/>
    <w:rsid w:val="00E121F0"/>
    <w:rsid w:val="00E1418E"/>
    <w:rsid w:val="00E254F7"/>
    <w:rsid w:val="00E26948"/>
    <w:rsid w:val="00E31597"/>
    <w:rsid w:val="00E33293"/>
    <w:rsid w:val="00E35EB0"/>
    <w:rsid w:val="00E53120"/>
    <w:rsid w:val="00E71F25"/>
    <w:rsid w:val="00E73695"/>
    <w:rsid w:val="00E91C36"/>
    <w:rsid w:val="00EC6F1D"/>
    <w:rsid w:val="00ED2101"/>
    <w:rsid w:val="00ED6327"/>
    <w:rsid w:val="00ED6E41"/>
    <w:rsid w:val="00EE340C"/>
    <w:rsid w:val="00EF44B5"/>
    <w:rsid w:val="00EF55FB"/>
    <w:rsid w:val="00EF5A19"/>
    <w:rsid w:val="00F20E85"/>
    <w:rsid w:val="00F2437D"/>
    <w:rsid w:val="00F562A7"/>
    <w:rsid w:val="00F631A5"/>
    <w:rsid w:val="00F639F2"/>
    <w:rsid w:val="00F65F2F"/>
    <w:rsid w:val="00F91F02"/>
    <w:rsid w:val="00FA17FF"/>
    <w:rsid w:val="00FA6CED"/>
    <w:rsid w:val="00FB7D1C"/>
    <w:rsid w:val="00FC3640"/>
    <w:rsid w:val="00FD43F1"/>
    <w:rsid w:val="00FE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FEAEFCA-2942-48E6-9BC4-319D8F64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tLeast"/>
      <w:jc w:val="both"/>
    </w:pPr>
    <w:rPr>
      <w:rFonts w:eastAsia="文鼎中楷"/>
      <w:kern w:val="2"/>
      <w:sz w:val="28"/>
    </w:rPr>
  </w:style>
  <w:style w:type="paragraph" w:styleId="1">
    <w:name w:val="heading 1"/>
    <w:basedOn w:val="a"/>
    <w:next w:val="a"/>
    <w:qFormat/>
    <w:pPr>
      <w:keepNext/>
      <w:numPr>
        <w:numId w:val="2"/>
      </w:numPr>
      <w:spacing w:before="180" w:after="180" w:line="240" w:lineRule="auto"/>
      <w:jc w:val="left"/>
      <w:textAlignment w:val="baseline"/>
      <w:outlineLvl w:val="0"/>
    </w:pPr>
    <w:rPr>
      <w:rFonts w:ascii="Arial" w:eastAsia="標楷體" w:hAnsi="Arial"/>
      <w:b/>
      <w:kern w:val="40"/>
      <w:sz w:val="32"/>
    </w:rPr>
  </w:style>
  <w:style w:type="paragraph" w:styleId="2">
    <w:name w:val="heading 2"/>
    <w:basedOn w:val="a"/>
    <w:next w:val="a"/>
    <w:qFormat/>
    <w:pPr>
      <w:numPr>
        <w:ilvl w:val="1"/>
        <w:numId w:val="2"/>
      </w:numPr>
      <w:spacing w:before="40" w:after="40" w:line="240" w:lineRule="auto"/>
      <w:jc w:val="left"/>
      <w:textAlignment w:val="baseline"/>
      <w:outlineLvl w:val="1"/>
    </w:pPr>
    <w:rPr>
      <w:rFonts w:ascii="新細明體" w:eastAsia="新細明體" w:hAnsi="Arial"/>
      <w:kern w:val="0"/>
      <w:sz w:val="24"/>
    </w:rPr>
  </w:style>
  <w:style w:type="paragraph" w:styleId="3">
    <w:name w:val="heading 3"/>
    <w:basedOn w:val="a"/>
    <w:next w:val="a"/>
    <w:qFormat/>
    <w:pPr>
      <w:numPr>
        <w:ilvl w:val="2"/>
        <w:numId w:val="2"/>
      </w:numPr>
      <w:spacing w:before="40" w:after="40" w:line="240" w:lineRule="auto"/>
      <w:jc w:val="left"/>
      <w:textAlignment w:val="baseline"/>
      <w:outlineLvl w:val="2"/>
    </w:pPr>
    <w:rPr>
      <w:rFonts w:ascii="新細明體" w:eastAsia="新細明體" w:hAnsi="Arial"/>
      <w:kern w:val="0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2"/>
      </w:numPr>
      <w:spacing w:before="40" w:after="40" w:line="240" w:lineRule="auto"/>
      <w:jc w:val="left"/>
      <w:textAlignment w:val="baseline"/>
      <w:outlineLvl w:val="3"/>
    </w:pPr>
    <w:rPr>
      <w:rFonts w:ascii="新細明體" w:eastAsia="新細明體" w:hAnsi="Arial"/>
      <w:kern w:val="0"/>
      <w:sz w:val="24"/>
    </w:rPr>
  </w:style>
  <w:style w:type="paragraph" w:styleId="5">
    <w:name w:val="heading 5"/>
    <w:basedOn w:val="1"/>
    <w:next w:val="a"/>
    <w:qFormat/>
    <w:pPr>
      <w:keepNext w:val="0"/>
      <w:numPr>
        <w:ilvl w:val="4"/>
      </w:numPr>
      <w:tabs>
        <w:tab w:val="clear" w:pos="3141"/>
        <w:tab w:val="num" w:pos="135"/>
        <w:tab w:val="num" w:pos="360"/>
      </w:tabs>
      <w:spacing w:before="0" w:after="0"/>
      <w:ind w:left="135" w:hanging="135"/>
      <w:outlineLvl w:val="4"/>
    </w:pPr>
    <w:rPr>
      <w:b w:val="0"/>
      <w:kern w:val="0"/>
      <w:sz w:val="24"/>
    </w:rPr>
  </w:style>
  <w:style w:type="paragraph" w:styleId="6">
    <w:name w:val="heading 6"/>
    <w:basedOn w:val="a"/>
    <w:next w:val="a0"/>
    <w:qFormat/>
    <w:pPr>
      <w:keepNext/>
      <w:numPr>
        <w:ilvl w:val="5"/>
        <w:numId w:val="2"/>
      </w:numPr>
      <w:spacing w:line="240" w:lineRule="auto"/>
      <w:jc w:val="left"/>
      <w:textAlignment w:val="baseline"/>
      <w:outlineLvl w:val="5"/>
    </w:pPr>
    <w:rPr>
      <w:rFonts w:ascii="Arial" w:eastAsia="華康標宋體" w:hAnsi="Arial"/>
      <w:kern w:val="0"/>
      <w:sz w:val="24"/>
    </w:rPr>
  </w:style>
  <w:style w:type="paragraph" w:styleId="7">
    <w:name w:val="heading 7"/>
    <w:basedOn w:val="a"/>
    <w:next w:val="a0"/>
    <w:qFormat/>
    <w:pPr>
      <w:keepNext/>
      <w:numPr>
        <w:ilvl w:val="6"/>
        <w:numId w:val="2"/>
      </w:numPr>
      <w:adjustRightInd/>
      <w:snapToGrid/>
      <w:spacing w:line="720" w:lineRule="auto"/>
      <w:jc w:val="left"/>
      <w:outlineLvl w:val="6"/>
    </w:pPr>
    <w:rPr>
      <w:rFonts w:ascii="Arial" w:eastAsia="新細明體" w:hAnsi="Arial"/>
      <w:b/>
      <w:sz w:val="36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文件"/>
    <w:basedOn w:val="a"/>
    <w:pPr>
      <w:spacing w:after="120"/>
    </w:pPr>
    <w:rPr>
      <w:sz w:val="32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</w:pPr>
    <w:rPr>
      <w:sz w:val="20"/>
      <w:lang w:val="x-none" w:eastAsia="x-none"/>
    </w:rPr>
  </w:style>
  <w:style w:type="paragraph" w:styleId="a7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0">
    <w:name w:val="Normal Indent"/>
    <w:basedOn w:val="a"/>
    <w:semiHidden/>
    <w:pPr>
      <w:ind w:left="480"/>
    </w:pPr>
  </w:style>
  <w:style w:type="paragraph" w:customStyle="1" w:styleId="10">
    <w:name w:val="段落1"/>
    <w:basedOn w:val="a"/>
    <w:pPr>
      <w:ind w:left="681" w:hanging="397"/>
    </w:pPr>
  </w:style>
  <w:style w:type="paragraph" w:customStyle="1" w:styleId="20">
    <w:name w:val="段落2"/>
    <w:basedOn w:val="a"/>
    <w:pPr>
      <w:ind w:left="1361" w:hanging="624"/>
    </w:pPr>
  </w:style>
  <w:style w:type="paragraph" w:styleId="a8">
    <w:name w:val="annotation text"/>
    <w:basedOn w:val="a"/>
    <w:semiHidden/>
    <w:pPr>
      <w:adjustRightInd/>
      <w:snapToGrid/>
      <w:spacing w:line="240" w:lineRule="auto"/>
      <w:jc w:val="left"/>
    </w:pPr>
    <w:rPr>
      <w:rFonts w:eastAsia="新細明體"/>
      <w:sz w:val="24"/>
    </w:rPr>
  </w:style>
  <w:style w:type="paragraph" w:styleId="a9">
    <w:name w:val="Body Text Indent"/>
    <w:basedOn w:val="a"/>
    <w:semiHidden/>
    <w:pPr>
      <w:ind w:left="227" w:hanging="227"/>
    </w:pPr>
  </w:style>
  <w:style w:type="character" w:styleId="aa">
    <w:name w:val="page number"/>
    <w:basedOn w:val="a1"/>
    <w:semiHidden/>
  </w:style>
  <w:style w:type="paragraph" w:styleId="ab">
    <w:name w:val="Salutation"/>
    <w:basedOn w:val="a"/>
    <w:next w:val="a"/>
    <w:link w:val="ac"/>
    <w:uiPriority w:val="99"/>
    <w:unhideWhenUsed/>
    <w:rsid w:val="000C7C77"/>
    <w:rPr>
      <w:rFonts w:ascii="新細明體" w:eastAsia="新細明體" w:hAnsi="新細明體"/>
      <w:lang w:val="x-none" w:eastAsia="x-none"/>
    </w:rPr>
  </w:style>
  <w:style w:type="character" w:customStyle="1" w:styleId="ac">
    <w:name w:val="問候 字元"/>
    <w:link w:val="ab"/>
    <w:uiPriority w:val="99"/>
    <w:rsid w:val="000C7C77"/>
    <w:rPr>
      <w:rFonts w:ascii="新細明體" w:hAnsi="新細明體"/>
      <w:kern w:val="2"/>
      <w:sz w:val="28"/>
    </w:rPr>
  </w:style>
  <w:style w:type="paragraph" w:styleId="ad">
    <w:name w:val="Closing"/>
    <w:basedOn w:val="a"/>
    <w:link w:val="ae"/>
    <w:uiPriority w:val="99"/>
    <w:unhideWhenUsed/>
    <w:rsid w:val="000C7C77"/>
    <w:pPr>
      <w:ind w:leftChars="1800" w:left="100"/>
    </w:pPr>
    <w:rPr>
      <w:rFonts w:ascii="新細明體" w:eastAsia="新細明體" w:hAnsi="新細明體"/>
      <w:lang w:val="x-none" w:eastAsia="x-none"/>
    </w:rPr>
  </w:style>
  <w:style w:type="character" w:customStyle="1" w:styleId="ae">
    <w:name w:val="結語 字元"/>
    <w:link w:val="ad"/>
    <w:uiPriority w:val="99"/>
    <w:rsid w:val="000C7C77"/>
    <w:rPr>
      <w:rFonts w:ascii="新細明體" w:hAnsi="新細明體"/>
      <w:kern w:val="2"/>
      <w:sz w:val="28"/>
    </w:rPr>
  </w:style>
  <w:style w:type="paragraph" w:styleId="af">
    <w:name w:val="Balloon Text"/>
    <w:basedOn w:val="a"/>
    <w:link w:val="af0"/>
    <w:uiPriority w:val="99"/>
    <w:semiHidden/>
    <w:unhideWhenUsed/>
    <w:rsid w:val="00D00CA7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0">
    <w:name w:val="註解方塊文字 字元"/>
    <w:link w:val="af"/>
    <w:uiPriority w:val="99"/>
    <w:semiHidden/>
    <w:rsid w:val="00D00CA7"/>
    <w:rPr>
      <w:rFonts w:ascii="Cambria" w:eastAsia="新細明體" w:hAnsi="Cambria" w:cs="Times New Roman"/>
      <w:kern w:val="2"/>
      <w:sz w:val="18"/>
      <w:szCs w:val="18"/>
    </w:rPr>
  </w:style>
  <w:style w:type="paragraph" w:styleId="af1">
    <w:name w:val="List Paragraph"/>
    <w:basedOn w:val="a"/>
    <w:uiPriority w:val="34"/>
    <w:qFormat/>
    <w:rsid w:val="007E137B"/>
    <w:pPr>
      <w:ind w:leftChars="200" w:left="480"/>
    </w:pPr>
  </w:style>
  <w:style w:type="paragraph" w:styleId="af2">
    <w:name w:val="Body Text"/>
    <w:basedOn w:val="a"/>
    <w:link w:val="af3"/>
    <w:uiPriority w:val="99"/>
    <w:semiHidden/>
    <w:unhideWhenUsed/>
    <w:rsid w:val="0008503F"/>
    <w:pPr>
      <w:spacing w:after="120"/>
    </w:pPr>
    <w:rPr>
      <w:lang w:val="x-none" w:eastAsia="x-none"/>
    </w:rPr>
  </w:style>
  <w:style w:type="character" w:customStyle="1" w:styleId="af3">
    <w:name w:val="本文 字元"/>
    <w:link w:val="af2"/>
    <w:uiPriority w:val="99"/>
    <w:semiHidden/>
    <w:rsid w:val="0008503F"/>
    <w:rPr>
      <w:rFonts w:eastAsia="文鼎中楷"/>
      <w:kern w:val="2"/>
      <w:sz w:val="28"/>
    </w:rPr>
  </w:style>
  <w:style w:type="character" w:customStyle="1" w:styleId="a6">
    <w:name w:val="頁首 字元"/>
    <w:link w:val="a5"/>
    <w:rsid w:val="0008503F"/>
    <w:rPr>
      <w:rFonts w:eastAsia="文鼎中楷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CFC07-EB31-423B-9E3E-902749689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陳佳惠</dc:creator>
  <cp:keywords/>
  <cp:lastModifiedBy>USER</cp:lastModifiedBy>
  <cp:revision>2</cp:revision>
  <cp:lastPrinted>2025-09-12T07:35:00Z</cp:lastPrinted>
  <dcterms:created xsi:type="dcterms:W3CDTF">2026-03-03T07:11:00Z</dcterms:created>
  <dcterms:modified xsi:type="dcterms:W3CDTF">2026-03-03T07:11:00Z</dcterms:modified>
</cp:coreProperties>
</file>