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9487" w14:textId="77777777" w:rsidR="00C84AFE" w:rsidRDefault="00C84AFE" w:rsidP="00C84AFE">
      <w:r>
        <w:t>Observable Trends</w:t>
      </w:r>
    </w:p>
    <w:p w14:paraId="74FCFF18" w14:textId="77777777" w:rsidR="00C84AFE" w:rsidRDefault="00C84AFE" w:rsidP="00C84AFE">
      <w:pPr>
        <w:pStyle w:val="ListParagraph"/>
        <w:numPr>
          <w:ilvl w:val="0"/>
          <w:numId w:val="1"/>
        </w:numPr>
      </w:pPr>
      <w:r>
        <w:t>The scatter plot shows that the temperature is hottest at the equator and cools as it moves away.</w:t>
      </w:r>
    </w:p>
    <w:p w14:paraId="28D325E5" w14:textId="77777777" w:rsidR="00C84AFE" w:rsidRDefault="00C84AFE" w:rsidP="00C84AFE">
      <w:pPr>
        <w:pStyle w:val="ListParagraph"/>
        <w:numPr>
          <w:ilvl w:val="1"/>
          <w:numId w:val="1"/>
        </w:numPr>
      </w:pPr>
      <w:r>
        <w:t xml:space="preserve">This could dictate where people move based on their temperature preference.  If an individual prefers cold weather, they would move to a location further away from the equator.  </w:t>
      </w:r>
    </w:p>
    <w:p w14:paraId="47618481" w14:textId="77777777" w:rsidR="00C84AFE" w:rsidRDefault="00C84AFE" w:rsidP="00C84AFE">
      <w:pPr>
        <w:pStyle w:val="ListParagraph"/>
        <w:numPr>
          <w:ilvl w:val="0"/>
          <w:numId w:val="1"/>
        </w:numPr>
      </w:pPr>
      <w:r>
        <w:t>There is no observable trend for windspeed, other than most of the cities plotted do not have a max wind speed that goes above 11mph.</w:t>
      </w:r>
    </w:p>
    <w:p w14:paraId="03251931" w14:textId="4144157D" w:rsidR="00C84AFE" w:rsidRDefault="00C84AFE" w:rsidP="00C84AFE">
      <w:pPr>
        <w:pStyle w:val="ListParagraph"/>
        <w:numPr>
          <w:ilvl w:val="1"/>
          <w:numId w:val="1"/>
        </w:numPr>
      </w:pPr>
      <w:r>
        <w:t xml:space="preserve">This would indicate the windspeed of most cities will only go so high, but tracking when that maximum moment could be is difficult </w:t>
      </w:r>
      <w:proofErr w:type="spellStart"/>
      <w:r>
        <w:t>basfed</w:t>
      </w:r>
      <w:proofErr w:type="spellEnd"/>
      <w:r>
        <w:t xml:space="preserve"> on the chart </w:t>
      </w:r>
    </w:p>
    <w:p w14:paraId="6BF92816" w14:textId="55154046" w:rsidR="00C84AFE" w:rsidRDefault="00C84AFE" w:rsidP="00C84AFE">
      <w:pPr>
        <w:pStyle w:val="ListParagraph"/>
        <w:numPr>
          <w:ilvl w:val="0"/>
          <w:numId w:val="1"/>
        </w:numPr>
      </w:pPr>
      <w:r>
        <w:t>There is no observable trend for the level of cloudiness and the location.  More information would be needed than what is listed in order to make a statement regarding what could be discerned.</w:t>
      </w:r>
      <w:bookmarkStart w:id="0" w:name="_GoBack"/>
      <w:bookmarkEnd w:id="0"/>
    </w:p>
    <w:p w14:paraId="2CBC4958" w14:textId="77777777" w:rsidR="00C13F1B" w:rsidRDefault="00C13F1B"/>
    <w:sectPr w:rsidR="00C1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730"/>
    <w:multiLevelType w:val="hybridMultilevel"/>
    <w:tmpl w:val="6E508C10"/>
    <w:lvl w:ilvl="0" w:tplc="8F927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E"/>
    <w:rsid w:val="00C13F1B"/>
    <w:rsid w:val="00C8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DECA"/>
  <w15:chartTrackingRefBased/>
  <w15:docId w15:val="{874DF663-29B8-416C-9B37-8FA7406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4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Gifford</dc:creator>
  <cp:keywords/>
  <dc:description/>
  <cp:lastModifiedBy>Curt Gifford</cp:lastModifiedBy>
  <cp:revision>1</cp:revision>
  <dcterms:created xsi:type="dcterms:W3CDTF">2019-10-16T00:05:00Z</dcterms:created>
  <dcterms:modified xsi:type="dcterms:W3CDTF">2019-10-16T00:13:00Z</dcterms:modified>
</cp:coreProperties>
</file>