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836"/>
        <w:gridCol w:w="7654"/>
      </w:tblGrid>
      <w:tr w:rsidR="00C34DC4" w14:paraId="0D0F376C" w14:textId="77777777" w:rsidTr="00617B0A">
        <w:trPr>
          <w:trHeight w:hRule="exact" w:val="397"/>
        </w:trPr>
        <w:tc>
          <w:tcPr>
            <w:tcW w:w="10490" w:type="dxa"/>
            <w:gridSpan w:val="2"/>
            <w:shd w:val="clear" w:color="auto" w:fill="D9D9D9" w:themeFill="background1" w:themeFillShade="D9"/>
            <w:vAlign w:val="center"/>
          </w:tcPr>
          <w:p w14:paraId="72AA5F19" w14:textId="77777777" w:rsidR="00C34DC4" w:rsidRPr="00CB56D7" w:rsidRDefault="00536359" w:rsidP="00F05E6F">
            <w:pPr>
              <w:pStyle w:val="NoSpacing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POSITION DETAILS</w:t>
            </w:r>
          </w:p>
        </w:tc>
      </w:tr>
      <w:tr w:rsidR="00464D72" w14:paraId="0FC0F569" w14:textId="77777777" w:rsidTr="00CD12E4">
        <w:trPr>
          <w:trHeight w:val="397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14:paraId="1BCDEF19" w14:textId="77777777" w:rsidR="00464D72" w:rsidRPr="0084549B" w:rsidRDefault="00464D72" w:rsidP="00617B0A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ZA"/>
              </w:rPr>
              <w:t>Job Title</w:t>
            </w:r>
          </w:p>
        </w:tc>
        <w:tc>
          <w:tcPr>
            <w:tcW w:w="7654" w:type="dxa"/>
            <w:vAlign w:val="center"/>
          </w:tcPr>
          <w:p w14:paraId="465A42C9" w14:textId="1FB9CF7E" w:rsidR="00CD12E4" w:rsidRPr="0084549B" w:rsidRDefault="00A40BF4" w:rsidP="00A40BF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Full S</w:t>
            </w:r>
            <w:r w:rsidR="00FC2FDB" w:rsidRPr="0084549B">
              <w:rPr>
                <w:rFonts w:ascii="Arial" w:hAnsi="Arial" w:cs="Arial"/>
                <w:sz w:val="18"/>
                <w:szCs w:val="18"/>
              </w:rPr>
              <w:t>tack</w:t>
            </w:r>
            <w:r w:rsidR="0010747F" w:rsidRPr="008454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78E2" w:rsidRPr="0084549B">
              <w:rPr>
                <w:rFonts w:ascii="Arial" w:hAnsi="Arial" w:cs="Arial"/>
                <w:sz w:val="18"/>
                <w:szCs w:val="18"/>
              </w:rPr>
              <w:t>Developer</w:t>
            </w:r>
          </w:p>
        </w:tc>
      </w:tr>
      <w:tr w:rsidR="00464D72" w14:paraId="4E2480DE" w14:textId="77777777" w:rsidTr="00CD12E4">
        <w:trPr>
          <w:trHeight w:val="397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14:paraId="78936F32" w14:textId="77777777" w:rsidR="00464D72" w:rsidRPr="0084549B" w:rsidRDefault="00464D72" w:rsidP="00617B0A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84549B">
              <w:rPr>
                <w:rFonts w:ascii="Arial" w:hAnsi="Arial" w:cs="Arial"/>
                <w:b/>
                <w:sz w:val="18"/>
                <w:szCs w:val="18"/>
              </w:rPr>
              <w:t>Division</w:t>
            </w:r>
          </w:p>
        </w:tc>
        <w:tc>
          <w:tcPr>
            <w:tcW w:w="7654" w:type="dxa"/>
            <w:vAlign w:val="center"/>
          </w:tcPr>
          <w:p w14:paraId="4B1DB7E4" w14:textId="24D8BB84" w:rsidR="00464D72" w:rsidRPr="0084549B" w:rsidRDefault="00A40BF4" w:rsidP="00CD12E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Client Experience Delivery</w:t>
            </w:r>
          </w:p>
        </w:tc>
      </w:tr>
      <w:tr w:rsidR="00464D72" w14:paraId="5357552F" w14:textId="77777777" w:rsidTr="00CD12E4">
        <w:trPr>
          <w:trHeight w:val="397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14:paraId="697092B9" w14:textId="77777777" w:rsidR="00464D72" w:rsidRPr="0084549B" w:rsidRDefault="00464D72" w:rsidP="00617B0A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84549B">
              <w:rPr>
                <w:rFonts w:ascii="Arial" w:hAnsi="Arial" w:cs="Arial"/>
                <w:b/>
                <w:sz w:val="18"/>
                <w:szCs w:val="18"/>
              </w:rPr>
              <w:t>Department</w:t>
            </w:r>
          </w:p>
        </w:tc>
        <w:tc>
          <w:tcPr>
            <w:tcW w:w="7654" w:type="dxa"/>
            <w:vAlign w:val="center"/>
          </w:tcPr>
          <w:p w14:paraId="1EB9A763" w14:textId="6A341E69" w:rsidR="00464D72" w:rsidRPr="0084549B" w:rsidRDefault="00FC2FDB" w:rsidP="00782C8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Digital</w:t>
            </w:r>
          </w:p>
        </w:tc>
      </w:tr>
      <w:tr w:rsidR="00464D72" w14:paraId="3E41726B" w14:textId="77777777" w:rsidTr="00CD12E4">
        <w:trPr>
          <w:trHeight w:val="397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14:paraId="586BCC35" w14:textId="77777777" w:rsidR="00464D72" w:rsidRPr="0084549B" w:rsidRDefault="00464D72" w:rsidP="00617B0A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84549B">
              <w:rPr>
                <w:rFonts w:ascii="Arial" w:hAnsi="Arial" w:cs="Arial"/>
                <w:b/>
                <w:sz w:val="18"/>
                <w:szCs w:val="18"/>
              </w:rPr>
              <w:t>Reporting Manager (name)</w:t>
            </w:r>
          </w:p>
        </w:tc>
        <w:tc>
          <w:tcPr>
            <w:tcW w:w="7654" w:type="dxa"/>
            <w:vAlign w:val="center"/>
          </w:tcPr>
          <w:p w14:paraId="3A85E8D1" w14:textId="11930FC8" w:rsidR="00464D72" w:rsidRPr="0084549B" w:rsidRDefault="00A40BF4" w:rsidP="00CD12E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Lingani Tshuma</w:t>
            </w:r>
          </w:p>
        </w:tc>
      </w:tr>
      <w:tr w:rsidR="00464D72" w14:paraId="0F13FADB" w14:textId="77777777" w:rsidTr="00CD12E4">
        <w:trPr>
          <w:trHeight w:val="397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14:paraId="6FCF3A33" w14:textId="77777777" w:rsidR="00464D72" w:rsidRPr="0084549B" w:rsidRDefault="00464D72" w:rsidP="00617B0A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84549B">
              <w:rPr>
                <w:rFonts w:ascii="Arial" w:hAnsi="Arial" w:cs="Arial"/>
                <w:b/>
                <w:sz w:val="18"/>
                <w:szCs w:val="18"/>
              </w:rPr>
              <w:t>Reporting Manager (title)</w:t>
            </w:r>
          </w:p>
        </w:tc>
        <w:tc>
          <w:tcPr>
            <w:tcW w:w="7654" w:type="dxa"/>
            <w:vAlign w:val="center"/>
          </w:tcPr>
          <w:p w14:paraId="7BF8B3BB" w14:textId="62846137" w:rsidR="00464D72" w:rsidRPr="0084549B" w:rsidRDefault="00FC2FDB" w:rsidP="00BD2B4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Delivery Lead: Banking Platform</w:t>
            </w:r>
          </w:p>
        </w:tc>
      </w:tr>
    </w:tbl>
    <w:p w14:paraId="0DAD6810" w14:textId="77777777" w:rsidR="00536359" w:rsidRDefault="00536359" w:rsidP="00631852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E56C7A" w14:paraId="0721D21A" w14:textId="77777777" w:rsidTr="00D10448">
        <w:trPr>
          <w:trHeight w:hRule="exact" w:val="397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7DDA05" w14:textId="77777777" w:rsidR="00E56C7A" w:rsidRPr="00CB56D7" w:rsidRDefault="00E56C7A" w:rsidP="00F05E6F">
            <w:pPr>
              <w:pStyle w:val="NoSpacing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PURPOSE STATEMENT</w:t>
            </w:r>
          </w:p>
        </w:tc>
      </w:tr>
      <w:tr w:rsidR="00D10448" w14:paraId="4EE48496" w14:textId="77777777" w:rsidTr="00617B0A">
        <w:trPr>
          <w:trHeight w:val="397"/>
        </w:trPr>
        <w:tc>
          <w:tcPr>
            <w:tcW w:w="10490" w:type="dxa"/>
            <w:vAlign w:val="center"/>
          </w:tcPr>
          <w:p w14:paraId="3785F295" w14:textId="77777777" w:rsidR="00817CC1" w:rsidRDefault="00817CC1" w:rsidP="00E14AE6">
            <w:pPr>
              <w:pStyle w:val="NoSpacing"/>
              <w:ind w:left="601" w:hanging="567"/>
              <w:rPr>
                <w:rFonts w:ascii="Arial" w:hAnsi="Arial" w:cs="Arial"/>
                <w:sz w:val="20"/>
                <w:szCs w:val="20"/>
              </w:rPr>
            </w:pPr>
          </w:p>
          <w:p w14:paraId="2C7E536A" w14:textId="6E9E27A5" w:rsidR="0000239C" w:rsidRDefault="006E2C89" w:rsidP="0038005F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E2C89">
              <w:rPr>
                <w:rFonts w:ascii="Arial" w:hAnsi="Arial" w:cs="Arial"/>
                <w:sz w:val="18"/>
                <w:szCs w:val="18"/>
              </w:rPr>
              <w:t xml:space="preserve">The company requires </w:t>
            </w:r>
            <w:r w:rsidR="0084549B" w:rsidRPr="0084549B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Pr="0084549B">
              <w:rPr>
                <w:rFonts w:ascii="Arial" w:hAnsi="Arial" w:cs="Arial"/>
                <w:sz w:val="18"/>
                <w:szCs w:val="18"/>
              </w:rPr>
              <w:t>F</w:t>
            </w:r>
            <w:r w:rsidRPr="006E2C89">
              <w:rPr>
                <w:rFonts w:ascii="Arial" w:hAnsi="Arial" w:cs="Arial"/>
                <w:sz w:val="18"/>
                <w:szCs w:val="18"/>
              </w:rPr>
              <w:t>ull</w:t>
            </w:r>
            <w:r w:rsidR="00A40BF4">
              <w:rPr>
                <w:rFonts w:ascii="Arial" w:hAnsi="Arial" w:cs="Arial"/>
                <w:sz w:val="18"/>
                <w:szCs w:val="18"/>
              </w:rPr>
              <w:t xml:space="preserve"> S</w:t>
            </w:r>
            <w:r w:rsidRPr="006E2C89">
              <w:rPr>
                <w:rFonts w:ascii="Arial" w:hAnsi="Arial" w:cs="Arial"/>
                <w:sz w:val="18"/>
                <w:szCs w:val="18"/>
              </w:rPr>
              <w:t xml:space="preserve">tack </w:t>
            </w:r>
            <w:r w:rsidR="0084549B" w:rsidRPr="0084549B">
              <w:rPr>
                <w:rFonts w:ascii="Arial" w:hAnsi="Arial" w:cs="Arial"/>
                <w:sz w:val="18"/>
                <w:szCs w:val="18"/>
              </w:rPr>
              <w:t>S</w:t>
            </w:r>
            <w:r w:rsidRPr="006E2C89">
              <w:rPr>
                <w:rFonts w:ascii="Arial" w:hAnsi="Arial" w:cs="Arial"/>
                <w:sz w:val="18"/>
                <w:szCs w:val="18"/>
              </w:rPr>
              <w:t>oftware</w:t>
            </w:r>
            <w:r w:rsidRPr="008454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4549B" w:rsidRPr="0084549B">
              <w:rPr>
                <w:rFonts w:ascii="Arial" w:hAnsi="Arial" w:cs="Arial"/>
                <w:sz w:val="18"/>
                <w:szCs w:val="18"/>
              </w:rPr>
              <w:t>D</w:t>
            </w:r>
            <w:r w:rsidRPr="006E2C89">
              <w:rPr>
                <w:rFonts w:ascii="Arial" w:hAnsi="Arial" w:cs="Arial"/>
                <w:sz w:val="18"/>
                <w:szCs w:val="18"/>
              </w:rPr>
              <w:t>eveloper who ha</w:t>
            </w:r>
            <w:r w:rsidR="0084549B" w:rsidRPr="0084549B">
              <w:rPr>
                <w:rFonts w:ascii="Arial" w:hAnsi="Arial" w:cs="Arial"/>
                <w:sz w:val="18"/>
                <w:szCs w:val="18"/>
              </w:rPr>
              <w:t>s</w:t>
            </w:r>
            <w:r w:rsidRPr="006E2C89">
              <w:rPr>
                <w:rFonts w:ascii="Arial" w:hAnsi="Arial" w:cs="Arial"/>
                <w:sz w:val="18"/>
                <w:szCs w:val="18"/>
              </w:rPr>
              <w:t xml:space="preserve"> the same level of passion for high quality software</w:t>
            </w:r>
            <w:r w:rsidRPr="008454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E2C89">
              <w:rPr>
                <w:rFonts w:ascii="Arial" w:hAnsi="Arial" w:cs="Arial"/>
                <w:sz w:val="18"/>
                <w:szCs w:val="18"/>
              </w:rPr>
              <w:t xml:space="preserve">solutions. </w:t>
            </w:r>
          </w:p>
          <w:p w14:paraId="3E870348" w14:textId="1F8AD79D" w:rsidR="006E2C89" w:rsidRPr="0084549B" w:rsidRDefault="006E2C89" w:rsidP="0038005F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E2C89">
              <w:rPr>
                <w:rFonts w:ascii="Arial" w:hAnsi="Arial" w:cs="Arial"/>
                <w:sz w:val="18"/>
                <w:szCs w:val="18"/>
              </w:rPr>
              <w:t>You will be part of a cross-functional</w:t>
            </w:r>
            <w:r w:rsidRPr="008454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E2C89">
              <w:rPr>
                <w:rFonts w:ascii="Arial" w:hAnsi="Arial" w:cs="Arial"/>
                <w:sz w:val="18"/>
                <w:szCs w:val="18"/>
              </w:rPr>
              <w:t>team that is responsible for the full software development life cycle from conception</w:t>
            </w:r>
            <w:r w:rsidRPr="008454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E2C89">
              <w:rPr>
                <w:rFonts w:ascii="Arial" w:hAnsi="Arial" w:cs="Arial"/>
                <w:sz w:val="18"/>
                <w:szCs w:val="18"/>
              </w:rPr>
              <w:t>to deployment of each new product.</w:t>
            </w:r>
          </w:p>
          <w:p w14:paraId="72BBC923" w14:textId="65D5C7C3" w:rsidR="006E2C89" w:rsidRPr="0084549B" w:rsidRDefault="006E2C89" w:rsidP="0038005F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E2C89">
              <w:rPr>
                <w:rFonts w:ascii="Arial" w:hAnsi="Arial" w:cs="Arial"/>
                <w:sz w:val="18"/>
                <w:szCs w:val="18"/>
              </w:rPr>
              <w:t xml:space="preserve">As a </w:t>
            </w:r>
            <w:r w:rsidRPr="0084549B">
              <w:rPr>
                <w:rFonts w:ascii="Arial" w:hAnsi="Arial" w:cs="Arial"/>
                <w:sz w:val="18"/>
                <w:szCs w:val="18"/>
              </w:rPr>
              <w:t>F</w:t>
            </w:r>
            <w:r w:rsidRPr="006E2C89">
              <w:rPr>
                <w:rFonts w:ascii="Arial" w:hAnsi="Arial" w:cs="Arial"/>
                <w:sz w:val="18"/>
                <w:szCs w:val="18"/>
              </w:rPr>
              <w:t>ull</w:t>
            </w:r>
            <w:r w:rsidR="00A40BF4">
              <w:rPr>
                <w:rFonts w:ascii="Arial" w:hAnsi="Arial" w:cs="Arial"/>
                <w:sz w:val="18"/>
                <w:szCs w:val="18"/>
              </w:rPr>
              <w:t xml:space="preserve"> S</w:t>
            </w:r>
            <w:r w:rsidRPr="006E2C89">
              <w:rPr>
                <w:rFonts w:ascii="Arial" w:hAnsi="Arial" w:cs="Arial"/>
                <w:sz w:val="18"/>
                <w:szCs w:val="18"/>
              </w:rPr>
              <w:t>tack Developer, you need to</w:t>
            </w:r>
            <w:r w:rsidRPr="008454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E2C89">
              <w:rPr>
                <w:rFonts w:ascii="Arial" w:hAnsi="Arial" w:cs="Arial"/>
                <w:sz w:val="18"/>
                <w:szCs w:val="18"/>
              </w:rPr>
              <w:t>be comfortable around both the front and back end coding languages, development</w:t>
            </w:r>
            <w:r w:rsidRPr="008454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E2C89">
              <w:rPr>
                <w:rFonts w:ascii="Arial" w:hAnsi="Arial" w:cs="Arial"/>
                <w:sz w:val="18"/>
                <w:szCs w:val="18"/>
              </w:rPr>
              <w:t>frameworks and third-party libraries.</w:t>
            </w:r>
          </w:p>
          <w:p w14:paraId="65234000" w14:textId="373B2308" w:rsidR="00FB0664" w:rsidRPr="0084549B" w:rsidRDefault="00FB0664" w:rsidP="0038005F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Develop and maintaining web applications</w:t>
            </w:r>
          </w:p>
          <w:p w14:paraId="145B3198" w14:textId="77777777" w:rsidR="00FB0664" w:rsidRPr="0084549B" w:rsidRDefault="00FB0664" w:rsidP="0038005F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Create automated and scalable solutions</w:t>
            </w:r>
          </w:p>
          <w:p w14:paraId="098A55C9" w14:textId="77777777" w:rsidR="00FB0664" w:rsidRPr="0084549B" w:rsidRDefault="00FB0664" w:rsidP="0038005F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Develop reusable code and libraries for future use</w:t>
            </w:r>
          </w:p>
          <w:p w14:paraId="1B09B106" w14:textId="77777777" w:rsidR="00FB0664" w:rsidRPr="0084549B" w:rsidRDefault="00FB0664" w:rsidP="0038005F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Translate UI and UX wireframes to visual elements of the application</w:t>
            </w:r>
          </w:p>
          <w:p w14:paraId="5C3C931D" w14:textId="742287C2" w:rsidR="00FB0664" w:rsidRPr="0084549B" w:rsidRDefault="00FB0664" w:rsidP="0038005F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Integrate frontend and backend aspects of the application</w:t>
            </w:r>
          </w:p>
          <w:p w14:paraId="12D34B3A" w14:textId="77777777" w:rsidR="003D449D" w:rsidRPr="0084549B" w:rsidRDefault="003D449D" w:rsidP="0038005F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Test software to ensure responsiveness and efficiency</w:t>
            </w:r>
          </w:p>
          <w:p w14:paraId="4EF99E00" w14:textId="77777777" w:rsidR="003D449D" w:rsidRPr="0084549B" w:rsidRDefault="003D449D" w:rsidP="0038005F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Troubleshoot, debug and upgrade software</w:t>
            </w:r>
          </w:p>
          <w:p w14:paraId="380C6752" w14:textId="4EC1572C" w:rsidR="00BB5A32" w:rsidRPr="00BB5A32" w:rsidRDefault="00BB5A32" w:rsidP="003D449D">
            <w:pPr>
              <w:ind w:left="360"/>
              <w:textAlignment w:val="baseline"/>
              <w:rPr>
                <w:color w:val="000000"/>
                <w:sz w:val="18"/>
                <w:szCs w:val="18"/>
              </w:rPr>
            </w:pPr>
          </w:p>
        </w:tc>
      </w:tr>
    </w:tbl>
    <w:p w14:paraId="2FBF597E" w14:textId="77777777" w:rsidR="0046164E" w:rsidRDefault="0046164E" w:rsidP="00631852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B86512" w14:paraId="50D2D193" w14:textId="77777777" w:rsidTr="00B51BDD">
        <w:trPr>
          <w:trHeight w:hRule="exact" w:val="397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D8F8EF" w14:textId="77777777" w:rsidR="00B86512" w:rsidRPr="00CB56D7" w:rsidRDefault="00B86512" w:rsidP="00E04A81">
            <w:pPr>
              <w:pStyle w:val="NoSpacing"/>
              <w:tabs>
                <w:tab w:val="left" w:pos="45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   ORGANISATIONAL CHART</w:t>
            </w:r>
          </w:p>
        </w:tc>
      </w:tr>
      <w:tr w:rsidR="00B86512" w14:paraId="276769DC" w14:textId="77777777" w:rsidTr="00E04A81">
        <w:trPr>
          <w:trHeight w:val="397"/>
        </w:trPr>
        <w:tc>
          <w:tcPr>
            <w:tcW w:w="10490" w:type="dxa"/>
            <w:vAlign w:val="center"/>
          </w:tcPr>
          <w:p w14:paraId="42BECBB2" w14:textId="71E8B169" w:rsidR="00B86512" w:rsidRDefault="00B86512" w:rsidP="00E04A81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6642" w:type="dxa"/>
              <w:tblLook w:val="04A0" w:firstRow="1" w:lastRow="0" w:firstColumn="1" w:lastColumn="0" w:noHBand="0" w:noVBand="1"/>
            </w:tblPr>
            <w:tblGrid>
              <w:gridCol w:w="2927"/>
              <w:gridCol w:w="3715"/>
            </w:tblGrid>
            <w:tr w:rsidR="007A3A95" w:rsidRPr="0084549B" w14:paraId="387906C5" w14:textId="77777777" w:rsidTr="003D449D">
              <w:trPr>
                <w:trHeight w:val="584"/>
              </w:trPr>
              <w:tc>
                <w:tcPr>
                  <w:tcW w:w="2927" w:type="dxa"/>
                  <w:tcBorders>
                    <w:top w:val="nil"/>
                    <w:left w:val="nil"/>
                    <w:bottom w:val="nil"/>
                    <w:right w:val="single" w:sz="12" w:space="0" w:color="4F81BD" w:themeColor="accent1"/>
                  </w:tcBorders>
                  <w:shd w:val="clear" w:color="auto" w:fill="auto"/>
                  <w:vAlign w:val="center"/>
                  <w:hideMark/>
                </w:tcPr>
                <w:p w14:paraId="2C993698" w14:textId="77777777" w:rsidR="007A3A95" w:rsidRPr="0084549B" w:rsidRDefault="007A3A95" w:rsidP="00E04A81">
                  <w:pPr>
                    <w:jc w:val="center"/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eastAsia="en-ZA"/>
                    </w:rPr>
                  </w:pPr>
                  <w:r w:rsidRPr="0084549B"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eastAsia="en-ZA"/>
                    </w:rPr>
                    <w:t>SUPERVISOR</w:t>
                  </w:r>
                </w:p>
                <w:p w14:paraId="0CD03146" w14:textId="77777777" w:rsidR="007A3A95" w:rsidRPr="0084549B" w:rsidRDefault="007A3A95" w:rsidP="00E04A81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n-ZA"/>
                    </w:rPr>
                  </w:pPr>
                  <w:r w:rsidRPr="0084549B"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eastAsia="en-ZA"/>
                    </w:rPr>
                    <w:t>(2nd Level)</w:t>
                  </w:r>
                </w:p>
              </w:tc>
              <w:tc>
                <w:tcPr>
                  <w:tcW w:w="3715" w:type="dxa"/>
                  <w:tcBorders>
                    <w:top w:val="single" w:sz="12" w:space="0" w:color="4F81BD" w:themeColor="accent1"/>
                    <w:left w:val="single" w:sz="12" w:space="0" w:color="4F81BD" w:themeColor="accent1"/>
                    <w:bottom w:val="single" w:sz="12" w:space="0" w:color="4F81BD" w:themeColor="accent1"/>
                    <w:right w:val="single" w:sz="12" w:space="0" w:color="4F81BD" w:themeColor="accent1"/>
                  </w:tcBorders>
                  <w:shd w:val="clear" w:color="auto" w:fill="auto"/>
                  <w:vAlign w:val="center"/>
                  <w:hideMark/>
                </w:tcPr>
                <w:p w14:paraId="29FF0BEB" w14:textId="33BD0802" w:rsidR="007A3A95" w:rsidRPr="0084549B" w:rsidRDefault="005C6329" w:rsidP="004321B5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n-ZA"/>
                    </w:rPr>
                  </w:pPr>
                  <w:r w:rsidRPr="0084549B">
                    <w:rPr>
                      <w:rFonts w:ascii="Arial" w:hAnsi="Arial" w:cs="Arial"/>
                      <w:sz w:val="18"/>
                      <w:szCs w:val="18"/>
                    </w:rPr>
                    <w:t>Head</w:t>
                  </w:r>
                  <w:r w:rsidR="00746F49" w:rsidRPr="0084549B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84549B">
                    <w:rPr>
                      <w:rFonts w:ascii="Arial" w:hAnsi="Arial" w:cs="Arial"/>
                      <w:sz w:val="18"/>
                      <w:szCs w:val="18"/>
                    </w:rPr>
                    <w:t>Digital</w:t>
                  </w:r>
                </w:p>
              </w:tc>
            </w:tr>
            <w:tr w:rsidR="007A3A95" w:rsidRPr="0084549B" w14:paraId="4A27431B" w14:textId="77777777" w:rsidTr="003D449D">
              <w:trPr>
                <w:trHeight w:val="509"/>
              </w:trPr>
              <w:tc>
                <w:tcPr>
                  <w:tcW w:w="29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6058996" w14:textId="77777777" w:rsidR="007A3A95" w:rsidRPr="0084549B" w:rsidRDefault="007A3A95" w:rsidP="00E04A81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n-ZA"/>
                    </w:rPr>
                  </w:pPr>
                </w:p>
              </w:tc>
              <w:tc>
                <w:tcPr>
                  <w:tcW w:w="3715" w:type="dxa"/>
                  <w:tcBorders>
                    <w:top w:val="single" w:sz="12" w:space="0" w:color="4F81BD" w:themeColor="accent1"/>
                    <w:left w:val="nil"/>
                    <w:bottom w:val="single" w:sz="12" w:space="0" w:color="4F81BD" w:themeColor="accent1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D7C070C" w14:textId="75E90C04" w:rsidR="007A3A95" w:rsidRPr="0084549B" w:rsidRDefault="00733C6F" w:rsidP="00E04A81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n-ZA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  <w:lang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8189BE8" wp14:editId="4C499642">
                            <wp:simplePos x="0" y="0"/>
                            <wp:positionH relativeFrom="column">
                              <wp:posOffset>1065530</wp:posOffset>
                            </wp:positionH>
                            <wp:positionV relativeFrom="paragraph">
                              <wp:posOffset>4445</wp:posOffset>
                            </wp:positionV>
                            <wp:extent cx="45085" cy="316865"/>
                            <wp:effectExtent l="38100" t="12700" r="31115" b="26035"/>
                            <wp:wrapNone/>
                            <wp:docPr id="8" name="Down Arrow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085" cy="316865"/>
                                    </a:xfrm>
                                    <a:prstGeom prst="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shapetype w14:anchorId="241C9748"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Down Arrow 8" o:spid="_x0000_s1026" type="#_x0000_t67" style="position:absolute;margin-left:83.9pt;margin-top:.35pt;width:3.5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" adj="20063" fillcolor="#4f81bd [3204]" strokecolor="#243f60 [1604]" strokeweight="2pt"/>
                        </w:pict>
                      </mc:Fallback>
                    </mc:AlternateContent>
                  </w:r>
                </w:p>
              </w:tc>
            </w:tr>
            <w:tr w:rsidR="007A3A95" w:rsidRPr="0084549B" w14:paraId="2DC0AFEE" w14:textId="77777777" w:rsidTr="003D449D">
              <w:trPr>
                <w:trHeight w:val="584"/>
              </w:trPr>
              <w:tc>
                <w:tcPr>
                  <w:tcW w:w="2927" w:type="dxa"/>
                  <w:tcBorders>
                    <w:top w:val="nil"/>
                    <w:left w:val="nil"/>
                    <w:bottom w:val="nil"/>
                    <w:right w:val="single" w:sz="12" w:space="0" w:color="4F81BD" w:themeColor="accent1"/>
                  </w:tcBorders>
                  <w:shd w:val="clear" w:color="auto" w:fill="auto"/>
                  <w:vAlign w:val="center"/>
                  <w:hideMark/>
                </w:tcPr>
                <w:p w14:paraId="5F464470" w14:textId="77777777" w:rsidR="007A3A95" w:rsidRPr="0084549B" w:rsidRDefault="007A3A95" w:rsidP="00E04A81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n-ZA"/>
                    </w:rPr>
                  </w:pPr>
                  <w:r w:rsidRPr="0084549B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n-ZA"/>
                    </w:rPr>
                    <w:t>SUPERVISOR</w:t>
                  </w:r>
                </w:p>
                <w:p w14:paraId="25BC7087" w14:textId="77777777" w:rsidR="007A3A95" w:rsidRPr="0084549B" w:rsidRDefault="007A3A95" w:rsidP="00E04A81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n-ZA"/>
                    </w:rPr>
                  </w:pPr>
                  <w:r w:rsidRPr="0084549B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n-ZA"/>
                    </w:rPr>
                    <w:t>(1st Level)</w:t>
                  </w:r>
                </w:p>
              </w:tc>
              <w:tc>
                <w:tcPr>
                  <w:tcW w:w="3715" w:type="dxa"/>
                  <w:tcBorders>
                    <w:top w:val="single" w:sz="12" w:space="0" w:color="4F81BD" w:themeColor="accent1"/>
                    <w:left w:val="single" w:sz="12" w:space="0" w:color="4F81BD" w:themeColor="accent1"/>
                    <w:bottom w:val="single" w:sz="4" w:space="0" w:color="4F81BD" w:themeColor="accent1"/>
                    <w:right w:val="single" w:sz="12" w:space="0" w:color="4F81BD" w:themeColor="accent1"/>
                  </w:tcBorders>
                  <w:shd w:val="clear" w:color="auto" w:fill="auto"/>
                  <w:vAlign w:val="center"/>
                  <w:hideMark/>
                </w:tcPr>
                <w:p w14:paraId="4935BDD7" w14:textId="4E98610A" w:rsidR="007A3A95" w:rsidRPr="0084549B" w:rsidRDefault="005C6329" w:rsidP="00BD2B4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n-ZA"/>
                    </w:rPr>
                  </w:pPr>
                  <w:r w:rsidRPr="0084549B">
                    <w:rPr>
                      <w:rFonts w:ascii="Arial" w:hAnsi="Arial" w:cs="Arial"/>
                      <w:sz w:val="18"/>
                      <w:szCs w:val="18"/>
                    </w:rPr>
                    <w:t>Delivery Lead</w:t>
                  </w:r>
                  <w:r w:rsidR="00746F49" w:rsidRPr="0084549B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84549B">
                    <w:rPr>
                      <w:rFonts w:ascii="Arial" w:hAnsi="Arial" w:cs="Arial"/>
                      <w:sz w:val="18"/>
                      <w:szCs w:val="18"/>
                    </w:rPr>
                    <w:t>Banking Platform</w:t>
                  </w:r>
                </w:p>
              </w:tc>
            </w:tr>
            <w:tr w:rsidR="007A3A95" w:rsidRPr="0084549B" w14:paraId="6E4B30F4" w14:textId="77777777" w:rsidTr="00E04A81">
              <w:trPr>
                <w:gridAfter w:val="1"/>
                <w:wAfter w:w="3715" w:type="dxa"/>
                <w:trHeight w:val="469"/>
              </w:trPr>
              <w:tc>
                <w:tcPr>
                  <w:tcW w:w="29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2A1A99" w14:textId="5D9EFDBA" w:rsidR="007A3A95" w:rsidRPr="0084549B" w:rsidRDefault="007A3A95" w:rsidP="00E04A81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n-ZA"/>
                    </w:rPr>
                  </w:pPr>
                </w:p>
              </w:tc>
            </w:tr>
            <w:tr w:rsidR="007A3A95" w:rsidRPr="0084549B" w14:paraId="31D933AB" w14:textId="77777777" w:rsidTr="003D449D">
              <w:trPr>
                <w:trHeight w:val="609"/>
              </w:trPr>
              <w:tc>
                <w:tcPr>
                  <w:tcW w:w="2927" w:type="dxa"/>
                  <w:tcBorders>
                    <w:top w:val="nil"/>
                    <w:left w:val="nil"/>
                    <w:right w:val="single" w:sz="12" w:space="0" w:color="4F81BD" w:themeColor="accent1"/>
                  </w:tcBorders>
                  <w:shd w:val="clear" w:color="auto" w:fill="auto"/>
                  <w:vAlign w:val="center"/>
                  <w:hideMark/>
                </w:tcPr>
                <w:p w14:paraId="55A1E485" w14:textId="77777777" w:rsidR="007A3A95" w:rsidRPr="0084549B" w:rsidRDefault="007A3A95" w:rsidP="00E04A81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n-ZA"/>
                    </w:rPr>
                  </w:pPr>
                  <w:r w:rsidRPr="0084549B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n-ZA"/>
                    </w:rPr>
                    <w:t>INCUMBENT</w:t>
                  </w:r>
                </w:p>
              </w:tc>
              <w:tc>
                <w:tcPr>
                  <w:tcW w:w="3715" w:type="dxa"/>
                  <w:tcBorders>
                    <w:top w:val="single" w:sz="12" w:space="0" w:color="4F81BD" w:themeColor="accent1"/>
                    <w:left w:val="single" w:sz="12" w:space="0" w:color="4F81BD" w:themeColor="accent1"/>
                    <w:bottom w:val="single" w:sz="12" w:space="0" w:color="4F81BD" w:themeColor="accent1"/>
                    <w:right w:val="single" w:sz="12" w:space="0" w:color="4F81BD" w:themeColor="accent1"/>
                  </w:tcBorders>
                  <w:shd w:val="clear" w:color="auto" w:fill="auto"/>
                  <w:vAlign w:val="center"/>
                  <w:hideMark/>
                </w:tcPr>
                <w:p w14:paraId="3EC8A11A" w14:textId="075FF355" w:rsidR="007A3A95" w:rsidRPr="0084549B" w:rsidRDefault="0000239C" w:rsidP="00A40BF4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eastAsia="en-ZA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  <w:lang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02A3AF4" wp14:editId="28A9C3DA">
                            <wp:simplePos x="0" y="0"/>
                            <wp:positionH relativeFrom="column">
                              <wp:posOffset>1067435</wp:posOffset>
                            </wp:positionH>
                            <wp:positionV relativeFrom="paragraph">
                              <wp:posOffset>-419100</wp:posOffset>
                            </wp:positionV>
                            <wp:extent cx="45085" cy="264160"/>
                            <wp:effectExtent l="38100" t="12700" r="31115" b="27940"/>
                            <wp:wrapNone/>
                            <wp:docPr id="9" name="Down Arrow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45085" cy="264160"/>
                                    </a:xfrm>
                                    <a:prstGeom prst="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shape w14:anchorId="7F2157B9" id="Down Arrow 9" o:spid="_x0000_s1026" type="#_x0000_t67" style="position:absolute;margin-left:84.05pt;margin-top:-33pt;width:3.55pt;height:20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" adj="19757" fillcolor="#4f81bd [3204]" strokecolor="#243f60 [1604]" strokeweight="2pt"/>
                        </w:pict>
                      </mc:Fallback>
                    </mc:AlternateContent>
                  </w:r>
                  <w:r w:rsidR="005C6329" w:rsidRPr="0084549B">
                    <w:rPr>
                      <w:rFonts w:ascii="Arial" w:hAnsi="Arial" w:cs="Arial"/>
                      <w:b/>
                      <w:sz w:val="18"/>
                      <w:szCs w:val="18"/>
                    </w:rPr>
                    <w:t>Full-stack</w:t>
                  </w:r>
                  <w:r w:rsidR="0010747F" w:rsidRPr="0084549B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4D27E5" w:rsidRPr="0084549B">
                    <w:rPr>
                      <w:rFonts w:ascii="Arial" w:hAnsi="Arial" w:cs="Arial"/>
                      <w:b/>
                      <w:sz w:val="18"/>
                      <w:szCs w:val="18"/>
                    </w:rPr>
                    <w:t>Developer</w:t>
                  </w:r>
                </w:p>
              </w:tc>
            </w:tr>
          </w:tbl>
          <w:p w14:paraId="749FFD10" w14:textId="77777777" w:rsidR="00B86512" w:rsidRDefault="00B86512" w:rsidP="00E04A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8BC35C4" w14:textId="77777777" w:rsidR="001A17F1" w:rsidRDefault="001A17F1" w:rsidP="00E04A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54E59A" w14:textId="77777777" w:rsidR="00B86512" w:rsidRDefault="00B86512" w:rsidP="00B86512">
      <w:pPr>
        <w:pStyle w:val="NoSpacing"/>
        <w:ind w:left="-709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817CC1" w14:paraId="45388A04" w14:textId="77777777" w:rsidTr="00D54C25">
        <w:trPr>
          <w:trHeight w:hRule="exact" w:val="397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F92620" w14:textId="77777777" w:rsidR="00817CC1" w:rsidRPr="00CB56D7" w:rsidRDefault="00B86512" w:rsidP="00B86512">
            <w:pPr>
              <w:pStyle w:val="NoSpacing"/>
              <w:tabs>
                <w:tab w:val="left" w:pos="45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</w:t>
            </w:r>
            <w:r w:rsidR="00817CC1"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  <w:b/>
              </w:rPr>
              <w:t>SUBORDINATES</w:t>
            </w:r>
          </w:p>
        </w:tc>
      </w:tr>
      <w:tr w:rsidR="00A84B8A" w14:paraId="775CADFD" w14:textId="77777777" w:rsidTr="00D54C25">
        <w:trPr>
          <w:trHeight w:val="397"/>
        </w:trPr>
        <w:tc>
          <w:tcPr>
            <w:tcW w:w="10490" w:type="dxa"/>
          </w:tcPr>
          <w:p w14:paraId="2513A6FA" w14:textId="77777777" w:rsidR="00A84B8A" w:rsidRDefault="00A84B8A" w:rsidP="009D345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DF99165" w14:textId="77777777" w:rsidR="00F56574" w:rsidRPr="0084549B" w:rsidRDefault="009D3451" w:rsidP="00A90FD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 xml:space="preserve">The job incumbent will </w:t>
            </w:r>
            <w:r w:rsidR="00A90FD4" w:rsidRPr="0084549B">
              <w:rPr>
                <w:rFonts w:ascii="Arial" w:hAnsi="Arial" w:cs="Arial"/>
                <w:sz w:val="18"/>
                <w:szCs w:val="18"/>
              </w:rPr>
              <w:t xml:space="preserve">have </w:t>
            </w:r>
            <w:r w:rsidR="00A90FD4" w:rsidRPr="0084549B">
              <w:rPr>
                <w:rFonts w:ascii="Arial" w:hAnsi="Arial" w:cs="Arial"/>
                <w:b/>
                <w:sz w:val="18"/>
                <w:szCs w:val="18"/>
              </w:rPr>
              <w:t>no direct reports.</w:t>
            </w:r>
            <w:r w:rsidR="00A90FD4" w:rsidRPr="0084549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A4BC1F4" w14:textId="77777777" w:rsidR="009D3451" w:rsidRDefault="009D3451" w:rsidP="009D345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8BC8E2" w14:textId="77777777" w:rsidR="00817CC1" w:rsidRDefault="00817CC1" w:rsidP="00631852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B86512" w14:paraId="026E013A" w14:textId="77777777" w:rsidTr="00E04A81">
        <w:trPr>
          <w:trHeight w:hRule="exact" w:val="397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65740" w14:textId="77777777" w:rsidR="00B86512" w:rsidRPr="00CB56D7" w:rsidRDefault="00B86512" w:rsidP="0038005F">
            <w:pPr>
              <w:pStyle w:val="NoSpacing"/>
              <w:numPr>
                <w:ilvl w:val="0"/>
                <w:numId w:val="7"/>
              </w:numPr>
              <w:ind w:left="459" w:hanging="45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ENVIRONMENT</w:t>
            </w:r>
          </w:p>
        </w:tc>
      </w:tr>
    </w:tbl>
    <w:p w14:paraId="5131D2C7" w14:textId="77777777" w:rsidR="00B86512" w:rsidRDefault="00B86512" w:rsidP="00B86512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B86512" w14:paraId="088119A8" w14:textId="77777777" w:rsidTr="00E04A81">
        <w:trPr>
          <w:trHeight w:hRule="exact" w:val="397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700BC9" w14:textId="77777777" w:rsidR="00B86512" w:rsidRPr="00CB56D7" w:rsidRDefault="00B86512" w:rsidP="00E04A81">
            <w:pPr>
              <w:pStyle w:val="NoSpacing"/>
              <w:tabs>
                <w:tab w:val="left" w:pos="51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5.1   External environment</w:t>
            </w:r>
          </w:p>
        </w:tc>
      </w:tr>
      <w:tr w:rsidR="00B86512" w14:paraId="32CC3922" w14:textId="77777777" w:rsidTr="00E04A81">
        <w:trPr>
          <w:trHeight w:val="397"/>
        </w:trPr>
        <w:tc>
          <w:tcPr>
            <w:tcW w:w="10490" w:type="dxa"/>
            <w:vAlign w:val="center"/>
          </w:tcPr>
          <w:p w14:paraId="5BC1EA6B" w14:textId="77777777" w:rsidR="00B86512" w:rsidRDefault="00B86512" w:rsidP="00E04A81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394AE10A" w14:textId="77777777" w:rsidR="00455DEE" w:rsidRPr="0084549B" w:rsidRDefault="00777D83" w:rsidP="0038005F">
            <w:pPr>
              <w:pStyle w:val="NoSpacing"/>
              <w:numPr>
                <w:ilvl w:val="0"/>
                <w:numId w:val="4"/>
              </w:numPr>
              <w:ind w:left="317" w:hanging="317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 xml:space="preserve">Daily liaison with </w:t>
            </w:r>
            <w:r w:rsidRPr="0084549B">
              <w:rPr>
                <w:rFonts w:ascii="Arial" w:hAnsi="Arial" w:cs="Arial"/>
                <w:b/>
                <w:sz w:val="18"/>
                <w:szCs w:val="18"/>
              </w:rPr>
              <w:t xml:space="preserve">external service providers </w:t>
            </w:r>
            <w:r w:rsidRPr="0084549B">
              <w:rPr>
                <w:rFonts w:ascii="Arial" w:hAnsi="Arial" w:cs="Arial"/>
                <w:sz w:val="18"/>
                <w:szCs w:val="18"/>
              </w:rPr>
              <w:t>(i.e. software vendors)</w:t>
            </w:r>
          </w:p>
          <w:p w14:paraId="08A81221" w14:textId="77777777" w:rsidR="00B86512" w:rsidRDefault="00B86512" w:rsidP="00E04A81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B88938" w14:textId="77777777" w:rsidR="00B86512" w:rsidRDefault="00B86512" w:rsidP="00B86512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B86512" w14:paraId="35C88B15" w14:textId="77777777" w:rsidTr="00E04A81">
        <w:trPr>
          <w:trHeight w:hRule="exact" w:val="397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750834" w14:textId="77777777" w:rsidR="00B86512" w:rsidRPr="00CB56D7" w:rsidRDefault="00B86512" w:rsidP="00E04A81">
            <w:pPr>
              <w:pStyle w:val="NoSpacing"/>
              <w:tabs>
                <w:tab w:val="left" w:pos="45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5.2   Internal environment</w:t>
            </w:r>
          </w:p>
        </w:tc>
      </w:tr>
      <w:tr w:rsidR="00B86512" w14:paraId="3A542950" w14:textId="77777777" w:rsidTr="00E04A81">
        <w:trPr>
          <w:trHeight w:val="397"/>
        </w:trPr>
        <w:tc>
          <w:tcPr>
            <w:tcW w:w="10490" w:type="dxa"/>
            <w:vAlign w:val="center"/>
          </w:tcPr>
          <w:p w14:paraId="698C7673" w14:textId="77777777" w:rsidR="00955B89" w:rsidRPr="0021360E" w:rsidRDefault="00955B89" w:rsidP="00955B8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4CA9011A" w14:textId="77777777" w:rsidR="00955B89" w:rsidRPr="0084549B" w:rsidRDefault="00955B89" w:rsidP="0038005F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 xml:space="preserve">The job holder operates within the following </w:t>
            </w:r>
            <w:r w:rsidRPr="0084549B">
              <w:rPr>
                <w:rFonts w:ascii="Arial" w:hAnsi="Arial" w:cs="Arial"/>
                <w:b/>
                <w:sz w:val="18"/>
                <w:szCs w:val="18"/>
              </w:rPr>
              <w:t>internal policy</w:t>
            </w:r>
            <w:r w:rsidRPr="0084549B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A9C2ECC" w14:textId="77777777" w:rsidR="00955B89" w:rsidRPr="0084549B" w:rsidRDefault="00955B89" w:rsidP="0038005F">
            <w:pPr>
              <w:pStyle w:val="NoSpacing"/>
              <w:numPr>
                <w:ilvl w:val="1"/>
                <w:numId w:val="5"/>
              </w:numPr>
              <w:ind w:left="743" w:hanging="426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Information Management Policy</w:t>
            </w:r>
          </w:p>
          <w:p w14:paraId="24BBEE40" w14:textId="77777777" w:rsidR="00955B89" w:rsidRPr="0084549B" w:rsidRDefault="00955B89" w:rsidP="0038005F">
            <w:pPr>
              <w:pStyle w:val="NoSpacing"/>
              <w:numPr>
                <w:ilvl w:val="1"/>
                <w:numId w:val="5"/>
              </w:numPr>
              <w:ind w:left="743" w:hanging="426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Information Security Policy</w:t>
            </w:r>
          </w:p>
          <w:p w14:paraId="58AFD22F" w14:textId="60CDAE0D" w:rsidR="00955B89" w:rsidRPr="0084549B" w:rsidRDefault="00955B89" w:rsidP="0038005F">
            <w:pPr>
              <w:pStyle w:val="NoSpacing"/>
              <w:numPr>
                <w:ilvl w:val="1"/>
                <w:numId w:val="5"/>
              </w:numPr>
              <w:ind w:left="743" w:hanging="426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IT Governance Policy</w:t>
            </w:r>
          </w:p>
          <w:p w14:paraId="413049C3" w14:textId="0EC4D1C4" w:rsidR="00381ED3" w:rsidRPr="0084549B" w:rsidRDefault="00381ED3" w:rsidP="0038005F">
            <w:pPr>
              <w:pStyle w:val="NoSpacing"/>
              <w:numPr>
                <w:ilvl w:val="1"/>
                <w:numId w:val="5"/>
              </w:numPr>
              <w:ind w:left="743" w:hanging="426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Enterprise Architecture Principles</w:t>
            </w:r>
          </w:p>
          <w:p w14:paraId="6C1F331B" w14:textId="77777777" w:rsidR="00955B89" w:rsidRPr="0084549B" w:rsidRDefault="00955B89" w:rsidP="00955B89">
            <w:pPr>
              <w:pStyle w:val="NoSpacing"/>
              <w:ind w:left="317" w:hanging="317"/>
              <w:rPr>
                <w:rFonts w:ascii="Arial" w:hAnsi="Arial" w:cs="Arial"/>
                <w:sz w:val="18"/>
                <w:szCs w:val="18"/>
              </w:rPr>
            </w:pPr>
          </w:p>
          <w:p w14:paraId="03F89171" w14:textId="77777777" w:rsidR="00955B89" w:rsidRPr="0084549B" w:rsidRDefault="00955B89" w:rsidP="0038005F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 xml:space="preserve">The job holder must adhere to internal </w:t>
            </w:r>
            <w:r w:rsidRPr="0084549B">
              <w:rPr>
                <w:rFonts w:ascii="Arial" w:hAnsi="Arial" w:cs="Arial"/>
                <w:b/>
                <w:sz w:val="18"/>
                <w:szCs w:val="18"/>
              </w:rPr>
              <w:t>Systems Design Quality Standards</w:t>
            </w:r>
            <w:r w:rsidR="00777D83" w:rsidRPr="0084549B">
              <w:rPr>
                <w:rFonts w:ascii="Arial" w:hAnsi="Arial" w:cs="Arial"/>
                <w:b/>
                <w:sz w:val="18"/>
                <w:szCs w:val="18"/>
              </w:rPr>
              <w:t xml:space="preserve"> (programming and development best practices)</w:t>
            </w:r>
          </w:p>
          <w:p w14:paraId="71F04EA0" w14:textId="77777777" w:rsidR="00955B89" w:rsidRPr="0084549B" w:rsidRDefault="00955B89" w:rsidP="00955B89">
            <w:pPr>
              <w:pStyle w:val="NoSpacing"/>
              <w:ind w:left="317" w:hanging="317"/>
              <w:rPr>
                <w:rFonts w:ascii="Arial" w:hAnsi="Arial" w:cs="Arial"/>
                <w:sz w:val="18"/>
                <w:szCs w:val="18"/>
              </w:rPr>
            </w:pPr>
          </w:p>
          <w:p w14:paraId="2B054145" w14:textId="30B7BEB4" w:rsidR="00955B89" w:rsidRPr="0084549B" w:rsidRDefault="00955B89" w:rsidP="0038005F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 xml:space="preserve">The job holder will liaise with various </w:t>
            </w:r>
            <w:r w:rsidR="00381ED3" w:rsidRPr="0084549B">
              <w:rPr>
                <w:rFonts w:ascii="Arial" w:hAnsi="Arial" w:cs="Arial"/>
                <w:b/>
                <w:sz w:val="18"/>
                <w:szCs w:val="18"/>
              </w:rPr>
              <w:t>IT</w:t>
            </w:r>
            <w:r w:rsidRPr="0084549B">
              <w:rPr>
                <w:rFonts w:ascii="Arial" w:hAnsi="Arial" w:cs="Arial"/>
                <w:b/>
                <w:sz w:val="18"/>
                <w:szCs w:val="18"/>
              </w:rPr>
              <w:t xml:space="preserve"> departments</w:t>
            </w:r>
            <w:r w:rsidRPr="0084549B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3A5B256" w14:textId="54C5D637" w:rsidR="00955B89" w:rsidRPr="0084549B" w:rsidRDefault="00955B89" w:rsidP="0038005F">
            <w:pPr>
              <w:pStyle w:val="NoSpacing"/>
              <w:numPr>
                <w:ilvl w:val="1"/>
                <w:numId w:val="5"/>
              </w:numPr>
              <w:ind w:left="743" w:hanging="426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All departments with the Systems Development Team</w:t>
            </w:r>
          </w:p>
          <w:p w14:paraId="0FA8B70B" w14:textId="0DA3B560" w:rsidR="00884DB3" w:rsidRPr="0084549B" w:rsidRDefault="00884DB3" w:rsidP="0038005F">
            <w:pPr>
              <w:pStyle w:val="NoSpacing"/>
              <w:numPr>
                <w:ilvl w:val="1"/>
                <w:numId w:val="5"/>
              </w:numPr>
              <w:ind w:left="743" w:hanging="426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IT Infrastructure</w:t>
            </w:r>
          </w:p>
          <w:p w14:paraId="06B73E8D" w14:textId="77777777" w:rsidR="00955B89" w:rsidRPr="0084549B" w:rsidRDefault="008831D4" w:rsidP="0038005F">
            <w:pPr>
              <w:pStyle w:val="NoSpacing"/>
              <w:numPr>
                <w:ilvl w:val="1"/>
                <w:numId w:val="5"/>
              </w:numPr>
              <w:ind w:left="743" w:hanging="426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IT Risk</w:t>
            </w:r>
          </w:p>
          <w:p w14:paraId="3EE74844" w14:textId="00209D4A" w:rsidR="00955B89" w:rsidRPr="0084549B" w:rsidRDefault="00F56574" w:rsidP="0038005F">
            <w:pPr>
              <w:pStyle w:val="NoSpacing"/>
              <w:numPr>
                <w:ilvl w:val="1"/>
                <w:numId w:val="5"/>
              </w:numPr>
              <w:ind w:left="743" w:hanging="426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 xml:space="preserve">Business Development </w:t>
            </w:r>
          </w:p>
          <w:p w14:paraId="49CC3683" w14:textId="77777777" w:rsidR="00B86512" w:rsidRDefault="00B86512" w:rsidP="00E04A81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C1C737" w14:textId="77777777" w:rsidR="00B86512" w:rsidRDefault="00B86512" w:rsidP="00631852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8325A" w14:paraId="068C15BD" w14:textId="77777777" w:rsidTr="00E04A81">
        <w:trPr>
          <w:trHeight w:hRule="exact" w:val="397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046B10" w14:textId="77777777" w:rsidR="0058325A" w:rsidRPr="00CB56D7" w:rsidRDefault="0058325A" w:rsidP="0038005F">
            <w:pPr>
              <w:pStyle w:val="NoSpacing"/>
              <w:numPr>
                <w:ilvl w:val="0"/>
                <w:numId w:val="7"/>
              </w:numPr>
              <w:ind w:left="459" w:hanging="42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KEY PERFORMANCE AREAS</w:t>
            </w:r>
          </w:p>
        </w:tc>
      </w:tr>
      <w:tr w:rsidR="0058325A" w14:paraId="53E72196" w14:textId="77777777" w:rsidTr="00E04A81">
        <w:trPr>
          <w:trHeight w:val="397"/>
        </w:trPr>
        <w:tc>
          <w:tcPr>
            <w:tcW w:w="10490" w:type="dxa"/>
            <w:vAlign w:val="center"/>
          </w:tcPr>
          <w:p w14:paraId="472AADBB" w14:textId="77777777" w:rsidR="0058325A" w:rsidRDefault="0058325A" w:rsidP="0058325A">
            <w:pPr>
              <w:pStyle w:val="NoSpacing"/>
              <w:ind w:left="601"/>
              <w:rPr>
                <w:rFonts w:ascii="Arial" w:hAnsi="Arial" w:cs="Arial"/>
                <w:sz w:val="20"/>
                <w:szCs w:val="20"/>
              </w:rPr>
            </w:pPr>
          </w:p>
          <w:p w14:paraId="4B57B001" w14:textId="7FFC6EA7" w:rsidR="0058325A" w:rsidRPr="0084549B" w:rsidRDefault="00884DB3" w:rsidP="0038005F">
            <w:pPr>
              <w:pStyle w:val="NoSpacing"/>
              <w:numPr>
                <w:ilvl w:val="1"/>
                <w:numId w:val="7"/>
              </w:numPr>
              <w:ind w:left="459" w:hanging="425"/>
              <w:rPr>
                <w:rFonts w:ascii="Arial" w:hAnsi="Arial" w:cs="Arial"/>
                <w:b/>
                <w:sz w:val="18"/>
                <w:szCs w:val="18"/>
              </w:rPr>
            </w:pPr>
            <w:r w:rsidRPr="0084549B">
              <w:rPr>
                <w:rFonts w:ascii="Arial" w:hAnsi="Arial" w:cs="Arial"/>
                <w:b/>
                <w:sz w:val="18"/>
                <w:szCs w:val="18"/>
              </w:rPr>
              <w:t>Development and q</w:t>
            </w:r>
            <w:r w:rsidR="007804E6" w:rsidRPr="0084549B">
              <w:rPr>
                <w:rFonts w:ascii="Arial" w:hAnsi="Arial" w:cs="Arial"/>
                <w:b/>
                <w:sz w:val="18"/>
                <w:szCs w:val="18"/>
              </w:rPr>
              <w:t>uality</w:t>
            </w:r>
          </w:p>
          <w:p w14:paraId="7E0804BB" w14:textId="77777777" w:rsidR="007804E6" w:rsidRPr="0084549B" w:rsidRDefault="007804E6" w:rsidP="007804E6">
            <w:pPr>
              <w:pStyle w:val="NoSpacing"/>
              <w:ind w:left="459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4AA6921" w14:textId="4D96E6FC" w:rsidR="007804E6" w:rsidRPr="0084549B" w:rsidRDefault="007804E6" w:rsidP="0038005F">
            <w:pPr>
              <w:pStyle w:val="NoSpacing"/>
              <w:numPr>
                <w:ilvl w:val="1"/>
                <w:numId w:val="7"/>
              </w:numPr>
              <w:ind w:left="459" w:hanging="425"/>
              <w:rPr>
                <w:rFonts w:ascii="Arial" w:hAnsi="Arial" w:cs="Arial"/>
                <w:b/>
                <w:sz w:val="18"/>
                <w:szCs w:val="18"/>
              </w:rPr>
            </w:pPr>
            <w:r w:rsidRPr="0084549B">
              <w:rPr>
                <w:rFonts w:ascii="Arial" w:hAnsi="Arial" w:cs="Arial"/>
                <w:b/>
                <w:sz w:val="18"/>
                <w:szCs w:val="18"/>
              </w:rPr>
              <w:t>On-time delivery</w:t>
            </w:r>
            <w:r w:rsidR="00884DB3" w:rsidRPr="0084549B">
              <w:rPr>
                <w:rFonts w:ascii="Arial" w:hAnsi="Arial" w:cs="Arial"/>
                <w:b/>
                <w:sz w:val="18"/>
                <w:szCs w:val="18"/>
              </w:rPr>
              <w:t xml:space="preserve"> and tracking</w:t>
            </w:r>
          </w:p>
          <w:p w14:paraId="688FDFBE" w14:textId="77777777" w:rsidR="00536BF1" w:rsidRPr="0084549B" w:rsidRDefault="00536BF1" w:rsidP="00536BF1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287642C" w14:textId="2311CB95" w:rsidR="00536BF1" w:rsidRPr="0084549B" w:rsidRDefault="007B7128" w:rsidP="0038005F">
            <w:pPr>
              <w:pStyle w:val="NoSpacing"/>
              <w:numPr>
                <w:ilvl w:val="1"/>
                <w:numId w:val="7"/>
              </w:numPr>
              <w:ind w:left="459" w:hanging="425"/>
              <w:rPr>
                <w:rFonts w:ascii="Arial" w:hAnsi="Arial" w:cs="Arial"/>
                <w:b/>
                <w:sz w:val="18"/>
                <w:szCs w:val="18"/>
              </w:rPr>
            </w:pPr>
            <w:r w:rsidRPr="0084549B">
              <w:rPr>
                <w:rFonts w:ascii="Arial" w:hAnsi="Arial" w:cs="Arial"/>
                <w:b/>
                <w:sz w:val="18"/>
                <w:szCs w:val="18"/>
              </w:rPr>
              <w:t>System</w:t>
            </w:r>
            <w:r w:rsidR="00884DB3" w:rsidRPr="0084549B">
              <w:rPr>
                <w:rFonts w:ascii="Arial" w:hAnsi="Arial" w:cs="Arial"/>
                <w:b/>
                <w:sz w:val="18"/>
                <w:szCs w:val="18"/>
              </w:rPr>
              <w:t xml:space="preserve"> support and</w:t>
            </w:r>
            <w:r w:rsidRPr="0084549B">
              <w:rPr>
                <w:rFonts w:ascii="Arial" w:hAnsi="Arial" w:cs="Arial"/>
                <w:b/>
                <w:sz w:val="18"/>
                <w:szCs w:val="18"/>
              </w:rPr>
              <w:t xml:space="preserve"> uptime</w:t>
            </w:r>
          </w:p>
          <w:p w14:paraId="4F1AD841" w14:textId="77777777" w:rsidR="007804E6" w:rsidRDefault="007804E6" w:rsidP="009A5813">
            <w:pPr>
              <w:pStyle w:val="NoSpacing"/>
              <w:ind w:left="45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004783" w14:textId="77777777" w:rsidR="0058325A" w:rsidRDefault="0058325A" w:rsidP="00631852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B86512" w14:paraId="4882F9EF" w14:textId="77777777" w:rsidTr="00E04A81">
        <w:trPr>
          <w:trHeight w:hRule="exact" w:val="397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C46C7E" w14:textId="77777777" w:rsidR="00B86512" w:rsidRPr="00CB56D7" w:rsidRDefault="0058325A" w:rsidP="0038005F">
            <w:pPr>
              <w:pStyle w:val="NoSpacing"/>
              <w:numPr>
                <w:ilvl w:val="0"/>
                <w:numId w:val="3"/>
              </w:numPr>
              <w:ind w:left="317" w:hanging="31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KEY TASKS &amp; ACCOUNTABILITIES</w:t>
            </w:r>
          </w:p>
        </w:tc>
      </w:tr>
      <w:tr w:rsidR="00B86512" w14:paraId="73514F3D" w14:textId="77777777" w:rsidTr="00E04A81">
        <w:trPr>
          <w:trHeight w:val="397"/>
        </w:trPr>
        <w:tc>
          <w:tcPr>
            <w:tcW w:w="10490" w:type="dxa"/>
            <w:vAlign w:val="center"/>
          </w:tcPr>
          <w:p w14:paraId="63BB2FB2" w14:textId="77777777" w:rsidR="00E14AE6" w:rsidRDefault="00E14AE6" w:rsidP="008831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F21B2C2" w14:textId="13B75785" w:rsidR="00855796" w:rsidRPr="0084549B" w:rsidRDefault="00FE4466" w:rsidP="0038005F">
            <w:pPr>
              <w:pStyle w:val="NoSpacing"/>
              <w:numPr>
                <w:ilvl w:val="1"/>
                <w:numId w:val="3"/>
              </w:numPr>
              <w:ind w:left="60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84549B">
              <w:rPr>
                <w:rFonts w:ascii="Arial" w:hAnsi="Arial" w:cs="Arial"/>
                <w:b/>
                <w:sz w:val="18"/>
                <w:szCs w:val="18"/>
              </w:rPr>
              <w:t>Development</w:t>
            </w:r>
            <w:r w:rsidR="00381ED3" w:rsidRPr="0084549B">
              <w:rPr>
                <w:rFonts w:ascii="Arial" w:hAnsi="Arial" w:cs="Arial"/>
                <w:b/>
                <w:sz w:val="18"/>
                <w:szCs w:val="18"/>
              </w:rPr>
              <w:t xml:space="preserve"> and quality</w:t>
            </w:r>
          </w:p>
          <w:p w14:paraId="6AD36FF3" w14:textId="77777777" w:rsidR="00855796" w:rsidRPr="0084549B" w:rsidRDefault="00855796" w:rsidP="005C7582">
            <w:pPr>
              <w:pStyle w:val="NoSpacing"/>
              <w:ind w:left="1310" w:hanging="709"/>
              <w:rPr>
                <w:rFonts w:ascii="Arial" w:hAnsi="Arial" w:cs="Arial"/>
                <w:sz w:val="18"/>
                <w:szCs w:val="18"/>
              </w:rPr>
            </w:pPr>
          </w:p>
          <w:p w14:paraId="2215FC47" w14:textId="51D5C6D9" w:rsidR="00884DB3" w:rsidRPr="0084549B" w:rsidRDefault="00884DB3" w:rsidP="0038005F">
            <w:pPr>
              <w:numPr>
                <w:ilvl w:val="0"/>
                <w:numId w:val="8"/>
              </w:numPr>
              <w:tabs>
                <w:tab w:val="num" w:pos="720"/>
                <w:tab w:val="left" w:pos="2562"/>
                <w:tab w:val="num" w:pos="28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4549B">
              <w:rPr>
                <w:rFonts w:ascii="Arial" w:hAnsi="Arial" w:cs="Arial"/>
                <w:sz w:val="18"/>
                <w:szCs w:val="18"/>
                <w:lang w:val="en-US"/>
              </w:rPr>
              <w:t>Work with developers and architects in developing platform components based on requirements</w:t>
            </w:r>
          </w:p>
          <w:p w14:paraId="1C23A9F7" w14:textId="1B0B7862" w:rsidR="00EF48E7" w:rsidRPr="0084549B" w:rsidRDefault="002F1E59" w:rsidP="0038005F">
            <w:pPr>
              <w:numPr>
                <w:ilvl w:val="0"/>
                <w:numId w:val="8"/>
              </w:numPr>
              <w:tabs>
                <w:tab w:val="num" w:pos="720"/>
                <w:tab w:val="left" w:pos="2562"/>
                <w:tab w:val="num" w:pos="28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="00EF48E7" w:rsidRPr="0084549B">
              <w:rPr>
                <w:rFonts w:ascii="Arial" w:hAnsi="Arial" w:cs="Arial"/>
                <w:sz w:val="18"/>
                <w:szCs w:val="18"/>
                <w:lang w:val="en-US"/>
              </w:rPr>
              <w:t>anage all cross-cutting non-functional architectural concerns</w:t>
            </w:r>
            <w:r w:rsidR="00381ED3" w:rsidRPr="0084549B">
              <w:rPr>
                <w:rFonts w:ascii="Arial" w:hAnsi="Arial" w:cs="Arial"/>
                <w:sz w:val="18"/>
                <w:szCs w:val="18"/>
                <w:lang w:val="en-US"/>
              </w:rPr>
              <w:t xml:space="preserve"> for applications</w:t>
            </w:r>
            <w:r w:rsidRPr="0084549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6057EBD2" w14:textId="12319720" w:rsidR="00EF48E7" w:rsidRPr="0084549B" w:rsidRDefault="002F1E59" w:rsidP="0038005F">
            <w:pPr>
              <w:numPr>
                <w:ilvl w:val="0"/>
                <w:numId w:val="8"/>
              </w:numPr>
              <w:tabs>
                <w:tab w:val="num" w:pos="720"/>
                <w:tab w:val="left" w:pos="2562"/>
                <w:tab w:val="num" w:pos="28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r w:rsidR="00EF48E7" w:rsidRPr="0084549B">
              <w:rPr>
                <w:rFonts w:ascii="Arial" w:hAnsi="Arial" w:cs="Arial"/>
                <w:sz w:val="18"/>
                <w:szCs w:val="18"/>
                <w:lang w:val="en-US"/>
              </w:rPr>
              <w:t>nforce non-functional</w:t>
            </w:r>
            <w:r w:rsidR="00381ED3" w:rsidRPr="0084549B">
              <w:rPr>
                <w:rFonts w:ascii="Arial" w:hAnsi="Arial" w:cs="Arial"/>
                <w:sz w:val="18"/>
                <w:szCs w:val="18"/>
                <w:lang w:val="en-US"/>
              </w:rPr>
              <w:t xml:space="preserve"> Capitec and</w:t>
            </w:r>
            <w:r w:rsidR="00EF48E7" w:rsidRPr="0084549B">
              <w:rPr>
                <w:rFonts w:ascii="Arial" w:hAnsi="Arial" w:cs="Arial"/>
                <w:sz w:val="18"/>
                <w:szCs w:val="18"/>
                <w:lang w:val="en-US"/>
              </w:rPr>
              <w:t xml:space="preserve"> industry standards applicable to its delivery class</w:t>
            </w:r>
          </w:p>
          <w:p w14:paraId="51E6CB1B" w14:textId="3B980FB6" w:rsidR="00C20282" w:rsidRPr="0084549B" w:rsidRDefault="00C20282" w:rsidP="0038005F">
            <w:pPr>
              <w:numPr>
                <w:ilvl w:val="0"/>
                <w:numId w:val="8"/>
              </w:numPr>
              <w:tabs>
                <w:tab w:val="left" w:pos="2562"/>
                <w:tab w:val="num" w:pos="28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4549B">
              <w:rPr>
                <w:rFonts w:ascii="Arial" w:hAnsi="Arial" w:cs="Arial"/>
                <w:sz w:val="18"/>
                <w:szCs w:val="18"/>
                <w:lang w:val="en-US"/>
              </w:rPr>
              <w:t>Perform quality checks by developing and executing</w:t>
            </w:r>
            <w:r w:rsidR="00E171C2" w:rsidRPr="0084549B">
              <w:rPr>
                <w:rFonts w:ascii="Arial" w:hAnsi="Arial" w:cs="Arial"/>
                <w:sz w:val="18"/>
                <w:szCs w:val="18"/>
                <w:lang w:val="en-US"/>
              </w:rPr>
              <w:t>, tests,</w:t>
            </w:r>
            <w:r w:rsidRPr="0084549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171C2" w:rsidRPr="0084549B">
              <w:rPr>
                <w:rFonts w:ascii="Arial" w:hAnsi="Arial" w:cs="Arial"/>
                <w:sz w:val="18"/>
                <w:szCs w:val="18"/>
                <w:lang w:val="en-US"/>
              </w:rPr>
              <w:t>automation</w:t>
            </w:r>
            <w:r w:rsidRPr="0084549B">
              <w:rPr>
                <w:rFonts w:ascii="Arial" w:hAnsi="Arial" w:cs="Arial"/>
                <w:sz w:val="18"/>
                <w:szCs w:val="18"/>
                <w:lang w:val="en-US"/>
              </w:rPr>
              <w:t xml:space="preserve"> scripts and procedures</w:t>
            </w:r>
            <w:r w:rsidR="00486414" w:rsidRPr="0084549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4E4A1BFD" w14:textId="5BC3DFB3" w:rsidR="00884DB3" w:rsidRPr="0084549B" w:rsidRDefault="00884DB3" w:rsidP="0038005F">
            <w:pPr>
              <w:numPr>
                <w:ilvl w:val="0"/>
                <w:numId w:val="8"/>
              </w:numPr>
              <w:tabs>
                <w:tab w:val="left" w:pos="2562"/>
                <w:tab w:val="num" w:pos="28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4549B">
              <w:rPr>
                <w:rFonts w:ascii="Arial" w:hAnsi="Arial" w:cs="Arial"/>
                <w:sz w:val="18"/>
                <w:szCs w:val="18"/>
                <w:lang w:val="en-US"/>
              </w:rPr>
              <w:t>Evaluate system architecture and make recommendations as required.</w:t>
            </w:r>
          </w:p>
          <w:p w14:paraId="71778D2F" w14:textId="77777777" w:rsidR="005C7582" w:rsidRPr="0084549B" w:rsidRDefault="005C7582" w:rsidP="005C7582">
            <w:pPr>
              <w:pStyle w:val="ListParagraph"/>
              <w:ind w:left="601" w:hanging="567"/>
              <w:rPr>
                <w:rFonts w:ascii="Arial" w:hAnsi="Arial" w:cs="Arial"/>
                <w:sz w:val="18"/>
                <w:szCs w:val="18"/>
              </w:rPr>
            </w:pPr>
          </w:p>
          <w:p w14:paraId="127038BE" w14:textId="6F899905" w:rsidR="00855796" w:rsidRPr="0084549B" w:rsidRDefault="00855796" w:rsidP="0038005F">
            <w:pPr>
              <w:pStyle w:val="NoSpacing"/>
              <w:numPr>
                <w:ilvl w:val="1"/>
                <w:numId w:val="3"/>
              </w:numPr>
              <w:ind w:left="60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84549B">
              <w:rPr>
                <w:rFonts w:ascii="Arial" w:hAnsi="Arial" w:cs="Arial"/>
                <w:b/>
                <w:sz w:val="18"/>
                <w:szCs w:val="18"/>
              </w:rPr>
              <w:t>On-time delivery</w:t>
            </w:r>
            <w:r w:rsidR="00486414" w:rsidRPr="0084549B">
              <w:rPr>
                <w:rFonts w:ascii="Arial" w:hAnsi="Arial" w:cs="Arial"/>
                <w:b/>
                <w:sz w:val="18"/>
                <w:szCs w:val="18"/>
              </w:rPr>
              <w:t xml:space="preserve"> and tracking</w:t>
            </w:r>
          </w:p>
          <w:p w14:paraId="763D7D74" w14:textId="77777777" w:rsidR="00855796" w:rsidRPr="0084549B" w:rsidRDefault="00855796" w:rsidP="005C7582">
            <w:pPr>
              <w:pStyle w:val="NoSpacing"/>
              <w:ind w:left="459" w:hanging="459"/>
              <w:rPr>
                <w:rFonts w:ascii="Arial" w:hAnsi="Arial" w:cs="Arial"/>
                <w:sz w:val="18"/>
                <w:szCs w:val="18"/>
              </w:rPr>
            </w:pPr>
          </w:p>
          <w:p w14:paraId="3002C054" w14:textId="0451BFFF" w:rsidR="00C20282" w:rsidRPr="0084549B" w:rsidRDefault="00C20282" w:rsidP="0038005F">
            <w:pPr>
              <w:numPr>
                <w:ilvl w:val="0"/>
                <w:numId w:val="8"/>
              </w:numPr>
              <w:tabs>
                <w:tab w:val="left" w:pos="2562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4549B">
              <w:rPr>
                <w:rFonts w:ascii="Arial" w:hAnsi="Arial" w:cs="Arial"/>
                <w:sz w:val="18"/>
                <w:szCs w:val="18"/>
                <w:lang w:val="en-US"/>
              </w:rPr>
              <w:t>Ensure timely delivery of developed applications and systems</w:t>
            </w:r>
            <w:r w:rsidR="00766853" w:rsidRPr="0084549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84549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49933A6" w14:textId="6A8BF0E4" w:rsidR="00C20282" w:rsidRPr="0084549B" w:rsidRDefault="00C20282" w:rsidP="0038005F">
            <w:pPr>
              <w:numPr>
                <w:ilvl w:val="0"/>
                <w:numId w:val="8"/>
              </w:numPr>
              <w:tabs>
                <w:tab w:val="left" w:pos="2562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Ensure project deadlines at met a</w:t>
            </w:r>
            <w:r w:rsidR="00766853" w:rsidRPr="0084549B">
              <w:rPr>
                <w:rFonts w:ascii="Arial" w:hAnsi="Arial" w:cs="Arial"/>
                <w:sz w:val="18"/>
                <w:szCs w:val="18"/>
              </w:rPr>
              <w:t>ccording to contracted SLA.</w:t>
            </w:r>
          </w:p>
          <w:p w14:paraId="15A53AAA" w14:textId="4531708B" w:rsidR="00486414" w:rsidRPr="0084549B" w:rsidRDefault="00486414" w:rsidP="0038005F">
            <w:pPr>
              <w:numPr>
                <w:ilvl w:val="0"/>
                <w:numId w:val="8"/>
              </w:numPr>
              <w:tabs>
                <w:tab w:val="left" w:pos="2562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Ensure visibility and tracking of value delivered in accordance with Capitec SDLC.</w:t>
            </w:r>
          </w:p>
          <w:p w14:paraId="14B760BC" w14:textId="379282EC" w:rsidR="001D2B41" w:rsidRPr="0084549B" w:rsidRDefault="001D2B41" w:rsidP="0038005F">
            <w:pPr>
              <w:numPr>
                <w:ilvl w:val="0"/>
                <w:numId w:val="8"/>
              </w:numPr>
              <w:tabs>
                <w:tab w:val="left" w:pos="2562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4549B">
              <w:rPr>
                <w:rFonts w:ascii="Arial" w:hAnsi="Arial" w:cs="Arial"/>
                <w:sz w:val="18"/>
                <w:szCs w:val="18"/>
                <w:lang w:val="en-US"/>
              </w:rPr>
              <w:t>Liaise with software vendors and all IT departments.</w:t>
            </w:r>
          </w:p>
          <w:p w14:paraId="345F5F0B" w14:textId="77777777" w:rsidR="00536BF1" w:rsidRPr="0084549B" w:rsidRDefault="00536BF1" w:rsidP="0021360E">
            <w:pPr>
              <w:tabs>
                <w:tab w:val="left" w:pos="2562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49CDE6A9" w14:textId="63348175" w:rsidR="00536BF1" w:rsidRPr="0084549B" w:rsidRDefault="00FE4466" w:rsidP="0038005F">
            <w:pPr>
              <w:pStyle w:val="ListParagraph"/>
              <w:numPr>
                <w:ilvl w:val="1"/>
                <w:numId w:val="3"/>
              </w:numPr>
              <w:ind w:left="601" w:hanging="601"/>
              <w:rPr>
                <w:rFonts w:ascii="Arial" w:hAnsi="Arial" w:cs="Arial"/>
                <w:b/>
                <w:sz w:val="18"/>
                <w:szCs w:val="18"/>
              </w:rPr>
            </w:pPr>
            <w:r w:rsidRPr="0084549B">
              <w:rPr>
                <w:rFonts w:ascii="Arial" w:hAnsi="Arial" w:cs="Arial"/>
                <w:b/>
                <w:sz w:val="18"/>
                <w:szCs w:val="18"/>
              </w:rPr>
              <w:t>System support and</w:t>
            </w:r>
            <w:r w:rsidR="007B7128" w:rsidRPr="0084549B">
              <w:rPr>
                <w:rFonts w:ascii="Arial" w:hAnsi="Arial" w:cs="Arial"/>
                <w:b/>
                <w:sz w:val="18"/>
                <w:szCs w:val="18"/>
              </w:rPr>
              <w:t xml:space="preserve"> uptime</w:t>
            </w:r>
          </w:p>
          <w:p w14:paraId="7B16CE0A" w14:textId="77777777" w:rsidR="00536BF1" w:rsidRPr="0084549B" w:rsidRDefault="00536BF1" w:rsidP="00536BF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4EB3E02" w14:textId="2406C626" w:rsidR="00536BF1" w:rsidRPr="0084549B" w:rsidRDefault="001148BC" w:rsidP="0038005F">
            <w:pPr>
              <w:pStyle w:val="NoSpacing"/>
              <w:numPr>
                <w:ilvl w:val="0"/>
                <w:numId w:val="10"/>
              </w:numPr>
              <w:tabs>
                <w:tab w:val="left" w:pos="1168"/>
              </w:tabs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Perform s</w:t>
            </w:r>
            <w:r w:rsidR="00474DD1" w:rsidRPr="0084549B">
              <w:rPr>
                <w:rFonts w:ascii="Arial" w:hAnsi="Arial" w:cs="Arial"/>
                <w:sz w:val="18"/>
                <w:szCs w:val="18"/>
              </w:rPr>
              <w:t>tandby and support</w:t>
            </w:r>
            <w:r w:rsidR="00766853" w:rsidRPr="0084549B">
              <w:rPr>
                <w:rFonts w:ascii="Arial" w:hAnsi="Arial" w:cs="Arial"/>
                <w:sz w:val="18"/>
                <w:szCs w:val="18"/>
              </w:rPr>
              <w:t xml:space="preserve"> users using the platform</w:t>
            </w:r>
            <w:r w:rsidR="00884DB3" w:rsidRPr="0084549B">
              <w:rPr>
                <w:rFonts w:ascii="Arial" w:hAnsi="Arial" w:cs="Arial"/>
                <w:sz w:val="18"/>
                <w:szCs w:val="18"/>
              </w:rPr>
              <w:t xml:space="preserve"> in a timely manner</w:t>
            </w:r>
            <w:r w:rsidR="00766853" w:rsidRPr="0084549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FB6AD9D" w14:textId="263EA0C3" w:rsidR="005E74AD" w:rsidRPr="0084549B" w:rsidRDefault="00766853" w:rsidP="0038005F">
            <w:pPr>
              <w:pStyle w:val="NoSpacing"/>
              <w:numPr>
                <w:ilvl w:val="0"/>
                <w:numId w:val="10"/>
              </w:numPr>
              <w:tabs>
                <w:tab w:val="left" w:pos="1168"/>
              </w:tabs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React to s</w:t>
            </w:r>
            <w:r w:rsidR="007B7128" w:rsidRPr="0084549B">
              <w:rPr>
                <w:rFonts w:ascii="Arial" w:hAnsi="Arial" w:cs="Arial"/>
                <w:sz w:val="18"/>
                <w:szCs w:val="18"/>
              </w:rPr>
              <w:t>ystem monitoring</w:t>
            </w:r>
            <w:r w:rsidRPr="0084549B">
              <w:rPr>
                <w:rFonts w:ascii="Arial" w:hAnsi="Arial" w:cs="Arial"/>
                <w:sz w:val="18"/>
                <w:szCs w:val="18"/>
              </w:rPr>
              <w:t xml:space="preserve"> and alerting events</w:t>
            </w:r>
            <w:r w:rsidR="00884DB3" w:rsidRPr="0084549B">
              <w:rPr>
                <w:rFonts w:ascii="Arial" w:hAnsi="Arial" w:cs="Arial"/>
                <w:sz w:val="18"/>
                <w:szCs w:val="18"/>
              </w:rPr>
              <w:t xml:space="preserve"> in a timely manner</w:t>
            </w:r>
            <w:r w:rsidRPr="0084549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E2F4689" w14:textId="7D6D2F2D" w:rsidR="007B7128" w:rsidRPr="0084549B" w:rsidRDefault="00766853" w:rsidP="0038005F">
            <w:pPr>
              <w:pStyle w:val="NoSpacing"/>
              <w:numPr>
                <w:ilvl w:val="0"/>
                <w:numId w:val="10"/>
              </w:numPr>
              <w:tabs>
                <w:tab w:val="left" w:pos="1168"/>
              </w:tabs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Perform c</w:t>
            </w:r>
            <w:r w:rsidR="007B7128" w:rsidRPr="0084549B">
              <w:rPr>
                <w:rFonts w:ascii="Arial" w:hAnsi="Arial" w:cs="Arial"/>
                <w:sz w:val="18"/>
                <w:szCs w:val="18"/>
              </w:rPr>
              <w:t>apacity planning</w:t>
            </w:r>
            <w:r w:rsidRPr="0084549B">
              <w:rPr>
                <w:rFonts w:ascii="Arial" w:hAnsi="Arial" w:cs="Arial"/>
                <w:sz w:val="18"/>
                <w:szCs w:val="18"/>
              </w:rPr>
              <w:t xml:space="preserve"> on infrastructure requirements.</w:t>
            </w:r>
          </w:p>
          <w:p w14:paraId="5B35797C" w14:textId="37419EFC" w:rsidR="004E7165" w:rsidRPr="0084549B" w:rsidRDefault="007B7128" w:rsidP="0038005F">
            <w:pPr>
              <w:pStyle w:val="NoSpacing"/>
              <w:numPr>
                <w:ilvl w:val="0"/>
                <w:numId w:val="10"/>
              </w:numPr>
              <w:tabs>
                <w:tab w:val="left" w:pos="1168"/>
              </w:tabs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 xml:space="preserve">Performance </w:t>
            </w:r>
            <w:r w:rsidR="00766853" w:rsidRPr="0084549B">
              <w:rPr>
                <w:rFonts w:ascii="Arial" w:hAnsi="Arial" w:cs="Arial"/>
                <w:sz w:val="18"/>
                <w:szCs w:val="18"/>
              </w:rPr>
              <w:t>stability</w:t>
            </w:r>
            <w:r w:rsidRPr="0084549B">
              <w:rPr>
                <w:rFonts w:ascii="Arial" w:hAnsi="Arial" w:cs="Arial"/>
                <w:sz w:val="18"/>
                <w:szCs w:val="18"/>
              </w:rPr>
              <w:t xml:space="preserve"> tests</w:t>
            </w:r>
            <w:r w:rsidR="00766853" w:rsidRPr="0084549B">
              <w:rPr>
                <w:rFonts w:ascii="Arial" w:hAnsi="Arial" w:cs="Arial"/>
                <w:sz w:val="18"/>
                <w:szCs w:val="18"/>
              </w:rPr>
              <w:t xml:space="preserve"> to improve system stability.</w:t>
            </w:r>
          </w:p>
          <w:p w14:paraId="24C492B8" w14:textId="76825D21" w:rsidR="00766853" w:rsidRPr="0084549B" w:rsidRDefault="00766853" w:rsidP="0038005F">
            <w:pPr>
              <w:pStyle w:val="NoSpacing"/>
              <w:numPr>
                <w:ilvl w:val="0"/>
                <w:numId w:val="10"/>
              </w:numPr>
              <w:tabs>
                <w:tab w:val="left" w:pos="1168"/>
              </w:tabs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Performance analysis/ load tests to improve throughput.</w:t>
            </w:r>
          </w:p>
          <w:p w14:paraId="023BB892" w14:textId="3B4F3321" w:rsidR="00486414" w:rsidRPr="0084549B" w:rsidRDefault="001148BC" w:rsidP="0038005F">
            <w:pPr>
              <w:pStyle w:val="NoSpacing"/>
              <w:numPr>
                <w:ilvl w:val="0"/>
                <w:numId w:val="10"/>
              </w:numPr>
              <w:tabs>
                <w:tab w:val="left" w:pos="1168"/>
              </w:tabs>
              <w:rPr>
                <w:rFonts w:ascii="Arial" w:hAnsi="Arial" w:cs="Arial"/>
                <w:sz w:val="18"/>
                <w:szCs w:val="18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t>Recommend and implement improved methods.</w:t>
            </w:r>
          </w:p>
          <w:p w14:paraId="013F4546" w14:textId="4F226891" w:rsidR="007B7128" w:rsidRDefault="001148BC" w:rsidP="0038005F">
            <w:pPr>
              <w:pStyle w:val="NoSpacing"/>
              <w:numPr>
                <w:ilvl w:val="0"/>
                <w:numId w:val="10"/>
              </w:numPr>
              <w:tabs>
                <w:tab w:val="left" w:pos="1168"/>
              </w:tabs>
              <w:rPr>
                <w:rFonts w:ascii="Arial" w:hAnsi="Arial" w:cs="Arial"/>
                <w:sz w:val="20"/>
                <w:szCs w:val="20"/>
              </w:rPr>
            </w:pPr>
            <w:r w:rsidRPr="0084549B">
              <w:rPr>
                <w:rFonts w:ascii="Arial" w:hAnsi="Arial" w:cs="Arial"/>
                <w:sz w:val="18"/>
                <w:szCs w:val="18"/>
              </w:rPr>
              <w:lastRenderedPageBreak/>
              <w:t>Maintain and modify existing applications and systems.</w:t>
            </w:r>
          </w:p>
        </w:tc>
      </w:tr>
      <w:tr w:rsidR="00CC6215" w14:paraId="52AF1D5C" w14:textId="77777777" w:rsidTr="00617B0A">
        <w:trPr>
          <w:trHeight w:hRule="exact" w:val="397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60E7F2" w14:textId="77777777" w:rsidR="00CC6215" w:rsidRPr="00CB56D7" w:rsidRDefault="00CC6215" w:rsidP="0038005F">
            <w:pPr>
              <w:pStyle w:val="NoSpacing"/>
              <w:numPr>
                <w:ilvl w:val="0"/>
                <w:numId w:val="3"/>
              </w:numPr>
              <w:ind w:left="459" w:hanging="42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KNOWLEDGE, SKILLS &amp; EXPERIENCE</w:t>
            </w:r>
          </w:p>
        </w:tc>
      </w:tr>
    </w:tbl>
    <w:p w14:paraId="23062239" w14:textId="77777777" w:rsidR="00306095" w:rsidRDefault="00306095" w:rsidP="00CC6215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CC6215" w14:paraId="007C5722" w14:textId="77777777" w:rsidTr="00617B0A">
        <w:trPr>
          <w:trHeight w:hRule="exact" w:val="397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BA958" w14:textId="77777777" w:rsidR="00CC6215" w:rsidRPr="00CB56D7" w:rsidRDefault="004E0F48" w:rsidP="00617B0A">
            <w:pPr>
              <w:pStyle w:val="NoSpacing"/>
              <w:tabs>
                <w:tab w:val="left" w:pos="45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CC6215">
              <w:rPr>
                <w:rFonts w:ascii="Arial" w:hAnsi="Arial" w:cs="Arial"/>
                <w:b/>
              </w:rPr>
              <w:t xml:space="preserve">.1   </w:t>
            </w:r>
            <w:r w:rsidR="00617B0A">
              <w:rPr>
                <w:rFonts w:ascii="Arial" w:hAnsi="Arial" w:cs="Arial"/>
                <w:b/>
              </w:rPr>
              <w:t>Qualifications</w:t>
            </w:r>
            <w:r w:rsidR="00FB0835">
              <w:rPr>
                <w:rFonts w:ascii="Arial" w:hAnsi="Arial" w:cs="Arial"/>
                <w:b/>
              </w:rPr>
              <w:t xml:space="preserve"> &amp; Experience</w:t>
            </w:r>
          </w:p>
        </w:tc>
      </w:tr>
      <w:tr w:rsidR="00CC6215" w14:paraId="2DDCAAF4" w14:textId="77777777" w:rsidTr="00E04A81">
        <w:trPr>
          <w:trHeight w:val="397"/>
        </w:trPr>
        <w:tc>
          <w:tcPr>
            <w:tcW w:w="10490" w:type="dxa"/>
            <w:shd w:val="clear" w:color="auto" w:fill="D9D9D9" w:themeFill="background1" w:themeFillShade="D9"/>
            <w:vAlign w:val="center"/>
          </w:tcPr>
          <w:p w14:paraId="3D2775BD" w14:textId="77777777" w:rsidR="00CC6215" w:rsidRPr="00D10448" w:rsidRDefault="00CC6215" w:rsidP="00E04A8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0448">
              <w:rPr>
                <w:rFonts w:ascii="Arial" w:hAnsi="Arial" w:cs="Arial"/>
                <w:b/>
                <w:sz w:val="20"/>
                <w:szCs w:val="20"/>
              </w:rPr>
              <w:t>Definition</w:t>
            </w:r>
          </w:p>
        </w:tc>
      </w:tr>
      <w:tr w:rsidR="00CC6215" w14:paraId="3BFE1650" w14:textId="77777777" w:rsidTr="00617B0A">
        <w:trPr>
          <w:trHeight w:val="397"/>
        </w:trPr>
        <w:tc>
          <w:tcPr>
            <w:tcW w:w="10490" w:type="dxa"/>
            <w:vAlign w:val="center"/>
          </w:tcPr>
          <w:p w14:paraId="05972909" w14:textId="77777777" w:rsidR="00FB0835" w:rsidRDefault="00FB0835" w:rsidP="0010747F">
            <w:pPr>
              <w:pStyle w:val="ListParagraph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</w:p>
          <w:p w14:paraId="130E024F" w14:textId="77777777" w:rsidR="0010747F" w:rsidRPr="001749D1" w:rsidRDefault="0010747F" w:rsidP="0038005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sz w:val="18"/>
                <w:szCs w:val="18"/>
              </w:rPr>
              <w:t>National Senior Certificate (Grade 12) or National Certificate (Vocational)</w:t>
            </w:r>
          </w:p>
          <w:p w14:paraId="1B7B417B" w14:textId="77777777" w:rsidR="0010747F" w:rsidRPr="001749D1" w:rsidRDefault="0010747F" w:rsidP="001749D1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  <w:p w14:paraId="628BC8AC" w14:textId="77777777" w:rsidR="0010747F" w:rsidRPr="001749D1" w:rsidRDefault="0010747F" w:rsidP="0038005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sz w:val="18"/>
                <w:szCs w:val="18"/>
              </w:rPr>
              <w:t>A relevant 3 year degree / diploma in IT with 5 years proven experience in software development OR</w:t>
            </w:r>
          </w:p>
          <w:p w14:paraId="279E6925" w14:textId="77777777" w:rsidR="0010747F" w:rsidRPr="001749D1" w:rsidRDefault="0010747F" w:rsidP="001749D1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  <w:p w14:paraId="0334712F" w14:textId="77777777" w:rsidR="0010747F" w:rsidRPr="001749D1" w:rsidRDefault="0010747F" w:rsidP="0038005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sz w:val="18"/>
                <w:szCs w:val="18"/>
              </w:rPr>
              <w:t>7 years’ proven software development</w:t>
            </w:r>
          </w:p>
          <w:p w14:paraId="0DE6C928" w14:textId="77777777" w:rsidR="0010747F" w:rsidRPr="001749D1" w:rsidRDefault="0010747F" w:rsidP="001749D1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  <w:p w14:paraId="69BFB608" w14:textId="198DEE5C" w:rsidR="0010747F" w:rsidRPr="001749D1" w:rsidRDefault="0010747F" w:rsidP="0038005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sz w:val="18"/>
                <w:szCs w:val="18"/>
              </w:rPr>
              <w:t xml:space="preserve">Essential experience in the following </w:t>
            </w:r>
            <w:r w:rsidR="0000239C">
              <w:rPr>
                <w:rFonts w:ascii="Arial" w:hAnsi="Arial" w:cs="Arial"/>
                <w:sz w:val="18"/>
                <w:szCs w:val="18"/>
              </w:rPr>
              <w:t>skill set</w:t>
            </w:r>
            <w:r w:rsidRPr="001749D1">
              <w:rPr>
                <w:rFonts w:ascii="Arial" w:hAnsi="Arial" w:cs="Arial"/>
                <w:sz w:val="18"/>
                <w:szCs w:val="18"/>
              </w:rPr>
              <w:t xml:space="preserve"> is required:</w:t>
            </w:r>
          </w:p>
          <w:p w14:paraId="7AB75214" w14:textId="77777777" w:rsidR="00A126C2" w:rsidRDefault="00A126C2" w:rsidP="00A126C2">
            <w:pPr>
              <w:pStyle w:val="ListParagraph"/>
              <w:ind w:left="317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312" w:type="dxa"/>
              <w:tblLook w:val="04A0" w:firstRow="1" w:lastRow="0" w:firstColumn="1" w:lastColumn="0" w:noHBand="0" w:noVBand="1"/>
            </w:tblPr>
            <w:tblGrid>
              <w:gridCol w:w="9665"/>
            </w:tblGrid>
            <w:tr w:rsidR="00474DD1" w14:paraId="301C4883" w14:textId="77777777" w:rsidTr="00A40BF4">
              <w:tc>
                <w:tcPr>
                  <w:tcW w:w="9665" w:type="dxa"/>
                </w:tcPr>
                <w:p w14:paraId="65D4CF29" w14:textId="77777777" w:rsidR="00474DD1" w:rsidRPr="00FB0835" w:rsidRDefault="00474DD1" w:rsidP="00EF48E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B0835">
                    <w:rPr>
                      <w:rFonts w:ascii="Arial" w:hAnsi="Arial" w:cs="Arial"/>
                      <w:b/>
                      <w:sz w:val="20"/>
                      <w:szCs w:val="20"/>
                    </w:rPr>
                    <w:t>Minimum</w:t>
                  </w:r>
                </w:p>
              </w:tc>
            </w:tr>
          </w:tbl>
          <w:tbl>
            <w:tblPr>
              <w:tblW w:w="0" w:type="auto"/>
              <w:tblInd w:w="3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665"/>
            </w:tblGrid>
            <w:tr w:rsidR="009A2415" w14:paraId="5ED5D8C8" w14:textId="77777777" w:rsidTr="009A241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02146A" w14:textId="77777777" w:rsidR="009A2415" w:rsidRDefault="009A2415" w:rsidP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>Mobile Development (Native or Hybrid)</w:t>
                  </w:r>
                </w:p>
              </w:tc>
            </w:tr>
            <w:tr w:rsidR="009A2415" w14:paraId="5849217B" w14:textId="77777777" w:rsidTr="009A241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CEA6C4A" w14:textId="77777777" w:rsidR="009A2415" w:rsidRDefault="009A2415" w:rsidP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highlight w:val="white"/>
                      <w:lang w:eastAsia="en-US"/>
                    </w:rPr>
                    <w:t>CI/CD (</w:t>
                  </w:r>
                  <w:proofErr w:type="spellStart"/>
                  <w:r>
                    <w:rPr>
                      <w:rFonts w:ascii="Arial" w:eastAsiaTheme="minorHAnsi" w:hAnsi="Arial" w:cs="Arial"/>
                      <w:sz w:val="18"/>
                      <w:szCs w:val="18"/>
                      <w:highlight w:val="white"/>
                      <w:lang w:eastAsia="en-US"/>
                    </w:rPr>
                    <w:t>e.g</w:t>
                  </w:r>
                  <w:proofErr w:type="spellEnd"/>
                  <w:r>
                    <w:rPr>
                      <w:rFonts w:ascii="Arial" w:eastAsiaTheme="minorHAnsi" w:hAnsi="Arial" w:cs="Arial"/>
                      <w:sz w:val="18"/>
                      <w:szCs w:val="18"/>
                      <w:highlight w:val="white"/>
                      <w:lang w:eastAsia="en-US"/>
                    </w:rPr>
                    <w:t xml:space="preserve"> Jenkins, TeamCity, Azure Pipelines </w:t>
                  </w:r>
                  <w:proofErr w:type="spellStart"/>
                  <w:r>
                    <w:rPr>
                      <w:rFonts w:ascii="Arial" w:eastAsiaTheme="minorHAnsi" w:hAnsi="Arial" w:cs="Arial"/>
                      <w:sz w:val="18"/>
                      <w:szCs w:val="18"/>
                      <w:highlight w:val="white"/>
                      <w:lang w:eastAsia="en-US"/>
                    </w:rPr>
                    <w:t>etc</w:t>
                  </w:r>
                  <w:proofErr w:type="spellEnd"/>
                  <w:r>
                    <w:rPr>
                      <w:rFonts w:ascii="Arial" w:eastAsiaTheme="minorHAnsi" w:hAnsi="Arial" w:cs="Arial"/>
                      <w:sz w:val="18"/>
                      <w:szCs w:val="18"/>
                      <w:highlight w:val="white"/>
                      <w:lang w:eastAsia="en-US"/>
                    </w:rPr>
                    <w:t>)</w:t>
                  </w:r>
                </w:p>
              </w:tc>
            </w:tr>
            <w:tr w:rsidR="009A2415" w14:paraId="0B123388" w14:textId="77777777" w:rsidTr="009A241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8965A48" w14:textId="77777777" w:rsidR="009A2415" w:rsidRDefault="009A2415" w:rsidP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>OAuth 2.0</w:t>
                  </w:r>
                </w:p>
              </w:tc>
            </w:tr>
            <w:tr w:rsidR="009A2415" w14:paraId="0E720F63" w14:textId="77777777" w:rsidTr="009A241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44FA4CC" w14:textId="77777777" w:rsidR="009A2415" w:rsidRDefault="009A2415" w:rsidP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>Solution profiling and tracing</w:t>
                  </w:r>
                </w:p>
              </w:tc>
            </w:tr>
            <w:tr w:rsidR="009A2415" w14:paraId="49431F25" w14:textId="77777777" w:rsidTr="009A241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8C5044F" w14:textId="77777777" w:rsidR="009A2415" w:rsidRDefault="009A2415" w:rsidP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highlight w:val="white"/>
                      <w:lang w:eastAsia="en-US"/>
                    </w:rPr>
                    <w:t>Linux, Docker, Kubernetes</w:t>
                  </w:r>
                </w:p>
              </w:tc>
            </w:tr>
            <w:tr w:rsidR="009A2415" w14:paraId="5EAE5719" w14:textId="77777777" w:rsidTr="009A241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F0E9D1E" w14:textId="77777777" w:rsidR="009A2415" w:rsidRDefault="009A2415" w:rsidP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highlight w:val="white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>DevOps and Automation</w:t>
                  </w:r>
                </w:p>
              </w:tc>
            </w:tr>
            <w:tr w:rsidR="009A2415" w14:paraId="5CDC16CB" w14:textId="77777777" w:rsidTr="009A241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15033B2" w14:textId="77777777" w:rsidR="009A2415" w:rsidRDefault="009A2415" w:rsidP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>AWS</w:t>
                  </w:r>
                </w:p>
              </w:tc>
            </w:tr>
          </w:tbl>
          <w:p w14:paraId="5D852EB0" w14:textId="092CF875" w:rsidR="009A2415" w:rsidRDefault="009A2415" w:rsidP="00F4750E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14:paraId="47C449B3" w14:textId="77777777" w:rsidR="009A2415" w:rsidRDefault="009A2415" w:rsidP="00F4750E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312" w:type="dxa"/>
              <w:tblLook w:val="04A0" w:firstRow="1" w:lastRow="0" w:firstColumn="1" w:lastColumn="0" w:noHBand="0" w:noVBand="1"/>
            </w:tblPr>
            <w:tblGrid>
              <w:gridCol w:w="9665"/>
            </w:tblGrid>
            <w:tr w:rsidR="00CB5A05" w:rsidRPr="00FB0835" w14:paraId="3C8ECAC6" w14:textId="77777777" w:rsidTr="00090304">
              <w:tc>
                <w:tcPr>
                  <w:tcW w:w="9665" w:type="dxa"/>
                </w:tcPr>
                <w:p w14:paraId="05E85197" w14:textId="78318365" w:rsidR="00CB5A05" w:rsidRPr="00FB0835" w:rsidRDefault="00400D13" w:rsidP="00CB5A0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Ideal</w:t>
                  </w:r>
                </w:p>
              </w:tc>
            </w:tr>
          </w:tbl>
          <w:tbl>
            <w:tblPr>
              <w:tblW w:w="0" w:type="auto"/>
              <w:tblInd w:w="3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665"/>
            </w:tblGrid>
            <w:tr w:rsidR="009A2415" w14:paraId="025C8C51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D5D60EE" w14:textId="77777777" w:rsidR="009A2415" w:rsidRDefault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>JavaScript, HTML 5, CSS</w:t>
                  </w:r>
                </w:p>
              </w:tc>
            </w:tr>
            <w:tr w:rsidR="009A2415" w14:paraId="43C2E7D1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7FAAA9" w14:textId="77777777" w:rsidR="009A2415" w:rsidRDefault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 xml:space="preserve">Backend development with C#, .Net Core and </w:t>
                  </w:r>
                  <w:r>
                    <w:rPr>
                      <w:rFonts w:ascii="Arial" w:eastAsiaTheme="minorHAnsi" w:hAnsi="Arial" w:cs="Arial"/>
                      <w:sz w:val="18"/>
                      <w:szCs w:val="18"/>
                      <w:highlight w:val="white"/>
                      <w:lang w:eastAsia="en-US"/>
                    </w:rPr>
                    <w:t>Entity framework</w:t>
                  </w:r>
                </w:p>
              </w:tc>
            </w:tr>
            <w:tr w:rsidR="009A2415" w14:paraId="7C7D341A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442647" w14:textId="77777777" w:rsidR="009A2415" w:rsidRDefault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highlight w:val="white"/>
                      <w:lang w:eastAsia="en-US"/>
                    </w:rPr>
                    <w:t>Entity framework</w:t>
                  </w:r>
                </w:p>
              </w:tc>
            </w:tr>
            <w:tr w:rsidR="009A2415" w14:paraId="6A8BA76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44C021" w14:textId="77777777" w:rsidR="009A2415" w:rsidRDefault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highlight w:val="white"/>
                      <w:lang w:eastAsia="en-US"/>
                    </w:rPr>
                    <w:t xml:space="preserve">Write effective API’s (REST / </w:t>
                  </w:r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>Swagger</w:t>
                  </w:r>
                  <w:r>
                    <w:rPr>
                      <w:rFonts w:ascii="Arial" w:eastAsiaTheme="minorHAnsi" w:hAnsi="Arial" w:cs="Arial"/>
                      <w:sz w:val="18"/>
                      <w:szCs w:val="18"/>
                      <w:highlight w:val="white"/>
                      <w:lang w:eastAsia="en-US"/>
                    </w:rPr>
                    <w:t>)</w:t>
                  </w:r>
                </w:p>
              </w:tc>
            </w:tr>
            <w:tr w:rsidR="009A2415" w14:paraId="0005121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AA1E619" w14:textId="77777777" w:rsidR="009A2415" w:rsidRDefault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>Write effective Unit Tests (TDD)</w:t>
                  </w:r>
                </w:p>
              </w:tc>
            </w:tr>
            <w:tr w:rsidR="009A2415" w14:paraId="0D395A9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D93E15B" w14:textId="77777777" w:rsidR="009A2415" w:rsidRDefault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 xml:space="preserve">Write effective Front-end Code following </w:t>
                  </w:r>
                  <w:proofErr w:type="spellStart"/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>Capitec’s</w:t>
                  </w:r>
                  <w:proofErr w:type="spellEnd"/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 xml:space="preserve"> UX Standards</w:t>
                  </w:r>
                </w:p>
              </w:tc>
            </w:tr>
            <w:tr w:rsidR="009A2415" w14:paraId="7A1BF0D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C5453B3" w14:textId="77777777" w:rsidR="009A2415" w:rsidRDefault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>Git source code version control</w:t>
                  </w:r>
                </w:p>
              </w:tc>
            </w:tr>
            <w:tr w:rsidR="009A2415" w14:paraId="5E329FAE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F42B6C" w14:textId="77777777" w:rsidR="009A2415" w:rsidRDefault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>SQL</w:t>
                  </w:r>
                </w:p>
              </w:tc>
            </w:tr>
            <w:tr w:rsidR="009A2415" w14:paraId="380F370A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724C10F" w14:textId="77777777" w:rsidR="009A2415" w:rsidRDefault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>Application Architecture &amp; Design</w:t>
                  </w:r>
                </w:p>
              </w:tc>
            </w:tr>
            <w:tr w:rsidR="009A2415" w14:paraId="56D0F1E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50"/>
              </w:trPr>
              <w:tc>
                <w:tcPr>
                  <w:tcW w:w="9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ABF4543" w14:textId="77777777" w:rsidR="009A2415" w:rsidRDefault="009A241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Theme="minorHAnsi" w:hAnsi="Arial" w:cs="Arial"/>
                      <w:sz w:val="18"/>
                      <w:szCs w:val="18"/>
                      <w:lang w:eastAsia="en-US"/>
                    </w:rPr>
                    <w:t>Application and Data integration</w:t>
                  </w:r>
                </w:p>
              </w:tc>
            </w:tr>
          </w:tbl>
          <w:p w14:paraId="5D666358" w14:textId="77777777" w:rsidR="00FB0835" w:rsidRPr="00F4750E" w:rsidRDefault="00FB0835" w:rsidP="00F475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DAAD1C2" w14:textId="77777777" w:rsidR="005D1B8F" w:rsidRDefault="005D1B8F" w:rsidP="00631852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D1B8F" w14:paraId="03EFE1D7" w14:textId="77777777" w:rsidTr="00E04A81">
        <w:trPr>
          <w:trHeight w:hRule="exact" w:val="397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3DB906" w14:textId="77777777" w:rsidR="005D1B8F" w:rsidRPr="00CB56D7" w:rsidRDefault="004E0F48" w:rsidP="005D1B8F">
            <w:pPr>
              <w:pStyle w:val="NoSpacing"/>
              <w:tabs>
                <w:tab w:val="left" w:pos="45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5D1B8F">
              <w:rPr>
                <w:rFonts w:ascii="Arial" w:hAnsi="Arial" w:cs="Arial"/>
                <w:b/>
              </w:rPr>
              <w:t>.2  Knowledge</w:t>
            </w:r>
          </w:p>
        </w:tc>
      </w:tr>
    </w:tbl>
    <w:p w14:paraId="3A1D9A08" w14:textId="77777777" w:rsidR="001179A3" w:rsidRDefault="001179A3" w:rsidP="00631852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A567AC" w14:paraId="67E48C95" w14:textId="77777777" w:rsidTr="00E04A81">
        <w:trPr>
          <w:trHeight w:hRule="exact" w:val="397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AB04D1" w14:textId="77777777" w:rsidR="00A567AC" w:rsidRPr="00CB56D7" w:rsidRDefault="004E0F48" w:rsidP="00A567AC">
            <w:pPr>
              <w:pStyle w:val="NoSpacing"/>
              <w:tabs>
                <w:tab w:val="left" w:pos="45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A567AC">
              <w:rPr>
                <w:rFonts w:ascii="Arial" w:hAnsi="Arial" w:cs="Arial"/>
                <w:b/>
              </w:rPr>
              <w:t xml:space="preserve">.3  Skills </w:t>
            </w:r>
          </w:p>
        </w:tc>
      </w:tr>
      <w:tr w:rsidR="006E5F37" w14:paraId="021BE576" w14:textId="77777777" w:rsidTr="00E04A81">
        <w:trPr>
          <w:trHeight w:val="397"/>
        </w:trPr>
        <w:tc>
          <w:tcPr>
            <w:tcW w:w="10490" w:type="dxa"/>
          </w:tcPr>
          <w:p w14:paraId="45F214FB" w14:textId="77777777" w:rsidR="00FB0835" w:rsidRDefault="00FB0835" w:rsidP="00FB0835">
            <w:pPr>
              <w:pStyle w:val="ListParagraph"/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61E82976" w14:textId="77777777" w:rsidR="00203010" w:rsidRPr="001749D1" w:rsidRDefault="00203010" w:rsidP="0038005F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49D1">
              <w:rPr>
                <w:rFonts w:ascii="Arial" w:hAnsi="Arial" w:cs="Arial"/>
                <w:color w:val="000000"/>
                <w:sz w:val="18"/>
                <w:szCs w:val="18"/>
              </w:rPr>
              <w:t>Passionate about technology, constantly seeking to learn and improve skillset.</w:t>
            </w:r>
          </w:p>
          <w:p w14:paraId="52C76483" w14:textId="55D64903" w:rsidR="00203010" w:rsidRPr="001749D1" w:rsidRDefault="00203010" w:rsidP="0038005F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49D1">
              <w:rPr>
                <w:rFonts w:ascii="Arial" w:hAnsi="Arial" w:cs="Arial"/>
                <w:color w:val="000000"/>
                <w:sz w:val="18"/>
                <w:szCs w:val="18"/>
              </w:rPr>
              <w:t>Ability and willingness to learn new development languages and technologies.</w:t>
            </w:r>
          </w:p>
          <w:p w14:paraId="731BCDC0" w14:textId="5F6F7AD0" w:rsidR="00955B89" w:rsidRPr="001749D1" w:rsidRDefault="00955B89" w:rsidP="0038005F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sz w:val="18"/>
                <w:szCs w:val="18"/>
              </w:rPr>
              <w:t>Communication skills (written and verbal)</w:t>
            </w:r>
          </w:p>
          <w:p w14:paraId="0CB14686" w14:textId="77777777" w:rsidR="00955B89" w:rsidRPr="001749D1" w:rsidRDefault="00955B89" w:rsidP="0038005F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sz w:val="18"/>
                <w:szCs w:val="18"/>
              </w:rPr>
              <w:t>Interpersonal / Relationship management skills</w:t>
            </w:r>
          </w:p>
          <w:p w14:paraId="07EB3B41" w14:textId="77777777" w:rsidR="00955B89" w:rsidRPr="001749D1" w:rsidRDefault="00955B89" w:rsidP="0038005F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sz w:val="18"/>
                <w:szCs w:val="18"/>
              </w:rPr>
              <w:t>Analytical, diagnostic and problem solving skills</w:t>
            </w:r>
          </w:p>
          <w:p w14:paraId="2F09BAD9" w14:textId="77777777" w:rsidR="00FB0835" w:rsidRPr="001749D1" w:rsidRDefault="00FB0835" w:rsidP="0038005F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sz w:val="18"/>
                <w:szCs w:val="18"/>
              </w:rPr>
              <w:t>Ability to work under own initiative without guidance, cope well under sustained pressure and deliver to deadlines</w:t>
            </w:r>
          </w:p>
          <w:p w14:paraId="2351D82C" w14:textId="470B8C9B" w:rsidR="00FB0835" w:rsidRPr="001749D1" w:rsidRDefault="00FB0835" w:rsidP="0038005F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sz w:val="18"/>
                <w:szCs w:val="18"/>
              </w:rPr>
              <w:t>Ability to work effectively with no or little supervision</w:t>
            </w:r>
          </w:p>
          <w:p w14:paraId="15DED273" w14:textId="77777777" w:rsidR="00955B89" w:rsidRPr="001749D1" w:rsidRDefault="00955B89" w:rsidP="0038005F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color w:val="000000"/>
                <w:sz w:val="18"/>
                <w:szCs w:val="18"/>
              </w:rPr>
              <w:t>Willingness to take ownership and accountability</w:t>
            </w:r>
          </w:p>
          <w:p w14:paraId="1EA6BB49" w14:textId="5BAC679B" w:rsidR="00884DB3" w:rsidRPr="001749D1" w:rsidRDefault="00884DB3" w:rsidP="0038005F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color w:val="000000"/>
                <w:sz w:val="18"/>
                <w:szCs w:val="18"/>
              </w:rPr>
              <w:t>Team player</w:t>
            </w:r>
          </w:p>
          <w:p w14:paraId="4216DCA8" w14:textId="77777777" w:rsidR="006E5F37" w:rsidRPr="00622B69" w:rsidRDefault="006E5F37" w:rsidP="00622B6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33E9DD6" w14:textId="77777777" w:rsidR="00AE2D9F" w:rsidRDefault="00AE2D9F" w:rsidP="00631852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924CF0" w14:paraId="09E834AA" w14:textId="77777777" w:rsidTr="00E04A81">
        <w:trPr>
          <w:trHeight w:hRule="exact" w:val="397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39D68A" w14:textId="77777777" w:rsidR="00924CF0" w:rsidRPr="00CB56D7" w:rsidRDefault="003A5CA5" w:rsidP="00924CF0">
            <w:pPr>
              <w:pStyle w:val="NoSpacing"/>
              <w:tabs>
                <w:tab w:val="left" w:pos="45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924CF0">
              <w:rPr>
                <w:rFonts w:ascii="Arial" w:hAnsi="Arial" w:cs="Arial"/>
                <w:b/>
              </w:rPr>
              <w:t>.   ADDITIONAL INFORMATION</w:t>
            </w:r>
          </w:p>
        </w:tc>
      </w:tr>
      <w:tr w:rsidR="00924CF0" w14:paraId="2A3E8856" w14:textId="77777777" w:rsidTr="00E04A81">
        <w:trPr>
          <w:trHeight w:val="397"/>
        </w:trPr>
        <w:tc>
          <w:tcPr>
            <w:tcW w:w="10490" w:type="dxa"/>
            <w:vAlign w:val="center"/>
          </w:tcPr>
          <w:p w14:paraId="2C390304" w14:textId="77777777" w:rsidR="00924CF0" w:rsidRDefault="00924CF0" w:rsidP="00E04A81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22358D03" w14:textId="77777777" w:rsidR="006E5F37" w:rsidRPr="001749D1" w:rsidRDefault="006E5F37" w:rsidP="00622B69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sz w:val="18"/>
                <w:szCs w:val="18"/>
              </w:rPr>
              <w:t>Valid driver’s license</w:t>
            </w:r>
          </w:p>
          <w:p w14:paraId="7B6F6435" w14:textId="77777777" w:rsidR="006E5F37" w:rsidRPr="001749D1" w:rsidRDefault="006E5F37" w:rsidP="00622B69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sz w:val="18"/>
                <w:szCs w:val="18"/>
              </w:rPr>
              <w:t>Contactable on (own) cell phone</w:t>
            </w:r>
          </w:p>
          <w:p w14:paraId="7B644753" w14:textId="77777777" w:rsidR="006E5F37" w:rsidRPr="001749D1" w:rsidRDefault="006E5F37" w:rsidP="00622B69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sz w:val="18"/>
                <w:szCs w:val="18"/>
              </w:rPr>
              <w:t xml:space="preserve">Willing to work after hours / over weekends </w:t>
            </w:r>
            <w:r w:rsidR="00FB0835" w:rsidRPr="001749D1">
              <w:rPr>
                <w:rFonts w:ascii="Arial" w:hAnsi="Arial" w:cs="Arial"/>
                <w:sz w:val="18"/>
                <w:szCs w:val="18"/>
              </w:rPr>
              <w:t>(if required)</w:t>
            </w:r>
          </w:p>
          <w:p w14:paraId="511147F1" w14:textId="77777777" w:rsidR="00622B69" w:rsidRPr="001749D1" w:rsidRDefault="00622B69" w:rsidP="00622B6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color w:val="000000"/>
                <w:sz w:val="18"/>
                <w:szCs w:val="18"/>
              </w:rPr>
              <w:t>Clear credit record</w:t>
            </w:r>
          </w:p>
          <w:p w14:paraId="1F01CE15" w14:textId="77777777" w:rsidR="00622B69" w:rsidRPr="001749D1" w:rsidRDefault="00622B69" w:rsidP="00622B6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1749D1">
              <w:rPr>
                <w:rFonts w:ascii="Arial" w:hAnsi="Arial" w:cs="Arial"/>
                <w:color w:val="000000"/>
                <w:sz w:val="18"/>
                <w:szCs w:val="18"/>
              </w:rPr>
              <w:t>Clear criminal record</w:t>
            </w:r>
          </w:p>
          <w:p w14:paraId="234BB3D4" w14:textId="77777777" w:rsidR="00924CF0" w:rsidRDefault="00924CF0" w:rsidP="00E04A81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01072F" w14:textId="77777777" w:rsidR="00EC72B1" w:rsidRDefault="00EC72B1" w:rsidP="00631852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836"/>
        <w:gridCol w:w="7654"/>
      </w:tblGrid>
      <w:tr w:rsidR="00BD0CB1" w14:paraId="7F0720FC" w14:textId="77777777" w:rsidTr="00BD0CB1">
        <w:trPr>
          <w:trHeight w:hRule="exact" w:val="397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7D7BE8" w14:textId="77777777" w:rsidR="00BD0CB1" w:rsidRPr="00CB56D7" w:rsidRDefault="00BD0CB1" w:rsidP="00BD0CB1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QUESTIONNAIRE PREPARED BY:</w:t>
            </w:r>
          </w:p>
        </w:tc>
      </w:tr>
      <w:tr w:rsidR="00BD0CB1" w14:paraId="639F5BB0" w14:textId="77777777" w:rsidTr="00BD0CB1">
        <w:trPr>
          <w:trHeight w:val="397"/>
        </w:trPr>
        <w:tc>
          <w:tcPr>
            <w:tcW w:w="1049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895C1B" w14:textId="77777777" w:rsidR="00BD0CB1" w:rsidRDefault="00BD0CB1" w:rsidP="00E04A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0CB1" w14:paraId="1F335C8A" w14:textId="77777777" w:rsidTr="00BD0CB1">
        <w:trPr>
          <w:trHeight w:val="397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14:paraId="738D4DA5" w14:textId="77777777" w:rsidR="00BD0CB1" w:rsidRPr="00BD0CB1" w:rsidRDefault="00BD0CB1" w:rsidP="00E04A8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Holder</w:t>
            </w:r>
          </w:p>
        </w:tc>
        <w:tc>
          <w:tcPr>
            <w:tcW w:w="7654" w:type="dxa"/>
            <w:vAlign w:val="center"/>
          </w:tcPr>
          <w:p w14:paraId="0EE8A390" w14:textId="77777777" w:rsidR="00BD0CB1" w:rsidRDefault="00BD0CB1" w:rsidP="00E04A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DD77F17" w14:textId="77777777" w:rsidR="00BD0CB1" w:rsidRDefault="00BD0CB1" w:rsidP="00E04A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0CB1" w14:paraId="6A097516" w14:textId="77777777" w:rsidTr="00BD0CB1">
        <w:trPr>
          <w:trHeight w:val="397"/>
        </w:trPr>
        <w:tc>
          <w:tcPr>
            <w:tcW w:w="28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71E30B" w14:textId="77777777" w:rsidR="00BD0CB1" w:rsidRPr="00536359" w:rsidRDefault="00BD0CB1" w:rsidP="00BD0CB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7C1FC65A" w14:textId="77777777" w:rsidR="00BD0CB1" w:rsidRDefault="00BD0CB1" w:rsidP="00E04A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0CB1" w14:paraId="602A6A76" w14:textId="77777777" w:rsidTr="00E04A81">
        <w:trPr>
          <w:trHeight w:val="397"/>
        </w:trPr>
        <w:tc>
          <w:tcPr>
            <w:tcW w:w="1049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7DDB9B8" w14:textId="77777777" w:rsidR="00BD0CB1" w:rsidRDefault="00BD0CB1" w:rsidP="00E04A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0CB1" w14:paraId="7DDD3693" w14:textId="77777777" w:rsidTr="00BD0CB1">
        <w:trPr>
          <w:trHeight w:val="397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14:paraId="5643078F" w14:textId="77777777" w:rsidR="00BD0CB1" w:rsidRPr="00536359" w:rsidRDefault="00BD0CB1" w:rsidP="00E04A8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Reporting Manager</w:t>
            </w:r>
          </w:p>
        </w:tc>
        <w:tc>
          <w:tcPr>
            <w:tcW w:w="7654" w:type="dxa"/>
            <w:vAlign w:val="center"/>
          </w:tcPr>
          <w:p w14:paraId="6485D8DB" w14:textId="6B89F758" w:rsidR="00BD0CB1" w:rsidRDefault="00BD0CB1" w:rsidP="00E04A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0CB1" w14:paraId="508E903E" w14:textId="77777777" w:rsidTr="00BD0CB1">
        <w:trPr>
          <w:trHeight w:val="397"/>
        </w:trPr>
        <w:tc>
          <w:tcPr>
            <w:tcW w:w="28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83B09F" w14:textId="77777777" w:rsidR="00BD0CB1" w:rsidRPr="00536359" w:rsidRDefault="00BD0CB1" w:rsidP="00E04A8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14:paraId="191B8A1F" w14:textId="77777777" w:rsidR="00BD0CB1" w:rsidRDefault="00BD0CB1" w:rsidP="00E04A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0CB1" w14:paraId="2B442AE4" w14:textId="77777777" w:rsidTr="00E04A81">
        <w:trPr>
          <w:trHeight w:val="397"/>
        </w:trPr>
        <w:tc>
          <w:tcPr>
            <w:tcW w:w="1049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407138" w14:textId="77777777" w:rsidR="00BD0CB1" w:rsidRDefault="00BD0CB1" w:rsidP="00E04A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0CB1" w14:paraId="27816447" w14:textId="77777777" w:rsidTr="00BD0CB1">
        <w:trPr>
          <w:trHeight w:val="397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14:paraId="712E337C" w14:textId="77777777" w:rsidR="00BD0CB1" w:rsidRPr="00536359" w:rsidRDefault="00BD0CB1" w:rsidP="00E04A8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HR Consultant</w:t>
            </w:r>
          </w:p>
        </w:tc>
        <w:tc>
          <w:tcPr>
            <w:tcW w:w="7654" w:type="dxa"/>
            <w:vAlign w:val="center"/>
          </w:tcPr>
          <w:p w14:paraId="147A00E7" w14:textId="692BA42C" w:rsidR="00BD0CB1" w:rsidRDefault="00BD0CB1" w:rsidP="00E04A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0CB1" w14:paraId="34A8ADAC" w14:textId="77777777" w:rsidTr="00BD0CB1">
        <w:trPr>
          <w:trHeight w:val="397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14:paraId="29F0C0C6" w14:textId="77777777" w:rsidR="00BD0CB1" w:rsidRDefault="00BD0CB1" w:rsidP="00E04A8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7654" w:type="dxa"/>
            <w:vAlign w:val="center"/>
          </w:tcPr>
          <w:p w14:paraId="142042A0" w14:textId="77777777" w:rsidR="00BD0CB1" w:rsidRDefault="00BD0CB1" w:rsidP="00E04A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1B6624" w14:textId="77777777" w:rsidR="00E70649" w:rsidRDefault="00B653E1" w:rsidP="00855796">
      <w:pPr>
        <w:pStyle w:val="NoSpacing"/>
        <w:rPr>
          <w:rFonts w:ascii="Arial" w:hAnsi="Arial" w:cs="Arial"/>
          <w:sz w:val="20"/>
          <w:szCs w:val="20"/>
        </w:rPr>
      </w:pPr>
      <w:r w:rsidRPr="00631852">
        <w:rPr>
          <w:rFonts w:ascii="Arial" w:hAnsi="Arial" w:cs="Arial"/>
          <w:sz w:val="20"/>
          <w:szCs w:val="20"/>
        </w:rPr>
        <w:t xml:space="preserve"> </w:t>
      </w:r>
      <w:r w:rsidR="005C3A52">
        <w:rPr>
          <w:rFonts w:ascii="Arial" w:hAnsi="Arial" w:cs="Arial"/>
          <w:sz w:val="20"/>
          <w:szCs w:val="20"/>
        </w:rPr>
        <w:br/>
      </w:r>
    </w:p>
    <w:p w14:paraId="2320B003" w14:textId="55488C4B" w:rsidR="00E70649" w:rsidRPr="00E70649" w:rsidRDefault="00E70649" w:rsidP="00884DB3">
      <w:pPr>
        <w:pStyle w:val="NoSpacing"/>
        <w:rPr>
          <w:rFonts w:ascii="Arial" w:hAnsi="Arial" w:cs="Arial"/>
          <w:b/>
          <w:sz w:val="20"/>
          <w:szCs w:val="20"/>
        </w:rPr>
      </w:pPr>
    </w:p>
    <w:sectPr w:rsidR="00E70649" w:rsidRPr="00E70649" w:rsidSect="00BD0CB1">
      <w:headerReference w:type="default" r:id="rId13"/>
      <w:footerReference w:type="default" r:id="rId14"/>
      <w:pgSz w:w="11906" w:h="16838"/>
      <w:pgMar w:top="1284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F993C" w14:textId="77777777" w:rsidR="00714B58" w:rsidRDefault="00714B58" w:rsidP="00D51306">
      <w:r>
        <w:separator/>
      </w:r>
    </w:p>
  </w:endnote>
  <w:endnote w:type="continuationSeparator" w:id="0">
    <w:p w14:paraId="4B94A264" w14:textId="77777777" w:rsidR="00714B58" w:rsidRDefault="00714B58" w:rsidP="00D5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720206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pacing w:val="60"/>
        <w:sz w:val="20"/>
        <w:szCs w:val="20"/>
      </w:rPr>
    </w:sdtEndPr>
    <w:sdtContent>
      <w:p w14:paraId="42397F35" w14:textId="45F19181" w:rsidR="00EF48E7" w:rsidRPr="00D51306" w:rsidRDefault="00EF48E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D51306">
          <w:rPr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D51306">
          <w:rPr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D51306">
          <w:rPr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="009A2415">
          <w:rPr>
            <w:rFonts w:ascii="Arial" w:hAnsi="Arial" w:cs="Arial"/>
            <w:noProof/>
            <w:color w:val="808080" w:themeColor="background1" w:themeShade="80"/>
            <w:sz w:val="20"/>
            <w:szCs w:val="20"/>
          </w:rPr>
          <w:t>4</w:t>
        </w:r>
        <w:r w:rsidRPr="00D51306">
          <w:rPr>
            <w:rFonts w:ascii="Arial" w:hAnsi="Arial" w:cs="Arial"/>
            <w:noProof/>
            <w:color w:val="808080" w:themeColor="background1" w:themeShade="80"/>
            <w:sz w:val="20"/>
            <w:szCs w:val="20"/>
          </w:rPr>
          <w:fldChar w:fldCharType="end"/>
        </w:r>
        <w:r w:rsidRPr="00D51306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| </w:t>
        </w:r>
        <w:r w:rsidRPr="00D51306">
          <w:rPr>
            <w:rFonts w:ascii="Arial" w:hAnsi="Arial" w:cs="Arial"/>
            <w:color w:val="808080" w:themeColor="background1" w:themeShade="80"/>
            <w:spacing w:val="60"/>
            <w:sz w:val="20"/>
            <w:szCs w:val="20"/>
          </w:rPr>
          <w:t>Page</w:t>
        </w:r>
      </w:p>
    </w:sdtContent>
  </w:sdt>
  <w:p w14:paraId="32D1EC72" w14:textId="77777777" w:rsidR="00EF48E7" w:rsidRDefault="00EF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78B31" w14:textId="77777777" w:rsidR="00714B58" w:rsidRDefault="00714B58" w:rsidP="00D51306">
      <w:r>
        <w:separator/>
      </w:r>
    </w:p>
  </w:footnote>
  <w:footnote w:type="continuationSeparator" w:id="0">
    <w:p w14:paraId="170F4BD4" w14:textId="77777777" w:rsidR="00714B58" w:rsidRDefault="00714B58" w:rsidP="00D51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bCs/>
        <w:color w:val="1F497D" w:themeColor="text2"/>
      </w:rPr>
      <w:alias w:val="Title"/>
      <w:id w:val="77887899"/>
      <w:placeholder>
        <w:docPart w:val="51E72BB2A78F46E4BFA83668D5292F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AB6D60" w14:textId="77777777" w:rsidR="00EF48E7" w:rsidRPr="00027764" w:rsidRDefault="00EF48E7" w:rsidP="00181010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rFonts w:ascii="Arial" w:hAnsi="Arial" w:cs="Arial"/>
            <w:b/>
            <w:bCs/>
            <w:color w:val="1F497D" w:themeColor="text2"/>
            <w:sz w:val="28"/>
            <w:szCs w:val="28"/>
          </w:rPr>
        </w:pPr>
        <w:r w:rsidRPr="00027764">
          <w:rPr>
            <w:rFonts w:ascii="Arial" w:hAnsi="Arial" w:cs="Arial"/>
            <w:bCs/>
            <w:color w:val="1F497D" w:themeColor="text2"/>
            <w:lang w:val="en-US"/>
          </w:rPr>
          <w:t>Department: Recruitment &amp; Selection</w:t>
        </w:r>
      </w:p>
    </w:sdtContent>
  </w:sdt>
  <w:p w14:paraId="2A8FF93B" w14:textId="4724F5A6" w:rsidR="00EF48E7" w:rsidRPr="00027764" w:rsidRDefault="00714B58" w:rsidP="00181010">
    <w:pPr>
      <w:pStyle w:val="Header"/>
      <w:tabs>
        <w:tab w:val="left" w:pos="2580"/>
        <w:tab w:val="left" w:pos="2985"/>
      </w:tabs>
      <w:spacing w:after="120" w:line="276" w:lineRule="auto"/>
      <w:jc w:val="center"/>
      <w:rPr>
        <w:rFonts w:ascii="Arial" w:hAnsi="Arial" w:cs="Arial"/>
        <w:color w:val="4F81BD" w:themeColor="accent1"/>
      </w:rPr>
    </w:pPr>
    <w:sdt>
      <w:sdtPr>
        <w:rPr>
          <w:rFonts w:ascii="Arial" w:hAnsi="Arial" w:cs="Arial"/>
          <w:b/>
          <w:color w:val="4F81BD" w:themeColor="accent1"/>
          <w:sz w:val="28"/>
          <w:szCs w:val="28"/>
        </w:rPr>
        <w:alias w:val="Subtitle"/>
        <w:id w:val="77887903"/>
        <w:placeholder>
          <w:docPart w:val="CCA63E37195A432281AF7835E6A955BE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EF48E7">
          <w:rPr>
            <w:rFonts w:ascii="Arial" w:hAnsi="Arial" w:cs="Arial"/>
            <w:b/>
            <w:color w:val="4F81BD" w:themeColor="accent1"/>
            <w:sz w:val="28"/>
            <w:szCs w:val="28"/>
          </w:rPr>
          <w:t xml:space="preserve">JOB DESCRIPTION: </w:t>
        </w:r>
        <w:r w:rsidR="004321B5">
          <w:rPr>
            <w:rFonts w:ascii="Arial" w:hAnsi="Arial" w:cs="Arial"/>
            <w:b/>
            <w:color w:val="4F81BD" w:themeColor="accent1"/>
            <w:sz w:val="28"/>
            <w:szCs w:val="28"/>
          </w:rPr>
          <w:t>Full-stack</w:t>
        </w:r>
        <w:r w:rsidR="00EF48E7">
          <w:rPr>
            <w:rFonts w:ascii="Arial" w:hAnsi="Arial" w:cs="Arial"/>
            <w:b/>
            <w:color w:val="4F81BD" w:themeColor="accent1"/>
            <w:sz w:val="28"/>
            <w:szCs w:val="28"/>
          </w:rPr>
          <w:t xml:space="preserve"> Developer: </w:t>
        </w:r>
        <w:r w:rsidR="004321B5">
          <w:rPr>
            <w:rFonts w:ascii="Arial" w:hAnsi="Arial" w:cs="Arial"/>
            <w:b/>
            <w:color w:val="4F81BD" w:themeColor="accent1"/>
            <w:sz w:val="28"/>
            <w:szCs w:val="28"/>
          </w:rPr>
          <w:t xml:space="preserve">Banking </w:t>
        </w:r>
        <w:r w:rsidR="00EF48E7">
          <w:rPr>
            <w:rFonts w:ascii="Arial" w:hAnsi="Arial" w:cs="Arial"/>
            <w:b/>
            <w:color w:val="4F81BD" w:themeColor="accent1"/>
            <w:sz w:val="28"/>
            <w:szCs w:val="28"/>
          </w:rPr>
          <w:t>Platform</w:t>
        </w:r>
      </w:sdtContent>
    </w:sdt>
  </w:p>
  <w:p w14:paraId="705921ED" w14:textId="77777777" w:rsidR="00EF48E7" w:rsidRPr="0046164E" w:rsidRDefault="00EF48E7" w:rsidP="008E0B76">
    <w:pPr>
      <w:pStyle w:val="Header"/>
      <w:pBdr>
        <w:bottom w:val="single" w:sz="4" w:space="0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rFonts w:ascii="Arial" w:hAnsi="Arial" w:cs="Arial"/>
        <w:color w:val="808080" w:themeColor="text1" w:themeTint="7F"/>
        <w:sz w:val="12"/>
        <w:szCs w:val="12"/>
      </w:rPr>
    </w:pPr>
  </w:p>
  <w:p w14:paraId="2677649B" w14:textId="77777777" w:rsidR="00EF48E7" w:rsidRPr="0046164E" w:rsidRDefault="00EF48E7" w:rsidP="0046164E">
    <w:pPr>
      <w:pStyle w:val="Header"/>
      <w:ind w:left="-709"/>
      <w:rPr>
        <w:rFonts w:ascii="Arial" w:hAnsi="Arial" w:cs="Arial"/>
        <w:sz w:val="20"/>
        <w:szCs w:val="20"/>
      </w:rPr>
    </w:pPr>
    <w:r w:rsidRPr="0046164E">
      <w:rPr>
        <w:rFonts w:ascii="Arial" w:hAnsi="Arial" w:cs="Arial"/>
        <w:b/>
        <w:noProof/>
        <w:sz w:val="20"/>
        <w:szCs w:val="20"/>
        <w:lang w:eastAsia="en-ZA"/>
      </w:rPr>
      <w:drawing>
        <wp:anchor distT="0" distB="0" distL="114300" distR="114300" simplePos="0" relativeHeight="251689472" behindDoc="1" locked="0" layoutInCell="1" allowOverlap="1" wp14:anchorId="6E74FCBC" wp14:editId="1910A565">
          <wp:simplePos x="0" y="0"/>
          <wp:positionH relativeFrom="column">
            <wp:posOffset>5476875</wp:posOffset>
          </wp:positionH>
          <wp:positionV relativeFrom="paragraph">
            <wp:posOffset>-962660</wp:posOffset>
          </wp:positionV>
          <wp:extent cx="828675" cy="828675"/>
          <wp:effectExtent l="19050" t="0" r="9525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zm_ykacreg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23B79"/>
    <w:multiLevelType w:val="hybridMultilevel"/>
    <w:tmpl w:val="3C2820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00024C"/>
    <w:multiLevelType w:val="multilevel"/>
    <w:tmpl w:val="5638175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6E3085"/>
    <w:multiLevelType w:val="multilevel"/>
    <w:tmpl w:val="8BDAA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FE501AF"/>
    <w:multiLevelType w:val="hybridMultilevel"/>
    <w:tmpl w:val="AD38F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B1B54"/>
    <w:multiLevelType w:val="hybridMultilevel"/>
    <w:tmpl w:val="2828062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1B0510"/>
    <w:multiLevelType w:val="multilevel"/>
    <w:tmpl w:val="461270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1800"/>
      </w:pPr>
      <w:rPr>
        <w:rFonts w:hint="default"/>
      </w:rPr>
    </w:lvl>
  </w:abstractNum>
  <w:abstractNum w:abstractNumId="6" w15:restartNumberingAfterBreak="0">
    <w:nsid w:val="6A337710"/>
    <w:multiLevelType w:val="hybridMultilevel"/>
    <w:tmpl w:val="BF4E99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2780E"/>
    <w:multiLevelType w:val="hybridMultilevel"/>
    <w:tmpl w:val="115C6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917AD"/>
    <w:multiLevelType w:val="hybridMultilevel"/>
    <w:tmpl w:val="DBAE2A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816DC4"/>
    <w:multiLevelType w:val="hybridMultilevel"/>
    <w:tmpl w:val="728CE54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C321A0"/>
    <w:multiLevelType w:val="hybridMultilevel"/>
    <w:tmpl w:val="64F0C3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06"/>
    <w:rsid w:val="0000239C"/>
    <w:rsid w:val="00013CE8"/>
    <w:rsid w:val="00027764"/>
    <w:rsid w:val="000335B6"/>
    <w:rsid w:val="00051ACE"/>
    <w:rsid w:val="0005460F"/>
    <w:rsid w:val="0006437D"/>
    <w:rsid w:val="0007404B"/>
    <w:rsid w:val="00076978"/>
    <w:rsid w:val="00090304"/>
    <w:rsid w:val="00090440"/>
    <w:rsid w:val="000973C8"/>
    <w:rsid w:val="000A0D56"/>
    <w:rsid w:val="000A5C44"/>
    <w:rsid w:val="000D3676"/>
    <w:rsid w:val="000D3797"/>
    <w:rsid w:val="000E218D"/>
    <w:rsid w:val="000E34CA"/>
    <w:rsid w:val="0010384E"/>
    <w:rsid w:val="0010747F"/>
    <w:rsid w:val="00107B64"/>
    <w:rsid w:val="001148BC"/>
    <w:rsid w:val="001179A3"/>
    <w:rsid w:val="001213BC"/>
    <w:rsid w:val="00124E88"/>
    <w:rsid w:val="00126FB2"/>
    <w:rsid w:val="001559A5"/>
    <w:rsid w:val="00170E69"/>
    <w:rsid w:val="0017187F"/>
    <w:rsid w:val="001749D1"/>
    <w:rsid w:val="00181010"/>
    <w:rsid w:val="0018501B"/>
    <w:rsid w:val="001A17F1"/>
    <w:rsid w:val="001D0AB7"/>
    <w:rsid w:val="001D13F0"/>
    <w:rsid w:val="001D2B41"/>
    <w:rsid w:val="001D46DF"/>
    <w:rsid w:val="001D7B21"/>
    <w:rsid w:val="00203010"/>
    <w:rsid w:val="0020450D"/>
    <w:rsid w:val="002057C7"/>
    <w:rsid w:val="0021360E"/>
    <w:rsid w:val="0023443B"/>
    <w:rsid w:val="00245AF8"/>
    <w:rsid w:val="002505D4"/>
    <w:rsid w:val="0029637B"/>
    <w:rsid w:val="002A0305"/>
    <w:rsid w:val="002B134E"/>
    <w:rsid w:val="002C1BAB"/>
    <w:rsid w:val="002C4536"/>
    <w:rsid w:val="002D772C"/>
    <w:rsid w:val="002F1E59"/>
    <w:rsid w:val="00305D17"/>
    <w:rsid w:val="00306095"/>
    <w:rsid w:val="00312424"/>
    <w:rsid w:val="00313DE3"/>
    <w:rsid w:val="003142E9"/>
    <w:rsid w:val="00332263"/>
    <w:rsid w:val="003406AC"/>
    <w:rsid w:val="003418AD"/>
    <w:rsid w:val="00371B89"/>
    <w:rsid w:val="0038005F"/>
    <w:rsid w:val="00381DBF"/>
    <w:rsid w:val="00381ED3"/>
    <w:rsid w:val="003A5CA5"/>
    <w:rsid w:val="003C4529"/>
    <w:rsid w:val="003D375C"/>
    <w:rsid w:val="003D449D"/>
    <w:rsid w:val="003E40EF"/>
    <w:rsid w:val="003F3033"/>
    <w:rsid w:val="003F7683"/>
    <w:rsid w:val="00400D13"/>
    <w:rsid w:val="004051D5"/>
    <w:rsid w:val="0040649E"/>
    <w:rsid w:val="00423DF0"/>
    <w:rsid w:val="004321B5"/>
    <w:rsid w:val="00441138"/>
    <w:rsid w:val="004478E2"/>
    <w:rsid w:val="00455DEE"/>
    <w:rsid w:val="0046164E"/>
    <w:rsid w:val="00464D72"/>
    <w:rsid w:val="00474DD1"/>
    <w:rsid w:val="00486414"/>
    <w:rsid w:val="004A0436"/>
    <w:rsid w:val="004A0B35"/>
    <w:rsid w:val="004A6895"/>
    <w:rsid w:val="004C5DBC"/>
    <w:rsid w:val="004C7D3C"/>
    <w:rsid w:val="004D27E5"/>
    <w:rsid w:val="004E0F48"/>
    <w:rsid w:val="004E7165"/>
    <w:rsid w:val="004E7FCA"/>
    <w:rsid w:val="00513C7E"/>
    <w:rsid w:val="00527258"/>
    <w:rsid w:val="00527BF3"/>
    <w:rsid w:val="00534778"/>
    <w:rsid w:val="00536359"/>
    <w:rsid w:val="00536BF1"/>
    <w:rsid w:val="00541E9F"/>
    <w:rsid w:val="00552F3E"/>
    <w:rsid w:val="00556AAD"/>
    <w:rsid w:val="00582583"/>
    <w:rsid w:val="0058325A"/>
    <w:rsid w:val="0058560A"/>
    <w:rsid w:val="00587BDC"/>
    <w:rsid w:val="0059139B"/>
    <w:rsid w:val="005A1C78"/>
    <w:rsid w:val="005A7847"/>
    <w:rsid w:val="005C0B7D"/>
    <w:rsid w:val="005C3A52"/>
    <w:rsid w:val="005C6329"/>
    <w:rsid w:val="005C6B87"/>
    <w:rsid w:val="005C7582"/>
    <w:rsid w:val="005D048A"/>
    <w:rsid w:val="005D1B8F"/>
    <w:rsid w:val="005D5321"/>
    <w:rsid w:val="005E74AD"/>
    <w:rsid w:val="005F2146"/>
    <w:rsid w:val="005F43CA"/>
    <w:rsid w:val="0060652A"/>
    <w:rsid w:val="00617B0A"/>
    <w:rsid w:val="00622486"/>
    <w:rsid w:val="00622B69"/>
    <w:rsid w:val="00627ECD"/>
    <w:rsid w:val="006314ED"/>
    <w:rsid w:val="00631852"/>
    <w:rsid w:val="00632C98"/>
    <w:rsid w:val="0064390F"/>
    <w:rsid w:val="006502A9"/>
    <w:rsid w:val="0065493B"/>
    <w:rsid w:val="00662BDA"/>
    <w:rsid w:val="006703EB"/>
    <w:rsid w:val="006A5DB5"/>
    <w:rsid w:val="006B3185"/>
    <w:rsid w:val="006B5109"/>
    <w:rsid w:val="006C6B56"/>
    <w:rsid w:val="006E2C89"/>
    <w:rsid w:val="006E5F37"/>
    <w:rsid w:val="00714B58"/>
    <w:rsid w:val="00726F0B"/>
    <w:rsid w:val="0073319F"/>
    <w:rsid w:val="00733C6F"/>
    <w:rsid w:val="00746F49"/>
    <w:rsid w:val="00751599"/>
    <w:rsid w:val="007552F1"/>
    <w:rsid w:val="0075799B"/>
    <w:rsid w:val="00760EEA"/>
    <w:rsid w:val="00761DCC"/>
    <w:rsid w:val="007621A4"/>
    <w:rsid w:val="00763416"/>
    <w:rsid w:val="00766853"/>
    <w:rsid w:val="007734BD"/>
    <w:rsid w:val="00775D26"/>
    <w:rsid w:val="00777D83"/>
    <w:rsid w:val="007804E6"/>
    <w:rsid w:val="007822F9"/>
    <w:rsid w:val="00782C8F"/>
    <w:rsid w:val="007914A3"/>
    <w:rsid w:val="007A3A95"/>
    <w:rsid w:val="007B4598"/>
    <w:rsid w:val="007B7128"/>
    <w:rsid w:val="007F1022"/>
    <w:rsid w:val="008141F6"/>
    <w:rsid w:val="00817CC1"/>
    <w:rsid w:val="00841CB6"/>
    <w:rsid w:val="00845094"/>
    <w:rsid w:val="0084549B"/>
    <w:rsid w:val="00855796"/>
    <w:rsid w:val="00864FB9"/>
    <w:rsid w:val="0087450F"/>
    <w:rsid w:val="008831D4"/>
    <w:rsid w:val="0088467D"/>
    <w:rsid w:val="00884DB3"/>
    <w:rsid w:val="00897F92"/>
    <w:rsid w:val="008A0F69"/>
    <w:rsid w:val="008A58BE"/>
    <w:rsid w:val="008A7280"/>
    <w:rsid w:val="008A7901"/>
    <w:rsid w:val="008B4341"/>
    <w:rsid w:val="008B7D03"/>
    <w:rsid w:val="008C4E20"/>
    <w:rsid w:val="008C573A"/>
    <w:rsid w:val="008C7F08"/>
    <w:rsid w:val="008D491A"/>
    <w:rsid w:val="008E0B76"/>
    <w:rsid w:val="008E65E0"/>
    <w:rsid w:val="008E6B43"/>
    <w:rsid w:val="008F254C"/>
    <w:rsid w:val="00902BFC"/>
    <w:rsid w:val="00903C58"/>
    <w:rsid w:val="0090436A"/>
    <w:rsid w:val="00912A1D"/>
    <w:rsid w:val="00915392"/>
    <w:rsid w:val="0091700F"/>
    <w:rsid w:val="00924CF0"/>
    <w:rsid w:val="00925922"/>
    <w:rsid w:val="00926599"/>
    <w:rsid w:val="00945FD6"/>
    <w:rsid w:val="009510F2"/>
    <w:rsid w:val="00954636"/>
    <w:rsid w:val="009546E3"/>
    <w:rsid w:val="00955B89"/>
    <w:rsid w:val="00963163"/>
    <w:rsid w:val="009766DF"/>
    <w:rsid w:val="00981250"/>
    <w:rsid w:val="00991679"/>
    <w:rsid w:val="0099476E"/>
    <w:rsid w:val="0099650F"/>
    <w:rsid w:val="009A2415"/>
    <w:rsid w:val="009A5813"/>
    <w:rsid w:val="009B74FE"/>
    <w:rsid w:val="009D3451"/>
    <w:rsid w:val="009E3D64"/>
    <w:rsid w:val="009F0B44"/>
    <w:rsid w:val="009F2F17"/>
    <w:rsid w:val="009F5B79"/>
    <w:rsid w:val="009F6793"/>
    <w:rsid w:val="00A05C32"/>
    <w:rsid w:val="00A126C2"/>
    <w:rsid w:val="00A40BF4"/>
    <w:rsid w:val="00A567AC"/>
    <w:rsid w:val="00A569ED"/>
    <w:rsid w:val="00A8269E"/>
    <w:rsid w:val="00A84B8A"/>
    <w:rsid w:val="00A90FD4"/>
    <w:rsid w:val="00A93D5D"/>
    <w:rsid w:val="00AA320A"/>
    <w:rsid w:val="00AA5E04"/>
    <w:rsid w:val="00AC298D"/>
    <w:rsid w:val="00AD1E6C"/>
    <w:rsid w:val="00AE2D9F"/>
    <w:rsid w:val="00AE5F1F"/>
    <w:rsid w:val="00AE7A34"/>
    <w:rsid w:val="00B02AAD"/>
    <w:rsid w:val="00B33085"/>
    <w:rsid w:val="00B331DC"/>
    <w:rsid w:val="00B349A4"/>
    <w:rsid w:val="00B51BDD"/>
    <w:rsid w:val="00B60F24"/>
    <w:rsid w:val="00B61497"/>
    <w:rsid w:val="00B653E1"/>
    <w:rsid w:val="00B65FE1"/>
    <w:rsid w:val="00B71E8A"/>
    <w:rsid w:val="00B74ECC"/>
    <w:rsid w:val="00B83D88"/>
    <w:rsid w:val="00B86512"/>
    <w:rsid w:val="00BB5177"/>
    <w:rsid w:val="00BB5A32"/>
    <w:rsid w:val="00BD0CB1"/>
    <w:rsid w:val="00BD2B44"/>
    <w:rsid w:val="00BE0D81"/>
    <w:rsid w:val="00C022DE"/>
    <w:rsid w:val="00C20282"/>
    <w:rsid w:val="00C34DC4"/>
    <w:rsid w:val="00C35010"/>
    <w:rsid w:val="00C433EA"/>
    <w:rsid w:val="00C53C2F"/>
    <w:rsid w:val="00C73580"/>
    <w:rsid w:val="00C760E7"/>
    <w:rsid w:val="00C771E4"/>
    <w:rsid w:val="00C84AF5"/>
    <w:rsid w:val="00CB1CA2"/>
    <w:rsid w:val="00CB56D7"/>
    <w:rsid w:val="00CB5A05"/>
    <w:rsid w:val="00CC2161"/>
    <w:rsid w:val="00CC2492"/>
    <w:rsid w:val="00CC6215"/>
    <w:rsid w:val="00CC7063"/>
    <w:rsid w:val="00CD12E4"/>
    <w:rsid w:val="00CD1B40"/>
    <w:rsid w:val="00CE30F7"/>
    <w:rsid w:val="00CE5AE1"/>
    <w:rsid w:val="00CF55DC"/>
    <w:rsid w:val="00D10448"/>
    <w:rsid w:val="00D262C1"/>
    <w:rsid w:val="00D311C8"/>
    <w:rsid w:val="00D35A2E"/>
    <w:rsid w:val="00D51306"/>
    <w:rsid w:val="00D54C25"/>
    <w:rsid w:val="00D92E13"/>
    <w:rsid w:val="00DA5301"/>
    <w:rsid w:val="00DB2EB1"/>
    <w:rsid w:val="00DD562B"/>
    <w:rsid w:val="00DE105A"/>
    <w:rsid w:val="00DE2491"/>
    <w:rsid w:val="00E04A81"/>
    <w:rsid w:val="00E1392F"/>
    <w:rsid w:val="00E14AE6"/>
    <w:rsid w:val="00E171C2"/>
    <w:rsid w:val="00E17EE7"/>
    <w:rsid w:val="00E33CF5"/>
    <w:rsid w:val="00E36354"/>
    <w:rsid w:val="00E56C7A"/>
    <w:rsid w:val="00E67AC6"/>
    <w:rsid w:val="00E70649"/>
    <w:rsid w:val="00E74ECB"/>
    <w:rsid w:val="00E857F3"/>
    <w:rsid w:val="00E96F9B"/>
    <w:rsid w:val="00EC69AE"/>
    <w:rsid w:val="00EC72B1"/>
    <w:rsid w:val="00ED42FC"/>
    <w:rsid w:val="00ED5FAC"/>
    <w:rsid w:val="00EE5CC7"/>
    <w:rsid w:val="00EF48E7"/>
    <w:rsid w:val="00F04446"/>
    <w:rsid w:val="00F05E6F"/>
    <w:rsid w:val="00F33A6C"/>
    <w:rsid w:val="00F352F5"/>
    <w:rsid w:val="00F4750E"/>
    <w:rsid w:val="00F527FE"/>
    <w:rsid w:val="00F54C96"/>
    <w:rsid w:val="00F553BE"/>
    <w:rsid w:val="00F556A2"/>
    <w:rsid w:val="00F56574"/>
    <w:rsid w:val="00F60ADC"/>
    <w:rsid w:val="00F70D11"/>
    <w:rsid w:val="00F80873"/>
    <w:rsid w:val="00F8395E"/>
    <w:rsid w:val="00FB0664"/>
    <w:rsid w:val="00FB0835"/>
    <w:rsid w:val="00FC2FDB"/>
    <w:rsid w:val="00FC580F"/>
    <w:rsid w:val="00FE4466"/>
    <w:rsid w:val="00FE5F79"/>
    <w:rsid w:val="00FF1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A205E"/>
  <w15:docId w15:val="{ED931DAD-F103-461F-91C1-B8A72733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3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306"/>
  </w:style>
  <w:style w:type="paragraph" w:styleId="Footer">
    <w:name w:val="footer"/>
    <w:basedOn w:val="Normal"/>
    <w:link w:val="FooterChar"/>
    <w:uiPriority w:val="99"/>
    <w:unhideWhenUsed/>
    <w:rsid w:val="00D513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306"/>
  </w:style>
  <w:style w:type="paragraph" w:styleId="BalloonText">
    <w:name w:val="Balloon Text"/>
    <w:basedOn w:val="Normal"/>
    <w:link w:val="BalloonTextChar"/>
    <w:uiPriority w:val="99"/>
    <w:semiHidden/>
    <w:unhideWhenUsed/>
    <w:rsid w:val="00D513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30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1852"/>
    <w:pPr>
      <w:spacing w:after="0" w:line="240" w:lineRule="auto"/>
    </w:pPr>
  </w:style>
  <w:style w:type="table" w:styleId="TableGrid">
    <w:name w:val="Table Grid"/>
    <w:basedOn w:val="TableNormal"/>
    <w:uiPriority w:val="1"/>
    <w:rsid w:val="00CB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35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7A3A95"/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7A3A95"/>
    <w:rPr>
      <w:rFonts w:ascii="Arial" w:eastAsia="Times New Roman" w:hAnsi="Arial" w:cs="Arial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051D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31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1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1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1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1D4"/>
    <w:rPr>
      <w:b/>
      <w:bCs/>
      <w:sz w:val="20"/>
      <w:szCs w:val="20"/>
    </w:rPr>
  </w:style>
  <w:style w:type="paragraph" w:styleId="NormalWeb">
    <w:name w:val="Normal (Web)"/>
    <w:basedOn w:val="Normal"/>
    <w:rsid w:val="005C7582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477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41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24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50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859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2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E72BB2A78F46E4BFA83668D5292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B4AB7-F340-4870-8517-5CD9EAC8077A}"/>
      </w:docPartPr>
      <w:docPartBody>
        <w:p w:rsidR="00E00016" w:rsidRDefault="003B21BA" w:rsidP="003B21BA">
          <w:pPr>
            <w:pStyle w:val="51E72BB2A78F46E4BFA83668D5292F3F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CCA63E37195A432281AF7835E6A9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6836F-7A3A-4752-BFFE-3EADC91710EC}"/>
      </w:docPartPr>
      <w:docPartBody>
        <w:p w:rsidR="00E00016" w:rsidRDefault="003B21BA" w:rsidP="003B21BA">
          <w:pPr>
            <w:pStyle w:val="CCA63E37195A432281AF7835E6A955BE"/>
          </w:pPr>
          <w:r>
            <w:rPr>
              <w:color w:val="5B9BD5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6472"/>
    <w:rsid w:val="0007402F"/>
    <w:rsid w:val="00103B4B"/>
    <w:rsid w:val="00135646"/>
    <w:rsid w:val="00187EC9"/>
    <w:rsid w:val="001E59AD"/>
    <w:rsid w:val="002605DF"/>
    <w:rsid w:val="00265745"/>
    <w:rsid w:val="002D3EB9"/>
    <w:rsid w:val="002E13A8"/>
    <w:rsid w:val="003214F0"/>
    <w:rsid w:val="003964B7"/>
    <w:rsid w:val="003B21BA"/>
    <w:rsid w:val="003C3868"/>
    <w:rsid w:val="00496472"/>
    <w:rsid w:val="004C4603"/>
    <w:rsid w:val="004D2CB8"/>
    <w:rsid w:val="004F3FAE"/>
    <w:rsid w:val="005101BF"/>
    <w:rsid w:val="00536326"/>
    <w:rsid w:val="006500B6"/>
    <w:rsid w:val="006A632D"/>
    <w:rsid w:val="00736C0C"/>
    <w:rsid w:val="0075333B"/>
    <w:rsid w:val="00816CC2"/>
    <w:rsid w:val="0085089B"/>
    <w:rsid w:val="0086187C"/>
    <w:rsid w:val="00941F37"/>
    <w:rsid w:val="009B6239"/>
    <w:rsid w:val="009C761C"/>
    <w:rsid w:val="009F02D6"/>
    <w:rsid w:val="00BB3D79"/>
    <w:rsid w:val="00C017FB"/>
    <w:rsid w:val="00C55411"/>
    <w:rsid w:val="00C96848"/>
    <w:rsid w:val="00CB3931"/>
    <w:rsid w:val="00D217E8"/>
    <w:rsid w:val="00D630AD"/>
    <w:rsid w:val="00D7243C"/>
    <w:rsid w:val="00DE2307"/>
    <w:rsid w:val="00E00016"/>
    <w:rsid w:val="00E06D9C"/>
    <w:rsid w:val="00E338AB"/>
    <w:rsid w:val="00EA6F6B"/>
    <w:rsid w:val="00F051AE"/>
    <w:rsid w:val="00F44EF5"/>
    <w:rsid w:val="00F97E8C"/>
    <w:rsid w:val="00FD02B9"/>
    <w:rsid w:val="00FD3791"/>
    <w:rsid w:val="00FE6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39D0028094E38818C0B95BA93574A">
    <w:name w:val="02F39D0028094E38818C0B95BA93574A"/>
    <w:rsid w:val="00496472"/>
  </w:style>
  <w:style w:type="paragraph" w:customStyle="1" w:styleId="3BCE71381058469487421FE7AEA6F2EF">
    <w:name w:val="3BCE71381058469487421FE7AEA6F2EF"/>
    <w:rsid w:val="00496472"/>
  </w:style>
  <w:style w:type="paragraph" w:customStyle="1" w:styleId="A6E76B71806F48F68E9089910D9E1824">
    <w:name w:val="A6E76B71806F48F68E9089910D9E1824"/>
    <w:rsid w:val="00496472"/>
  </w:style>
  <w:style w:type="paragraph" w:customStyle="1" w:styleId="3FAA69599FA3430687C8ED25DA7C07FC">
    <w:name w:val="3FAA69599FA3430687C8ED25DA7C07FC"/>
    <w:rsid w:val="00496472"/>
  </w:style>
  <w:style w:type="paragraph" w:customStyle="1" w:styleId="0B781E3957AE49A6B85932FAEEF2FDFE">
    <w:name w:val="0B781E3957AE49A6B85932FAEEF2FDFE"/>
    <w:rsid w:val="003B21BA"/>
    <w:rPr>
      <w:lang w:val="en-US" w:eastAsia="en-US"/>
    </w:rPr>
  </w:style>
  <w:style w:type="paragraph" w:customStyle="1" w:styleId="E0414DE7057448E9AD1320A2C4691809">
    <w:name w:val="E0414DE7057448E9AD1320A2C4691809"/>
    <w:rsid w:val="003B21BA"/>
    <w:rPr>
      <w:lang w:val="en-US" w:eastAsia="en-US"/>
    </w:rPr>
  </w:style>
  <w:style w:type="paragraph" w:customStyle="1" w:styleId="51E72BB2A78F46E4BFA83668D5292F3F">
    <w:name w:val="51E72BB2A78F46E4BFA83668D5292F3F"/>
    <w:rsid w:val="003B21BA"/>
    <w:rPr>
      <w:lang w:val="en-US" w:eastAsia="en-US"/>
    </w:rPr>
  </w:style>
  <w:style w:type="paragraph" w:customStyle="1" w:styleId="CCA63E37195A432281AF7835E6A955BE">
    <w:name w:val="CCA63E37195A432281AF7835E6A955BE"/>
    <w:rsid w:val="003B21BA"/>
    <w:rPr>
      <w:lang w:val="en-US" w:eastAsia="en-US"/>
    </w:rPr>
  </w:style>
  <w:style w:type="paragraph" w:customStyle="1" w:styleId="483F2B14B5A34981AC3452CAF8B7FF77">
    <w:name w:val="483F2B14B5A34981AC3452CAF8B7FF77"/>
    <w:rsid w:val="003B21B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-Net Standard Documents" ma:contentTypeID="0x0101000193CC2395CEA94887B3A394F9994E7600D75206B1E9CE0247A423395E78F904350039BBEE8E8F02FE4CAC8EFFB67141D4C1" ma:contentTypeVersion="9" ma:contentTypeDescription="" ma:contentTypeScope="" ma:versionID="9814495b943868f27b51f4de14a2b0e2">
  <xsd:schema xmlns:xsd="http://www.w3.org/2001/XMLSchema" xmlns:xs="http://www.w3.org/2001/XMLSchema" xmlns:p="http://schemas.microsoft.com/office/2006/metadata/properties" xmlns:ns1="http://schemas.microsoft.com/sharepoint/v3" xmlns:ns2="fcbdab9a-8f10-4d18-b454-c67e077a76f6" xmlns:ns4="66fa2ebf-49db-43e7-af93-1071caf46e20" targetNamespace="http://schemas.microsoft.com/office/2006/metadata/properties" ma:root="true" ma:fieldsID="1cd8d52abe77ba2258fd6b07d8094253" ns1:_="" ns2:_="" ns4:_="">
    <xsd:import namespace="http://schemas.microsoft.com/sharepoint/v3"/>
    <xsd:import namespace="fcbdab9a-8f10-4d18-b454-c67e077a76f6"/>
    <xsd:import namespace="66fa2ebf-49db-43e7-af93-1071caf46e20"/>
    <xsd:element name="properties">
      <xsd:complexType>
        <xsd:sequence>
          <xsd:element name="documentManagement">
            <xsd:complexType>
              <xsd:all>
                <xsd:element ref="ns1:KpiDescription" minOccurs="0"/>
                <xsd:element ref="ns2:Type_x0020_of_x0020_document" minOccurs="0"/>
                <xsd:element ref="ns2:TaxCatchAllLabel" minOccurs="0"/>
                <xsd:element ref="ns2:TaxCatchAll" minOccurs="0"/>
                <xsd:element ref="ns2:Author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KpiDescription" ma:index="2" nillable="true" ma:displayName="Description" ma:internalName="Kpi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dab9a-8f10-4d18-b454-c67e077a76f6" elementFormDefault="qualified">
    <xsd:import namespace="http://schemas.microsoft.com/office/2006/documentManagement/types"/>
    <xsd:import namespace="http://schemas.microsoft.com/office/infopath/2007/PartnerControls"/>
    <xsd:element name="Type_x0020_of_x0020_document" ma:index="3" nillable="true" ma:displayName="Type of document" ma:default="Ad-hoc" ma:format="Dropdown" ma:internalName="Type_x0020_of_x0020_document">
      <xsd:simpleType>
        <xsd:restriction base="dms:Choice">
          <xsd:enumeration value="Ad-hoc"/>
          <xsd:enumeration value="Agenda"/>
          <xsd:enumeration value="Business Requirement"/>
          <xsd:enumeration value="External Document"/>
          <xsd:enumeration value="Form"/>
          <xsd:enumeration value="Minutes"/>
          <xsd:enumeration value="Template"/>
          <xsd:enumeration value="Media"/>
          <xsd:enumeration value="Presentation"/>
          <xsd:enumeration value="Training Document"/>
          <xsd:enumeration value="Report"/>
          <xsd:enumeration value="Technical Document"/>
          <xsd:enumeration value="Working Document"/>
        </xsd:restriction>
      </xsd:simpleType>
    </xsd:element>
    <xsd:element name="TaxCatchAllLabel" ma:index="5" nillable="true" ma:displayName="Taxonomy Catch All Column1" ma:hidden="true" ma:list="{45697081-ee22-4fc1-ae13-c9e2eb74f100}" ma:internalName="TaxCatchAllLabel" ma:readOnly="true" ma:showField="CatchAllDataLabel" ma:web="66fa2ebf-49db-43e7-af93-1071caf46e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0" nillable="true" ma:displayName="Taxonomy Catch All Column" ma:hidden="true" ma:list="{45697081-ee22-4fc1-ae13-c9e2eb74f100}" ma:internalName="TaxCatchAll" ma:showField="CatchAllData" ma:web="66fa2ebf-49db-43e7-af93-1071caf46e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uthors" ma:index="13" nillable="true" ma:displayName="Authors" ma:description="Individual responsible for drafting the content of the document" ma:list="UserInfo" ma:SharePointGroup="0" ma:internalName="Author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a2ebf-49db-43e7-af93-1071caf46e20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6fa2ebf-49db-43e7-af93-1071caf46e20">ANKH626FM53V-336-1519</_dlc_DocId>
    <_dlc_DocIdUrl xmlns="66fa2ebf-49db-43e7-af93-1071caf46e20">
      <Url>http://c-net.int.capinet:51001/divisional-sites/hr/_layouts/DocIdRedir.aspx?ID=ANKH626FM53V-336-1519</Url>
      <Description>ANKH626FM53V-336-1519</Description>
    </_dlc_DocIdUrl>
    <KpiDescription xmlns="http://schemas.microsoft.com/sharepoint/v3" xsi:nil="true"/>
    <Authors xmlns="fcbdab9a-8f10-4d18-b454-c67e077a76f6">
      <UserInfo>
        <DisplayName/>
        <AccountId xsi:nil="true"/>
        <AccountType/>
      </UserInfo>
    </Authors>
    <Type_x0020_of_x0020_document xmlns="fcbdab9a-8f10-4d18-b454-c67e077a76f6">Ad-hoc</Type_x0020_of_x0020_document>
    <TaxCatchAll xmlns="fcbdab9a-8f10-4d18-b454-c67e077a76f6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8b60f3c5-202a-4789-9fe3-b3fb9dd3c571" ContentTypeId="0x0101000193CC2395CEA94887B3A394F9994E7600D75206B1E9CE0247A423395E78F90435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A389E-9158-465D-9B4F-6F0AEC3A7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bdab9a-8f10-4d18-b454-c67e077a76f6"/>
    <ds:schemaRef ds:uri="66fa2ebf-49db-43e7-af93-1071caf46e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034068-9A14-42C6-B2A4-CE2E63352E97}">
  <ds:schemaRefs>
    <ds:schemaRef ds:uri="http://schemas.microsoft.com/office/2006/metadata/properties"/>
    <ds:schemaRef ds:uri="http://schemas.microsoft.com/office/infopath/2007/PartnerControls"/>
    <ds:schemaRef ds:uri="66fa2ebf-49db-43e7-af93-1071caf46e20"/>
    <ds:schemaRef ds:uri="http://schemas.microsoft.com/sharepoint/v3"/>
    <ds:schemaRef ds:uri="fcbdab9a-8f10-4d18-b454-c67e077a76f6"/>
  </ds:schemaRefs>
</ds:datastoreItem>
</file>

<file path=customXml/itemProps3.xml><?xml version="1.0" encoding="utf-8"?>
<ds:datastoreItem xmlns:ds="http://schemas.openxmlformats.org/officeDocument/2006/customXml" ds:itemID="{B6B0ED3C-B497-471E-A5D4-A3DEE84A3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BD32C4-B608-47E1-B203-2C43551276B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8B172BD-4803-4655-99A1-0825AA5BBCDD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5D8E85AA-213D-47CC-855E-0F555258C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 Recruitment &amp; Selection</vt:lpstr>
    </vt:vector>
  </TitlesOfParts>
  <Company>Capitec Bank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 Recruitment &amp; Selection</dc:title>
  <dc:subject>JOB DESCRIPTION: Full-stack Developer: Banking Platform</dc:subject>
  <dc:creator>Adri Talke (Human Resources)</dc:creator>
  <cp:lastModifiedBy>Kelly Williams</cp:lastModifiedBy>
  <cp:revision>5</cp:revision>
  <cp:lastPrinted>2012-04-04T11:52:00Z</cp:lastPrinted>
  <dcterms:created xsi:type="dcterms:W3CDTF">2020-08-21T07:09:00Z</dcterms:created>
  <dcterms:modified xsi:type="dcterms:W3CDTF">2021-07-22T07:00:00Z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9c174f18-fc32-41d8-b106-3ec597736311</vt:lpwstr>
  </property>
  <property fmtid="{D5CDD505-2E9C-101B-9397-08002B2CF9AE}" pid="3" name="ContentTypeId">
    <vt:lpwstr>0x0101000193CC2395CEA94887B3A394F9994E7600D75206B1E9CE0247A423395E78F904350039BBEE8E8F02FE4CAC8EFFB67141D4C1</vt:lpwstr>
  </property>
</Properties>
</file>