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C25B4" w14:textId="77777777" w:rsidR="000D439A" w:rsidRDefault="000D439A" w:rsidP="000D439A"/>
    <w:p w14:paraId="59AF32D8" w14:textId="77777777" w:rsidR="000D439A" w:rsidRDefault="000D439A" w:rsidP="000D439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D439A" w14:paraId="075FF9B7" w14:textId="77777777" w:rsidTr="0071799C">
        <w:tc>
          <w:tcPr>
            <w:tcW w:w="4675" w:type="dxa"/>
          </w:tcPr>
          <w:p w14:paraId="313E7B1C" w14:textId="77777777" w:rsidR="000D439A" w:rsidRDefault="000D439A" w:rsidP="0071799C">
            <w:r>
              <w:t>Change Type</w:t>
            </w:r>
          </w:p>
        </w:tc>
        <w:tc>
          <w:tcPr>
            <w:tcW w:w="4675" w:type="dxa"/>
          </w:tcPr>
          <w:p w14:paraId="4505B790" w14:textId="77777777" w:rsidR="000D439A" w:rsidRDefault="000D439A" w:rsidP="0071799C">
            <w:r>
              <w:t>Description</w:t>
            </w:r>
          </w:p>
        </w:tc>
      </w:tr>
      <w:tr w:rsidR="000D439A" w14:paraId="41397E2C" w14:textId="77777777" w:rsidTr="0071799C">
        <w:tc>
          <w:tcPr>
            <w:tcW w:w="4675" w:type="dxa"/>
          </w:tcPr>
          <w:p w14:paraId="07FB9243" w14:textId="77777777" w:rsidR="000D439A" w:rsidRDefault="000D439A" w:rsidP="0071799C">
            <w:r w:rsidRPr="00530C7E">
              <w:t>Open and Inspect the Data</w:t>
            </w:r>
          </w:p>
        </w:tc>
        <w:tc>
          <w:tcPr>
            <w:tcW w:w="4675" w:type="dxa"/>
          </w:tcPr>
          <w:p w14:paraId="5926D155" w14:textId="77777777" w:rsidR="000D439A" w:rsidRDefault="000D439A" w:rsidP="0071799C">
            <w:r>
              <w:t>No blanks or null seen</w:t>
            </w:r>
          </w:p>
        </w:tc>
      </w:tr>
      <w:tr w:rsidR="000D439A" w14:paraId="47CD5F30" w14:textId="77777777" w:rsidTr="0071799C">
        <w:tc>
          <w:tcPr>
            <w:tcW w:w="4675" w:type="dxa"/>
          </w:tcPr>
          <w:p w14:paraId="55AA4516" w14:textId="77777777" w:rsidR="000D439A" w:rsidRDefault="000D439A" w:rsidP="0071799C">
            <w:r>
              <w:t>Remove Duplicates</w:t>
            </w:r>
          </w:p>
        </w:tc>
        <w:tc>
          <w:tcPr>
            <w:tcW w:w="4675" w:type="dxa"/>
          </w:tcPr>
          <w:p w14:paraId="00293470" w14:textId="77777777" w:rsidR="000D439A" w:rsidRDefault="000D439A" w:rsidP="0071799C">
            <w:r>
              <w:t>Four duplicates removed</w:t>
            </w:r>
          </w:p>
        </w:tc>
      </w:tr>
      <w:tr w:rsidR="000D439A" w14:paraId="4236C0F4" w14:textId="77777777" w:rsidTr="0071799C">
        <w:tc>
          <w:tcPr>
            <w:tcW w:w="4675" w:type="dxa"/>
          </w:tcPr>
          <w:p w14:paraId="2CC99E9D" w14:textId="77777777" w:rsidR="000D439A" w:rsidRDefault="000D439A" w:rsidP="0071799C">
            <w:r>
              <w:t>Outliers</w:t>
            </w:r>
          </w:p>
        </w:tc>
        <w:tc>
          <w:tcPr>
            <w:tcW w:w="4675" w:type="dxa"/>
          </w:tcPr>
          <w:p w14:paraId="4DD6BDA8" w14:textId="77777777" w:rsidR="000D439A" w:rsidRDefault="000D439A" w:rsidP="0071799C">
            <w:r>
              <w:t>One outlier corrected</w:t>
            </w:r>
          </w:p>
        </w:tc>
      </w:tr>
      <w:tr w:rsidR="000D439A" w14:paraId="33695130" w14:textId="77777777" w:rsidTr="0071799C">
        <w:tc>
          <w:tcPr>
            <w:tcW w:w="4675" w:type="dxa"/>
          </w:tcPr>
          <w:p w14:paraId="49953232" w14:textId="77777777" w:rsidR="000D439A" w:rsidRDefault="000D439A" w:rsidP="0071799C">
            <w:r w:rsidRPr="00530C7E">
              <w:t>Clean Column Names</w:t>
            </w:r>
          </w:p>
        </w:tc>
        <w:tc>
          <w:tcPr>
            <w:tcW w:w="4675" w:type="dxa"/>
          </w:tcPr>
          <w:p w14:paraId="7BB39508" w14:textId="77777777" w:rsidR="000D439A" w:rsidRDefault="000D439A" w:rsidP="0071799C">
            <w:r>
              <w:t>All columns renamed</w:t>
            </w:r>
          </w:p>
        </w:tc>
      </w:tr>
      <w:tr w:rsidR="000D439A" w14:paraId="4365883D" w14:textId="77777777" w:rsidTr="0071799C">
        <w:tc>
          <w:tcPr>
            <w:tcW w:w="4675" w:type="dxa"/>
          </w:tcPr>
          <w:p w14:paraId="6A5C6CE3" w14:textId="77777777" w:rsidR="000D439A" w:rsidRDefault="000D439A" w:rsidP="0071799C">
            <w:r w:rsidRPr="00530C7E">
              <w:t>Standardize Text Values</w:t>
            </w:r>
          </w:p>
        </w:tc>
        <w:tc>
          <w:tcPr>
            <w:tcW w:w="4675" w:type="dxa"/>
          </w:tcPr>
          <w:p w14:paraId="76CA211F" w14:textId="77777777" w:rsidR="000D439A" w:rsidRDefault="000D439A" w:rsidP="0071799C">
            <w:r>
              <w:t>One column changed to proper case</w:t>
            </w:r>
          </w:p>
        </w:tc>
      </w:tr>
      <w:tr w:rsidR="000D439A" w14:paraId="761C22D8" w14:textId="77777777" w:rsidTr="0071799C">
        <w:tc>
          <w:tcPr>
            <w:tcW w:w="4675" w:type="dxa"/>
          </w:tcPr>
          <w:p w14:paraId="29286E3E" w14:textId="77777777" w:rsidR="000D439A" w:rsidRPr="00530C7E" w:rsidRDefault="000D439A" w:rsidP="0071799C">
            <w:r>
              <w:t>Format date</w:t>
            </w:r>
          </w:p>
        </w:tc>
        <w:tc>
          <w:tcPr>
            <w:tcW w:w="4675" w:type="dxa"/>
          </w:tcPr>
          <w:p w14:paraId="0F1A1173" w14:textId="77777777" w:rsidR="000D439A" w:rsidRDefault="000D439A" w:rsidP="0071799C">
            <w:r>
              <w:t>Date format changed to DD/MM/YY</w:t>
            </w:r>
          </w:p>
        </w:tc>
      </w:tr>
      <w:tr w:rsidR="000D439A" w14:paraId="12A0E275" w14:textId="77777777" w:rsidTr="0071799C">
        <w:tc>
          <w:tcPr>
            <w:tcW w:w="4675" w:type="dxa"/>
          </w:tcPr>
          <w:p w14:paraId="3071AFE8" w14:textId="77777777" w:rsidR="000D439A" w:rsidRDefault="000D439A" w:rsidP="0071799C">
            <w:r w:rsidRPr="00530C7E">
              <w:t>Check Data Types</w:t>
            </w:r>
          </w:p>
        </w:tc>
        <w:tc>
          <w:tcPr>
            <w:tcW w:w="4675" w:type="dxa"/>
          </w:tcPr>
          <w:p w14:paraId="14761F71" w14:textId="77777777" w:rsidR="000D439A" w:rsidRDefault="000D439A" w:rsidP="0071799C">
            <w:r>
              <w:t>Data type checked</w:t>
            </w:r>
          </w:p>
        </w:tc>
      </w:tr>
    </w:tbl>
    <w:p w14:paraId="477D906B" w14:textId="77777777" w:rsidR="008E29E0" w:rsidRDefault="008E29E0"/>
    <w:sectPr w:rsidR="008E2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9A"/>
    <w:rsid w:val="000B7813"/>
    <w:rsid w:val="000D439A"/>
    <w:rsid w:val="00214C3F"/>
    <w:rsid w:val="00486108"/>
    <w:rsid w:val="005267A5"/>
    <w:rsid w:val="008E29E0"/>
    <w:rsid w:val="00B22543"/>
    <w:rsid w:val="00C34080"/>
    <w:rsid w:val="00C469D2"/>
    <w:rsid w:val="00E2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EF76E4"/>
  <w15:chartTrackingRefBased/>
  <w15:docId w15:val="{FFD28A6D-095F-4DE5-A67C-BB159EDBA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39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9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9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9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9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9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9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9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9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9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D4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9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9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D4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9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D4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9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D43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43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278</Characters>
  <Application>Microsoft Office Word</Application>
  <DocSecurity>0</DocSecurity>
  <Lines>13</Lines>
  <Paragraphs>11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iruansi gift</dc:creator>
  <cp:keywords/>
  <dc:description/>
  <cp:lastModifiedBy>iruansi gift</cp:lastModifiedBy>
  <cp:revision>1</cp:revision>
  <dcterms:created xsi:type="dcterms:W3CDTF">2025-11-04T12:57:00Z</dcterms:created>
  <dcterms:modified xsi:type="dcterms:W3CDTF">2025-11-04T12:58:00Z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77a37b4f-fff9-45a6-b121-a82a9ce6f2c9</vt:lpwstr>
  </property>
</Properties>
</file>