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70206" w14:textId="77777777" w:rsidR="00C726A2" w:rsidRDefault="00C726A2" w:rsidP="00C726A2">
      <w:pPr>
        <w:jc w:val="center"/>
        <w:rPr>
          <w:rFonts w:ascii="Times New Roman" w:hAnsi="Times New Roman" w:cs="Times New Roman"/>
          <w:b/>
          <w:bCs/>
          <w:sz w:val="28"/>
          <w:szCs w:val="28"/>
          <w:lang w:val="en-US"/>
        </w:rPr>
      </w:pPr>
      <w:r>
        <w:rPr>
          <w:rFonts w:ascii="Times New Roman" w:hAnsi="Times New Roman" w:cs="Times New Roman"/>
          <w:b/>
          <w:bCs/>
          <w:sz w:val="28"/>
          <w:szCs w:val="28"/>
        </w:rPr>
        <w:t>Міністерство освіти і науки України</w:t>
      </w:r>
    </w:p>
    <w:p w14:paraId="2335644B" w14:textId="77777777" w:rsidR="00C726A2" w:rsidRDefault="00C726A2" w:rsidP="00C726A2">
      <w:pPr>
        <w:jc w:val="center"/>
        <w:rPr>
          <w:rFonts w:ascii="Times New Roman" w:hAnsi="Times New Roman" w:cs="Times New Roman"/>
          <w:b/>
          <w:bCs/>
          <w:sz w:val="28"/>
          <w:szCs w:val="28"/>
        </w:rPr>
      </w:pPr>
      <w:r>
        <w:rPr>
          <w:rFonts w:ascii="Times New Roman" w:hAnsi="Times New Roman" w:cs="Times New Roman"/>
          <w:b/>
          <w:bCs/>
          <w:sz w:val="28"/>
          <w:szCs w:val="28"/>
        </w:rPr>
        <w:t xml:space="preserve">Національний технічний університет України </w:t>
      </w:r>
      <w:r>
        <w:rPr>
          <w:rFonts w:ascii="Times New Roman" w:hAnsi="Times New Roman" w:cs="Times New Roman"/>
          <w:b/>
          <w:bCs/>
          <w:sz w:val="28"/>
          <w:szCs w:val="28"/>
          <w:lang w:val="en-US"/>
        </w:rPr>
        <w:t xml:space="preserve"> </w:t>
      </w:r>
      <w:r>
        <w:rPr>
          <w:rFonts w:ascii="Times New Roman" w:hAnsi="Times New Roman" w:cs="Times New Roman"/>
          <w:b/>
          <w:bCs/>
          <w:sz w:val="28"/>
          <w:szCs w:val="28"/>
        </w:rPr>
        <w:t>«Київський політехнічний</w:t>
      </w:r>
      <w:r>
        <w:rPr>
          <w:rFonts w:ascii="Times New Roman" w:hAnsi="Times New Roman" w:cs="Times New Roman"/>
          <w:b/>
          <w:bCs/>
          <w:sz w:val="28"/>
          <w:szCs w:val="28"/>
          <w:lang w:val="en-US"/>
        </w:rPr>
        <w:t xml:space="preserve"> </w:t>
      </w:r>
      <w:r>
        <w:rPr>
          <w:rFonts w:ascii="Times New Roman" w:hAnsi="Times New Roman" w:cs="Times New Roman"/>
          <w:b/>
          <w:bCs/>
          <w:sz w:val="28"/>
          <w:szCs w:val="28"/>
        </w:rPr>
        <w:t>інститут імені Ігоря Сікорського»</w:t>
      </w:r>
    </w:p>
    <w:p w14:paraId="525548FE" w14:textId="77777777" w:rsidR="00C726A2" w:rsidRDefault="00C726A2" w:rsidP="00C726A2">
      <w:pPr>
        <w:jc w:val="center"/>
        <w:rPr>
          <w:rFonts w:ascii="Times New Roman" w:hAnsi="Times New Roman" w:cs="Times New Roman"/>
          <w:b/>
          <w:bCs/>
          <w:sz w:val="28"/>
          <w:szCs w:val="28"/>
        </w:rPr>
      </w:pPr>
      <w:r>
        <w:rPr>
          <w:rFonts w:ascii="Times New Roman" w:hAnsi="Times New Roman" w:cs="Times New Roman"/>
          <w:b/>
          <w:bCs/>
          <w:sz w:val="28"/>
          <w:szCs w:val="28"/>
        </w:rPr>
        <w:t>Факультет інформатики та обчислювальної техніки</w:t>
      </w:r>
    </w:p>
    <w:p w14:paraId="2CDE1782" w14:textId="77777777" w:rsidR="00C726A2" w:rsidRDefault="00C726A2" w:rsidP="00C726A2">
      <w:pPr>
        <w:jc w:val="center"/>
        <w:rPr>
          <w:rFonts w:ascii="Times New Roman" w:hAnsi="Times New Roman" w:cs="Times New Roman"/>
          <w:b/>
          <w:bCs/>
          <w:sz w:val="28"/>
          <w:szCs w:val="28"/>
        </w:rPr>
      </w:pPr>
    </w:p>
    <w:p w14:paraId="5F38AAE5" w14:textId="77777777" w:rsidR="00C726A2" w:rsidRDefault="00C726A2" w:rsidP="00C726A2">
      <w:pPr>
        <w:jc w:val="center"/>
        <w:rPr>
          <w:rFonts w:ascii="Times New Roman" w:hAnsi="Times New Roman" w:cs="Times New Roman"/>
          <w:b/>
          <w:bCs/>
          <w:sz w:val="28"/>
          <w:szCs w:val="28"/>
        </w:rPr>
      </w:pPr>
      <w:r>
        <w:rPr>
          <w:rFonts w:ascii="Times New Roman" w:hAnsi="Times New Roman" w:cs="Times New Roman"/>
          <w:b/>
          <w:bCs/>
          <w:sz w:val="28"/>
          <w:szCs w:val="28"/>
        </w:rPr>
        <w:t>Кафедра ІПІ</w:t>
      </w:r>
    </w:p>
    <w:p w14:paraId="1C00F6C6" w14:textId="77777777" w:rsidR="00C726A2" w:rsidRDefault="00C726A2" w:rsidP="00C726A2">
      <w:pPr>
        <w:jc w:val="center"/>
        <w:rPr>
          <w:rFonts w:ascii="Times New Roman" w:hAnsi="Times New Roman" w:cs="Times New Roman"/>
          <w:b/>
          <w:bCs/>
          <w:sz w:val="28"/>
          <w:szCs w:val="28"/>
        </w:rPr>
      </w:pPr>
    </w:p>
    <w:p w14:paraId="6C07CCC3" w14:textId="77777777" w:rsidR="00C726A2" w:rsidRDefault="00C726A2" w:rsidP="00C726A2">
      <w:pPr>
        <w:jc w:val="center"/>
        <w:rPr>
          <w:rFonts w:ascii="Times New Roman" w:hAnsi="Times New Roman" w:cs="Times New Roman"/>
          <w:b/>
          <w:bCs/>
          <w:sz w:val="28"/>
          <w:szCs w:val="28"/>
        </w:rPr>
      </w:pPr>
    </w:p>
    <w:p w14:paraId="024755F2" w14:textId="77777777" w:rsidR="00C726A2" w:rsidRDefault="00C726A2" w:rsidP="00C726A2">
      <w:pPr>
        <w:jc w:val="center"/>
        <w:rPr>
          <w:rFonts w:ascii="Times New Roman" w:hAnsi="Times New Roman" w:cs="Times New Roman"/>
          <w:b/>
          <w:bCs/>
          <w:sz w:val="28"/>
          <w:szCs w:val="28"/>
        </w:rPr>
      </w:pPr>
    </w:p>
    <w:p w14:paraId="05B8D732" w14:textId="77777777" w:rsidR="00C726A2" w:rsidRDefault="00C726A2" w:rsidP="00C726A2">
      <w:pPr>
        <w:jc w:val="center"/>
        <w:rPr>
          <w:rFonts w:ascii="Times New Roman" w:hAnsi="Times New Roman" w:cs="Times New Roman"/>
          <w:b/>
          <w:bCs/>
          <w:sz w:val="28"/>
          <w:szCs w:val="28"/>
        </w:rPr>
      </w:pPr>
    </w:p>
    <w:p w14:paraId="1F244813" w14:textId="77777777" w:rsidR="00C726A2" w:rsidRDefault="00C726A2" w:rsidP="00C726A2">
      <w:pPr>
        <w:jc w:val="center"/>
        <w:rPr>
          <w:rFonts w:ascii="Times New Roman" w:hAnsi="Times New Roman" w:cs="Times New Roman"/>
          <w:b/>
          <w:bCs/>
          <w:sz w:val="28"/>
          <w:szCs w:val="28"/>
        </w:rPr>
      </w:pPr>
      <w:r>
        <w:rPr>
          <w:rFonts w:ascii="Times New Roman" w:hAnsi="Times New Roman" w:cs="Times New Roman"/>
          <w:b/>
          <w:bCs/>
          <w:sz w:val="28"/>
          <w:szCs w:val="28"/>
        </w:rPr>
        <w:t>Звіт</w:t>
      </w:r>
    </w:p>
    <w:p w14:paraId="4DEDC022" w14:textId="77777777" w:rsidR="00C726A2" w:rsidRDefault="00C726A2" w:rsidP="00C726A2">
      <w:pPr>
        <w:jc w:val="center"/>
        <w:rPr>
          <w:rFonts w:ascii="Times New Roman" w:hAnsi="Times New Roman" w:cs="Times New Roman"/>
          <w:sz w:val="28"/>
          <w:szCs w:val="28"/>
        </w:rPr>
      </w:pPr>
    </w:p>
    <w:p w14:paraId="34F0AEA2" w14:textId="0936D36E" w:rsidR="00C726A2" w:rsidRDefault="00C726A2" w:rsidP="00C726A2">
      <w:pPr>
        <w:jc w:val="center"/>
        <w:rPr>
          <w:rFonts w:ascii="Times New Roman" w:hAnsi="Times New Roman" w:cs="Times New Roman"/>
          <w:sz w:val="28"/>
          <w:szCs w:val="28"/>
        </w:rPr>
      </w:pPr>
      <w:r>
        <w:rPr>
          <w:rFonts w:ascii="Times New Roman" w:hAnsi="Times New Roman" w:cs="Times New Roman"/>
          <w:sz w:val="28"/>
          <w:szCs w:val="28"/>
        </w:rPr>
        <w:t xml:space="preserve">з лабораторної роботи № </w:t>
      </w:r>
      <w:r>
        <w:rPr>
          <w:rFonts w:ascii="Times New Roman" w:hAnsi="Times New Roman" w:cs="Times New Roman"/>
          <w:sz w:val="28"/>
          <w:szCs w:val="28"/>
        </w:rPr>
        <w:t>8</w:t>
      </w:r>
      <w:r>
        <w:rPr>
          <w:rFonts w:ascii="Times New Roman" w:hAnsi="Times New Roman" w:cs="Times New Roman"/>
          <w:sz w:val="28"/>
          <w:szCs w:val="28"/>
        </w:rPr>
        <w:t xml:space="preserve"> з дисципліни</w:t>
      </w:r>
    </w:p>
    <w:p w14:paraId="10684995" w14:textId="77777777" w:rsidR="00C726A2" w:rsidRDefault="00C726A2" w:rsidP="00C726A2">
      <w:pPr>
        <w:jc w:val="center"/>
        <w:rPr>
          <w:rFonts w:ascii="Times New Roman" w:hAnsi="Times New Roman" w:cs="Times New Roman"/>
          <w:sz w:val="28"/>
          <w:szCs w:val="28"/>
        </w:rPr>
      </w:pPr>
      <w:r>
        <w:rPr>
          <w:rFonts w:ascii="Times New Roman" w:hAnsi="Times New Roman" w:cs="Times New Roman"/>
          <w:sz w:val="28"/>
          <w:szCs w:val="28"/>
        </w:rPr>
        <w:t>«Основи програмування. Частина 2. Методології програмування»</w:t>
      </w:r>
    </w:p>
    <w:p w14:paraId="0BDB8C9C" w14:textId="77777777" w:rsidR="00C726A2" w:rsidRDefault="00C726A2" w:rsidP="00C726A2">
      <w:pPr>
        <w:jc w:val="center"/>
        <w:rPr>
          <w:rFonts w:ascii="Times New Roman" w:hAnsi="Times New Roman" w:cs="Times New Roman"/>
          <w:sz w:val="28"/>
          <w:szCs w:val="28"/>
        </w:rPr>
      </w:pPr>
    </w:p>
    <w:p w14:paraId="00ADE7FC" w14:textId="01A7D470" w:rsidR="00C726A2" w:rsidRDefault="00C726A2" w:rsidP="00C726A2">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Pr="00C726A2">
        <w:rPr>
          <w:rFonts w:ascii="Times New Roman" w:hAnsi="Times New Roman" w:cs="Times New Roman"/>
          <w:b/>
          <w:bCs/>
          <w:sz w:val="28"/>
          <w:szCs w:val="28"/>
        </w:rPr>
        <w:t>ВІДНОШЕННЯ МІЖ КЛАСАМИ ТА ОБ'ЄКТАМИ</w:t>
      </w:r>
      <w:r>
        <w:rPr>
          <w:rFonts w:ascii="Times New Roman" w:hAnsi="Times New Roman" w:cs="Times New Roman"/>
          <w:b/>
          <w:bCs/>
          <w:sz w:val="28"/>
          <w:szCs w:val="28"/>
        </w:rPr>
        <w:t>”</w:t>
      </w:r>
    </w:p>
    <w:p w14:paraId="2AA96193" w14:textId="77777777" w:rsidR="00C726A2" w:rsidRDefault="00C726A2" w:rsidP="00C726A2">
      <w:pPr>
        <w:rPr>
          <w:rFonts w:ascii="Times New Roman" w:hAnsi="Times New Roman" w:cs="Times New Roman"/>
          <w:sz w:val="28"/>
          <w:szCs w:val="28"/>
        </w:rPr>
      </w:pPr>
    </w:p>
    <w:p w14:paraId="3F1112A1" w14:textId="77777777" w:rsidR="00C726A2" w:rsidRDefault="00C726A2" w:rsidP="00C726A2">
      <w:pPr>
        <w:rPr>
          <w:rFonts w:ascii="Times New Roman" w:hAnsi="Times New Roman" w:cs="Times New Roman"/>
          <w:sz w:val="28"/>
          <w:szCs w:val="28"/>
        </w:rPr>
      </w:pPr>
    </w:p>
    <w:p w14:paraId="0D0481BF" w14:textId="77777777" w:rsidR="00C726A2" w:rsidRDefault="00C726A2" w:rsidP="00C726A2">
      <w:pPr>
        <w:rPr>
          <w:rFonts w:ascii="Times New Roman" w:hAnsi="Times New Roman" w:cs="Times New Roman"/>
          <w:sz w:val="28"/>
          <w:szCs w:val="28"/>
        </w:rPr>
      </w:pPr>
    </w:p>
    <w:p w14:paraId="00F230B1" w14:textId="77777777" w:rsidR="00C726A2" w:rsidRDefault="00C726A2" w:rsidP="00C726A2">
      <w:pPr>
        <w:rPr>
          <w:rFonts w:ascii="Times New Roman" w:hAnsi="Times New Roman" w:cs="Times New Roman"/>
          <w:b/>
          <w:bCs/>
          <w:sz w:val="28"/>
          <w:szCs w:val="28"/>
        </w:rPr>
      </w:pPr>
      <w:r>
        <w:rPr>
          <w:rFonts w:ascii="Times New Roman" w:hAnsi="Times New Roman" w:cs="Times New Roman"/>
          <w:b/>
          <w:bCs/>
          <w:sz w:val="28"/>
          <w:szCs w:val="28"/>
        </w:rPr>
        <w:t>Виконав(ла)</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sz w:val="28"/>
          <w:szCs w:val="28"/>
        </w:rPr>
        <w:t>ІП-42 Якубський Артем Аркадійович</w:t>
      </w:r>
    </w:p>
    <w:p w14:paraId="6642A188" w14:textId="77777777" w:rsidR="00C726A2" w:rsidRDefault="00C726A2" w:rsidP="00C726A2">
      <w:pPr>
        <w:rPr>
          <w:rFonts w:ascii="Times New Roman" w:hAnsi="Times New Roman" w:cs="Times New Roman"/>
          <w:sz w:val="28"/>
          <w:szCs w:val="28"/>
        </w:rPr>
      </w:pPr>
    </w:p>
    <w:p w14:paraId="253BD732" w14:textId="77777777" w:rsidR="00C726A2" w:rsidRDefault="00C726A2" w:rsidP="00C726A2">
      <w:pPr>
        <w:rPr>
          <w:rFonts w:ascii="Times New Roman" w:hAnsi="Times New Roman" w:cs="Times New Roman"/>
          <w:sz w:val="28"/>
          <w:szCs w:val="28"/>
        </w:rPr>
      </w:pPr>
      <w:r>
        <w:rPr>
          <w:rFonts w:ascii="Times New Roman" w:hAnsi="Times New Roman" w:cs="Times New Roman"/>
          <w:b/>
          <w:bCs/>
          <w:sz w:val="28"/>
          <w:szCs w:val="28"/>
        </w:rPr>
        <w:t>Перевірив(ла)</w:t>
      </w:r>
      <w:r>
        <w:rPr>
          <w:rFonts w:ascii="Times New Roman" w:hAnsi="Times New Roman" w:cs="Times New Roman"/>
          <w:sz w:val="28"/>
          <w:szCs w:val="28"/>
        </w:rPr>
        <w:tab/>
      </w:r>
      <w:r>
        <w:rPr>
          <w:rFonts w:ascii="Times New Roman" w:hAnsi="Times New Roman" w:cs="Times New Roman"/>
          <w:sz w:val="28"/>
          <w:szCs w:val="28"/>
        </w:rPr>
        <w:tab/>
        <w:t>Вітковська Ірина Іванівна</w:t>
      </w:r>
    </w:p>
    <w:p w14:paraId="03BB509D" w14:textId="77777777" w:rsidR="00C726A2" w:rsidRDefault="00C726A2" w:rsidP="00C726A2">
      <w:pPr>
        <w:rPr>
          <w:rFonts w:ascii="Times New Roman" w:hAnsi="Times New Roman" w:cs="Times New Roman"/>
          <w:sz w:val="28"/>
          <w:szCs w:val="28"/>
        </w:rPr>
      </w:pPr>
    </w:p>
    <w:p w14:paraId="44105A65" w14:textId="77777777" w:rsidR="00C726A2" w:rsidRDefault="00C726A2" w:rsidP="00C726A2">
      <w:pPr>
        <w:rPr>
          <w:rFonts w:ascii="Times New Roman" w:hAnsi="Times New Roman" w:cs="Times New Roman"/>
          <w:sz w:val="28"/>
          <w:szCs w:val="28"/>
        </w:rPr>
      </w:pPr>
    </w:p>
    <w:p w14:paraId="4268B9D8" w14:textId="77777777" w:rsidR="00C726A2" w:rsidRDefault="00C726A2" w:rsidP="00C726A2">
      <w:pPr>
        <w:rPr>
          <w:rFonts w:ascii="Times New Roman" w:hAnsi="Times New Roman" w:cs="Times New Roman"/>
          <w:sz w:val="28"/>
          <w:szCs w:val="28"/>
        </w:rPr>
      </w:pPr>
    </w:p>
    <w:p w14:paraId="46AE758D" w14:textId="77777777" w:rsidR="00C726A2" w:rsidRDefault="00C726A2" w:rsidP="00C726A2">
      <w:pPr>
        <w:rPr>
          <w:rFonts w:ascii="Times New Roman" w:hAnsi="Times New Roman" w:cs="Times New Roman"/>
          <w:sz w:val="28"/>
          <w:szCs w:val="28"/>
        </w:rPr>
      </w:pPr>
    </w:p>
    <w:p w14:paraId="2DE07326" w14:textId="77777777" w:rsidR="00C726A2" w:rsidRDefault="00C726A2" w:rsidP="00C726A2">
      <w:pPr>
        <w:rPr>
          <w:rFonts w:ascii="Times New Roman" w:hAnsi="Times New Roman" w:cs="Times New Roman"/>
          <w:sz w:val="28"/>
          <w:szCs w:val="28"/>
        </w:rPr>
      </w:pPr>
    </w:p>
    <w:p w14:paraId="16AE32E1" w14:textId="77777777" w:rsidR="00C726A2" w:rsidRDefault="00C726A2" w:rsidP="00C726A2">
      <w:pPr>
        <w:jc w:val="center"/>
        <w:rPr>
          <w:rFonts w:ascii="Times New Roman" w:hAnsi="Times New Roman" w:cs="Times New Roman"/>
          <w:sz w:val="28"/>
          <w:szCs w:val="28"/>
        </w:rPr>
      </w:pPr>
      <w:r>
        <w:rPr>
          <w:rFonts w:ascii="Times New Roman" w:hAnsi="Times New Roman" w:cs="Times New Roman"/>
          <w:sz w:val="28"/>
          <w:szCs w:val="28"/>
        </w:rPr>
        <w:t>Київ 2025</w:t>
      </w:r>
    </w:p>
    <w:p w14:paraId="6424D812" w14:textId="77777777" w:rsidR="007309BB" w:rsidRDefault="007309BB" w:rsidP="007309BB">
      <w:pPr>
        <w:pStyle w:val="ae"/>
        <w:spacing w:before="0" w:beforeAutospacing="0" w:after="0" w:afterAutospacing="0"/>
        <w:jc w:val="both"/>
        <w:rPr>
          <w:color w:val="000000"/>
          <w:sz w:val="28"/>
          <w:szCs w:val="28"/>
        </w:rPr>
      </w:pPr>
      <w:r>
        <w:rPr>
          <w:b/>
          <w:bCs/>
          <w:color w:val="000000"/>
          <w:sz w:val="28"/>
          <w:szCs w:val="28"/>
        </w:rPr>
        <w:lastRenderedPageBreak/>
        <w:t xml:space="preserve">Мета лабораторної роботи </w:t>
      </w:r>
      <w:r>
        <w:rPr>
          <w:color w:val="000000"/>
          <w:sz w:val="28"/>
          <w:szCs w:val="28"/>
        </w:rPr>
        <w:t>– дослідити типи відношень між класами та об’єктами в ООП, навчитися проектувати об’єктно-орієнтовану модель предметної галузі.</w:t>
      </w:r>
    </w:p>
    <w:p w14:paraId="68AB36C4" w14:textId="77777777" w:rsidR="00064DBB" w:rsidRPr="00064DBB" w:rsidRDefault="00064DBB" w:rsidP="00064DBB">
      <w:pPr>
        <w:spacing w:after="0" w:line="240" w:lineRule="auto"/>
        <w:rPr>
          <w:rFonts w:ascii="Times New Roman" w:eastAsia="Times New Roman" w:hAnsi="Times New Roman" w:cs="Times New Roman"/>
          <w:sz w:val="24"/>
          <w:szCs w:val="24"/>
          <w:lang w:eastAsia="uk-UA"/>
        </w:rPr>
      </w:pPr>
    </w:p>
    <w:p w14:paraId="0B60F5B1" w14:textId="77777777" w:rsidR="00064DBB" w:rsidRPr="00064DBB" w:rsidRDefault="00064DBB" w:rsidP="00064DBB">
      <w:pPr>
        <w:spacing w:after="0" w:line="240" w:lineRule="auto"/>
        <w:jc w:val="center"/>
        <w:rPr>
          <w:rFonts w:ascii="Times New Roman" w:eastAsia="Times New Roman" w:hAnsi="Times New Roman" w:cs="Times New Roman"/>
          <w:sz w:val="24"/>
          <w:szCs w:val="24"/>
          <w:lang w:eastAsia="uk-UA"/>
        </w:rPr>
      </w:pPr>
      <w:r w:rsidRPr="00064DBB">
        <w:rPr>
          <w:rFonts w:ascii="Times New Roman" w:eastAsia="Times New Roman" w:hAnsi="Times New Roman" w:cs="Times New Roman"/>
          <w:b/>
          <w:bCs/>
          <w:color w:val="000000"/>
          <w:sz w:val="28"/>
          <w:szCs w:val="28"/>
          <w:lang w:eastAsia="uk-UA"/>
        </w:rPr>
        <w:t>Завдання</w:t>
      </w:r>
    </w:p>
    <w:p w14:paraId="21BE3DC7" w14:textId="77777777" w:rsidR="00064DBB" w:rsidRPr="00064DBB" w:rsidRDefault="00064DBB" w:rsidP="00064DBB">
      <w:pPr>
        <w:spacing w:after="0" w:line="240" w:lineRule="auto"/>
        <w:rPr>
          <w:rFonts w:ascii="Times New Roman" w:eastAsia="Times New Roman" w:hAnsi="Times New Roman" w:cs="Times New Roman"/>
          <w:sz w:val="24"/>
          <w:szCs w:val="24"/>
          <w:lang w:eastAsia="uk-UA"/>
        </w:rPr>
      </w:pPr>
      <w:r w:rsidRPr="00064DBB">
        <w:rPr>
          <w:rFonts w:ascii="Times New Roman" w:eastAsia="Times New Roman" w:hAnsi="Times New Roman" w:cs="Times New Roman"/>
          <w:color w:val="000000"/>
          <w:sz w:val="28"/>
          <w:szCs w:val="28"/>
          <w:lang w:eastAsia="uk-UA"/>
        </w:rPr>
        <w:t>1. Вивчити типи відношень між класами в ООП. </w:t>
      </w:r>
    </w:p>
    <w:p w14:paraId="1A54B0CB" w14:textId="77777777" w:rsidR="00064DBB" w:rsidRPr="00064DBB" w:rsidRDefault="00064DBB" w:rsidP="00064DBB">
      <w:pPr>
        <w:spacing w:after="0" w:line="240" w:lineRule="auto"/>
        <w:rPr>
          <w:rFonts w:ascii="Times New Roman" w:eastAsia="Times New Roman" w:hAnsi="Times New Roman" w:cs="Times New Roman"/>
          <w:sz w:val="24"/>
          <w:szCs w:val="24"/>
          <w:lang w:eastAsia="uk-UA"/>
        </w:rPr>
      </w:pPr>
      <w:r w:rsidRPr="00064DBB">
        <w:rPr>
          <w:rFonts w:ascii="Times New Roman" w:eastAsia="Times New Roman" w:hAnsi="Times New Roman" w:cs="Times New Roman"/>
          <w:color w:val="000000"/>
          <w:sz w:val="28"/>
          <w:szCs w:val="28"/>
          <w:lang w:eastAsia="uk-UA"/>
        </w:rPr>
        <w:t>2. Спроектувати об’єктно-орієнтовану модель предметної галузі згідно з варіантом, визначивши необхідні для цього класи та їх структуру</w:t>
      </w:r>
      <w:r w:rsidRPr="00064DBB">
        <w:rPr>
          <w:rFonts w:ascii="Times New Roman" w:eastAsia="Times New Roman" w:hAnsi="Times New Roman" w:cs="Times New Roman"/>
          <w:b/>
          <w:bCs/>
          <w:color w:val="000000"/>
          <w:sz w:val="28"/>
          <w:szCs w:val="28"/>
          <w:lang w:eastAsia="uk-UA"/>
        </w:rPr>
        <w:t>.</w:t>
      </w:r>
    </w:p>
    <w:p w14:paraId="3E0F29BF" w14:textId="77777777" w:rsidR="00064DBB" w:rsidRPr="00064DBB" w:rsidRDefault="00064DBB" w:rsidP="00064DBB">
      <w:pPr>
        <w:spacing w:after="0" w:line="240" w:lineRule="auto"/>
        <w:rPr>
          <w:rFonts w:ascii="Times New Roman" w:eastAsia="Times New Roman" w:hAnsi="Times New Roman" w:cs="Times New Roman"/>
          <w:sz w:val="24"/>
          <w:szCs w:val="24"/>
          <w:lang w:eastAsia="uk-UA"/>
        </w:rPr>
      </w:pPr>
      <w:r w:rsidRPr="00064DBB">
        <w:rPr>
          <w:rFonts w:ascii="Times New Roman" w:eastAsia="Times New Roman" w:hAnsi="Times New Roman" w:cs="Times New Roman"/>
          <w:color w:val="000000"/>
          <w:sz w:val="28"/>
          <w:szCs w:val="28"/>
          <w:lang w:eastAsia="uk-UA"/>
        </w:rPr>
        <w:t>3.Вимоги до проектування:</w:t>
      </w:r>
    </w:p>
    <w:p w14:paraId="66C16198" w14:textId="77777777" w:rsidR="00064DBB" w:rsidRPr="00064DBB" w:rsidRDefault="00064DBB" w:rsidP="00064DBB">
      <w:pPr>
        <w:spacing w:after="0" w:line="240" w:lineRule="auto"/>
        <w:ind w:left="567"/>
        <w:rPr>
          <w:rFonts w:ascii="Times New Roman" w:eastAsia="Times New Roman" w:hAnsi="Times New Roman" w:cs="Times New Roman"/>
          <w:sz w:val="24"/>
          <w:szCs w:val="24"/>
          <w:lang w:eastAsia="uk-UA"/>
        </w:rPr>
      </w:pPr>
      <w:r w:rsidRPr="00064DBB">
        <w:rPr>
          <w:rFonts w:ascii="Times New Roman" w:eastAsia="Times New Roman" w:hAnsi="Times New Roman" w:cs="Times New Roman"/>
          <w:color w:val="000000"/>
          <w:sz w:val="28"/>
          <w:szCs w:val="28"/>
          <w:lang w:eastAsia="uk-UA"/>
        </w:rPr>
        <w:t>-розробити  не менше 6 типів даних;</w:t>
      </w:r>
    </w:p>
    <w:p w14:paraId="23CA02ED" w14:textId="77777777" w:rsidR="00064DBB" w:rsidRPr="00064DBB" w:rsidRDefault="00064DBB" w:rsidP="00064DBB">
      <w:pPr>
        <w:spacing w:after="0" w:line="240" w:lineRule="auto"/>
        <w:ind w:left="567"/>
        <w:rPr>
          <w:rFonts w:ascii="Times New Roman" w:eastAsia="Times New Roman" w:hAnsi="Times New Roman" w:cs="Times New Roman"/>
          <w:sz w:val="24"/>
          <w:szCs w:val="24"/>
          <w:lang w:eastAsia="uk-UA"/>
        </w:rPr>
      </w:pPr>
      <w:r w:rsidRPr="00064DBB">
        <w:rPr>
          <w:rFonts w:ascii="Times New Roman" w:eastAsia="Times New Roman" w:hAnsi="Times New Roman" w:cs="Times New Roman"/>
          <w:color w:val="000000"/>
          <w:sz w:val="28"/>
          <w:szCs w:val="28"/>
          <w:lang w:eastAsia="uk-UA"/>
        </w:rPr>
        <w:t>-застосувати всі базові принципи ООП;</w:t>
      </w:r>
    </w:p>
    <w:p w14:paraId="17DEF77F" w14:textId="77777777" w:rsidR="00064DBB" w:rsidRPr="00064DBB" w:rsidRDefault="00064DBB" w:rsidP="00064DBB">
      <w:pPr>
        <w:spacing w:after="0" w:line="240" w:lineRule="auto"/>
        <w:ind w:left="567"/>
        <w:rPr>
          <w:rFonts w:ascii="Times New Roman" w:eastAsia="Times New Roman" w:hAnsi="Times New Roman" w:cs="Times New Roman"/>
          <w:sz w:val="24"/>
          <w:szCs w:val="24"/>
          <w:lang w:eastAsia="uk-UA"/>
        </w:rPr>
      </w:pPr>
      <w:r w:rsidRPr="00064DBB">
        <w:rPr>
          <w:rFonts w:ascii="Times New Roman" w:eastAsia="Times New Roman" w:hAnsi="Times New Roman" w:cs="Times New Roman"/>
          <w:color w:val="000000"/>
          <w:sz w:val="28"/>
          <w:szCs w:val="28"/>
          <w:lang w:eastAsia="uk-UA"/>
        </w:rPr>
        <w:t>-застосувати всі види відношень; </w:t>
      </w:r>
    </w:p>
    <w:p w14:paraId="5FC97BDB" w14:textId="77777777" w:rsidR="00064DBB" w:rsidRPr="00064DBB" w:rsidRDefault="00064DBB" w:rsidP="00064DBB">
      <w:pPr>
        <w:spacing w:after="0" w:line="240" w:lineRule="auto"/>
        <w:ind w:left="567"/>
        <w:rPr>
          <w:rFonts w:ascii="Times New Roman" w:eastAsia="Times New Roman" w:hAnsi="Times New Roman" w:cs="Times New Roman"/>
          <w:sz w:val="24"/>
          <w:szCs w:val="24"/>
          <w:lang w:eastAsia="uk-UA"/>
        </w:rPr>
      </w:pPr>
      <w:r w:rsidRPr="00064DBB">
        <w:rPr>
          <w:rFonts w:ascii="Times New Roman" w:eastAsia="Times New Roman" w:hAnsi="Times New Roman" w:cs="Times New Roman"/>
          <w:color w:val="000000"/>
          <w:sz w:val="28"/>
          <w:szCs w:val="28"/>
          <w:lang w:eastAsia="uk-UA"/>
        </w:rPr>
        <w:t>- застосувати обробку виключень, де це є необхідним;</w:t>
      </w:r>
    </w:p>
    <w:p w14:paraId="4FA16DA7" w14:textId="77777777" w:rsidR="00064DBB" w:rsidRPr="00064DBB" w:rsidRDefault="00064DBB" w:rsidP="00064DBB">
      <w:pPr>
        <w:spacing w:after="0" w:line="240" w:lineRule="auto"/>
        <w:ind w:left="567"/>
        <w:rPr>
          <w:rFonts w:ascii="Times New Roman" w:eastAsia="Times New Roman" w:hAnsi="Times New Roman" w:cs="Times New Roman"/>
          <w:sz w:val="24"/>
          <w:szCs w:val="24"/>
          <w:lang w:eastAsia="uk-UA"/>
        </w:rPr>
      </w:pPr>
      <w:r w:rsidRPr="00064DBB">
        <w:rPr>
          <w:rFonts w:ascii="Times New Roman" w:eastAsia="Times New Roman" w:hAnsi="Times New Roman" w:cs="Times New Roman"/>
          <w:color w:val="000000"/>
          <w:sz w:val="28"/>
          <w:szCs w:val="28"/>
          <w:lang w:eastAsia="uk-UA"/>
        </w:rPr>
        <w:t>-дотримуватись єдиної конвенції найменувань та принципів написання "чистого" коду;</w:t>
      </w:r>
    </w:p>
    <w:p w14:paraId="7EF88B7C" w14:textId="77777777" w:rsidR="00064DBB" w:rsidRPr="00064DBB" w:rsidRDefault="00064DBB" w:rsidP="00064DBB">
      <w:pPr>
        <w:spacing w:after="0" w:line="240" w:lineRule="auto"/>
        <w:ind w:left="567"/>
        <w:rPr>
          <w:rFonts w:ascii="Times New Roman" w:eastAsia="Times New Roman" w:hAnsi="Times New Roman" w:cs="Times New Roman"/>
          <w:sz w:val="24"/>
          <w:szCs w:val="24"/>
          <w:lang w:eastAsia="uk-UA"/>
        </w:rPr>
      </w:pPr>
      <w:r w:rsidRPr="00064DBB">
        <w:rPr>
          <w:rFonts w:ascii="Times New Roman" w:eastAsia="Times New Roman" w:hAnsi="Times New Roman" w:cs="Times New Roman"/>
          <w:color w:val="000000"/>
          <w:sz w:val="28"/>
          <w:szCs w:val="28"/>
          <w:lang w:eastAsia="uk-UA"/>
        </w:rPr>
        <w:t xml:space="preserve">- код дозволяється коментувати лише </w:t>
      </w:r>
      <w:proofErr w:type="spellStart"/>
      <w:r w:rsidRPr="00064DBB">
        <w:rPr>
          <w:rFonts w:ascii="Times New Roman" w:eastAsia="Times New Roman" w:hAnsi="Times New Roman" w:cs="Times New Roman"/>
          <w:color w:val="000000"/>
          <w:sz w:val="28"/>
          <w:szCs w:val="28"/>
          <w:lang w:eastAsia="uk-UA"/>
        </w:rPr>
        <w:t>xml</w:t>
      </w:r>
      <w:proofErr w:type="spellEnd"/>
      <w:r w:rsidRPr="00064DBB">
        <w:rPr>
          <w:rFonts w:ascii="Times New Roman" w:eastAsia="Times New Roman" w:hAnsi="Times New Roman" w:cs="Times New Roman"/>
          <w:color w:val="000000"/>
          <w:sz w:val="28"/>
          <w:szCs w:val="28"/>
          <w:lang w:eastAsia="uk-UA"/>
        </w:rPr>
        <w:t>-коментарями.</w:t>
      </w:r>
    </w:p>
    <w:p w14:paraId="200C22DD" w14:textId="77777777" w:rsidR="00064DBB" w:rsidRPr="00064DBB" w:rsidRDefault="00064DBB" w:rsidP="00064DBB">
      <w:pPr>
        <w:spacing w:after="0" w:line="240" w:lineRule="auto"/>
        <w:rPr>
          <w:rFonts w:ascii="Times New Roman" w:eastAsia="Times New Roman" w:hAnsi="Times New Roman" w:cs="Times New Roman"/>
          <w:sz w:val="24"/>
          <w:szCs w:val="24"/>
          <w:lang w:eastAsia="uk-UA"/>
        </w:rPr>
      </w:pPr>
      <w:r w:rsidRPr="00064DBB">
        <w:rPr>
          <w:rFonts w:ascii="Times New Roman" w:eastAsia="Times New Roman" w:hAnsi="Times New Roman" w:cs="Times New Roman"/>
          <w:color w:val="000000"/>
          <w:sz w:val="28"/>
          <w:szCs w:val="28"/>
          <w:lang w:eastAsia="uk-UA"/>
        </w:rPr>
        <w:t>4. Написати програму, в якій реалізувати попередньо спроектовану об’єктно-орієнтовану модель. </w:t>
      </w:r>
    </w:p>
    <w:p w14:paraId="0CA233DB" w14:textId="77777777" w:rsidR="00064DBB" w:rsidRPr="00064DBB" w:rsidRDefault="00064DBB" w:rsidP="00064DBB">
      <w:pPr>
        <w:spacing w:after="0" w:line="240" w:lineRule="auto"/>
        <w:jc w:val="both"/>
        <w:rPr>
          <w:rFonts w:ascii="Times New Roman" w:eastAsia="Times New Roman" w:hAnsi="Times New Roman" w:cs="Times New Roman"/>
          <w:sz w:val="24"/>
          <w:szCs w:val="24"/>
          <w:lang w:eastAsia="uk-UA"/>
        </w:rPr>
      </w:pPr>
      <w:r w:rsidRPr="00064DBB">
        <w:rPr>
          <w:rFonts w:ascii="Times New Roman" w:eastAsia="Times New Roman" w:hAnsi="Times New Roman" w:cs="Times New Roman"/>
          <w:color w:val="000000"/>
          <w:sz w:val="28"/>
          <w:szCs w:val="28"/>
          <w:lang w:eastAsia="uk-UA"/>
        </w:rPr>
        <w:t>5. Програмний інтерфейс, наприклад, введення\виведення з консолі, реалізовувати окремим проектом. Код програмного інтерфейсу має бути простим (демонструється використання класів предметної галузі шляхом створення об’єктів та їх застосування, відсутня перевірка коректності вводу, введення з консолі мінімальне або відсутнє взагалі). </w:t>
      </w:r>
    </w:p>
    <w:p w14:paraId="4D8A51C4" w14:textId="0B71E579" w:rsidR="007309BB" w:rsidRDefault="00505EAA" w:rsidP="007309BB">
      <w:pPr>
        <w:pStyle w:val="ae"/>
        <w:spacing w:before="0" w:beforeAutospacing="0" w:after="0" w:afterAutospacing="0"/>
        <w:jc w:val="both"/>
      </w:pPr>
      <w:r>
        <w:rPr>
          <w:noProof/>
          <w14:ligatures w14:val="standardContextual"/>
        </w:rPr>
        <w:drawing>
          <wp:inline distT="0" distB="0" distL="0" distR="0" wp14:anchorId="2B7D04B6" wp14:editId="4C562642">
            <wp:extent cx="5940425" cy="2933700"/>
            <wp:effectExtent l="0" t="0" r="3175" b="0"/>
            <wp:docPr id="817203816" name="Рисунок 1" descr="Зображення, що містить текст, знімок екрана, програмне забезпечення, Веб-сторінка&#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03816" name="Рисунок 1" descr="Зображення, що містить текст, знімок екрана, програмне забезпечення, Веб-сторінка&#10;&#10;Вміст, створений ШІ, може бути неправильним."/>
                    <pic:cNvPicPr/>
                  </pic:nvPicPr>
                  <pic:blipFill rotWithShape="1">
                    <a:blip r:embed="rId4"/>
                    <a:srcRect t="5473" b="6727"/>
                    <a:stretch/>
                  </pic:blipFill>
                  <pic:spPr bwMode="auto">
                    <a:xfrm>
                      <a:off x="0" y="0"/>
                      <a:ext cx="5940425" cy="2933700"/>
                    </a:xfrm>
                    <a:prstGeom prst="rect">
                      <a:avLst/>
                    </a:prstGeom>
                    <a:ln>
                      <a:noFill/>
                    </a:ln>
                    <a:extLst>
                      <a:ext uri="{53640926-AAD7-44D8-BBD7-CCE9431645EC}">
                        <a14:shadowObscured xmlns:a14="http://schemas.microsoft.com/office/drawing/2010/main"/>
                      </a:ext>
                    </a:extLst>
                  </pic:spPr>
                </pic:pic>
              </a:graphicData>
            </a:graphic>
          </wp:inline>
        </w:drawing>
      </w:r>
    </w:p>
    <w:p w14:paraId="2B1EE0D9" w14:textId="77777777" w:rsidR="00F0616D" w:rsidRDefault="00F0616D" w:rsidP="00F0616D">
      <w:pPr>
        <w:pStyle w:val="ae"/>
        <w:spacing w:before="0" w:beforeAutospacing="0" w:after="0" w:afterAutospacing="0"/>
        <w:rPr>
          <w:b/>
          <w:bCs/>
          <w:sz w:val="28"/>
          <w:szCs w:val="28"/>
        </w:rPr>
      </w:pPr>
    </w:p>
    <w:p w14:paraId="796529FF" w14:textId="77777777" w:rsidR="00F0616D" w:rsidRDefault="00F0616D" w:rsidP="00F0616D">
      <w:pPr>
        <w:pStyle w:val="ae"/>
        <w:spacing w:before="0" w:beforeAutospacing="0" w:after="0" w:afterAutospacing="0"/>
        <w:rPr>
          <w:b/>
          <w:bCs/>
          <w:sz w:val="28"/>
          <w:szCs w:val="28"/>
        </w:rPr>
      </w:pPr>
    </w:p>
    <w:p w14:paraId="2A112060" w14:textId="77777777" w:rsidR="00F0616D" w:rsidRDefault="00F0616D" w:rsidP="00F0616D">
      <w:pPr>
        <w:pStyle w:val="ae"/>
        <w:spacing w:before="0" w:beforeAutospacing="0" w:after="0" w:afterAutospacing="0"/>
        <w:rPr>
          <w:b/>
          <w:bCs/>
          <w:sz w:val="28"/>
          <w:szCs w:val="28"/>
        </w:rPr>
      </w:pPr>
    </w:p>
    <w:p w14:paraId="05F104BE" w14:textId="15A40208" w:rsidR="00F0616D" w:rsidRPr="00C446EE" w:rsidRDefault="00C446EE" w:rsidP="00F0616D">
      <w:pPr>
        <w:pStyle w:val="ae"/>
        <w:spacing w:before="0" w:beforeAutospacing="0" w:after="0" w:afterAutospacing="0"/>
        <w:rPr>
          <w:b/>
          <w:bCs/>
          <w:sz w:val="28"/>
          <w:szCs w:val="28"/>
        </w:rPr>
      </w:pPr>
      <w:r>
        <w:rPr>
          <w:b/>
          <w:bCs/>
          <w:sz w:val="28"/>
          <w:szCs w:val="28"/>
        </w:rPr>
        <w:t>Діаграма класів програми:</w:t>
      </w:r>
    </w:p>
    <w:p w14:paraId="29CD7732" w14:textId="77777777" w:rsidR="00F0616D" w:rsidRDefault="00F0616D" w:rsidP="00F0616D">
      <w:pPr>
        <w:pStyle w:val="ae"/>
        <w:spacing w:before="0" w:beforeAutospacing="0" w:after="0" w:afterAutospacing="0"/>
        <w:rPr>
          <w:b/>
          <w:bCs/>
          <w:sz w:val="28"/>
          <w:szCs w:val="28"/>
        </w:rPr>
      </w:pPr>
    </w:p>
    <w:p w14:paraId="3D8F9A02" w14:textId="77777777" w:rsidR="00F0616D" w:rsidRDefault="00F0616D" w:rsidP="00F0616D">
      <w:pPr>
        <w:pStyle w:val="ae"/>
        <w:spacing w:before="0" w:beforeAutospacing="0" w:after="0" w:afterAutospacing="0"/>
        <w:rPr>
          <w:b/>
          <w:bCs/>
          <w:sz w:val="28"/>
          <w:szCs w:val="28"/>
        </w:rPr>
      </w:pPr>
    </w:p>
    <w:p w14:paraId="22D70629" w14:textId="25A4C90D" w:rsidR="00F0616D" w:rsidRPr="003C4040" w:rsidRDefault="003C4040" w:rsidP="00F0616D">
      <w:pPr>
        <w:pStyle w:val="ae"/>
        <w:spacing w:before="0" w:beforeAutospacing="0" w:after="0" w:afterAutospacing="0"/>
        <w:rPr>
          <w:b/>
          <w:bCs/>
          <w:sz w:val="28"/>
          <w:szCs w:val="28"/>
          <w:lang w:val="en-US"/>
        </w:rPr>
      </w:pPr>
      <w:r>
        <w:rPr>
          <w:b/>
          <w:bCs/>
          <w:noProof/>
          <w:sz w:val="28"/>
          <w:szCs w:val="28"/>
          <w:lang w:val="en-US"/>
          <w14:ligatures w14:val="standardContextual"/>
        </w:rPr>
        <w:lastRenderedPageBreak/>
        <w:drawing>
          <wp:inline distT="0" distB="0" distL="0" distR="0" wp14:anchorId="3DC1C8DF" wp14:editId="14539456">
            <wp:extent cx="5940425" cy="5360670"/>
            <wp:effectExtent l="0" t="0" r="3175" b="0"/>
            <wp:docPr id="2146095689" name="Рисунок 1" descr="Зображення, що містить текст, схема, чорно-білий, ескіз&#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95689" name="Рисунок 1" descr="Зображення, що містить текст, схема, чорно-білий, ескіз&#10;&#10;Вміст, створений ШІ, може бути неправильним."/>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0425" cy="5360670"/>
                    </a:xfrm>
                    <a:prstGeom prst="rect">
                      <a:avLst/>
                    </a:prstGeom>
                  </pic:spPr>
                </pic:pic>
              </a:graphicData>
            </a:graphic>
          </wp:inline>
        </w:drawing>
      </w:r>
    </w:p>
    <w:p w14:paraId="54199B98" w14:textId="77777777" w:rsidR="00F0616D" w:rsidRDefault="00F0616D" w:rsidP="00F0616D">
      <w:pPr>
        <w:pStyle w:val="ae"/>
        <w:spacing w:before="0" w:beforeAutospacing="0" w:after="0" w:afterAutospacing="0"/>
        <w:rPr>
          <w:b/>
          <w:bCs/>
          <w:sz w:val="28"/>
          <w:szCs w:val="28"/>
        </w:rPr>
      </w:pPr>
    </w:p>
    <w:p w14:paraId="54F7868D" w14:textId="77777777" w:rsidR="00F0616D" w:rsidRDefault="00F0616D" w:rsidP="00F0616D">
      <w:pPr>
        <w:pStyle w:val="ae"/>
        <w:spacing w:before="0" w:beforeAutospacing="0" w:after="0" w:afterAutospacing="0"/>
        <w:rPr>
          <w:b/>
          <w:bCs/>
          <w:sz w:val="28"/>
          <w:szCs w:val="28"/>
        </w:rPr>
      </w:pPr>
    </w:p>
    <w:p w14:paraId="72CF7B60" w14:textId="77777777" w:rsidR="00F0616D" w:rsidRDefault="00F0616D" w:rsidP="00F0616D">
      <w:pPr>
        <w:pStyle w:val="ae"/>
        <w:spacing w:before="0" w:beforeAutospacing="0" w:after="0" w:afterAutospacing="0"/>
        <w:rPr>
          <w:b/>
          <w:bCs/>
          <w:sz w:val="28"/>
          <w:szCs w:val="28"/>
        </w:rPr>
      </w:pPr>
    </w:p>
    <w:p w14:paraId="197A3CE6" w14:textId="77777777" w:rsidR="00F0616D" w:rsidRDefault="00F0616D" w:rsidP="00F0616D">
      <w:pPr>
        <w:pStyle w:val="ae"/>
        <w:spacing w:before="0" w:beforeAutospacing="0" w:after="0" w:afterAutospacing="0"/>
        <w:rPr>
          <w:b/>
          <w:bCs/>
          <w:sz w:val="28"/>
          <w:szCs w:val="28"/>
        </w:rPr>
      </w:pPr>
    </w:p>
    <w:p w14:paraId="50F8D04F" w14:textId="1CBCFE73" w:rsidR="00F0616D" w:rsidRPr="00F0616D" w:rsidRDefault="00F0616D" w:rsidP="00F0616D">
      <w:pPr>
        <w:pStyle w:val="ae"/>
        <w:spacing w:before="0" w:beforeAutospacing="0" w:after="0" w:afterAutospacing="0"/>
        <w:rPr>
          <w:b/>
          <w:bCs/>
          <w:sz w:val="28"/>
          <w:szCs w:val="28"/>
        </w:rPr>
      </w:pPr>
      <w:r w:rsidRPr="00F0616D">
        <w:rPr>
          <w:b/>
          <w:bCs/>
          <w:sz w:val="28"/>
          <w:szCs w:val="28"/>
        </w:rPr>
        <w:t>Висновок</w:t>
      </w:r>
    </w:p>
    <w:p w14:paraId="745C5118" w14:textId="77777777" w:rsidR="00F0616D" w:rsidRPr="00F0616D" w:rsidRDefault="00F0616D" w:rsidP="00F0616D">
      <w:pPr>
        <w:pStyle w:val="ae"/>
        <w:spacing w:before="0" w:beforeAutospacing="0" w:after="0" w:afterAutospacing="0"/>
        <w:rPr>
          <w:sz w:val="28"/>
          <w:szCs w:val="28"/>
        </w:rPr>
      </w:pPr>
      <w:r w:rsidRPr="00F0616D">
        <w:rPr>
          <w:sz w:val="28"/>
          <w:szCs w:val="28"/>
        </w:rPr>
        <w:t>У ході виконання лабораторної роботи було розроблено консольний застосунок для моделювання футбольного менеджменту з використанням об’єктно-орієнтованого програмування на мові C#. Було реалізовано чотири основні менеджери — для гравців, команд, стадіонів та ігор, які забезпечують повноцінне керування відповідними сутностями.</w:t>
      </w:r>
    </w:p>
    <w:p w14:paraId="14A0033A" w14:textId="77777777" w:rsidR="00F0616D" w:rsidRPr="00F0616D" w:rsidRDefault="00F0616D" w:rsidP="00F0616D">
      <w:pPr>
        <w:pStyle w:val="ae"/>
        <w:spacing w:before="0" w:beforeAutospacing="0" w:after="0" w:afterAutospacing="0"/>
        <w:rPr>
          <w:sz w:val="28"/>
          <w:szCs w:val="28"/>
        </w:rPr>
      </w:pPr>
      <w:r w:rsidRPr="00F0616D">
        <w:rPr>
          <w:sz w:val="28"/>
          <w:szCs w:val="28"/>
        </w:rPr>
        <w:t>Особливу увагу було приділено створенню та використанню методів пошуку, сортування та фільтрації даних. Зокрема, реалізовано сортування ігор за датою, фільтрацію за категорією результату («Нічиї») та пошук по імені гравця, назві стадіону й параметрам гри. Завдяки додаванню кількох матчів із різними датами та результатами було наочно продемонстровано ефективність цих механізмів.</w:t>
      </w:r>
    </w:p>
    <w:p w14:paraId="366DDFC1" w14:textId="77777777" w:rsidR="00505EAA" w:rsidRDefault="00505EAA" w:rsidP="007309BB">
      <w:pPr>
        <w:pStyle w:val="ae"/>
        <w:spacing w:before="0" w:beforeAutospacing="0" w:after="0" w:afterAutospacing="0"/>
        <w:jc w:val="both"/>
      </w:pPr>
    </w:p>
    <w:p w14:paraId="3EFA712D" w14:textId="77777777" w:rsidR="00517106" w:rsidRDefault="00517106"/>
    <w:sectPr w:rsidR="0051710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F24"/>
    <w:rsid w:val="00064DBB"/>
    <w:rsid w:val="00183360"/>
    <w:rsid w:val="00193A13"/>
    <w:rsid w:val="003C4040"/>
    <w:rsid w:val="00407F4A"/>
    <w:rsid w:val="00505EAA"/>
    <w:rsid w:val="00517106"/>
    <w:rsid w:val="007309BB"/>
    <w:rsid w:val="00C446EE"/>
    <w:rsid w:val="00C726A2"/>
    <w:rsid w:val="00D47F24"/>
    <w:rsid w:val="00F0616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A52EB"/>
  <w15:chartTrackingRefBased/>
  <w15:docId w15:val="{74BB3701-3B01-4FD9-811B-68AE6FB94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26A2"/>
    <w:pPr>
      <w:spacing w:line="256" w:lineRule="auto"/>
    </w:pPr>
    <w:rPr>
      <w:kern w:val="0"/>
      <w:sz w:val="22"/>
      <w:szCs w:val="22"/>
      <w14:ligatures w14:val="none"/>
    </w:rPr>
  </w:style>
  <w:style w:type="paragraph" w:styleId="1">
    <w:name w:val="heading 1"/>
    <w:basedOn w:val="a"/>
    <w:next w:val="a"/>
    <w:link w:val="10"/>
    <w:uiPriority w:val="9"/>
    <w:qFormat/>
    <w:rsid w:val="00D47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47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47F2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47F2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47F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47F2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47F2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47F2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47F2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47F2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47F2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47F2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47F2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47F2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47F2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47F24"/>
    <w:rPr>
      <w:rFonts w:eastAsiaTheme="majorEastAsia" w:cstheme="majorBidi"/>
      <w:color w:val="595959" w:themeColor="text1" w:themeTint="A6"/>
    </w:rPr>
  </w:style>
  <w:style w:type="character" w:customStyle="1" w:styleId="80">
    <w:name w:val="Заголовок 8 Знак"/>
    <w:basedOn w:val="a0"/>
    <w:link w:val="8"/>
    <w:uiPriority w:val="9"/>
    <w:semiHidden/>
    <w:rsid w:val="00D47F2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47F24"/>
    <w:rPr>
      <w:rFonts w:eastAsiaTheme="majorEastAsia" w:cstheme="majorBidi"/>
      <w:color w:val="272727" w:themeColor="text1" w:themeTint="D8"/>
    </w:rPr>
  </w:style>
  <w:style w:type="paragraph" w:styleId="a3">
    <w:name w:val="Title"/>
    <w:basedOn w:val="a"/>
    <w:next w:val="a"/>
    <w:link w:val="a4"/>
    <w:uiPriority w:val="10"/>
    <w:qFormat/>
    <w:rsid w:val="00D47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D47F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7F24"/>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D47F2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47F24"/>
    <w:pPr>
      <w:spacing w:before="160"/>
      <w:jc w:val="center"/>
    </w:pPr>
    <w:rPr>
      <w:i/>
      <w:iCs/>
      <w:color w:val="404040" w:themeColor="text1" w:themeTint="BF"/>
    </w:rPr>
  </w:style>
  <w:style w:type="character" w:customStyle="1" w:styleId="a8">
    <w:name w:val="Цитата Знак"/>
    <w:basedOn w:val="a0"/>
    <w:link w:val="a7"/>
    <w:uiPriority w:val="29"/>
    <w:rsid w:val="00D47F24"/>
    <w:rPr>
      <w:i/>
      <w:iCs/>
      <w:color w:val="404040" w:themeColor="text1" w:themeTint="BF"/>
    </w:rPr>
  </w:style>
  <w:style w:type="paragraph" w:styleId="a9">
    <w:name w:val="List Paragraph"/>
    <w:basedOn w:val="a"/>
    <w:uiPriority w:val="34"/>
    <w:qFormat/>
    <w:rsid w:val="00D47F24"/>
    <w:pPr>
      <w:ind w:left="720"/>
      <w:contextualSpacing/>
    </w:pPr>
  </w:style>
  <w:style w:type="character" w:styleId="aa">
    <w:name w:val="Intense Emphasis"/>
    <w:basedOn w:val="a0"/>
    <w:uiPriority w:val="21"/>
    <w:qFormat/>
    <w:rsid w:val="00D47F24"/>
    <w:rPr>
      <w:i/>
      <w:iCs/>
      <w:color w:val="0F4761" w:themeColor="accent1" w:themeShade="BF"/>
    </w:rPr>
  </w:style>
  <w:style w:type="paragraph" w:styleId="ab">
    <w:name w:val="Intense Quote"/>
    <w:basedOn w:val="a"/>
    <w:next w:val="a"/>
    <w:link w:val="ac"/>
    <w:uiPriority w:val="30"/>
    <w:qFormat/>
    <w:rsid w:val="00D47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D47F24"/>
    <w:rPr>
      <w:i/>
      <w:iCs/>
      <w:color w:val="0F4761" w:themeColor="accent1" w:themeShade="BF"/>
    </w:rPr>
  </w:style>
  <w:style w:type="character" w:styleId="ad">
    <w:name w:val="Intense Reference"/>
    <w:basedOn w:val="a0"/>
    <w:uiPriority w:val="32"/>
    <w:qFormat/>
    <w:rsid w:val="00D47F24"/>
    <w:rPr>
      <w:b/>
      <w:bCs/>
      <w:smallCaps/>
      <w:color w:val="0F4761" w:themeColor="accent1" w:themeShade="BF"/>
      <w:spacing w:val="5"/>
    </w:rPr>
  </w:style>
  <w:style w:type="paragraph" w:styleId="ae">
    <w:name w:val="Normal (Web)"/>
    <w:basedOn w:val="a"/>
    <w:uiPriority w:val="99"/>
    <w:semiHidden/>
    <w:unhideWhenUsed/>
    <w:rsid w:val="007309BB"/>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743539">
      <w:bodyDiv w:val="1"/>
      <w:marLeft w:val="0"/>
      <w:marRight w:val="0"/>
      <w:marTop w:val="0"/>
      <w:marBottom w:val="0"/>
      <w:divBdr>
        <w:top w:val="none" w:sz="0" w:space="0" w:color="auto"/>
        <w:left w:val="none" w:sz="0" w:space="0" w:color="auto"/>
        <w:bottom w:val="none" w:sz="0" w:space="0" w:color="auto"/>
        <w:right w:val="none" w:sz="0" w:space="0" w:color="auto"/>
      </w:divBdr>
    </w:div>
    <w:div w:id="554588990">
      <w:bodyDiv w:val="1"/>
      <w:marLeft w:val="0"/>
      <w:marRight w:val="0"/>
      <w:marTop w:val="0"/>
      <w:marBottom w:val="0"/>
      <w:divBdr>
        <w:top w:val="none" w:sz="0" w:space="0" w:color="auto"/>
        <w:left w:val="none" w:sz="0" w:space="0" w:color="auto"/>
        <w:bottom w:val="none" w:sz="0" w:space="0" w:color="auto"/>
        <w:right w:val="none" w:sz="0" w:space="0" w:color="auto"/>
      </w:divBdr>
    </w:div>
    <w:div w:id="612590695">
      <w:bodyDiv w:val="1"/>
      <w:marLeft w:val="0"/>
      <w:marRight w:val="0"/>
      <w:marTop w:val="0"/>
      <w:marBottom w:val="0"/>
      <w:divBdr>
        <w:top w:val="none" w:sz="0" w:space="0" w:color="auto"/>
        <w:left w:val="none" w:sz="0" w:space="0" w:color="auto"/>
        <w:bottom w:val="none" w:sz="0" w:space="0" w:color="auto"/>
        <w:right w:val="none" w:sz="0" w:space="0" w:color="auto"/>
      </w:divBdr>
    </w:div>
    <w:div w:id="821198731">
      <w:bodyDiv w:val="1"/>
      <w:marLeft w:val="0"/>
      <w:marRight w:val="0"/>
      <w:marTop w:val="0"/>
      <w:marBottom w:val="0"/>
      <w:divBdr>
        <w:top w:val="none" w:sz="0" w:space="0" w:color="auto"/>
        <w:left w:val="none" w:sz="0" w:space="0" w:color="auto"/>
        <w:bottom w:val="none" w:sz="0" w:space="0" w:color="auto"/>
        <w:right w:val="none" w:sz="0" w:space="0" w:color="auto"/>
      </w:divBdr>
    </w:div>
    <w:div w:id="1521695968">
      <w:bodyDiv w:val="1"/>
      <w:marLeft w:val="0"/>
      <w:marRight w:val="0"/>
      <w:marTop w:val="0"/>
      <w:marBottom w:val="0"/>
      <w:divBdr>
        <w:top w:val="none" w:sz="0" w:space="0" w:color="auto"/>
        <w:left w:val="none" w:sz="0" w:space="0" w:color="auto"/>
        <w:bottom w:val="none" w:sz="0" w:space="0" w:color="auto"/>
        <w:right w:val="none" w:sz="0" w:space="0" w:color="auto"/>
      </w:divBdr>
    </w:div>
    <w:div w:id="1568959146">
      <w:bodyDiv w:val="1"/>
      <w:marLeft w:val="0"/>
      <w:marRight w:val="0"/>
      <w:marTop w:val="0"/>
      <w:marBottom w:val="0"/>
      <w:divBdr>
        <w:top w:val="none" w:sz="0" w:space="0" w:color="auto"/>
        <w:left w:val="none" w:sz="0" w:space="0" w:color="auto"/>
        <w:bottom w:val="none" w:sz="0" w:space="0" w:color="auto"/>
        <w:right w:val="none" w:sz="0" w:space="0" w:color="auto"/>
      </w:divBdr>
    </w:div>
    <w:div w:id="1675373069">
      <w:bodyDiv w:val="1"/>
      <w:marLeft w:val="0"/>
      <w:marRight w:val="0"/>
      <w:marTop w:val="0"/>
      <w:marBottom w:val="0"/>
      <w:divBdr>
        <w:top w:val="none" w:sz="0" w:space="0" w:color="auto"/>
        <w:left w:val="none" w:sz="0" w:space="0" w:color="auto"/>
        <w:bottom w:val="none" w:sz="0" w:space="0" w:color="auto"/>
        <w:right w:val="none" w:sz="0" w:space="0" w:color="auto"/>
      </w:divBdr>
    </w:div>
    <w:div w:id="1859348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1472</Words>
  <Characters>840</Characters>
  <Application>Microsoft Office Word</Application>
  <DocSecurity>0</DocSecurity>
  <Lines>7</Lines>
  <Paragraphs>4</Paragraphs>
  <ScaleCrop>false</ScaleCrop>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Якубський</dc:creator>
  <cp:keywords/>
  <dc:description/>
  <cp:lastModifiedBy>Артем Якубський</cp:lastModifiedBy>
  <cp:revision>8</cp:revision>
  <dcterms:created xsi:type="dcterms:W3CDTF">2025-05-02T10:53:00Z</dcterms:created>
  <dcterms:modified xsi:type="dcterms:W3CDTF">2025-05-02T11:55:00Z</dcterms:modified>
</cp:coreProperties>
</file>