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4F3B" w14:textId="77777777" w:rsidR="007071B4" w:rsidRPr="00155B3B" w:rsidRDefault="007071B4">
      <w:pPr>
        <w:rPr>
          <w:rFonts w:ascii="Frutiger CE 55 Roman" w:hAnsi="Frutiger CE 55 Roman" w:cs="Arial"/>
          <w:sz w:val="24"/>
          <w:szCs w:val="24"/>
        </w:rPr>
      </w:pPr>
    </w:p>
    <w:p w14:paraId="2172B5B6" w14:textId="2AC7CFC8" w:rsidR="00581EA2" w:rsidRPr="009C1FDF" w:rsidRDefault="00581EA2" w:rsidP="00581EA2">
      <w:pPr>
        <w:spacing w:after="0" w:line="276" w:lineRule="auto"/>
        <w:rPr>
          <w:rFonts w:ascii="Sora" w:hAnsi="Sora" w:cs="Sora"/>
          <w:highlight w:val="lightGray"/>
        </w:rPr>
      </w:pPr>
      <w:bookmarkStart w:id="0" w:name="_Hlk188449288"/>
      <w:bookmarkEnd w:id="0"/>
    </w:p>
    <w:p w14:paraId="48B1DDBC" w14:textId="77777777" w:rsidR="00581EA2" w:rsidRPr="009C1FDF" w:rsidRDefault="00581EA2" w:rsidP="00581EA2">
      <w:pPr>
        <w:spacing w:after="0" w:line="276" w:lineRule="auto"/>
        <w:rPr>
          <w:rFonts w:ascii="Sora" w:hAnsi="Sora" w:cs="Sora"/>
          <w:highlight w:val="lightGray"/>
        </w:rPr>
      </w:pPr>
    </w:p>
    <w:p w14:paraId="6A944E3C" w14:textId="77777777" w:rsidR="00581EA2" w:rsidRPr="009C1FDF" w:rsidRDefault="00581EA2" w:rsidP="00581EA2">
      <w:pPr>
        <w:spacing w:after="0" w:line="276" w:lineRule="auto"/>
        <w:rPr>
          <w:rFonts w:ascii="Sora" w:hAnsi="Sora" w:cs="Sora"/>
          <w:highlight w:val="lightGray"/>
        </w:rPr>
      </w:pPr>
    </w:p>
    <w:p w14:paraId="568A44F0" w14:textId="77777777" w:rsidR="00581EA2" w:rsidRPr="009C1FDF" w:rsidRDefault="00581EA2" w:rsidP="00581EA2">
      <w:pPr>
        <w:rPr>
          <w:rFonts w:ascii="Sora" w:hAnsi="Sora" w:cs="Sora"/>
          <w:highlight w:val="lightGray"/>
        </w:rPr>
      </w:pPr>
    </w:p>
    <w:p w14:paraId="11838FAB" w14:textId="77777777" w:rsidR="00581EA2" w:rsidRPr="009C1FDF" w:rsidRDefault="00581EA2" w:rsidP="00581EA2">
      <w:pPr>
        <w:rPr>
          <w:rFonts w:ascii="Sora" w:hAnsi="Sora" w:cs="Sora"/>
          <w:highlight w:val="lightGray"/>
        </w:rPr>
      </w:pPr>
    </w:p>
    <w:p w14:paraId="7F2B5CD9" w14:textId="77777777" w:rsidR="00581EA2" w:rsidRPr="009C1FDF" w:rsidRDefault="00581EA2" w:rsidP="00581EA2">
      <w:pPr>
        <w:rPr>
          <w:rFonts w:ascii="Sora" w:hAnsi="Sora" w:cs="Sora"/>
          <w:highlight w:val="lightGray"/>
        </w:rPr>
      </w:pPr>
    </w:p>
    <w:p w14:paraId="3D95E6D8" w14:textId="77777777" w:rsidR="00581EA2" w:rsidRPr="009C1FDF" w:rsidRDefault="00581EA2" w:rsidP="00581EA2">
      <w:pPr>
        <w:rPr>
          <w:rFonts w:ascii="Sora" w:hAnsi="Sora" w:cs="Sora"/>
          <w:highlight w:val="lightGray"/>
        </w:rPr>
      </w:pPr>
    </w:p>
    <w:p w14:paraId="3AC5C99B" w14:textId="77777777" w:rsidR="00581EA2" w:rsidRPr="009C1FDF" w:rsidRDefault="00581EA2" w:rsidP="00581EA2">
      <w:pPr>
        <w:rPr>
          <w:rFonts w:ascii="Sora" w:hAnsi="Sora" w:cs="Sora"/>
          <w:highlight w:val="lightGray"/>
        </w:rPr>
      </w:pPr>
    </w:p>
    <w:p w14:paraId="50D410AE" w14:textId="77777777" w:rsidR="00581EA2" w:rsidRPr="009C1FDF" w:rsidRDefault="00581EA2" w:rsidP="00581EA2">
      <w:pPr>
        <w:rPr>
          <w:rFonts w:ascii="Sora" w:hAnsi="Sora" w:cs="Sora"/>
          <w:highlight w:val="lightGray"/>
        </w:rPr>
      </w:pPr>
    </w:p>
    <w:p w14:paraId="7290C716" w14:textId="77777777" w:rsidR="00581EA2" w:rsidRPr="009C1FDF" w:rsidRDefault="00581EA2" w:rsidP="00581EA2">
      <w:pPr>
        <w:jc w:val="center"/>
        <w:rPr>
          <w:rFonts w:ascii="Sora" w:hAnsi="Sora" w:cs="Sora"/>
          <w:szCs w:val="24"/>
        </w:rPr>
      </w:pPr>
      <w:r w:rsidRPr="009C1FDF">
        <w:rPr>
          <w:rFonts w:ascii="Sora" w:hAnsi="Sora" w:cs="Sora"/>
          <w:szCs w:val="24"/>
        </w:rPr>
        <w:t>DOCUMENTO PREPARADO POR:</w:t>
      </w:r>
    </w:p>
    <w:p w14:paraId="37329C11" w14:textId="77777777" w:rsidR="00581EA2" w:rsidRPr="009C1FDF" w:rsidRDefault="00581EA2" w:rsidP="00581EA2">
      <w:pPr>
        <w:jc w:val="center"/>
        <w:rPr>
          <w:rFonts w:ascii="Sora" w:hAnsi="Sora" w:cs="Sora"/>
          <w:szCs w:val="24"/>
        </w:rPr>
      </w:pPr>
    </w:p>
    <w:p w14:paraId="2B9A026E" w14:textId="77777777" w:rsidR="00581EA2" w:rsidRPr="009C1FDF" w:rsidRDefault="00581EA2" w:rsidP="00581EA2">
      <w:pPr>
        <w:jc w:val="center"/>
        <w:rPr>
          <w:rFonts w:ascii="Sora" w:hAnsi="Sora" w:cs="Sora"/>
          <w:szCs w:val="24"/>
        </w:rPr>
      </w:pPr>
    </w:p>
    <w:p w14:paraId="60CF42D6" w14:textId="77777777" w:rsidR="007E19E4" w:rsidRPr="009C1FDF" w:rsidRDefault="007E19E4" w:rsidP="007E19E4">
      <w:pPr>
        <w:spacing w:before="240" w:after="0"/>
        <w:jc w:val="center"/>
        <w:rPr>
          <w:rFonts w:ascii="Sora" w:eastAsia="Arial Unicode MS" w:hAnsi="Sora" w:cs="Sora"/>
          <w:szCs w:val="24"/>
        </w:rPr>
      </w:pPr>
      <w:r w:rsidRPr="009C1FDF">
        <w:rPr>
          <w:rFonts w:ascii="Sora" w:eastAsia="Arial Unicode MS" w:hAnsi="Sora" w:cs="Sora"/>
          <w:szCs w:val="24"/>
          <w:highlight w:val="red"/>
        </w:rPr>
        <w:t>{{ registro.nombreCompleto | default("N/A")  }}</w:t>
      </w:r>
    </w:p>
    <w:p w14:paraId="0A43E609" w14:textId="77777777" w:rsidR="007E19E4" w:rsidRPr="009C1FDF" w:rsidRDefault="007E19E4" w:rsidP="007E19E4">
      <w:pPr>
        <w:spacing w:after="0"/>
        <w:jc w:val="center"/>
        <w:rPr>
          <w:rFonts w:ascii="Sora" w:eastAsia="Arial Unicode MS" w:hAnsi="Sora" w:cs="Sora"/>
          <w:szCs w:val="24"/>
        </w:rPr>
      </w:pPr>
      <w:r w:rsidRPr="009C1FDF">
        <w:rPr>
          <w:rFonts w:ascii="Sora" w:eastAsia="Arial Unicode MS" w:hAnsi="Sora" w:cs="Sora"/>
          <w:szCs w:val="24"/>
          <w:highlight w:val="red"/>
        </w:rPr>
        <w:t>{{ registro.nombreCargo | default("N/A")  }}</w:t>
      </w:r>
    </w:p>
    <w:p w14:paraId="69DC9606" w14:textId="77777777" w:rsidR="007E19E4" w:rsidRPr="009C1FDF" w:rsidRDefault="007E19E4" w:rsidP="007E19E4">
      <w:pPr>
        <w:jc w:val="center"/>
        <w:rPr>
          <w:rFonts w:ascii="Sora" w:hAnsi="Sora" w:cs="Sora"/>
          <w:szCs w:val="24"/>
        </w:rPr>
      </w:pPr>
      <w:r w:rsidRPr="009C1FDF">
        <w:rPr>
          <w:rFonts w:ascii="Sora" w:eastAsia="Arial Unicode MS" w:hAnsi="Sora" w:cs="Sora"/>
          <w:szCs w:val="24"/>
          <w:highlight w:val="red"/>
        </w:rPr>
        <w:t>{{ registro.nroConteoTarjeta | default("N/A")  }}</w:t>
      </w:r>
    </w:p>
    <w:p w14:paraId="4E744B35" w14:textId="77777777" w:rsidR="007E19E4" w:rsidRPr="009C1FDF" w:rsidRDefault="007E19E4" w:rsidP="007E19E4">
      <w:pPr>
        <w:jc w:val="center"/>
        <w:rPr>
          <w:rFonts w:ascii="Sora" w:hAnsi="Sora" w:cs="Sora"/>
          <w:szCs w:val="24"/>
        </w:rPr>
      </w:pPr>
    </w:p>
    <w:p w14:paraId="5E7600BA" w14:textId="77777777" w:rsidR="007E19E4" w:rsidRPr="009C1FDF" w:rsidRDefault="007E19E4" w:rsidP="007E19E4">
      <w:pPr>
        <w:jc w:val="center"/>
        <w:rPr>
          <w:rFonts w:ascii="Sora" w:hAnsi="Sora" w:cs="Sora"/>
          <w:szCs w:val="24"/>
        </w:rPr>
      </w:pPr>
      <w:r w:rsidRPr="009C1FDF">
        <w:rPr>
          <w:rFonts w:ascii="Sora" w:eastAsia="Arial Unicode MS" w:hAnsi="Sora" w:cs="Sora"/>
          <w:szCs w:val="24"/>
          <w:highlight w:val="red"/>
        </w:rPr>
        <w:t>{{ registro.actividadRealizada | default("N/A")  }}</w:t>
      </w:r>
    </w:p>
    <w:p w14:paraId="7006BC8E" w14:textId="77777777" w:rsidR="007E19E4" w:rsidRPr="009C1FDF" w:rsidRDefault="007E19E4" w:rsidP="007E19E4">
      <w:pPr>
        <w:jc w:val="center"/>
        <w:rPr>
          <w:rFonts w:ascii="Sora" w:eastAsia="Arial Unicode MS" w:hAnsi="Sora" w:cs="Sora"/>
          <w:szCs w:val="24"/>
        </w:rPr>
      </w:pPr>
      <w:bookmarkStart w:id="1" w:name="_Hlk215085002"/>
      <w:r w:rsidRPr="009C1FDF">
        <w:rPr>
          <w:rFonts w:ascii="Sora" w:eastAsia="Arial Unicode MS" w:hAnsi="Sora" w:cs="Sora"/>
          <w:szCs w:val="24"/>
          <w:highlight w:val="red"/>
        </w:rPr>
        <w:t>{{ registro.nombreProyecto | default("N/A")  }}</w:t>
      </w:r>
    </w:p>
    <w:bookmarkEnd w:id="1"/>
    <w:p w14:paraId="4D7C7D62" w14:textId="77777777" w:rsidR="007E19E4" w:rsidRPr="009C1FDF" w:rsidRDefault="007E19E4" w:rsidP="007E19E4">
      <w:pPr>
        <w:jc w:val="center"/>
        <w:rPr>
          <w:rFonts w:ascii="Sora" w:eastAsia="Arial Unicode MS" w:hAnsi="Sora" w:cs="Sora"/>
          <w:szCs w:val="24"/>
        </w:rPr>
      </w:pPr>
      <w:r w:rsidRPr="009C1FDF">
        <w:rPr>
          <w:rFonts w:ascii="Sora" w:eastAsia="Arial Unicode MS" w:hAnsi="Sora" w:cs="Sora"/>
          <w:szCs w:val="24"/>
          <w:highlight w:val="red"/>
        </w:rPr>
        <w:t>{{ registro.direccionProyecto | default("N/A")  }}</w:t>
      </w:r>
    </w:p>
    <w:p w14:paraId="3BE304B9" w14:textId="77777777" w:rsidR="007E19E4" w:rsidRPr="009C1FDF" w:rsidRDefault="007E19E4" w:rsidP="007E19E4">
      <w:pPr>
        <w:jc w:val="center"/>
        <w:rPr>
          <w:rFonts w:ascii="Sora" w:eastAsia="Arial Unicode MS" w:hAnsi="Sora" w:cs="Sora"/>
          <w:szCs w:val="24"/>
        </w:rPr>
      </w:pPr>
      <w:r w:rsidRPr="009C1FDF">
        <w:rPr>
          <w:rFonts w:ascii="Sora" w:eastAsia="Arial Unicode MS" w:hAnsi="Sora" w:cs="Sora"/>
          <w:szCs w:val="24"/>
          <w:highlight w:val="red"/>
        </w:rPr>
        <w:t>{{ registro.nombreCiudadoMunicipio | default("N/A")  }}</w:t>
      </w:r>
    </w:p>
    <w:p w14:paraId="0F390B2C" w14:textId="77777777" w:rsidR="007E19E4" w:rsidRPr="009C1FDF" w:rsidRDefault="007E19E4" w:rsidP="007E19E4">
      <w:pPr>
        <w:jc w:val="center"/>
        <w:rPr>
          <w:rFonts w:ascii="Sora" w:hAnsi="Sora" w:cs="Sora"/>
          <w:szCs w:val="24"/>
        </w:rPr>
      </w:pPr>
      <w:r w:rsidRPr="009C1FDF">
        <w:rPr>
          <w:rFonts w:ascii="Sora" w:eastAsia="Times New Roman" w:hAnsi="Sora" w:cs="Sora"/>
          <w:color w:val="000000"/>
          <w:szCs w:val="24"/>
          <w:lang w:eastAsia="es-CO"/>
        </w:rPr>
        <w:t xml:space="preserve"> </w:t>
      </w:r>
      <w:r w:rsidRPr="009C1FDF">
        <w:rPr>
          <w:rFonts w:ascii="Sora" w:eastAsia="Arial Unicode MS" w:hAnsi="Sora" w:cs="Sora"/>
          <w:szCs w:val="24"/>
          <w:highlight w:val="red"/>
        </w:rPr>
        <w:t>{{ registro.nombreDepartamento | default("N/A")  }}</w:t>
      </w:r>
    </w:p>
    <w:p w14:paraId="1A6E41EC" w14:textId="77777777" w:rsidR="007E19E4" w:rsidRPr="009C1FDF" w:rsidRDefault="007E19E4" w:rsidP="007E19E4">
      <w:pPr>
        <w:jc w:val="center"/>
        <w:rPr>
          <w:rFonts w:ascii="Sora" w:hAnsi="Sora" w:cs="Sora"/>
          <w:szCs w:val="24"/>
        </w:rPr>
      </w:pPr>
    </w:p>
    <w:p w14:paraId="12E3B149" w14:textId="77777777" w:rsidR="007E19E4" w:rsidRPr="009C1FDF" w:rsidRDefault="007E19E4" w:rsidP="007E19E4">
      <w:pPr>
        <w:jc w:val="center"/>
        <w:rPr>
          <w:rFonts w:ascii="Sora" w:hAnsi="Sora" w:cs="Sora"/>
          <w:szCs w:val="24"/>
        </w:rPr>
      </w:pPr>
    </w:p>
    <w:p w14:paraId="4414F9FD" w14:textId="77777777" w:rsidR="007E19E4" w:rsidRPr="009C1FDF" w:rsidRDefault="007E19E4" w:rsidP="007E19E4">
      <w:pPr>
        <w:jc w:val="center"/>
        <w:rPr>
          <w:rFonts w:ascii="Sora" w:hAnsi="Sora" w:cs="Sora"/>
          <w:szCs w:val="24"/>
        </w:rPr>
      </w:pPr>
    </w:p>
    <w:p w14:paraId="73C728C9" w14:textId="77777777" w:rsidR="007E19E4" w:rsidRPr="009C1FDF" w:rsidRDefault="007E19E4" w:rsidP="007E19E4">
      <w:pPr>
        <w:jc w:val="center"/>
        <w:rPr>
          <w:rFonts w:ascii="Sora" w:hAnsi="Sora" w:cs="Sora"/>
          <w:szCs w:val="24"/>
        </w:rPr>
      </w:pPr>
    </w:p>
    <w:p w14:paraId="3A74AAF8" w14:textId="77777777" w:rsidR="007E19E4" w:rsidRPr="009C1FDF" w:rsidRDefault="007E19E4" w:rsidP="007E19E4">
      <w:pPr>
        <w:jc w:val="center"/>
        <w:rPr>
          <w:rFonts w:ascii="Sora" w:hAnsi="Sora" w:cs="Sora"/>
          <w:szCs w:val="24"/>
        </w:rPr>
      </w:pPr>
    </w:p>
    <w:p w14:paraId="28CFC0FD" w14:textId="77777777" w:rsidR="007E19E4" w:rsidRPr="009C1FDF" w:rsidRDefault="007E19E4" w:rsidP="007E19E4">
      <w:pPr>
        <w:jc w:val="center"/>
        <w:rPr>
          <w:rFonts w:ascii="Sora" w:eastAsia="Arial Unicode MS" w:hAnsi="Sora" w:cs="Sora"/>
          <w:szCs w:val="24"/>
        </w:rPr>
      </w:pPr>
      <w:r w:rsidRPr="009C1FDF">
        <w:rPr>
          <w:rFonts w:ascii="Sora" w:eastAsia="Arial Unicode MS" w:hAnsi="Sora" w:cs="Sora"/>
          <w:szCs w:val="24"/>
          <w:highlight w:val="red"/>
        </w:rPr>
        <w:t>{{ registro.nombreCiudadoMunicipio | default("N/A")  }}</w:t>
      </w:r>
    </w:p>
    <w:p w14:paraId="452B7C08" w14:textId="77777777" w:rsidR="007E19E4" w:rsidRPr="009C1FDF" w:rsidRDefault="007E19E4" w:rsidP="007E19E4">
      <w:pPr>
        <w:tabs>
          <w:tab w:val="left" w:pos="5069"/>
        </w:tabs>
        <w:jc w:val="center"/>
        <w:rPr>
          <w:rFonts w:ascii="Sora" w:hAnsi="Sora" w:cs="Sora"/>
          <w:szCs w:val="24"/>
          <w:highlight w:val="red"/>
        </w:rPr>
      </w:pPr>
      <w:r w:rsidRPr="009C1FDF">
        <w:rPr>
          <w:rFonts w:ascii="Sora" w:hAnsi="Sora" w:cs="Sora"/>
          <w:szCs w:val="24"/>
          <w:highlight w:val="red"/>
        </w:rPr>
        <w:t>{{ registro.dia | default("N/A") }} DE {{ registro.mes | default("N/A")  }} DEL {{ registro.anio | default("N/A")  }}</w:t>
      </w:r>
    </w:p>
    <w:p w14:paraId="02A20501" w14:textId="77777777" w:rsidR="00B03433" w:rsidRPr="009C1FDF" w:rsidRDefault="00B03433" w:rsidP="00581EA2">
      <w:pPr>
        <w:rPr>
          <w:rFonts w:ascii="Sora" w:hAnsi="Sora" w:cs="Sora"/>
          <w:sz w:val="24"/>
          <w:szCs w:val="24"/>
        </w:rPr>
      </w:pPr>
    </w:p>
    <w:p w14:paraId="4A6E1F0E" w14:textId="21038B7A" w:rsidR="00AF6D05" w:rsidRPr="009C1FDF" w:rsidRDefault="00AF6D05" w:rsidP="00AF6D05">
      <w:pPr>
        <w:pStyle w:val="Ttulo1"/>
        <w:rPr>
          <w:rFonts w:ascii="Sora" w:hAnsi="Sora" w:cs="Sora"/>
        </w:rPr>
      </w:pPr>
      <w:bookmarkStart w:id="2" w:name="_Toc225244098"/>
      <w:r w:rsidRPr="009C1FDF">
        <w:rPr>
          <w:rFonts w:ascii="Sora" w:hAnsi="Sora" w:cs="Sora"/>
        </w:rPr>
        <w:lastRenderedPageBreak/>
        <w:t>TABLA DE CONTENIDO</w:t>
      </w:r>
      <w:bookmarkEnd w:id="2"/>
    </w:p>
    <w:p w14:paraId="25F4664C" w14:textId="77777777" w:rsidR="006A70A6" w:rsidRPr="009C1FDF" w:rsidRDefault="006A70A6" w:rsidP="00B4111B">
      <w:pPr>
        <w:rPr>
          <w:rFonts w:ascii="Sora" w:hAnsi="Sora" w:cs="Sora"/>
          <w:sz w:val="24"/>
          <w:szCs w:val="24"/>
        </w:rPr>
      </w:pPr>
    </w:p>
    <w:sdt>
      <w:sdtPr>
        <w:rPr>
          <w:rFonts w:ascii="Sora" w:eastAsiaTheme="minorHAnsi" w:hAnsi="Sora" w:cs="Sora"/>
          <w:color w:val="auto"/>
          <w:kern w:val="2"/>
          <w:sz w:val="22"/>
          <w:szCs w:val="22"/>
          <w:lang w:val="es-MX" w:eastAsia="en-US"/>
          <w14:ligatures w14:val="standardContextual"/>
        </w:rPr>
        <w:id w:val="-476758781"/>
        <w:docPartObj>
          <w:docPartGallery w:val="Table of Contents"/>
          <w:docPartUnique/>
        </w:docPartObj>
      </w:sdtPr>
      <w:sdtEndPr>
        <w:rPr>
          <w:b/>
          <w:bCs/>
        </w:rPr>
      </w:sdtEndPr>
      <w:sdtContent>
        <w:p w14:paraId="588571D9" w14:textId="551AC884" w:rsidR="00BB123A" w:rsidRPr="009C1FDF" w:rsidRDefault="00C53917">
          <w:pPr>
            <w:pStyle w:val="TtuloTDC"/>
            <w:rPr>
              <w:rFonts w:ascii="Sora" w:hAnsi="Sora" w:cs="Sora"/>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1FDF">
            <w:rPr>
              <w:rFonts w:ascii="Sora" w:hAnsi="Sora" w:cs="Sora"/>
              <w:bCs/>
              <w:color w:val="000000" w:themeColor="text1"/>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Tabla de </w:t>
          </w:r>
          <w:r w:rsidR="00BB123A" w:rsidRPr="009C1FDF">
            <w:rPr>
              <w:rFonts w:ascii="Sora" w:hAnsi="Sora" w:cs="Sora"/>
              <w:bCs/>
              <w:color w:val="000000" w:themeColor="text1"/>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Contenido</w:t>
          </w:r>
        </w:p>
        <w:p w14:paraId="6C542C58" w14:textId="6242F6AB" w:rsidR="00322FE2" w:rsidRDefault="00BB123A">
          <w:pPr>
            <w:pStyle w:val="TDC1"/>
            <w:tabs>
              <w:tab w:val="right" w:leader="dot" w:pos="8828"/>
            </w:tabs>
            <w:rPr>
              <w:rFonts w:eastAsiaTheme="minorEastAsia"/>
              <w:noProof/>
              <w:sz w:val="24"/>
              <w:szCs w:val="24"/>
              <w:lang w:eastAsia="es-CO"/>
            </w:rPr>
          </w:pPr>
          <w:r w:rsidRPr="009C1FDF">
            <w:rPr>
              <w:rFonts w:ascii="Sora" w:hAnsi="Sora" w:cs="Sora"/>
              <w:sz w:val="24"/>
              <w:szCs w:val="24"/>
            </w:rPr>
            <w:fldChar w:fldCharType="begin"/>
          </w:r>
          <w:r w:rsidRPr="009C1FDF">
            <w:rPr>
              <w:rFonts w:ascii="Sora" w:hAnsi="Sora" w:cs="Sora"/>
              <w:sz w:val="24"/>
              <w:szCs w:val="24"/>
            </w:rPr>
            <w:instrText xml:space="preserve"> TOC \o "1-3" \h \z \u </w:instrText>
          </w:r>
          <w:r w:rsidRPr="009C1FDF">
            <w:rPr>
              <w:rFonts w:ascii="Sora" w:hAnsi="Sora" w:cs="Sora"/>
              <w:sz w:val="24"/>
              <w:szCs w:val="24"/>
            </w:rPr>
            <w:fldChar w:fldCharType="separate"/>
          </w:r>
          <w:hyperlink w:anchor="_Toc225244098" w:history="1">
            <w:r w:rsidR="00322FE2" w:rsidRPr="0039527A">
              <w:rPr>
                <w:rStyle w:val="Hipervnculo"/>
                <w:rFonts w:ascii="Sora" w:hAnsi="Sora" w:cs="Sora"/>
                <w:noProof/>
              </w:rPr>
              <w:t>TABLA DE CONTENIDO</w:t>
            </w:r>
            <w:r w:rsidR="00322FE2">
              <w:rPr>
                <w:noProof/>
                <w:webHidden/>
              </w:rPr>
              <w:tab/>
            </w:r>
            <w:r w:rsidR="00322FE2">
              <w:rPr>
                <w:noProof/>
                <w:webHidden/>
              </w:rPr>
              <w:fldChar w:fldCharType="begin"/>
            </w:r>
            <w:r w:rsidR="00322FE2">
              <w:rPr>
                <w:noProof/>
                <w:webHidden/>
              </w:rPr>
              <w:instrText xml:space="preserve"> PAGEREF _Toc225244098 \h </w:instrText>
            </w:r>
            <w:r w:rsidR="00322FE2">
              <w:rPr>
                <w:noProof/>
                <w:webHidden/>
              </w:rPr>
            </w:r>
            <w:r w:rsidR="00322FE2">
              <w:rPr>
                <w:noProof/>
                <w:webHidden/>
              </w:rPr>
              <w:fldChar w:fldCharType="separate"/>
            </w:r>
            <w:r w:rsidR="00322FE2">
              <w:rPr>
                <w:noProof/>
                <w:webHidden/>
              </w:rPr>
              <w:t>2</w:t>
            </w:r>
            <w:r w:rsidR="00322FE2">
              <w:rPr>
                <w:noProof/>
                <w:webHidden/>
              </w:rPr>
              <w:fldChar w:fldCharType="end"/>
            </w:r>
          </w:hyperlink>
        </w:p>
        <w:p w14:paraId="74361D42" w14:textId="4E360B55" w:rsidR="00322FE2" w:rsidRDefault="00322FE2">
          <w:pPr>
            <w:pStyle w:val="TDC1"/>
            <w:tabs>
              <w:tab w:val="right" w:leader="dot" w:pos="8828"/>
            </w:tabs>
            <w:rPr>
              <w:rFonts w:eastAsiaTheme="minorEastAsia"/>
              <w:noProof/>
              <w:sz w:val="24"/>
              <w:szCs w:val="24"/>
              <w:lang w:eastAsia="es-CO"/>
            </w:rPr>
          </w:pPr>
          <w:hyperlink w:anchor="_Toc225244099" w:history="1">
            <w:r w:rsidRPr="0039527A">
              <w:rPr>
                <w:rStyle w:val="Hipervnculo"/>
                <w:rFonts w:ascii="Sora" w:hAnsi="Sora" w:cs="Sora"/>
                <w:noProof/>
              </w:rPr>
              <w:t>LISTA DE TABLAS</w:t>
            </w:r>
            <w:r>
              <w:rPr>
                <w:noProof/>
                <w:webHidden/>
              </w:rPr>
              <w:tab/>
            </w:r>
            <w:r>
              <w:rPr>
                <w:noProof/>
                <w:webHidden/>
              </w:rPr>
              <w:fldChar w:fldCharType="begin"/>
            </w:r>
            <w:r>
              <w:rPr>
                <w:noProof/>
                <w:webHidden/>
              </w:rPr>
              <w:instrText xml:space="preserve"> PAGEREF _Toc225244099 \h </w:instrText>
            </w:r>
            <w:r>
              <w:rPr>
                <w:noProof/>
                <w:webHidden/>
              </w:rPr>
            </w:r>
            <w:r>
              <w:rPr>
                <w:noProof/>
                <w:webHidden/>
              </w:rPr>
              <w:fldChar w:fldCharType="separate"/>
            </w:r>
            <w:r>
              <w:rPr>
                <w:noProof/>
                <w:webHidden/>
              </w:rPr>
              <w:t>3</w:t>
            </w:r>
            <w:r>
              <w:rPr>
                <w:noProof/>
                <w:webHidden/>
              </w:rPr>
              <w:fldChar w:fldCharType="end"/>
            </w:r>
          </w:hyperlink>
        </w:p>
        <w:p w14:paraId="5B0D5F64" w14:textId="43A18161" w:rsidR="00322FE2" w:rsidRDefault="00322FE2">
          <w:pPr>
            <w:pStyle w:val="TDC1"/>
            <w:tabs>
              <w:tab w:val="right" w:leader="dot" w:pos="8828"/>
            </w:tabs>
            <w:rPr>
              <w:rFonts w:eastAsiaTheme="minorEastAsia"/>
              <w:noProof/>
              <w:sz w:val="24"/>
              <w:szCs w:val="24"/>
              <w:lang w:eastAsia="es-CO"/>
            </w:rPr>
          </w:pPr>
          <w:hyperlink w:anchor="_Toc225244100" w:history="1">
            <w:r w:rsidRPr="0039527A">
              <w:rPr>
                <w:rStyle w:val="Hipervnculo"/>
                <w:rFonts w:ascii="Sora" w:hAnsi="Sora" w:cs="Sora"/>
                <w:noProof/>
              </w:rPr>
              <w:t>LISTA DE ILUSTRACIONES</w:t>
            </w:r>
            <w:r>
              <w:rPr>
                <w:noProof/>
                <w:webHidden/>
              </w:rPr>
              <w:tab/>
            </w:r>
            <w:r>
              <w:rPr>
                <w:noProof/>
                <w:webHidden/>
              </w:rPr>
              <w:fldChar w:fldCharType="begin"/>
            </w:r>
            <w:r>
              <w:rPr>
                <w:noProof/>
                <w:webHidden/>
              </w:rPr>
              <w:instrText xml:space="preserve"> PAGEREF _Toc225244100 \h </w:instrText>
            </w:r>
            <w:r>
              <w:rPr>
                <w:noProof/>
                <w:webHidden/>
              </w:rPr>
            </w:r>
            <w:r>
              <w:rPr>
                <w:noProof/>
                <w:webHidden/>
              </w:rPr>
              <w:fldChar w:fldCharType="separate"/>
            </w:r>
            <w:r>
              <w:rPr>
                <w:noProof/>
                <w:webHidden/>
              </w:rPr>
              <w:t>4</w:t>
            </w:r>
            <w:r>
              <w:rPr>
                <w:noProof/>
                <w:webHidden/>
              </w:rPr>
              <w:fldChar w:fldCharType="end"/>
            </w:r>
          </w:hyperlink>
        </w:p>
        <w:p w14:paraId="2B116741" w14:textId="172AEEAF" w:rsidR="00322FE2" w:rsidRDefault="00322FE2">
          <w:pPr>
            <w:pStyle w:val="TDC1"/>
            <w:tabs>
              <w:tab w:val="right" w:leader="dot" w:pos="8828"/>
            </w:tabs>
            <w:rPr>
              <w:rFonts w:eastAsiaTheme="minorEastAsia"/>
              <w:noProof/>
              <w:sz w:val="24"/>
              <w:szCs w:val="24"/>
              <w:lang w:eastAsia="es-CO"/>
            </w:rPr>
          </w:pPr>
          <w:hyperlink w:anchor="_Toc225244101" w:history="1">
            <w:r w:rsidRPr="0039527A">
              <w:rPr>
                <w:rStyle w:val="Hipervnculo"/>
                <w:rFonts w:ascii="Sora" w:hAnsi="Sora" w:cs="Sora"/>
                <w:noProof/>
              </w:rPr>
              <w:t>INTRODUCCIÓN</w:t>
            </w:r>
            <w:r>
              <w:rPr>
                <w:noProof/>
                <w:webHidden/>
              </w:rPr>
              <w:tab/>
            </w:r>
            <w:r>
              <w:rPr>
                <w:noProof/>
                <w:webHidden/>
              </w:rPr>
              <w:fldChar w:fldCharType="begin"/>
            </w:r>
            <w:r>
              <w:rPr>
                <w:noProof/>
                <w:webHidden/>
              </w:rPr>
              <w:instrText xml:space="preserve"> PAGEREF _Toc225244101 \h </w:instrText>
            </w:r>
            <w:r>
              <w:rPr>
                <w:noProof/>
                <w:webHidden/>
              </w:rPr>
            </w:r>
            <w:r>
              <w:rPr>
                <w:noProof/>
                <w:webHidden/>
              </w:rPr>
              <w:fldChar w:fldCharType="separate"/>
            </w:r>
            <w:r>
              <w:rPr>
                <w:noProof/>
                <w:webHidden/>
              </w:rPr>
              <w:t>5</w:t>
            </w:r>
            <w:r>
              <w:rPr>
                <w:noProof/>
                <w:webHidden/>
              </w:rPr>
              <w:fldChar w:fldCharType="end"/>
            </w:r>
          </w:hyperlink>
        </w:p>
        <w:p w14:paraId="55B2FFFB" w14:textId="37CB0D5B" w:rsidR="00322FE2" w:rsidRDefault="00322FE2">
          <w:pPr>
            <w:pStyle w:val="TDC1"/>
            <w:tabs>
              <w:tab w:val="left" w:pos="480"/>
              <w:tab w:val="right" w:leader="dot" w:pos="8828"/>
            </w:tabs>
            <w:rPr>
              <w:rFonts w:eastAsiaTheme="minorEastAsia"/>
              <w:noProof/>
              <w:sz w:val="24"/>
              <w:szCs w:val="24"/>
              <w:lang w:eastAsia="es-CO"/>
            </w:rPr>
          </w:pPr>
          <w:hyperlink w:anchor="_Toc225244102" w:history="1">
            <w:r w:rsidRPr="0039527A">
              <w:rPr>
                <w:rStyle w:val="Hipervnculo"/>
                <w:rFonts w:ascii="Sora" w:hAnsi="Sora" w:cs="Sora"/>
                <w:noProof/>
              </w:rPr>
              <w:t>1.</w:t>
            </w:r>
            <w:r>
              <w:rPr>
                <w:rFonts w:eastAsiaTheme="minorEastAsia"/>
                <w:noProof/>
                <w:sz w:val="24"/>
                <w:szCs w:val="24"/>
                <w:lang w:eastAsia="es-CO"/>
              </w:rPr>
              <w:tab/>
            </w:r>
            <w:r w:rsidRPr="0039527A">
              <w:rPr>
                <w:rStyle w:val="Hipervnculo"/>
                <w:rFonts w:ascii="Sora" w:hAnsi="Sora" w:cs="Sora"/>
                <w:noProof/>
              </w:rPr>
              <w:t>OBJETIVOS</w:t>
            </w:r>
            <w:r>
              <w:rPr>
                <w:noProof/>
                <w:webHidden/>
              </w:rPr>
              <w:tab/>
            </w:r>
            <w:r>
              <w:rPr>
                <w:noProof/>
                <w:webHidden/>
              </w:rPr>
              <w:fldChar w:fldCharType="begin"/>
            </w:r>
            <w:r>
              <w:rPr>
                <w:noProof/>
                <w:webHidden/>
              </w:rPr>
              <w:instrText xml:space="preserve"> PAGEREF _Toc225244102 \h </w:instrText>
            </w:r>
            <w:r>
              <w:rPr>
                <w:noProof/>
                <w:webHidden/>
              </w:rPr>
            </w:r>
            <w:r>
              <w:rPr>
                <w:noProof/>
                <w:webHidden/>
              </w:rPr>
              <w:fldChar w:fldCharType="separate"/>
            </w:r>
            <w:r>
              <w:rPr>
                <w:noProof/>
                <w:webHidden/>
              </w:rPr>
              <w:t>6</w:t>
            </w:r>
            <w:r>
              <w:rPr>
                <w:noProof/>
                <w:webHidden/>
              </w:rPr>
              <w:fldChar w:fldCharType="end"/>
            </w:r>
          </w:hyperlink>
        </w:p>
        <w:p w14:paraId="4F131214" w14:textId="4AC6DB0A" w:rsidR="00322FE2" w:rsidRDefault="00322FE2">
          <w:pPr>
            <w:pStyle w:val="TDC2"/>
            <w:tabs>
              <w:tab w:val="left" w:pos="960"/>
              <w:tab w:val="right" w:leader="dot" w:pos="8828"/>
            </w:tabs>
            <w:rPr>
              <w:rFonts w:eastAsiaTheme="minorEastAsia"/>
              <w:noProof/>
              <w:sz w:val="24"/>
              <w:szCs w:val="24"/>
              <w:lang w:eastAsia="es-CO"/>
            </w:rPr>
          </w:pPr>
          <w:hyperlink w:anchor="_Toc225244103" w:history="1">
            <w:r w:rsidRPr="0039527A">
              <w:rPr>
                <w:rStyle w:val="Hipervnculo"/>
                <w:rFonts w:ascii="Sora" w:hAnsi="Sora" w:cs="Sora"/>
                <w:noProof/>
              </w:rPr>
              <w:t>1.1.</w:t>
            </w:r>
            <w:r>
              <w:rPr>
                <w:rFonts w:eastAsiaTheme="minorEastAsia"/>
                <w:noProof/>
                <w:sz w:val="24"/>
                <w:szCs w:val="24"/>
                <w:lang w:eastAsia="es-CO"/>
              </w:rPr>
              <w:tab/>
            </w:r>
            <w:r w:rsidRPr="0039527A">
              <w:rPr>
                <w:rStyle w:val="Hipervnculo"/>
                <w:rFonts w:ascii="Sora" w:hAnsi="Sora" w:cs="Sora"/>
                <w:noProof/>
              </w:rPr>
              <w:t>OBJETIVO GENERAL</w:t>
            </w:r>
            <w:r>
              <w:rPr>
                <w:noProof/>
                <w:webHidden/>
              </w:rPr>
              <w:tab/>
            </w:r>
            <w:r>
              <w:rPr>
                <w:noProof/>
                <w:webHidden/>
              </w:rPr>
              <w:fldChar w:fldCharType="begin"/>
            </w:r>
            <w:r>
              <w:rPr>
                <w:noProof/>
                <w:webHidden/>
              </w:rPr>
              <w:instrText xml:space="preserve"> PAGEREF _Toc225244103 \h </w:instrText>
            </w:r>
            <w:r>
              <w:rPr>
                <w:noProof/>
                <w:webHidden/>
              </w:rPr>
            </w:r>
            <w:r>
              <w:rPr>
                <w:noProof/>
                <w:webHidden/>
              </w:rPr>
              <w:fldChar w:fldCharType="separate"/>
            </w:r>
            <w:r>
              <w:rPr>
                <w:noProof/>
                <w:webHidden/>
              </w:rPr>
              <w:t>7</w:t>
            </w:r>
            <w:r>
              <w:rPr>
                <w:noProof/>
                <w:webHidden/>
              </w:rPr>
              <w:fldChar w:fldCharType="end"/>
            </w:r>
          </w:hyperlink>
        </w:p>
        <w:p w14:paraId="29A97790" w14:textId="7B173EBB" w:rsidR="00322FE2" w:rsidRDefault="00322FE2">
          <w:pPr>
            <w:pStyle w:val="TDC2"/>
            <w:tabs>
              <w:tab w:val="left" w:pos="960"/>
              <w:tab w:val="right" w:leader="dot" w:pos="8828"/>
            </w:tabs>
            <w:rPr>
              <w:rFonts w:eastAsiaTheme="minorEastAsia"/>
              <w:noProof/>
              <w:sz w:val="24"/>
              <w:szCs w:val="24"/>
              <w:lang w:eastAsia="es-CO"/>
            </w:rPr>
          </w:pPr>
          <w:hyperlink w:anchor="_Toc225244104" w:history="1">
            <w:r w:rsidRPr="0039527A">
              <w:rPr>
                <w:rStyle w:val="Hipervnculo"/>
                <w:rFonts w:ascii="Sora" w:hAnsi="Sora" w:cs="Sora"/>
                <w:noProof/>
              </w:rPr>
              <w:t>1.2.</w:t>
            </w:r>
            <w:r>
              <w:rPr>
                <w:rFonts w:eastAsiaTheme="minorEastAsia"/>
                <w:noProof/>
                <w:sz w:val="24"/>
                <w:szCs w:val="24"/>
                <w:lang w:eastAsia="es-CO"/>
              </w:rPr>
              <w:tab/>
            </w:r>
            <w:r w:rsidRPr="0039527A">
              <w:rPr>
                <w:rStyle w:val="Hipervnculo"/>
                <w:rFonts w:ascii="Sora" w:hAnsi="Sora" w:cs="Sora"/>
                <w:noProof/>
              </w:rPr>
              <w:t>OBJETIVOS ESPECÍFICOS</w:t>
            </w:r>
            <w:r>
              <w:rPr>
                <w:noProof/>
                <w:webHidden/>
              </w:rPr>
              <w:tab/>
            </w:r>
            <w:r>
              <w:rPr>
                <w:noProof/>
                <w:webHidden/>
              </w:rPr>
              <w:fldChar w:fldCharType="begin"/>
            </w:r>
            <w:r>
              <w:rPr>
                <w:noProof/>
                <w:webHidden/>
              </w:rPr>
              <w:instrText xml:space="preserve"> PAGEREF _Toc225244104 \h </w:instrText>
            </w:r>
            <w:r>
              <w:rPr>
                <w:noProof/>
                <w:webHidden/>
              </w:rPr>
            </w:r>
            <w:r>
              <w:rPr>
                <w:noProof/>
                <w:webHidden/>
              </w:rPr>
              <w:fldChar w:fldCharType="separate"/>
            </w:r>
            <w:r>
              <w:rPr>
                <w:noProof/>
                <w:webHidden/>
              </w:rPr>
              <w:t>7</w:t>
            </w:r>
            <w:r>
              <w:rPr>
                <w:noProof/>
                <w:webHidden/>
              </w:rPr>
              <w:fldChar w:fldCharType="end"/>
            </w:r>
          </w:hyperlink>
        </w:p>
        <w:p w14:paraId="655C912C" w14:textId="1D64C92D" w:rsidR="00322FE2" w:rsidRDefault="00322FE2">
          <w:pPr>
            <w:pStyle w:val="TDC1"/>
            <w:tabs>
              <w:tab w:val="left" w:pos="480"/>
              <w:tab w:val="right" w:leader="dot" w:pos="8828"/>
            </w:tabs>
            <w:rPr>
              <w:rFonts w:eastAsiaTheme="minorEastAsia"/>
              <w:noProof/>
              <w:sz w:val="24"/>
              <w:szCs w:val="24"/>
              <w:lang w:eastAsia="es-CO"/>
            </w:rPr>
          </w:pPr>
          <w:hyperlink w:anchor="_Toc225244105" w:history="1">
            <w:r w:rsidRPr="0039527A">
              <w:rPr>
                <w:rStyle w:val="Hipervnculo"/>
                <w:rFonts w:ascii="Sora" w:hAnsi="Sora" w:cs="Sora"/>
                <w:noProof/>
              </w:rPr>
              <w:t>2.</w:t>
            </w:r>
            <w:r>
              <w:rPr>
                <w:rFonts w:eastAsiaTheme="minorEastAsia"/>
                <w:noProof/>
                <w:sz w:val="24"/>
                <w:szCs w:val="24"/>
                <w:lang w:eastAsia="es-CO"/>
              </w:rPr>
              <w:tab/>
            </w:r>
            <w:r w:rsidRPr="0039527A">
              <w:rPr>
                <w:rStyle w:val="Hipervnculo"/>
                <w:rFonts w:ascii="Sora" w:hAnsi="Sora" w:cs="Sora"/>
                <w:noProof/>
              </w:rPr>
              <w:t>NORMAS DE REFERENCIA</w:t>
            </w:r>
            <w:r>
              <w:rPr>
                <w:noProof/>
                <w:webHidden/>
              </w:rPr>
              <w:tab/>
            </w:r>
            <w:r>
              <w:rPr>
                <w:noProof/>
                <w:webHidden/>
              </w:rPr>
              <w:fldChar w:fldCharType="begin"/>
            </w:r>
            <w:r>
              <w:rPr>
                <w:noProof/>
                <w:webHidden/>
              </w:rPr>
              <w:instrText xml:space="preserve"> PAGEREF _Toc225244105 \h </w:instrText>
            </w:r>
            <w:r>
              <w:rPr>
                <w:noProof/>
                <w:webHidden/>
              </w:rPr>
            </w:r>
            <w:r>
              <w:rPr>
                <w:noProof/>
                <w:webHidden/>
              </w:rPr>
              <w:fldChar w:fldCharType="separate"/>
            </w:r>
            <w:r>
              <w:rPr>
                <w:noProof/>
                <w:webHidden/>
              </w:rPr>
              <w:t>7</w:t>
            </w:r>
            <w:r>
              <w:rPr>
                <w:noProof/>
                <w:webHidden/>
              </w:rPr>
              <w:fldChar w:fldCharType="end"/>
            </w:r>
          </w:hyperlink>
        </w:p>
        <w:p w14:paraId="2B3A383A" w14:textId="47A32D29" w:rsidR="00322FE2" w:rsidRDefault="00322FE2">
          <w:pPr>
            <w:pStyle w:val="TDC1"/>
            <w:tabs>
              <w:tab w:val="left" w:pos="480"/>
              <w:tab w:val="right" w:leader="dot" w:pos="8828"/>
            </w:tabs>
            <w:rPr>
              <w:rFonts w:eastAsiaTheme="minorEastAsia"/>
              <w:noProof/>
              <w:sz w:val="24"/>
              <w:szCs w:val="24"/>
              <w:lang w:eastAsia="es-CO"/>
            </w:rPr>
          </w:pPr>
          <w:hyperlink w:anchor="_Toc225244106" w:history="1">
            <w:r w:rsidRPr="0039527A">
              <w:rPr>
                <w:rStyle w:val="Hipervnculo"/>
                <w:rFonts w:ascii="Sora" w:hAnsi="Sora" w:cs="Sora"/>
                <w:noProof/>
              </w:rPr>
              <w:t>3.</w:t>
            </w:r>
            <w:r>
              <w:rPr>
                <w:rFonts w:eastAsiaTheme="minorEastAsia"/>
                <w:noProof/>
                <w:sz w:val="24"/>
                <w:szCs w:val="24"/>
                <w:lang w:eastAsia="es-CO"/>
              </w:rPr>
              <w:tab/>
            </w:r>
            <w:r w:rsidRPr="0039527A">
              <w:rPr>
                <w:rStyle w:val="Hipervnculo"/>
                <w:rFonts w:ascii="Sora" w:hAnsi="Sora" w:cs="Sora"/>
                <w:noProof/>
              </w:rPr>
              <w:t>UBICACIÓN</w:t>
            </w:r>
            <w:r>
              <w:rPr>
                <w:noProof/>
                <w:webHidden/>
              </w:rPr>
              <w:tab/>
            </w:r>
            <w:r>
              <w:rPr>
                <w:noProof/>
                <w:webHidden/>
              </w:rPr>
              <w:fldChar w:fldCharType="begin"/>
            </w:r>
            <w:r>
              <w:rPr>
                <w:noProof/>
                <w:webHidden/>
              </w:rPr>
              <w:instrText xml:space="preserve"> PAGEREF _Toc225244106 \h </w:instrText>
            </w:r>
            <w:r>
              <w:rPr>
                <w:noProof/>
                <w:webHidden/>
              </w:rPr>
            </w:r>
            <w:r>
              <w:rPr>
                <w:noProof/>
                <w:webHidden/>
              </w:rPr>
              <w:fldChar w:fldCharType="separate"/>
            </w:r>
            <w:r>
              <w:rPr>
                <w:noProof/>
                <w:webHidden/>
              </w:rPr>
              <w:t>8</w:t>
            </w:r>
            <w:r>
              <w:rPr>
                <w:noProof/>
                <w:webHidden/>
              </w:rPr>
              <w:fldChar w:fldCharType="end"/>
            </w:r>
          </w:hyperlink>
        </w:p>
        <w:p w14:paraId="738BCA7B" w14:textId="0D3A378D" w:rsidR="00322FE2" w:rsidRDefault="00322FE2">
          <w:pPr>
            <w:pStyle w:val="TDC1"/>
            <w:tabs>
              <w:tab w:val="left" w:pos="480"/>
              <w:tab w:val="right" w:leader="dot" w:pos="8828"/>
            </w:tabs>
            <w:rPr>
              <w:rFonts w:eastAsiaTheme="minorEastAsia"/>
              <w:noProof/>
              <w:sz w:val="24"/>
              <w:szCs w:val="24"/>
              <w:lang w:eastAsia="es-CO"/>
            </w:rPr>
          </w:pPr>
          <w:hyperlink w:anchor="_Toc225244107" w:history="1">
            <w:r w:rsidRPr="0039527A">
              <w:rPr>
                <w:rStyle w:val="Hipervnculo"/>
                <w:rFonts w:ascii="Sora" w:hAnsi="Sora" w:cs="Sora"/>
                <w:noProof/>
              </w:rPr>
              <w:t>4.</w:t>
            </w:r>
            <w:r>
              <w:rPr>
                <w:rFonts w:eastAsiaTheme="minorEastAsia"/>
                <w:noProof/>
                <w:sz w:val="24"/>
                <w:szCs w:val="24"/>
                <w:lang w:eastAsia="es-CO"/>
              </w:rPr>
              <w:tab/>
            </w:r>
            <w:r w:rsidRPr="0039527A">
              <w:rPr>
                <w:rStyle w:val="Hipervnculo"/>
                <w:rFonts w:ascii="Sora" w:hAnsi="Sora" w:cs="Sora"/>
                <w:noProof/>
              </w:rPr>
              <w:t>ALCANCE</w:t>
            </w:r>
            <w:r>
              <w:rPr>
                <w:noProof/>
                <w:webHidden/>
              </w:rPr>
              <w:tab/>
            </w:r>
            <w:r>
              <w:rPr>
                <w:noProof/>
                <w:webHidden/>
              </w:rPr>
              <w:fldChar w:fldCharType="begin"/>
            </w:r>
            <w:r>
              <w:rPr>
                <w:noProof/>
                <w:webHidden/>
              </w:rPr>
              <w:instrText xml:space="preserve"> PAGEREF _Toc225244107 \h </w:instrText>
            </w:r>
            <w:r>
              <w:rPr>
                <w:noProof/>
                <w:webHidden/>
              </w:rPr>
            </w:r>
            <w:r>
              <w:rPr>
                <w:noProof/>
                <w:webHidden/>
              </w:rPr>
              <w:fldChar w:fldCharType="separate"/>
            </w:r>
            <w:r>
              <w:rPr>
                <w:noProof/>
                <w:webHidden/>
              </w:rPr>
              <w:t>8</w:t>
            </w:r>
            <w:r>
              <w:rPr>
                <w:noProof/>
                <w:webHidden/>
              </w:rPr>
              <w:fldChar w:fldCharType="end"/>
            </w:r>
          </w:hyperlink>
        </w:p>
        <w:p w14:paraId="54E3C07A" w14:textId="611D4480" w:rsidR="00322FE2" w:rsidRDefault="00322FE2">
          <w:pPr>
            <w:pStyle w:val="TDC1"/>
            <w:tabs>
              <w:tab w:val="left" w:pos="480"/>
              <w:tab w:val="right" w:leader="dot" w:pos="8828"/>
            </w:tabs>
            <w:rPr>
              <w:rFonts w:eastAsiaTheme="minorEastAsia"/>
              <w:noProof/>
              <w:sz w:val="24"/>
              <w:szCs w:val="24"/>
              <w:lang w:eastAsia="es-CO"/>
            </w:rPr>
          </w:pPr>
          <w:hyperlink w:anchor="_Toc225244108" w:history="1">
            <w:r w:rsidRPr="0039527A">
              <w:rPr>
                <w:rStyle w:val="Hipervnculo"/>
                <w:rFonts w:ascii="Sora" w:hAnsi="Sora" w:cs="Sora"/>
                <w:noProof/>
              </w:rPr>
              <w:t>5.</w:t>
            </w:r>
            <w:r>
              <w:rPr>
                <w:rFonts w:eastAsiaTheme="minorEastAsia"/>
                <w:noProof/>
                <w:sz w:val="24"/>
                <w:szCs w:val="24"/>
                <w:lang w:eastAsia="es-CO"/>
              </w:rPr>
              <w:tab/>
            </w:r>
            <w:r w:rsidRPr="0039527A">
              <w:rPr>
                <w:rStyle w:val="Hipervnculo"/>
                <w:rFonts w:ascii="Sora" w:hAnsi="Sora" w:cs="Sora"/>
                <w:noProof/>
              </w:rPr>
              <w:t>RESUMEN DE REGISTROS DE MEDICIÓN</w:t>
            </w:r>
            <w:r>
              <w:rPr>
                <w:noProof/>
                <w:webHidden/>
              </w:rPr>
              <w:tab/>
            </w:r>
            <w:r>
              <w:rPr>
                <w:noProof/>
                <w:webHidden/>
              </w:rPr>
              <w:fldChar w:fldCharType="begin"/>
            </w:r>
            <w:r>
              <w:rPr>
                <w:noProof/>
                <w:webHidden/>
              </w:rPr>
              <w:instrText xml:space="preserve"> PAGEREF _Toc225244108 \h </w:instrText>
            </w:r>
            <w:r>
              <w:rPr>
                <w:noProof/>
                <w:webHidden/>
              </w:rPr>
            </w:r>
            <w:r>
              <w:rPr>
                <w:noProof/>
                <w:webHidden/>
              </w:rPr>
              <w:fldChar w:fldCharType="separate"/>
            </w:r>
            <w:r>
              <w:rPr>
                <w:noProof/>
                <w:webHidden/>
              </w:rPr>
              <w:t>9</w:t>
            </w:r>
            <w:r>
              <w:rPr>
                <w:noProof/>
                <w:webHidden/>
              </w:rPr>
              <w:fldChar w:fldCharType="end"/>
            </w:r>
          </w:hyperlink>
        </w:p>
        <w:p w14:paraId="405BE276" w14:textId="51B01E06" w:rsidR="00322FE2" w:rsidRDefault="00322FE2">
          <w:pPr>
            <w:pStyle w:val="TDC1"/>
            <w:tabs>
              <w:tab w:val="left" w:pos="480"/>
              <w:tab w:val="right" w:leader="dot" w:pos="8828"/>
            </w:tabs>
            <w:rPr>
              <w:rFonts w:eastAsiaTheme="minorEastAsia"/>
              <w:noProof/>
              <w:sz w:val="24"/>
              <w:szCs w:val="24"/>
              <w:lang w:eastAsia="es-CO"/>
            </w:rPr>
          </w:pPr>
          <w:hyperlink w:anchor="_Toc225244109" w:history="1">
            <w:r w:rsidRPr="0039527A">
              <w:rPr>
                <w:rStyle w:val="Hipervnculo"/>
                <w:rFonts w:ascii="Sora" w:hAnsi="Sora" w:cs="Sora"/>
                <w:noProof/>
              </w:rPr>
              <w:t>6.</w:t>
            </w:r>
            <w:r>
              <w:rPr>
                <w:rFonts w:eastAsiaTheme="minorEastAsia"/>
                <w:noProof/>
                <w:sz w:val="24"/>
                <w:szCs w:val="24"/>
                <w:lang w:eastAsia="es-CO"/>
              </w:rPr>
              <w:tab/>
            </w:r>
            <w:r w:rsidRPr="0039527A">
              <w:rPr>
                <w:rStyle w:val="Hipervnculo"/>
                <w:rFonts w:ascii="Sora" w:hAnsi="Sora" w:cs="Sora"/>
                <w:noProof/>
              </w:rPr>
              <w:t>CONCLUSIONES Y RECOMENDACIONES</w:t>
            </w:r>
            <w:r>
              <w:rPr>
                <w:noProof/>
                <w:webHidden/>
              </w:rPr>
              <w:tab/>
            </w:r>
            <w:r>
              <w:rPr>
                <w:noProof/>
                <w:webHidden/>
              </w:rPr>
              <w:fldChar w:fldCharType="begin"/>
            </w:r>
            <w:r>
              <w:rPr>
                <w:noProof/>
                <w:webHidden/>
              </w:rPr>
              <w:instrText xml:space="preserve"> PAGEREF _Toc225244109 \h </w:instrText>
            </w:r>
            <w:r>
              <w:rPr>
                <w:noProof/>
                <w:webHidden/>
              </w:rPr>
            </w:r>
            <w:r>
              <w:rPr>
                <w:noProof/>
                <w:webHidden/>
              </w:rPr>
              <w:fldChar w:fldCharType="separate"/>
            </w:r>
            <w:r>
              <w:rPr>
                <w:noProof/>
                <w:webHidden/>
              </w:rPr>
              <w:t>12</w:t>
            </w:r>
            <w:r>
              <w:rPr>
                <w:noProof/>
                <w:webHidden/>
              </w:rPr>
              <w:fldChar w:fldCharType="end"/>
            </w:r>
          </w:hyperlink>
        </w:p>
        <w:p w14:paraId="200B900D" w14:textId="035ED1FC" w:rsidR="00322FE2" w:rsidRDefault="00322FE2">
          <w:pPr>
            <w:pStyle w:val="TDC2"/>
            <w:tabs>
              <w:tab w:val="left" w:pos="960"/>
              <w:tab w:val="right" w:leader="dot" w:pos="8828"/>
            </w:tabs>
            <w:rPr>
              <w:rFonts w:eastAsiaTheme="minorEastAsia"/>
              <w:noProof/>
              <w:sz w:val="24"/>
              <w:szCs w:val="24"/>
              <w:lang w:eastAsia="es-CO"/>
            </w:rPr>
          </w:pPr>
          <w:hyperlink w:anchor="_Toc225244110" w:history="1">
            <w:r w:rsidRPr="0039527A">
              <w:rPr>
                <w:rStyle w:val="Hipervnculo"/>
                <w:rFonts w:ascii="Sora" w:hAnsi="Sora" w:cs="Sora"/>
                <w:noProof/>
              </w:rPr>
              <w:t>6.1.</w:t>
            </w:r>
            <w:r>
              <w:rPr>
                <w:rFonts w:eastAsiaTheme="minorEastAsia"/>
                <w:noProof/>
                <w:sz w:val="24"/>
                <w:szCs w:val="24"/>
                <w:lang w:eastAsia="es-CO"/>
              </w:rPr>
              <w:tab/>
            </w:r>
            <w:r w:rsidRPr="0039527A">
              <w:rPr>
                <w:rStyle w:val="Hipervnculo"/>
                <w:rFonts w:ascii="Sora" w:hAnsi="Sora" w:cs="Sora"/>
                <w:noProof/>
              </w:rPr>
              <w:t>CONCLUSIONES</w:t>
            </w:r>
            <w:r>
              <w:rPr>
                <w:noProof/>
                <w:webHidden/>
              </w:rPr>
              <w:tab/>
            </w:r>
            <w:r>
              <w:rPr>
                <w:noProof/>
                <w:webHidden/>
              </w:rPr>
              <w:fldChar w:fldCharType="begin"/>
            </w:r>
            <w:r>
              <w:rPr>
                <w:noProof/>
                <w:webHidden/>
              </w:rPr>
              <w:instrText xml:space="preserve"> PAGEREF _Toc225244110 \h </w:instrText>
            </w:r>
            <w:r>
              <w:rPr>
                <w:noProof/>
                <w:webHidden/>
              </w:rPr>
            </w:r>
            <w:r>
              <w:rPr>
                <w:noProof/>
                <w:webHidden/>
              </w:rPr>
              <w:fldChar w:fldCharType="separate"/>
            </w:r>
            <w:r>
              <w:rPr>
                <w:noProof/>
                <w:webHidden/>
              </w:rPr>
              <w:t>12</w:t>
            </w:r>
            <w:r>
              <w:rPr>
                <w:noProof/>
                <w:webHidden/>
              </w:rPr>
              <w:fldChar w:fldCharType="end"/>
            </w:r>
          </w:hyperlink>
        </w:p>
        <w:p w14:paraId="76A20BA0" w14:textId="10D17493" w:rsidR="00322FE2" w:rsidRDefault="00322FE2">
          <w:pPr>
            <w:pStyle w:val="TDC2"/>
            <w:tabs>
              <w:tab w:val="left" w:pos="1200"/>
              <w:tab w:val="right" w:leader="dot" w:pos="8828"/>
            </w:tabs>
            <w:rPr>
              <w:rFonts w:eastAsiaTheme="minorEastAsia"/>
              <w:noProof/>
              <w:sz w:val="24"/>
              <w:szCs w:val="24"/>
              <w:lang w:eastAsia="es-CO"/>
            </w:rPr>
          </w:pPr>
          <w:hyperlink w:anchor="_Toc225244111" w:history="1">
            <w:r w:rsidRPr="0039527A">
              <w:rPr>
                <w:rStyle w:val="Hipervnculo"/>
                <w:rFonts w:ascii="Sora" w:hAnsi="Sora" w:cs="Sora"/>
                <w:noProof/>
              </w:rPr>
              <w:t>6.1.1.</w:t>
            </w:r>
            <w:r>
              <w:rPr>
                <w:rFonts w:eastAsiaTheme="minorEastAsia"/>
                <w:noProof/>
                <w:sz w:val="24"/>
                <w:szCs w:val="24"/>
                <w:lang w:eastAsia="es-CO"/>
              </w:rPr>
              <w:tab/>
            </w:r>
            <w:r w:rsidRPr="0039527A">
              <w:rPr>
                <w:rStyle w:val="Hipervnculo"/>
                <w:rFonts w:ascii="Sora" w:hAnsi="Sora" w:cs="Sora"/>
                <w:noProof/>
              </w:rPr>
              <w:t>REGISTROS DE TENSIÓN</w:t>
            </w:r>
            <w:r>
              <w:rPr>
                <w:noProof/>
                <w:webHidden/>
              </w:rPr>
              <w:tab/>
            </w:r>
            <w:r>
              <w:rPr>
                <w:noProof/>
                <w:webHidden/>
              </w:rPr>
              <w:fldChar w:fldCharType="begin"/>
            </w:r>
            <w:r>
              <w:rPr>
                <w:noProof/>
                <w:webHidden/>
              </w:rPr>
              <w:instrText xml:space="preserve"> PAGEREF _Toc225244111 \h </w:instrText>
            </w:r>
            <w:r>
              <w:rPr>
                <w:noProof/>
                <w:webHidden/>
              </w:rPr>
            </w:r>
            <w:r>
              <w:rPr>
                <w:noProof/>
                <w:webHidden/>
              </w:rPr>
              <w:fldChar w:fldCharType="separate"/>
            </w:r>
            <w:r>
              <w:rPr>
                <w:noProof/>
                <w:webHidden/>
              </w:rPr>
              <w:t>12</w:t>
            </w:r>
            <w:r>
              <w:rPr>
                <w:noProof/>
                <w:webHidden/>
              </w:rPr>
              <w:fldChar w:fldCharType="end"/>
            </w:r>
          </w:hyperlink>
        </w:p>
        <w:p w14:paraId="41A4EF36" w14:textId="05404438" w:rsidR="00322FE2" w:rsidRDefault="00322FE2">
          <w:pPr>
            <w:pStyle w:val="TDC2"/>
            <w:tabs>
              <w:tab w:val="left" w:pos="1200"/>
              <w:tab w:val="right" w:leader="dot" w:pos="8828"/>
            </w:tabs>
            <w:rPr>
              <w:rFonts w:eastAsiaTheme="minorEastAsia"/>
              <w:noProof/>
              <w:sz w:val="24"/>
              <w:szCs w:val="24"/>
              <w:lang w:eastAsia="es-CO"/>
            </w:rPr>
          </w:pPr>
          <w:hyperlink w:anchor="_Toc225244112" w:history="1">
            <w:r w:rsidRPr="0039527A">
              <w:rPr>
                <w:rStyle w:val="Hipervnculo"/>
                <w:rFonts w:ascii="Sora" w:hAnsi="Sora" w:cs="Sora"/>
                <w:noProof/>
              </w:rPr>
              <w:t>6.1.2.</w:t>
            </w:r>
            <w:r>
              <w:rPr>
                <w:rFonts w:eastAsiaTheme="minorEastAsia"/>
                <w:noProof/>
                <w:sz w:val="24"/>
                <w:szCs w:val="24"/>
                <w:lang w:eastAsia="es-CO"/>
              </w:rPr>
              <w:tab/>
            </w:r>
            <w:r w:rsidRPr="0039527A">
              <w:rPr>
                <w:rStyle w:val="Hipervnculo"/>
                <w:rFonts w:ascii="Sora" w:hAnsi="Sora" w:cs="Sora"/>
                <w:noProof/>
              </w:rPr>
              <w:t>REGISTROS DE CORRIENTE</w:t>
            </w:r>
            <w:r>
              <w:rPr>
                <w:noProof/>
                <w:webHidden/>
              </w:rPr>
              <w:tab/>
            </w:r>
            <w:r>
              <w:rPr>
                <w:noProof/>
                <w:webHidden/>
              </w:rPr>
              <w:fldChar w:fldCharType="begin"/>
            </w:r>
            <w:r>
              <w:rPr>
                <w:noProof/>
                <w:webHidden/>
              </w:rPr>
              <w:instrText xml:space="preserve"> PAGEREF _Toc225244112 \h </w:instrText>
            </w:r>
            <w:r>
              <w:rPr>
                <w:noProof/>
                <w:webHidden/>
              </w:rPr>
            </w:r>
            <w:r>
              <w:rPr>
                <w:noProof/>
                <w:webHidden/>
              </w:rPr>
              <w:fldChar w:fldCharType="separate"/>
            </w:r>
            <w:r>
              <w:rPr>
                <w:noProof/>
                <w:webHidden/>
              </w:rPr>
              <w:t>12</w:t>
            </w:r>
            <w:r>
              <w:rPr>
                <w:noProof/>
                <w:webHidden/>
              </w:rPr>
              <w:fldChar w:fldCharType="end"/>
            </w:r>
          </w:hyperlink>
        </w:p>
        <w:p w14:paraId="6F79CEA5" w14:textId="618A01B8" w:rsidR="00322FE2" w:rsidRDefault="00322FE2">
          <w:pPr>
            <w:pStyle w:val="TDC2"/>
            <w:tabs>
              <w:tab w:val="left" w:pos="1200"/>
              <w:tab w:val="right" w:leader="dot" w:pos="8828"/>
            </w:tabs>
            <w:rPr>
              <w:rFonts w:eastAsiaTheme="minorEastAsia"/>
              <w:noProof/>
              <w:sz w:val="24"/>
              <w:szCs w:val="24"/>
              <w:lang w:eastAsia="es-CO"/>
            </w:rPr>
          </w:pPr>
          <w:hyperlink w:anchor="_Toc225244113" w:history="1">
            <w:r w:rsidRPr="0039527A">
              <w:rPr>
                <w:rStyle w:val="Hipervnculo"/>
                <w:rFonts w:ascii="Sora" w:hAnsi="Sora" w:cs="Sora"/>
                <w:noProof/>
              </w:rPr>
              <w:t>6.1.3.</w:t>
            </w:r>
            <w:r>
              <w:rPr>
                <w:rFonts w:eastAsiaTheme="minorEastAsia"/>
                <w:noProof/>
                <w:sz w:val="24"/>
                <w:szCs w:val="24"/>
                <w:lang w:eastAsia="es-CO"/>
              </w:rPr>
              <w:tab/>
            </w:r>
            <w:r w:rsidRPr="0039527A">
              <w:rPr>
                <w:rStyle w:val="Hipervnculo"/>
                <w:rFonts w:ascii="Sora" w:hAnsi="Sora" w:cs="Sora"/>
                <w:noProof/>
              </w:rPr>
              <w:t>REGISTROS DE DESBALANCE DE TENSIÓN Y CORRIENTE</w:t>
            </w:r>
            <w:r>
              <w:rPr>
                <w:noProof/>
                <w:webHidden/>
              </w:rPr>
              <w:tab/>
            </w:r>
            <w:r>
              <w:rPr>
                <w:noProof/>
                <w:webHidden/>
              </w:rPr>
              <w:fldChar w:fldCharType="begin"/>
            </w:r>
            <w:r>
              <w:rPr>
                <w:noProof/>
                <w:webHidden/>
              </w:rPr>
              <w:instrText xml:space="preserve"> PAGEREF _Toc225244113 \h </w:instrText>
            </w:r>
            <w:r>
              <w:rPr>
                <w:noProof/>
                <w:webHidden/>
              </w:rPr>
            </w:r>
            <w:r>
              <w:rPr>
                <w:noProof/>
                <w:webHidden/>
              </w:rPr>
              <w:fldChar w:fldCharType="separate"/>
            </w:r>
            <w:r>
              <w:rPr>
                <w:noProof/>
                <w:webHidden/>
              </w:rPr>
              <w:t>12</w:t>
            </w:r>
            <w:r>
              <w:rPr>
                <w:noProof/>
                <w:webHidden/>
              </w:rPr>
              <w:fldChar w:fldCharType="end"/>
            </w:r>
          </w:hyperlink>
        </w:p>
        <w:p w14:paraId="2EF97C97" w14:textId="2FCDD20F" w:rsidR="00322FE2" w:rsidRDefault="00322FE2">
          <w:pPr>
            <w:pStyle w:val="TDC2"/>
            <w:tabs>
              <w:tab w:val="left" w:pos="1200"/>
              <w:tab w:val="right" w:leader="dot" w:pos="8828"/>
            </w:tabs>
            <w:rPr>
              <w:rFonts w:eastAsiaTheme="minorEastAsia"/>
              <w:noProof/>
              <w:sz w:val="24"/>
              <w:szCs w:val="24"/>
              <w:lang w:eastAsia="es-CO"/>
            </w:rPr>
          </w:pPr>
          <w:hyperlink w:anchor="_Toc225244114" w:history="1">
            <w:r w:rsidRPr="0039527A">
              <w:rPr>
                <w:rStyle w:val="Hipervnculo"/>
                <w:rFonts w:ascii="Sora" w:hAnsi="Sora" w:cs="Sora"/>
                <w:noProof/>
              </w:rPr>
              <w:t>6.1.4.</w:t>
            </w:r>
            <w:r>
              <w:rPr>
                <w:rFonts w:eastAsiaTheme="minorEastAsia"/>
                <w:noProof/>
                <w:sz w:val="24"/>
                <w:szCs w:val="24"/>
                <w:lang w:eastAsia="es-CO"/>
              </w:rPr>
              <w:tab/>
            </w:r>
            <w:r w:rsidRPr="0039527A">
              <w:rPr>
                <w:rStyle w:val="Hipervnculo"/>
                <w:rFonts w:ascii="Sora" w:hAnsi="Sora" w:cs="Sora"/>
                <w:noProof/>
              </w:rPr>
              <w:t>REGISTROS DE POTENCIA</w:t>
            </w:r>
            <w:r>
              <w:rPr>
                <w:noProof/>
                <w:webHidden/>
              </w:rPr>
              <w:tab/>
            </w:r>
            <w:r>
              <w:rPr>
                <w:noProof/>
                <w:webHidden/>
              </w:rPr>
              <w:fldChar w:fldCharType="begin"/>
            </w:r>
            <w:r>
              <w:rPr>
                <w:noProof/>
                <w:webHidden/>
              </w:rPr>
              <w:instrText xml:space="preserve"> PAGEREF _Toc225244114 \h </w:instrText>
            </w:r>
            <w:r>
              <w:rPr>
                <w:noProof/>
                <w:webHidden/>
              </w:rPr>
            </w:r>
            <w:r>
              <w:rPr>
                <w:noProof/>
                <w:webHidden/>
              </w:rPr>
              <w:fldChar w:fldCharType="separate"/>
            </w:r>
            <w:r>
              <w:rPr>
                <w:noProof/>
                <w:webHidden/>
              </w:rPr>
              <w:t>13</w:t>
            </w:r>
            <w:r>
              <w:rPr>
                <w:noProof/>
                <w:webHidden/>
              </w:rPr>
              <w:fldChar w:fldCharType="end"/>
            </w:r>
          </w:hyperlink>
        </w:p>
        <w:p w14:paraId="342D6F05" w14:textId="5502812E" w:rsidR="00322FE2" w:rsidRDefault="00322FE2">
          <w:pPr>
            <w:pStyle w:val="TDC2"/>
            <w:tabs>
              <w:tab w:val="left" w:pos="1200"/>
              <w:tab w:val="right" w:leader="dot" w:pos="8828"/>
            </w:tabs>
            <w:rPr>
              <w:rFonts w:eastAsiaTheme="minorEastAsia"/>
              <w:noProof/>
              <w:sz w:val="24"/>
              <w:szCs w:val="24"/>
              <w:lang w:eastAsia="es-CO"/>
            </w:rPr>
          </w:pPr>
          <w:hyperlink w:anchor="_Toc225244115" w:history="1">
            <w:r w:rsidRPr="0039527A">
              <w:rPr>
                <w:rStyle w:val="Hipervnculo"/>
                <w:rFonts w:ascii="Sora" w:hAnsi="Sora" w:cs="Sora"/>
                <w:noProof/>
              </w:rPr>
              <w:t>6.1.5.</w:t>
            </w:r>
            <w:r>
              <w:rPr>
                <w:rFonts w:eastAsiaTheme="minorEastAsia"/>
                <w:noProof/>
                <w:sz w:val="24"/>
                <w:szCs w:val="24"/>
                <w:lang w:eastAsia="es-CO"/>
              </w:rPr>
              <w:tab/>
            </w:r>
            <w:r w:rsidRPr="0039527A">
              <w:rPr>
                <w:rStyle w:val="Hipervnculo"/>
                <w:rFonts w:ascii="Sora" w:hAnsi="Sora" w:cs="Sora"/>
                <w:noProof/>
              </w:rPr>
              <w:t>REGISTROS DE FACTOR DE POTENCIA Y ENERGÍA</w:t>
            </w:r>
            <w:r>
              <w:rPr>
                <w:noProof/>
                <w:webHidden/>
              </w:rPr>
              <w:tab/>
            </w:r>
            <w:r>
              <w:rPr>
                <w:noProof/>
                <w:webHidden/>
              </w:rPr>
              <w:fldChar w:fldCharType="begin"/>
            </w:r>
            <w:r>
              <w:rPr>
                <w:noProof/>
                <w:webHidden/>
              </w:rPr>
              <w:instrText xml:space="preserve"> PAGEREF _Toc225244115 \h </w:instrText>
            </w:r>
            <w:r>
              <w:rPr>
                <w:noProof/>
                <w:webHidden/>
              </w:rPr>
            </w:r>
            <w:r>
              <w:rPr>
                <w:noProof/>
                <w:webHidden/>
              </w:rPr>
              <w:fldChar w:fldCharType="separate"/>
            </w:r>
            <w:r>
              <w:rPr>
                <w:noProof/>
                <w:webHidden/>
              </w:rPr>
              <w:t>13</w:t>
            </w:r>
            <w:r>
              <w:rPr>
                <w:noProof/>
                <w:webHidden/>
              </w:rPr>
              <w:fldChar w:fldCharType="end"/>
            </w:r>
          </w:hyperlink>
        </w:p>
        <w:p w14:paraId="4E08D534" w14:textId="363D8754" w:rsidR="00322FE2" w:rsidRDefault="00322FE2">
          <w:pPr>
            <w:pStyle w:val="TDC2"/>
            <w:tabs>
              <w:tab w:val="left" w:pos="960"/>
              <w:tab w:val="right" w:leader="dot" w:pos="8828"/>
            </w:tabs>
            <w:rPr>
              <w:rFonts w:eastAsiaTheme="minorEastAsia"/>
              <w:noProof/>
              <w:sz w:val="24"/>
              <w:szCs w:val="24"/>
              <w:lang w:eastAsia="es-CO"/>
            </w:rPr>
          </w:pPr>
          <w:hyperlink w:anchor="_Toc225244116" w:history="1">
            <w:r w:rsidRPr="0039527A">
              <w:rPr>
                <w:rStyle w:val="Hipervnculo"/>
                <w:rFonts w:ascii="Sora" w:hAnsi="Sora" w:cs="Sora"/>
                <w:noProof/>
              </w:rPr>
              <w:t>6.2.</w:t>
            </w:r>
            <w:r>
              <w:rPr>
                <w:rFonts w:eastAsiaTheme="minorEastAsia"/>
                <w:noProof/>
                <w:sz w:val="24"/>
                <w:szCs w:val="24"/>
                <w:lang w:eastAsia="es-CO"/>
              </w:rPr>
              <w:tab/>
            </w:r>
            <w:r w:rsidRPr="0039527A">
              <w:rPr>
                <w:rStyle w:val="Hipervnculo"/>
                <w:rFonts w:ascii="Sora" w:hAnsi="Sora" w:cs="Sora"/>
                <w:noProof/>
              </w:rPr>
              <w:t>RECOMENDACIONES</w:t>
            </w:r>
            <w:r>
              <w:rPr>
                <w:noProof/>
                <w:webHidden/>
              </w:rPr>
              <w:tab/>
            </w:r>
            <w:r>
              <w:rPr>
                <w:noProof/>
                <w:webHidden/>
              </w:rPr>
              <w:fldChar w:fldCharType="begin"/>
            </w:r>
            <w:r>
              <w:rPr>
                <w:noProof/>
                <w:webHidden/>
              </w:rPr>
              <w:instrText xml:space="preserve"> PAGEREF _Toc225244116 \h </w:instrText>
            </w:r>
            <w:r>
              <w:rPr>
                <w:noProof/>
                <w:webHidden/>
              </w:rPr>
            </w:r>
            <w:r>
              <w:rPr>
                <w:noProof/>
                <w:webHidden/>
              </w:rPr>
              <w:fldChar w:fldCharType="separate"/>
            </w:r>
            <w:r>
              <w:rPr>
                <w:noProof/>
                <w:webHidden/>
              </w:rPr>
              <w:t>14</w:t>
            </w:r>
            <w:r>
              <w:rPr>
                <w:noProof/>
                <w:webHidden/>
              </w:rPr>
              <w:fldChar w:fldCharType="end"/>
            </w:r>
          </w:hyperlink>
        </w:p>
        <w:p w14:paraId="43E8032F" w14:textId="731244D6" w:rsidR="00322FE2" w:rsidRDefault="00322FE2">
          <w:pPr>
            <w:pStyle w:val="TDC1"/>
            <w:tabs>
              <w:tab w:val="left" w:pos="480"/>
              <w:tab w:val="right" w:leader="dot" w:pos="8828"/>
            </w:tabs>
            <w:rPr>
              <w:rFonts w:eastAsiaTheme="minorEastAsia"/>
              <w:noProof/>
              <w:sz w:val="24"/>
              <w:szCs w:val="24"/>
              <w:lang w:eastAsia="es-CO"/>
            </w:rPr>
          </w:pPr>
          <w:hyperlink w:anchor="_Toc225244117" w:history="1">
            <w:r w:rsidRPr="0039527A">
              <w:rPr>
                <w:rStyle w:val="Hipervnculo"/>
                <w:rFonts w:ascii="Sora" w:hAnsi="Sora" w:cs="Sora"/>
                <w:noProof/>
              </w:rPr>
              <w:t>7.</w:t>
            </w:r>
            <w:r>
              <w:rPr>
                <w:rFonts w:eastAsiaTheme="minorEastAsia"/>
                <w:noProof/>
                <w:sz w:val="24"/>
                <w:szCs w:val="24"/>
                <w:lang w:eastAsia="es-CO"/>
              </w:rPr>
              <w:tab/>
            </w:r>
            <w:r w:rsidRPr="0039527A">
              <w:rPr>
                <w:rStyle w:val="Hipervnculo"/>
                <w:rFonts w:ascii="Sora" w:hAnsi="Sora" w:cs="Sora"/>
                <w:noProof/>
              </w:rPr>
              <w:t>DESCRIPCIÓN DEL EQUIPO DE MEDICIÓN</w:t>
            </w:r>
            <w:r>
              <w:rPr>
                <w:noProof/>
                <w:webHidden/>
              </w:rPr>
              <w:tab/>
            </w:r>
            <w:r>
              <w:rPr>
                <w:noProof/>
                <w:webHidden/>
              </w:rPr>
              <w:fldChar w:fldCharType="begin"/>
            </w:r>
            <w:r>
              <w:rPr>
                <w:noProof/>
                <w:webHidden/>
              </w:rPr>
              <w:instrText xml:space="preserve"> PAGEREF _Toc225244117 \h </w:instrText>
            </w:r>
            <w:r>
              <w:rPr>
                <w:noProof/>
                <w:webHidden/>
              </w:rPr>
            </w:r>
            <w:r>
              <w:rPr>
                <w:noProof/>
                <w:webHidden/>
              </w:rPr>
              <w:fldChar w:fldCharType="separate"/>
            </w:r>
            <w:r>
              <w:rPr>
                <w:noProof/>
                <w:webHidden/>
              </w:rPr>
              <w:t>14</w:t>
            </w:r>
            <w:r>
              <w:rPr>
                <w:noProof/>
                <w:webHidden/>
              </w:rPr>
              <w:fldChar w:fldCharType="end"/>
            </w:r>
          </w:hyperlink>
        </w:p>
        <w:p w14:paraId="36CEED01" w14:textId="39B64849" w:rsidR="00322FE2" w:rsidRDefault="00322FE2">
          <w:pPr>
            <w:pStyle w:val="TDC1"/>
            <w:tabs>
              <w:tab w:val="left" w:pos="480"/>
              <w:tab w:val="right" w:leader="dot" w:pos="8828"/>
            </w:tabs>
            <w:rPr>
              <w:rFonts w:eastAsiaTheme="minorEastAsia"/>
              <w:noProof/>
              <w:sz w:val="24"/>
              <w:szCs w:val="24"/>
              <w:lang w:eastAsia="es-CO"/>
            </w:rPr>
          </w:pPr>
          <w:hyperlink w:anchor="_Toc225244118" w:history="1">
            <w:r w:rsidRPr="0039527A">
              <w:rPr>
                <w:rStyle w:val="Hipervnculo"/>
                <w:rFonts w:ascii="Sora" w:hAnsi="Sora" w:cs="Sora"/>
                <w:noProof/>
              </w:rPr>
              <w:t>8.</w:t>
            </w:r>
            <w:r>
              <w:rPr>
                <w:rFonts w:eastAsiaTheme="minorEastAsia"/>
                <w:noProof/>
                <w:sz w:val="24"/>
                <w:szCs w:val="24"/>
                <w:lang w:eastAsia="es-CO"/>
              </w:rPr>
              <w:tab/>
            </w:r>
            <w:r w:rsidRPr="0039527A">
              <w:rPr>
                <w:rStyle w:val="Hipervnculo"/>
                <w:rFonts w:ascii="Sora" w:hAnsi="Sora" w:cs="Sora"/>
                <w:noProof/>
              </w:rPr>
              <w:t>REGISTROS DE MEDICIÓN</w:t>
            </w:r>
            <w:r>
              <w:rPr>
                <w:noProof/>
                <w:webHidden/>
              </w:rPr>
              <w:tab/>
            </w:r>
            <w:r>
              <w:rPr>
                <w:noProof/>
                <w:webHidden/>
              </w:rPr>
              <w:fldChar w:fldCharType="begin"/>
            </w:r>
            <w:r>
              <w:rPr>
                <w:noProof/>
                <w:webHidden/>
              </w:rPr>
              <w:instrText xml:space="preserve"> PAGEREF _Toc225244118 \h </w:instrText>
            </w:r>
            <w:r>
              <w:rPr>
                <w:noProof/>
                <w:webHidden/>
              </w:rPr>
            </w:r>
            <w:r>
              <w:rPr>
                <w:noProof/>
                <w:webHidden/>
              </w:rPr>
              <w:fldChar w:fldCharType="separate"/>
            </w:r>
            <w:r>
              <w:rPr>
                <w:noProof/>
                <w:webHidden/>
              </w:rPr>
              <w:t>16</w:t>
            </w:r>
            <w:r>
              <w:rPr>
                <w:noProof/>
                <w:webHidden/>
              </w:rPr>
              <w:fldChar w:fldCharType="end"/>
            </w:r>
          </w:hyperlink>
        </w:p>
        <w:p w14:paraId="3B670B6B" w14:textId="16941E80" w:rsidR="00322FE2" w:rsidRDefault="00322FE2">
          <w:pPr>
            <w:pStyle w:val="TDC1"/>
            <w:tabs>
              <w:tab w:val="left" w:pos="480"/>
              <w:tab w:val="right" w:leader="dot" w:pos="8828"/>
            </w:tabs>
            <w:rPr>
              <w:rFonts w:eastAsiaTheme="minorEastAsia"/>
              <w:noProof/>
              <w:sz w:val="24"/>
              <w:szCs w:val="24"/>
              <w:lang w:eastAsia="es-CO"/>
            </w:rPr>
          </w:pPr>
          <w:hyperlink w:anchor="_Toc225244119" w:history="1">
            <w:r w:rsidRPr="0039527A">
              <w:rPr>
                <w:rStyle w:val="Hipervnculo"/>
                <w:rFonts w:ascii="Sora" w:hAnsi="Sora" w:cs="Sora"/>
                <w:noProof/>
              </w:rPr>
              <w:t>9.</w:t>
            </w:r>
            <w:r>
              <w:rPr>
                <w:rFonts w:eastAsiaTheme="minorEastAsia"/>
                <w:noProof/>
                <w:sz w:val="24"/>
                <w:szCs w:val="24"/>
                <w:lang w:eastAsia="es-CO"/>
              </w:rPr>
              <w:tab/>
            </w:r>
            <w:r w:rsidRPr="0039527A">
              <w:rPr>
                <w:rStyle w:val="Hipervnculo"/>
                <w:rFonts w:ascii="Sora" w:hAnsi="Sora" w:cs="Sora"/>
                <w:noProof/>
              </w:rPr>
              <w:t>GRÁFICAS DE LOS PARÁMETROS</w:t>
            </w:r>
            <w:r>
              <w:rPr>
                <w:noProof/>
                <w:webHidden/>
              </w:rPr>
              <w:tab/>
            </w:r>
            <w:r>
              <w:rPr>
                <w:noProof/>
                <w:webHidden/>
              </w:rPr>
              <w:fldChar w:fldCharType="begin"/>
            </w:r>
            <w:r>
              <w:rPr>
                <w:noProof/>
                <w:webHidden/>
              </w:rPr>
              <w:instrText xml:space="preserve"> PAGEREF _Toc225244119 \h </w:instrText>
            </w:r>
            <w:r>
              <w:rPr>
                <w:noProof/>
                <w:webHidden/>
              </w:rPr>
            </w:r>
            <w:r>
              <w:rPr>
                <w:noProof/>
                <w:webHidden/>
              </w:rPr>
              <w:fldChar w:fldCharType="separate"/>
            </w:r>
            <w:r>
              <w:rPr>
                <w:noProof/>
                <w:webHidden/>
              </w:rPr>
              <w:t>18</w:t>
            </w:r>
            <w:r>
              <w:rPr>
                <w:noProof/>
                <w:webHidden/>
              </w:rPr>
              <w:fldChar w:fldCharType="end"/>
            </w:r>
          </w:hyperlink>
        </w:p>
        <w:p w14:paraId="7B2DC95B" w14:textId="2A8CD1BD" w:rsidR="00322FE2" w:rsidRDefault="00322FE2">
          <w:pPr>
            <w:pStyle w:val="TDC1"/>
            <w:tabs>
              <w:tab w:val="left" w:pos="720"/>
              <w:tab w:val="right" w:leader="dot" w:pos="8828"/>
            </w:tabs>
            <w:rPr>
              <w:rFonts w:eastAsiaTheme="minorEastAsia"/>
              <w:noProof/>
              <w:sz w:val="24"/>
              <w:szCs w:val="24"/>
              <w:lang w:eastAsia="es-CO"/>
            </w:rPr>
          </w:pPr>
          <w:hyperlink w:anchor="_Toc225244120" w:history="1">
            <w:r w:rsidRPr="0039527A">
              <w:rPr>
                <w:rStyle w:val="Hipervnculo"/>
                <w:rFonts w:ascii="Sora" w:hAnsi="Sora" w:cs="Sora"/>
                <w:noProof/>
              </w:rPr>
              <w:t>10.</w:t>
            </w:r>
            <w:r>
              <w:rPr>
                <w:rFonts w:eastAsiaTheme="minorEastAsia"/>
                <w:noProof/>
                <w:sz w:val="24"/>
                <w:szCs w:val="24"/>
                <w:lang w:eastAsia="es-CO"/>
              </w:rPr>
              <w:tab/>
            </w:r>
            <w:r w:rsidRPr="0039527A">
              <w:rPr>
                <w:rStyle w:val="Hipervnculo"/>
                <w:rFonts w:ascii="Sora" w:hAnsi="Sora" w:cs="Sora"/>
                <w:noProof/>
              </w:rPr>
              <w:t>REGISTROS DE TENSIÓN</w:t>
            </w:r>
            <w:r>
              <w:rPr>
                <w:noProof/>
                <w:webHidden/>
              </w:rPr>
              <w:tab/>
            </w:r>
            <w:r>
              <w:rPr>
                <w:noProof/>
                <w:webHidden/>
              </w:rPr>
              <w:fldChar w:fldCharType="begin"/>
            </w:r>
            <w:r>
              <w:rPr>
                <w:noProof/>
                <w:webHidden/>
              </w:rPr>
              <w:instrText xml:space="preserve"> PAGEREF _Toc225244120 \h </w:instrText>
            </w:r>
            <w:r>
              <w:rPr>
                <w:noProof/>
                <w:webHidden/>
              </w:rPr>
            </w:r>
            <w:r>
              <w:rPr>
                <w:noProof/>
                <w:webHidden/>
              </w:rPr>
              <w:fldChar w:fldCharType="separate"/>
            </w:r>
            <w:r>
              <w:rPr>
                <w:noProof/>
                <w:webHidden/>
              </w:rPr>
              <w:t>19</w:t>
            </w:r>
            <w:r>
              <w:rPr>
                <w:noProof/>
                <w:webHidden/>
              </w:rPr>
              <w:fldChar w:fldCharType="end"/>
            </w:r>
          </w:hyperlink>
        </w:p>
        <w:p w14:paraId="26929ED2" w14:textId="63323867" w:rsidR="00322FE2" w:rsidRDefault="00322FE2">
          <w:pPr>
            <w:pStyle w:val="TDC1"/>
            <w:tabs>
              <w:tab w:val="left" w:pos="720"/>
              <w:tab w:val="right" w:leader="dot" w:pos="8828"/>
            </w:tabs>
            <w:rPr>
              <w:rFonts w:eastAsiaTheme="minorEastAsia"/>
              <w:noProof/>
              <w:sz w:val="24"/>
              <w:szCs w:val="24"/>
              <w:lang w:eastAsia="es-CO"/>
            </w:rPr>
          </w:pPr>
          <w:hyperlink w:anchor="_Toc225244121" w:history="1">
            <w:r w:rsidRPr="0039527A">
              <w:rPr>
                <w:rStyle w:val="Hipervnculo"/>
                <w:rFonts w:ascii="Sora" w:hAnsi="Sora" w:cs="Sora"/>
                <w:noProof/>
              </w:rPr>
              <w:t>11.</w:t>
            </w:r>
            <w:r>
              <w:rPr>
                <w:rFonts w:eastAsiaTheme="minorEastAsia"/>
                <w:noProof/>
                <w:sz w:val="24"/>
                <w:szCs w:val="24"/>
                <w:lang w:eastAsia="es-CO"/>
              </w:rPr>
              <w:tab/>
            </w:r>
            <w:r w:rsidRPr="0039527A">
              <w:rPr>
                <w:rStyle w:val="Hipervnculo"/>
                <w:rFonts w:ascii="Sora" w:hAnsi="Sora" w:cs="Sora"/>
                <w:noProof/>
              </w:rPr>
              <w:t>REGISTROS DE CORRIENTE</w:t>
            </w:r>
            <w:r>
              <w:rPr>
                <w:noProof/>
                <w:webHidden/>
              </w:rPr>
              <w:tab/>
            </w:r>
            <w:r>
              <w:rPr>
                <w:noProof/>
                <w:webHidden/>
              </w:rPr>
              <w:fldChar w:fldCharType="begin"/>
            </w:r>
            <w:r>
              <w:rPr>
                <w:noProof/>
                <w:webHidden/>
              </w:rPr>
              <w:instrText xml:space="preserve"> PAGEREF _Toc225244121 \h </w:instrText>
            </w:r>
            <w:r>
              <w:rPr>
                <w:noProof/>
                <w:webHidden/>
              </w:rPr>
            </w:r>
            <w:r>
              <w:rPr>
                <w:noProof/>
                <w:webHidden/>
              </w:rPr>
              <w:fldChar w:fldCharType="separate"/>
            </w:r>
            <w:r>
              <w:rPr>
                <w:noProof/>
                <w:webHidden/>
              </w:rPr>
              <w:t>20</w:t>
            </w:r>
            <w:r>
              <w:rPr>
                <w:noProof/>
                <w:webHidden/>
              </w:rPr>
              <w:fldChar w:fldCharType="end"/>
            </w:r>
          </w:hyperlink>
        </w:p>
        <w:p w14:paraId="61E3B461" w14:textId="68DBC5E6" w:rsidR="00322FE2" w:rsidRDefault="00322FE2">
          <w:pPr>
            <w:pStyle w:val="TDC1"/>
            <w:tabs>
              <w:tab w:val="left" w:pos="720"/>
              <w:tab w:val="right" w:leader="dot" w:pos="8828"/>
            </w:tabs>
            <w:rPr>
              <w:rFonts w:eastAsiaTheme="minorEastAsia"/>
              <w:noProof/>
              <w:sz w:val="24"/>
              <w:szCs w:val="24"/>
              <w:lang w:eastAsia="es-CO"/>
            </w:rPr>
          </w:pPr>
          <w:hyperlink w:anchor="_Toc225244122" w:history="1">
            <w:r w:rsidRPr="0039527A">
              <w:rPr>
                <w:rStyle w:val="Hipervnculo"/>
                <w:rFonts w:ascii="Sora" w:hAnsi="Sora" w:cs="Sora"/>
                <w:noProof/>
              </w:rPr>
              <w:t>12.</w:t>
            </w:r>
            <w:r>
              <w:rPr>
                <w:rFonts w:eastAsiaTheme="minorEastAsia"/>
                <w:noProof/>
                <w:sz w:val="24"/>
                <w:szCs w:val="24"/>
                <w:lang w:eastAsia="es-CO"/>
              </w:rPr>
              <w:tab/>
            </w:r>
            <w:r w:rsidRPr="0039527A">
              <w:rPr>
                <w:rStyle w:val="Hipervnculo"/>
                <w:rFonts w:ascii="Sora" w:hAnsi="Sora" w:cs="Sora"/>
                <w:noProof/>
              </w:rPr>
              <w:t>DESBALANCE DE TENSIÓN</w:t>
            </w:r>
            <w:r>
              <w:rPr>
                <w:noProof/>
                <w:webHidden/>
              </w:rPr>
              <w:tab/>
            </w:r>
            <w:r>
              <w:rPr>
                <w:noProof/>
                <w:webHidden/>
              </w:rPr>
              <w:fldChar w:fldCharType="begin"/>
            </w:r>
            <w:r>
              <w:rPr>
                <w:noProof/>
                <w:webHidden/>
              </w:rPr>
              <w:instrText xml:space="preserve"> PAGEREF _Toc225244122 \h </w:instrText>
            </w:r>
            <w:r>
              <w:rPr>
                <w:noProof/>
                <w:webHidden/>
              </w:rPr>
            </w:r>
            <w:r>
              <w:rPr>
                <w:noProof/>
                <w:webHidden/>
              </w:rPr>
              <w:fldChar w:fldCharType="separate"/>
            </w:r>
            <w:r>
              <w:rPr>
                <w:noProof/>
                <w:webHidden/>
              </w:rPr>
              <w:t>22</w:t>
            </w:r>
            <w:r>
              <w:rPr>
                <w:noProof/>
                <w:webHidden/>
              </w:rPr>
              <w:fldChar w:fldCharType="end"/>
            </w:r>
          </w:hyperlink>
        </w:p>
        <w:p w14:paraId="778BE220" w14:textId="1608580D" w:rsidR="00322FE2" w:rsidRDefault="00322FE2">
          <w:pPr>
            <w:pStyle w:val="TDC1"/>
            <w:tabs>
              <w:tab w:val="left" w:pos="720"/>
              <w:tab w:val="right" w:leader="dot" w:pos="8828"/>
            </w:tabs>
            <w:rPr>
              <w:rFonts w:eastAsiaTheme="minorEastAsia"/>
              <w:noProof/>
              <w:sz w:val="24"/>
              <w:szCs w:val="24"/>
              <w:lang w:eastAsia="es-CO"/>
            </w:rPr>
          </w:pPr>
          <w:hyperlink w:anchor="_Toc225244123" w:history="1">
            <w:r w:rsidRPr="0039527A">
              <w:rPr>
                <w:rStyle w:val="Hipervnculo"/>
                <w:rFonts w:ascii="Sora" w:hAnsi="Sora" w:cs="Sora"/>
                <w:noProof/>
              </w:rPr>
              <w:t>13.</w:t>
            </w:r>
            <w:r>
              <w:rPr>
                <w:rFonts w:eastAsiaTheme="minorEastAsia"/>
                <w:noProof/>
                <w:sz w:val="24"/>
                <w:szCs w:val="24"/>
                <w:lang w:eastAsia="es-CO"/>
              </w:rPr>
              <w:tab/>
            </w:r>
            <w:r w:rsidRPr="0039527A">
              <w:rPr>
                <w:rStyle w:val="Hipervnculo"/>
                <w:rFonts w:ascii="Sora" w:hAnsi="Sora" w:cs="Sora"/>
                <w:noProof/>
              </w:rPr>
              <w:t>DESBALANCE DE CORRIENTE</w:t>
            </w:r>
            <w:r>
              <w:rPr>
                <w:noProof/>
                <w:webHidden/>
              </w:rPr>
              <w:tab/>
            </w:r>
            <w:r>
              <w:rPr>
                <w:noProof/>
                <w:webHidden/>
              </w:rPr>
              <w:fldChar w:fldCharType="begin"/>
            </w:r>
            <w:r>
              <w:rPr>
                <w:noProof/>
                <w:webHidden/>
              </w:rPr>
              <w:instrText xml:space="preserve"> PAGEREF _Toc225244123 \h </w:instrText>
            </w:r>
            <w:r>
              <w:rPr>
                <w:noProof/>
                <w:webHidden/>
              </w:rPr>
            </w:r>
            <w:r>
              <w:rPr>
                <w:noProof/>
                <w:webHidden/>
              </w:rPr>
              <w:fldChar w:fldCharType="separate"/>
            </w:r>
            <w:r>
              <w:rPr>
                <w:noProof/>
                <w:webHidden/>
              </w:rPr>
              <w:t>23</w:t>
            </w:r>
            <w:r>
              <w:rPr>
                <w:noProof/>
                <w:webHidden/>
              </w:rPr>
              <w:fldChar w:fldCharType="end"/>
            </w:r>
          </w:hyperlink>
        </w:p>
        <w:p w14:paraId="4C6ECD40" w14:textId="38D224BC" w:rsidR="00322FE2" w:rsidRDefault="00322FE2">
          <w:pPr>
            <w:pStyle w:val="TDC1"/>
            <w:tabs>
              <w:tab w:val="left" w:pos="720"/>
              <w:tab w:val="right" w:leader="dot" w:pos="8828"/>
            </w:tabs>
            <w:rPr>
              <w:rFonts w:eastAsiaTheme="minorEastAsia"/>
              <w:noProof/>
              <w:sz w:val="24"/>
              <w:szCs w:val="24"/>
              <w:lang w:eastAsia="es-CO"/>
            </w:rPr>
          </w:pPr>
          <w:hyperlink w:anchor="_Toc225244124" w:history="1">
            <w:r w:rsidRPr="0039527A">
              <w:rPr>
                <w:rStyle w:val="Hipervnculo"/>
                <w:rFonts w:ascii="Sora" w:hAnsi="Sora" w:cs="Sora"/>
                <w:noProof/>
              </w:rPr>
              <w:t>14.</w:t>
            </w:r>
            <w:r>
              <w:rPr>
                <w:rFonts w:eastAsiaTheme="minorEastAsia"/>
                <w:noProof/>
                <w:sz w:val="24"/>
                <w:szCs w:val="24"/>
                <w:lang w:eastAsia="es-CO"/>
              </w:rPr>
              <w:tab/>
            </w:r>
            <w:r w:rsidRPr="0039527A">
              <w:rPr>
                <w:rStyle w:val="Hipervnculo"/>
                <w:rFonts w:ascii="Sora" w:hAnsi="Sora" w:cs="Sora"/>
                <w:noProof/>
              </w:rPr>
              <w:t>REGISTROS DE POTENCIA</w:t>
            </w:r>
            <w:r>
              <w:rPr>
                <w:noProof/>
                <w:webHidden/>
              </w:rPr>
              <w:tab/>
            </w:r>
            <w:r>
              <w:rPr>
                <w:noProof/>
                <w:webHidden/>
              </w:rPr>
              <w:fldChar w:fldCharType="begin"/>
            </w:r>
            <w:r>
              <w:rPr>
                <w:noProof/>
                <w:webHidden/>
              </w:rPr>
              <w:instrText xml:space="preserve"> PAGEREF _Toc225244124 \h </w:instrText>
            </w:r>
            <w:r>
              <w:rPr>
                <w:noProof/>
                <w:webHidden/>
              </w:rPr>
            </w:r>
            <w:r>
              <w:rPr>
                <w:noProof/>
                <w:webHidden/>
              </w:rPr>
              <w:fldChar w:fldCharType="separate"/>
            </w:r>
            <w:r>
              <w:rPr>
                <w:noProof/>
                <w:webHidden/>
              </w:rPr>
              <w:t>24</w:t>
            </w:r>
            <w:r>
              <w:rPr>
                <w:noProof/>
                <w:webHidden/>
              </w:rPr>
              <w:fldChar w:fldCharType="end"/>
            </w:r>
          </w:hyperlink>
        </w:p>
        <w:p w14:paraId="51C4F22E" w14:textId="2DE27D37" w:rsidR="00322FE2" w:rsidRDefault="00322FE2">
          <w:pPr>
            <w:pStyle w:val="TDC1"/>
            <w:tabs>
              <w:tab w:val="left" w:pos="720"/>
              <w:tab w:val="right" w:leader="dot" w:pos="8828"/>
            </w:tabs>
            <w:rPr>
              <w:rFonts w:eastAsiaTheme="minorEastAsia"/>
              <w:noProof/>
              <w:sz w:val="24"/>
              <w:szCs w:val="24"/>
              <w:lang w:eastAsia="es-CO"/>
            </w:rPr>
          </w:pPr>
          <w:hyperlink w:anchor="_Toc225244125" w:history="1">
            <w:r w:rsidRPr="0039527A">
              <w:rPr>
                <w:rStyle w:val="Hipervnculo"/>
                <w:rFonts w:ascii="Sora" w:hAnsi="Sora" w:cs="Sora"/>
                <w:noProof/>
              </w:rPr>
              <w:t>15.</w:t>
            </w:r>
            <w:r>
              <w:rPr>
                <w:rFonts w:eastAsiaTheme="minorEastAsia"/>
                <w:noProof/>
                <w:sz w:val="24"/>
                <w:szCs w:val="24"/>
                <w:lang w:eastAsia="es-CO"/>
              </w:rPr>
              <w:tab/>
            </w:r>
            <w:r w:rsidRPr="0039527A">
              <w:rPr>
                <w:rStyle w:val="Hipervnculo"/>
                <w:rFonts w:ascii="Sora" w:hAnsi="Sora" w:cs="Sora"/>
                <w:noProof/>
              </w:rPr>
              <w:t>REGISTROS DE ENERGÍA</w:t>
            </w:r>
            <w:r>
              <w:rPr>
                <w:noProof/>
                <w:webHidden/>
              </w:rPr>
              <w:tab/>
            </w:r>
            <w:r>
              <w:rPr>
                <w:noProof/>
                <w:webHidden/>
              </w:rPr>
              <w:fldChar w:fldCharType="begin"/>
            </w:r>
            <w:r>
              <w:rPr>
                <w:noProof/>
                <w:webHidden/>
              </w:rPr>
              <w:instrText xml:space="preserve"> PAGEREF _Toc225244125 \h </w:instrText>
            </w:r>
            <w:r>
              <w:rPr>
                <w:noProof/>
                <w:webHidden/>
              </w:rPr>
            </w:r>
            <w:r>
              <w:rPr>
                <w:noProof/>
                <w:webHidden/>
              </w:rPr>
              <w:fldChar w:fldCharType="separate"/>
            </w:r>
            <w:r>
              <w:rPr>
                <w:noProof/>
                <w:webHidden/>
              </w:rPr>
              <w:t>27</w:t>
            </w:r>
            <w:r>
              <w:rPr>
                <w:noProof/>
                <w:webHidden/>
              </w:rPr>
              <w:fldChar w:fldCharType="end"/>
            </w:r>
          </w:hyperlink>
        </w:p>
        <w:p w14:paraId="0B8BB810" w14:textId="119C5E24" w:rsidR="00322FE2" w:rsidRDefault="00322FE2">
          <w:pPr>
            <w:pStyle w:val="TDC1"/>
            <w:tabs>
              <w:tab w:val="left" w:pos="720"/>
              <w:tab w:val="right" w:leader="dot" w:pos="8828"/>
            </w:tabs>
            <w:rPr>
              <w:rFonts w:eastAsiaTheme="minorEastAsia"/>
              <w:noProof/>
              <w:sz w:val="24"/>
              <w:szCs w:val="24"/>
              <w:lang w:eastAsia="es-CO"/>
            </w:rPr>
          </w:pPr>
          <w:hyperlink w:anchor="_Toc225244126" w:history="1">
            <w:r w:rsidRPr="0039527A">
              <w:rPr>
                <w:rStyle w:val="Hipervnculo"/>
                <w:rFonts w:ascii="Sora" w:hAnsi="Sora" w:cs="Sora"/>
                <w:noProof/>
              </w:rPr>
              <w:t>16.</w:t>
            </w:r>
            <w:r>
              <w:rPr>
                <w:rFonts w:eastAsiaTheme="minorEastAsia"/>
                <w:noProof/>
                <w:sz w:val="24"/>
                <w:szCs w:val="24"/>
                <w:lang w:eastAsia="es-CO"/>
              </w:rPr>
              <w:tab/>
            </w:r>
            <w:r w:rsidRPr="0039527A">
              <w:rPr>
                <w:rStyle w:val="Hipervnculo"/>
                <w:rFonts w:ascii="Sora" w:hAnsi="Sora" w:cs="Sora"/>
                <w:noProof/>
              </w:rPr>
              <w:t>FACTOR DE POTENCIA</w:t>
            </w:r>
            <w:r>
              <w:rPr>
                <w:noProof/>
                <w:webHidden/>
              </w:rPr>
              <w:tab/>
            </w:r>
            <w:r>
              <w:rPr>
                <w:noProof/>
                <w:webHidden/>
              </w:rPr>
              <w:fldChar w:fldCharType="begin"/>
            </w:r>
            <w:r>
              <w:rPr>
                <w:noProof/>
                <w:webHidden/>
              </w:rPr>
              <w:instrText xml:space="preserve"> PAGEREF _Toc225244126 \h </w:instrText>
            </w:r>
            <w:r>
              <w:rPr>
                <w:noProof/>
                <w:webHidden/>
              </w:rPr>
            </w:r>
            <w:r>
              <w:rPr>
                <w:noProof/>
                <w:webHidden/>
              </w:rPr>
              <w:fldChar w:fldCharType="separate"/>
            </w:r>
            <w:r>
              <w:rPr>
                <w:noProof/>
                <w:webHidden/>
              </w:rPr>
              <w:t>28</w:t>
            </w:r>
            <w:r>
              <w:rPr>
                <w:noProof/>
                <w:webHidden/>
              </w:rPr>
              <w:fldChar w:fldCharType="end"/>
            </w:r>
          </w:hyperlink>
        </w:p>
        <w:p w14:paraId="0A210021" w14:textId="05FAF013" w:rsidR="00322FE2" w:rsidRDefault="00322FE2">
          <w:pPr>
            <w:pStyle w:val="TDC1"/>
            <w:tabs>
              <w:tab w:val="left" w:pos="720"/>
              <w:tab w:val="right" w:leader="dot" w:pos="8828"/>
            </w:tabs>
            <w:rPr>
              <w:rFonts w:eastAsiaTheme="minorEastAsia"/>
              <w:noProof/>
              <w:sz w:val="24"/>
              <w:szCs w:val="24"/>
              <w:lang w:eastAsia="es-CO"/>
            </w:rPr>
          </w:pPr>
          <w:hyperlink w:anchor="_Toc225244127" w:history="1">
            <w:r w:rsidRPr="0039527A">
              <w:rPr>
                <w:rStyle w:val="Hipervnculo"/>
                <w:rFonts w:ascii="Sora" w:hAnsi="Sora" w:cs="Sora"/>
                <w:noProof/>
              </w:rPr>
              <w:t>17.</w:t>
            </w:r>
            <w:r>
              <w:rPr>
                <w:rFonts w:eastAsiaTheme="minorEastAsia"/>
                <w:noProof/>
                <w:sz w:val="24"/>
                <w:szCs w:val="24"/>
                <w:lang w:eastAsia="es-CO"/>
              </w:rPr>
              <w:tab/>
            </w:r>
            <w:r w:rsidRPr="0039527A">
              <w:rPr>
                <w:rStyle w:val="Hipervnculo"/>
                <w:rFonts w:ascii="Sora" w:hAnsi="Sora" w:cs="Sora"/>
                <w:noProof/>
              </w:rPr>
              <w:t>EVIDENCIAS FOTOGRÁFICAS DE LA INSTALACIÓN DEL EQUIPO ANALIZADOR DE REDES</w:t>
            </w:r>
            <w:r>
              <w:rPr>
                <w:noProof/>
                <w:webHidden/>
              </w:rPr>
              <w:tab/>
            </w:r>
            <w:r>
              <w:rPr>
                <w:noProof/>
                <w:webHidden/>
              </w:rPr>
              <w:fldChar w:fldCharType="begin"/>
            </w:r>
            <w:r>
              <w:rPr>
                <w:noProof/>
                <w:webHidden/>
              </w:rPr>
              <w:instrText xml:space="preserve"> PAGEREF _Toc225244127 \h </w:instrText>
            </w:r>
            <w:r>
              <w:rPr>
                <w:noProof/>
                <w:webHidden/>
              </w:rPr>
            </w:r>
            <w:r>
              <w:rPr>
                <w:noProof/>
                <w:webHidden/>
              </w:rPr>
              <w:fldChar w:fldCharType="separate"/>
            </w:r>
            <w:r>
              <w:rPr>
                <w:noProof/>
                <w:webHidden/>
              </w:rPr>
              <w:t>30</w:t>
            </w:r>
            <w:r>
              <w:rPr>
                <w:noProof/>
                <w:webHidden/>
              </w:rPr>
              <w:fldChar w:fldCharType="end"/>
            </w:r>
          </w:hyperlink>
        </w:p>
        <w:p w14:paraId="2F0E9BF3" w14:textId="437AAA04" w:rsidR="00322FE2" w:rsidRDefault="00322FE2">
          <w:pPr>
            <w:pStyle w:val="TDC1"/>
            <w:tabs>
              <w:tab w:val="left" w:pos="720"/>
              <w:tab w:val="right" w:leader="dot" w:pos="8828"/>
            </w:tabs>
            <w:rPr>
              <w:rFonts w:eastAsiaTheme="minorEastAsia"/>
              <w:noProof/>
              <w:sz w:val="24"/>
              <w:szCs w:val="24"/>
              <w:lang w:eastAsia="es-CO"/>
            </w:rPr>
          </w:pPr>
          <w:hyperlink w:anchor="_Toc225244128" w:history="1">
            <w:r w:rsidRPr="0039527A">
              <w:rPr>
                <w:rStyle w:val="Hipervnculo"/>
                <w:rFonts w:ascii="Sora" w:hAnsi="Sora" w:cs="Sora"/>
                <w:noProof/>
              </w:rPr>
              <w:t>18.</w:t>
            </w:r>
            <w:r>
              <w:rPr>
                <w:rFonts w:eastAsiaTheme="minorEastAsia"/>
                <w:noProof/>
                <w:sz w:val="24"/>
                <w:szCs w:val="24"/>
                <w:lang w:eastAsia="es-CO"/>
              </w:rPr>
              <w:tab/>
            </w:r>
            <w:r w:rsidRPr="0039527A">
              <w:rPr>
                <w:rStyle w:val="Hipervnculo"/>
                <w:rFonts w:ascii="Sora" w:hAnsi="Sora" w:cs="Sora"/>
                <w:noProof/>
              </w:rPr>
              <w:t>DEFINICIONES</w:t>
            </w:r>
            <w:r>
              <w:rPr>
                <w:noProof/>
                <w:webHidden/>
              </w:rPr>
              <w:tab/>
            </w:r>
            <w:r>
              <w:rPr>
                <w:noProof/>
                <w:webHidden/>
              </w:rPr>
              <w:fldChar w:fldCharType="begin"/>
            </w:r>
            <w:r>
              <w:rPr>
                <w:noProof/>
                <w:webHidden/>
              </w:rPr>
              <w:instrText xml:space="preserve"> PAGEREF _Toc225244128 \h </w:instrText>
            </w:r>
            <w:r>
              <w:rPr>
                <w:noProof/>
                <w:webHidden/>
              </w:rPr>
            </w:r>
            <w:r>
              <w:rPr>
                <w:noProof/>
                <w:webHidden/>
              </w:rPr>
              <w:fldChar w:fldCharType="separate"/>
            </w:r>
            <w:r>
              <w:rPr>
                <w:noProof/>
                <w:webHidden/>
              </w:rPr>
              <w:t>30</w:t>
            </w:r>
            <w:r>
              <w:rPr>
                <w:noProof/>
                <w:webHidden/>
              </w:rPr>
              <w:fldChar w:fldCharType="end"/>
            </w:r>
          </w:hyperlink>
        </w:p>
        <w:p w14:paraId="5E818853" w14:textId="4C602CA1" w:rsidR="00322FE2" w:rsidRDefault="00322FE2">
          <w:pPr>
            <w:pStyle w:val="TDC1"/>
            <w:tabs>
              <w:tab w:val="left" w:pos="720"/>
              <w:tab w:val="right" w:leader="dot" w:pos="8828"/>
            </w:tabs>
            <w:rPr>
              <w:rFonts w:eastAsiaTheme="minorEastAsia"/>
              <w:noProof/>
              <w:sz w:val="24"/>
              <w:szCs w:val="24"/>
              <w:lang w:eastAsia="es-CO"/>
            </w:rPr>
          </w:pPr>
          <w:hyperlink w:anchor="_Toc225244129" w:history="1">
            <w:r w:rsidRPr="0039527A">
              <w:rPr>
                <w:rStyle w:val="Hipervnculo"/>
                <w:rFonts w:ascii="Sora" w:hAnsi="Sora" w:cs="Sora"/>
                <w:noProof/>
              </w:rPr>
              <w:t>19.</w:t>
            </w:r>
            <w:r>
              <w:rPr>
                <w:rFonts w:eastAsiaTheme="minorEastAsia"/>
                <w:noProof/>
                <w:sz w:val="24"/>
                <w:szCs w:val="24"/>
                <w:lang w:eastAsia="es-CO"/>
              </w:rPr>
              <w:tab/>
            </w:r>
            <w:r w:rsidRPr="0039527A">
              <w:rPr>
                <w:rStyle w:val="Hipervnculo"/>
                <w:rFonts w:ascii="Sora" w:hAnsi="Sora" w:cs="Sora"/>
                <w:noProof/>
              </w:rPr>
              <w:t>REFERENCIAS BIBLIOGRÁFICAS</w:t>
            </w:r>
            <w:r>
              <w:rPr>
                <w:noProof/>
                <w:webHidden/>
              </w:rPr>
              <w:tab/>
            </w:r>
            <w:r>
              <w:rPr>
                <w:noProof/>
                <w:webHidden/>
              </w:rPr>
              <w:fldChar w:fldCharType="begin"/>
            </w:r>
            <w:r>
              <w:rPr>
                <w:noProof/>
                <w:webHidden/>
              </w:rPr>
              <w:instrText xml:space="preserve"> PAGEREF _Toc225244129 \h </w:instrText>
            </w:r>
            <w:r>
              <w:rPr>
                <w:noProof/>
                <w:webHidden/>
              </w:rPr>
            </w:r>
            <w:r>
              <w:rPr>
                <w:noProof/>
                <w:webHidden/>
              </w:rPr>
              <w:fldChar w:fldCharType="separate"/>
            </w:r>
            <w:r>
              <w:rPr>
                <w:noProof/>
                <w:webHidden/>
              </w:rPr>
              <w:t>32</w:t>
            </w:r>
            <w:r>
              <w:rPr>
                <w:noProof/>
                <w:webHidden/>
              </w:rPr>
              <w:fldChar w:fldCharType="end"/>
            </w:r>
          </w:hyperlink>
        </w:p>
        <w:p w14:paraId="2A57CA32" w14:textId="3FB1510D" w:rsidR="00322FE2" w:rsidRDefault="00322FE2">
          <w:pPr>
            <w:pStyle w:val="TDC1"/>
            <w:tabs>
              <w:tab w:val="left" w:pos="720"/>
              <w:tab w:val="right" w:leader="dot" w:pos="8828"/>
            </w:tabs>
            <w:rPr>
              <w:rFonts w:eastAsiaTheme="minorEastAsia"/>
              <w:noProof/>
              <w:sz w:val="24"/>
              <w:szCs w:val="24"/>
              <w:lang w:eastAsia="es-CO"/>
            </w:rPr>
          </w:pPr>
          <w:hyperlink w:anchor="_Toc225244130" w:history="1">
            <w:r w:rsidRPr="0039527A">
              <w:rPr>
                <w:rStyle w:val="Hipervnculo"/>
                <w:rFonts w:ascii="Sora" w:hAnsi="Sora" w:cs="Sora"/>
                <w:noProof/>
              </w:rPr>
              <w:t>20.</w:t>
            </w:r>
            <w:r>
              <w:rPr>
                <w:rFonts w:eastAsiaTheme="minorEastAsia"/>
                <w:noProof/>
                <w:sz w:val="24"/>
                <w:szCs w:val="24"/>
                <w:lang w:eastAsia="es-CO"/>
              </w:rPr>
              <w:tab/>
            </w:r>
            <w:r w:rsidRPr="0039527A">
              <w:rPr>
                <w:rStyle w:val="Hipervnculo"/>
                <w:rFonts w:ascii="Sora" w:hAnsi="Sora" w:cs="Sora"/>
                <w:noProof/>
              </w:rPr>
              <w:t>ANEXOS CON CÁLCULOS</w:t>
            </w:r>
            <w:r>
              <w:rPr>
                <w:noProof/>
                <w:webHidden/>
              </w:rPr>
              <w:tab/>
            </w:r>
            <w:r>
              <w:rPr>
                <w:noProof/>
                <w:webHidden/>
              </w:rPr>
              <w:fldChar w:fldCharType="begin"/>
            </w:r>
            <w:r>
              <w:rPr>
                <w:noProof/>
                <w:webHidden/>
              </w:rPr>
              <w:instrText xml:space="preserve"> PAGEREF _Toc225244130 \h </w:instrText>
            </w:r>
            <w:r>
              <w:rPr>
                <w:noProof/>
                <w:webHidden/>
              </w:rPr>
            </w:r>
            <w:r>
              <w:rPr>
                <w:noProof/>
                <w:webHidden/>
              </w:rPr>
              <w:fldChar w:fldCharType="separate"/>
            </w:r>
            <w:r>
              <w:rPr>
                <w:noProof/>
                <w:webHidden/>
              </w:rPr>
              <w:t>33</w:t>
            </w:r>
            <w:r>
              <w:rPr>
                <w:noProof/>
                <w:webHidden/>
              </w:rPr>
              <w:fldChar w:fldCharType="end"/>
            </w:r>
          </w:hyperlink>
        </w:p>
        <w:p w14:paraId="09DB2978" w14:textId="04F4A52D" w:rsidR="006A70A6" w:rsidRPr="009C1FDF" w:rsidRDefault="00BB123A">
          <w:pPr>
            <w:rPr>
              <w:rFonts w:ascii="Sora" w:hAnsi="Sora" w:cs="Sora"/>
            </w:rPr>
          </w:pPr>
          <w:r w:rsidRPr="009C1FDF">
            <w:rPr>
              <w:rFonts w:ascii="Sora" w:hAnsi="Sora" w:cs="Sora"/>
              <w:b/>
              <w:bCs/>
              <w:sz w:val="24"/>
              <w:szCs w:val="24"/>
              <w:lang w:val="es-MX"/>
            </w:rPr>
            <w:fldChar w:fldCharType="end"/>
          </w:r>
        </w:p>
      </w:sdtContent>
    </w:sdt>
    <w:p w14:paraId="77D4FBFF" w14:textId="77777777" w:rsidR="00AF6D05" w:rsidRPr="009C1FDF" w:rsidRDefault="00AF6D05" w:rsidP="006A70A6">
      <w:pPr>
        <w:jc w:val="center"/>
        <w:rPr>
          <w:rFonts w:ascii="Sora" w:hAnsi="Sora" w:cs="Sora"/>
          <w:sz w:val="24"/>
          <w:szCs w:val="24"/>
        </w:rPr>
      </w:pPr>
    </w:p>
    <w:p w14:paraId="2ED260C0" w14:textId="77777777" w:rsidR="00AF6D05" w:rsidRPr="009C1FDF" w:rsidRDefault="00AF6D05" w:rsidP="006A70A6">
      <w:pPr>
        <w:jc w:val="center"/>
        <w:rPr>
          <w:rFonts w:ascii="Sora" w:hAnsi="Sora" w:cs="Sora"/>
          <w:sz w:val="24"/>
          <w:szCs w:val="24"/>
        </w:rPr>
      </w:pPr>
    </w:p>
    <w:p w14:paraId="563AEB75" w14:textId="77777777" w:rsidR="00AF6D05" w:rsidRPr="009C1FDF" w:rsidRDefault="00AF6D05" w:rsidP="006A70A6">
      <w:pPr>
        <w:jc w:val="center"/>
        <w:rPr>
          <w:rFonts w:ascii="Sora" w:hAnsi="Sora" w:cs="Sora"/>
          <w:sz w:val="24"/>
          <w:szCs w:val="24"/>
        </w:rPr>
      </w:pPr>
    </w:p>
    <w:p w14:paraId="7F320CFE" w14:textId="77777777" w:rsidR="00AF6D05" w:rsidRPr="009C1FDF" w:rsidRDefault="00AF6D05" w:rsidP="006A70A6">
      <w:pPr>
        <w:jc w:val="center"/>
        <w:rPr>
          <w:rFonts w:ascii="Sora" w:hAnsi="Sora" w:cs="Sora"/>
          <w:sz w:val="24"/>
          <w:szCs w:val="24"/>
        </w:rPr>
      </w:pPr>
    </w:p>
    <w:p w14:paraId="55B1FBF6" w14:textId="77777777" w:rsidR="00AF6D05" w:rsidRPr="009C1FDF" w:rsidRDefault="00AF6D05" w:rsidP="006A70A6">
      <w:pPr>
        <w:jc w:val="center"/>
        <w:rPr>
          <w:rFonts w:ascii="Sora" w:hAnsi="Sora" w:cs="Sora"/>
          <w:sz w:val="24"/>
          <w:szCs w:val="24"/>
        </w:rPr>
      </w:pPr>
    </w:p>
    <w:p w14:paraId="526C64A4" w14:textId="77777777" w:rsidR="00AF6D05" w:rsidRPr="009C1FDF" w:rsidRDefault="00AF6D05" w:rsidP="006A70A6">
      <w:pPr>
        <w:jc w:val="center"/>
        <w:rPr>
          <w:rFonts w:ascii="Sora" w:hAnsi="Sora" w:cs="Sora"/>
          <w:sz w:val="24"/>
          <w:szCs w:val="24"/>
        </w:rPr>
      </w:pPr>
    </w:p>
    <w:p w14:paraId="5D92E5E6" w14:textId="77777777" w:rsidR="00AF6D05" w:rsidRPr="009C1FDF" w:rsidRDefault="00AF6D05" w:rsidP="006A70A6">
      <w:pPr>
        <w:jc w:val="center"/>
        <w:rPr>
          <w:rFonts w:ascii="Sora" w:hAnsi="Sora" w:cs="Sora"/>
          <w:sz w:val="24"/>
          <w:szCs w:val="24"/>
        </w:rPr>
      </w:pPr>
    </w:p>
    <w:p w14:paraId="4737D42F" w14:textId="77777777" w:rsidR="00AF6D05" w:rsidRPr="009C1FDF" w:rsidRDefault="00AF6D05" w:rsidP="006A70A6">
      <w:pPr>
        <w:jc w:val="center"/>
        <w:rPr>
          <w:rFonts w:ascii="Sora" w:hAnsi="Sora" w:cs="Sora"/>
          <w:sz w:val="24"/>
          <w:szCs w:val="24"/>
        </w:rPr>
      </w:pPr>
    </w:p>
    <w:p w14:paraId="32959673" w14:textId="77777777" w:rsidR="00AF6D05" w:rsidRPr="009C1FDF" w:rsidRDefault="00AF6D05" w:rsidP="006A70A6">
      <w:pPr>
        <w:jc w:val="center"/>
        <w:rPr>
          <w:rFonts w:ascii="Sora" w:hAnsi="Sora" w:cs="Sora"/>
          <w:sz w:val="24"/>
          <w:szCs w:val="24"/>
        </w:rPr>
      </w:pPr>
    </w:p>
    <w:p w14:paraId="7C0515B7" w14:textId="77777777" w:rsidR="00AF6D05" w:rsidRPr="009C1FDF" w:rsidRDefault="00AF6D05" w:rsidP="006A70A6">
      <w:pPr>
        <w:jc w:val="center"/>
        <w:rPr>
          <w:rFonts w:ascii="Sora" w:hAnsi="Sora" w:cs="Sora"/>
          <w:sz w:val="24"/>
          <w:szCs w:val="24"/>
        </w:rPr>
      </w:pPr>
    </w:p>
    <w:p w14:paraId="4448A527" w14:textId="77777777" w:rsidR="00AF6D05" w:rsidRPr="009C1FDF" w:rsidRDefault="00AF6D05" w:rsidP="006A70A6">
      <w:pPr>
        <w:jc w:val="center"/>
        <w:rPr>
          <w:rFonts w:ascii="Sora" w:hAnsi="Sora" w:cs="Sora"/>
          <w:sz w:val="24"/>
          <w:szCs w:val="24"/>
        </w:rPr>
      </w:pPr>
    </w:p>
    <w:p w14:paraId="0FA0069A" w14:textId="77777777" w:rsidR="00AF6D05" w:rsidRPr="009C1FDF" w:rsidRDefault="00AF6D05" w:rsidP="006A70A6">
      <w:pPr>
        <w:jc w:val="center"/>
        <w:rPr>
          <w:rFonts w:ascii="Sora" w:hAnsi="Sora" w:cs="Sora"/>
          <w:sz w:val="24"/>
          <w:szCs w:val="24"/>
        </w:rPr>
      </w:pPr>
    </w:p>
    <w:p w14:paraId="625393A0" w14:textId="77777777" w:rsidR="00155B3B" w:rsidRPr="009C1FDF" w:rsidRDefault="00155B3B" w:rsidP="006A70A6">
      <w:pPr>
        <w:jc w:val="center"/>
        <w:rPr>
          <w:rFonts w:ascii="Sora" w:hAnsi="Sora" w:cs="Sora"/>
          <w:sz w:val="24"/>
          <w:szCs w:val="24"/>
        </w:rPr>
      </w:pPr>
    </w:p>
    <w:p w14:paraId="07E0CFAB" w14:textId="77777777" w:rsidR="00155B3B" w:rsidRPr="009C1FDF" w:rsidRDefault="00155B3B" w:rsidP="006A70A6">
      <w:pPr>
        <w:jc w:val="center"/>
        <w:rPr>
          <w:rFonts w:ascii="Sora" w:hAnsi="Sora" w:cs="Sora"/>
          <w:sz w:val="24"/>
          <w:szCs w:val="24"/>
        </w:rPr>
      </w:pPr>
    </w:p>
    <w:p w14:paraId="2B4E4FAC" w14:textId="77777777" w:rsidR="00AF6D05" w:rsidRPr="009C1FDF" w:rsidRDefault="00AF6D05" w:rsidP="006A70A6">
      <w:pPr>
        <w:jc w:val="center"/>
        <w:rPr>
          <w:rFonts w:ascii="Sora" w:hAnsi="Sora" w:cs="Sora"/>
          <w:sz w:val="24"/>
          <w:szCs w:val="24"/>
        </w:rPr>
      </w:pPr>
    </w:p>
    <w:p w14:paraId="63235E41" w14:textId="77777777" w:rsidR="00AF6D05" w:rsidRPr="009C1FDF" w:rsidRDefault="00AF6D05" w:rsidP="006A70A6">
      <w:pPr>
        <w:jc w:val="center"/>
        <w:rPr>
          <w:rFonts w:ascii="Sora" w:hAnsi="Sora" w:cs="Sora"/>
          <w:sz w:val="24"/>
          <w:szCs w:val="24"/>
        </w:rPr>
      </w:pPr>
    </w:p>
    <w:p w14:paraId="452D33BE" w14:textId="77777777" w:rsidR="00AF6D05" w:rsidRPr="009C1FDF" w:rsidRDefault="00AF6D05" w:rsidP="006A70A6">
      <w:pPr>
        <w:jc w:val="center"/>
        <w:rPr>
          <w:rFonts w:ascii="Sora" w:hAnsi="Sora" w:cs="Sora"/>
          <w:sz w:val="24"/>
          <w:szCs w:val="24"/>
        </w:rPr>
      </w:pPr>
    </w:p>
    <w:p w14:paraId="58529B84" w14:textId="77777777" w:rsidR="00AF6D05" w:rsidRPr="009C1FDF" w:rsidRDefault="00AF6D05" w:rsidP="006A70A6">
      <w:pPr>
        <w:jc w:val="center"/>
        <w:rPr>
          <w:rFonts w:ascii="Sora" w:hAnsi="Sora" w:cs="Sora"/>
          <w:sz w:val="24"/>
          <w:szCs w:val="24"/>
        </w:rPr>
      </w:pPr>
    </w:p>
    <w:p w14:paraId="0B38C11F" w14:textId="77777777" w:rsidR="00AF6D05" w:rsidRPr="009C1FDF" w:rsidRDefault="00AF6D05" w:rsidP="009A5F9F">
      <w:pPr>
        <w:rPr>
          <w:rFonts w:ascii="Sora" w:hAnsi="Sora" w:cs="Sora"/>
          <w:sz w:val="24"/>
          <w:szCs w:val="24"/>
        </w:rPr>
      </w:pPr>
    </w:p>
    <w:p w14:paraId="370458A3" w14:textId="77777777" w:rsidR="009A5F9F" w:rsidRDefault="009A5F9F" w:rsidP="009A5F9F">
      <w:pPr>
        <w:rPr>
          <w:rFonts w:ascii="Sora" w:hAnsi="Sora" w:cs="Sora"/>
          <w:sz w:val="24"/>
          <w:szCs w:val="24"/>
        </w:rPr>
      </w:pPr>
    </w:p>
    <w:p w14:paraId="7D78CC0C" w14:textId="77777777" w:rsidR="00322FE2" w:rsidRDefault="00322FE2" w:rsidP="009A5F9F">
      <w:pPr>
        <w:rPr>
          <w:rFonts w:ascii="Sora" w:hAnsi="Sora" w:cs="Sora"/>
          <w:sz w:val="24"/>
          <w:szCs w:val="24"/>
        </w:rPr>
      </w:pPr>
    </w:p>
    <w:p w14:paraId="6BB2C049" w14:textId="77777777" w:rsidR="00322FE2" w:rsidRDefault="00322FE2" w:rsidP="009A5F9F">
      <w:pPr>
        <w:rPr>
          <w:rFonts w:ascii="Sora" w:hAnsi="Sora" w:cs="Sora"/>
          <w:sz w:val="24"/>
          <w:szCs w:val="24"/>
        </w:rPr>
      </w:pPr>
    </w:p>
    <w:p w14:paraId="1B3DF9A9" w14:textId="77777777" w:rsidR="00322FE2" w:rsidRPr="009C1FDF" w:rsidRDefault="00322FE2" w:rsidP="009A5F9F">
      <w:pPr>
        <w:rPr>
          <w:rFonts w:ascii="Sora" w:hAnsi="Sora" w:cs="Sora"/>
          <w:sz w:val="24"/>
          <w:szCs w:val="24"/>
        </w:rPr>
      </w:pPr>
    </w:p>
    <w:p w14:paraId="063D2A30" w14:textId="17A8BF67" w:rsidR="006A70A6" w:rsidRPr="009C1FDF" w:rsidRDefault="00581EA2" w:rsidP="00FC1027">
      <w:pPr>
        <w:pStyle w:val="Ttulo1"/>
        <w:rPr>
          <w:rFonts w:ascii="Sora" w:hAnsi="Sora" w:cs="Sora"/>
        </w:rPr>
      </w:pPr>
      <w:bookmarkStart w:id="3" w:name="_Toc225244099"/>
      <w:r w:rsidRPr="009C1FDF">
        <w:rPr>
          <w:rFonts w:ascii="Sora" w:hAnsi="Sora" w:cs="Sora"/>
        </w:rPr>
        <w:lastRenderedPageBreak/>
        <w:t>LISTA DE TABLAS</w:t>
      </w:r>
      <w:bookmarkEnd w:id="3"/>
      <w:r w:rsidRPr="009C1FDF">
        <w:rPr>
          <w:rFonts w:ascii="Sora" w:hAnsi="Sora" w:cs="Sora"/>
        </w:rPr>
        <w:t xml:space="preserve"> </w:t>
      </w:r>
    </w:p>
    <w:p w14:paraId="49CDEABB" w14:textId="77777777" w:rsidR="006A70A6" w:rsidRPr="009C1FDF" w:rsidRDefault="006A70A6">
      <w:pPr>
        <w:rPr>
          <w:rFonts w:ascii="Sora" w:hAnsi="Sora" w:cs="Sora"/>
          <w:sz w:val="24"/>
          <w:szCs w:val="24"/>
        </w:rPr>
      </w:pPr>
    </w:p>
    <w:p w14:paraId="44F7E6BA" w14:textId="6C1806B0" w:rsidR="0047655C" w:rsidRDefault="00913C4B">
      <w:pPr>
        <w:pStyle w:val="Tabladeilustraciones"/>
        <w:tabs>
          <w:tab w:val="right" w:leader="dot" w:pos="8828"/>
        </w:tabs>
        <w:rPr>
          <w:rFonts w:eastAsiaTheme="minorEastAsia"/>
          <w:noProof/>
          <w:sz w:val="24"/>
          <w:szCs w:val="24"/>
          <w:lang w:eastAsia="es-CO"/>
        </w:rPr>
      </w:pPr>
      <w:r w:rsidRPr="009C1FDF">
        <w:rPr>
          <w:rFonts w:ascii="Sora" w:hAnsi="Sora" w:cs="Sora"/>
          <w:sz w:val="24"/>
          <w:szCs w:val="24"/>
        </w:rPr>
        <w:fldChar w:fldCharType="begin"/>
      </w:r>
      <w:r w:rsidRPr="009C1FDF">
        <w:rPr>
          <w:rFonts w:ascii="Sora" w:hAnsi="Sora" w:cs="Sora"/>
          <w:sz w:val="24"/>
          <w:szCs w:val="24"/>
        </w:rPr>
        <w:instrText xml:space="preserve"> TOC \c "Tabla" </w:instrText>
      </w:r>
      <w:r w:rsidRPr="009C1FDF">
        <w:rPr>
          <w:rFonts w:ascii="Sora" w:hAnsi="Sora" w:cs="Sora"/>
          <w:sz w:val="24"/>
          <w:szCs w:val="24"/>
        </w:rPr>
        <w:fldChar w:fldCharType="separate"/>
      </w:r>
      <w:r w:rsidR="0047655C" w:rsidRPr="007F3ACF">
        <w:rPr>
          <w:rFonts w:ascii="Sora" w:hAnsi="Sora" w:cs="Sora"/>
          <w:noProof/>
          <w:color w:val="000000" w:themeColor="text1"/>
        </w:rPr>
        <w:t>Tabla 1</w:t>
      </w:r>
      <w:r w:rsidR="0047655C">
        <w:rPr>
          <w:noProof/>
        </w:rPr>
        <w:tab/>
      </w:r>
      <w:r w:rsidR="0047655C">
        <w:rPr>
          <w:noProof/>
        </w:rPr>
        <w:fldChar w:fldCharType="begin"/>
      </w:r>
      <w:r w:rsidR="0047655C">
        <w:rPr>
          <w:noProof/>
        </w:rPr>
        <w:instrText xml:space="preserve"> PAGEREF _Toc242166963 \h </w:instrText>
      </w:r>
      <w:r w:rsidR="0047655C">
        <w:rPr>
          <w:noProof/>
        </w:rPr>
      </w:r>
      <w:r w:rsidR="0047655C">
        <w:rPr>
          <w:noProof/>
        </w:rPr>
        <w:fldChar w:fldCharType="separate"/>
      </w:r>
      <w:r w:rsidR="0047655C">
        <w:rPr>
          <w:noProof/>
        </w:rPr>
        <w:t>11</w:t>
      </w:r>
      <w:r w:rsidR="0047655C">
        <w:rPr>
          <w:noProof/>
        </w:rPr>
        <w:fldChar w:fldCharType="end"/>
      </w:r>
    </w:p>
    <w:p w14:paraId="755B3426" w14:textId="65E7ED07" w:rsidR="0047655C" w:rsidRDefault="0047655C">
      <w:pPr>
        <w:pStyle w:val="Tabladeilustraciones"/>
        <w:tabs>
          <w:tab w:val="right" w:leader="dot" w:pos="8828"/>
        </w:tabs>
        <w:rPr>
          <w:rFonts w:eastAsiaTheme="minorEastAsia"/>
          <w:noProof/>
          <w:sz w:val="24"/>
          <w:szCs w:val="24"/>
          <w:lang w:eastAsia="es-CO"/>
        </w:rPr>
      </w:pPr>
      <w:r w:rsidRPr="007F3ACF">
        <w:rPr>
          <w:rFonts w:ascii="Sora" w:hAnsi="Sora" w:cs="Sora"/>
          <w:noProof/>
          <w:color w:val="000000" w:themeColor="text1"/>
        </w:rPr>
        <w:t>Tabla 2</w:t>
      </w:r>
      <w:r>
        <w:rPr>
          <w:noProof/>
        </w:rPr>
        <w:tab/>
      </w:r>
      <w:r>
        <w:rPr>
          <w:noProof/>
        </w:rPr>
        <w:fldChar w:fldCharType="begin"/>
      </w:r>
      <w:r>
        <w:rPr>
          <w:noProof/>
        </w:rPr>
        <w:instrText xml:space="preserve"> PAGEREF _Toc242166964 \h </w:instrText>
      </w:r>
      <w:r>
        <w:rPr>
          <w:noProof/>
        </w:rPr>
      </w:r>
      <w:r>
        <w:rPr>
          <w:noProof/>
        </w:rPr>
        <w:fldChar w:fldCharType="separate"/>
      </w:r>
      <w:r>
        <w:rPr>
          <w:noProof/>
        </w:rPr>
        <w:t>16</w:t>
      </w:r>
      <w:r>
        <w:rPr>
          <w:noProof/>
        </w:rPr>
        <w:fldChar w:fldCharType="end"/>
      </w:r>
    </w:p>
    <w:p w14:paraId="46EC9A0E" w14:textId="120485C1" w:rsidR="0047655C" w:rsidRDefault="0047655C">
      <w:pPr>
        <w:pStyle w:val="Tabladeilustraciones"/>
        <w:tabs>
          <w:tab w:val="right" w:leader="dot" w:pos="8828"/>
        </w:tabs>
        <w:rPr>
          <w:rFonts w:eastAsiaTheme="minorEastAsia"/>
          <w:noProof/>
          <w:sz w:val="24"/>
          <w:szCs w:val="24"/>
          <w:lang w:eastAsia="es-CO"/>
        </w:rPr>
      </w:pPr>
      <w:r w:rsidRPr="007F3ACF">
        <w:rPr>
          <w:rFonts w:ascii="Sora" w:hAnsi="Sora" w:cs="Sora"/>
          <w:noProof/>
          <w:color w:val="000000" w:themeColor="text1"/>
        </w:rPr>
        <w:t>Tabla 3</w:t>
      </w:r>
      <w:r>
        <w:rPr>
          <w:noProof/>
        </w:rPr>
        <w:tab/>
      </w:r>
      <w:r>
        <w:rPr>
          <w:noProof/>
        </w:rPr>
        <w:fldChar w:fldCharType="begin"/>
      </w:r>
      <w:r>
        <w:rPr>
          <w:noProof/>
        </w:rPr>
        <w:instrText xml:space="preserve"> PAGEREF _Toc242166965 \h </w:instrText>
      </w:r>
      <w:r>
        <w:rPr>
          <w:noProof/>
        </w:rPr>
      </w:r>
      <w:r>
        <w:rPr>
          <w:noProof/>
        </w:rPr>
        <w:fldChar w:fldCharType="separate"/>
      </w:r>
      <w:r>
        <w:rPr>
          <w:noProof/>
        </w:rPr>
        <w:t>19</w:t>
      </w:r>
      <w:r>
        <w:rPr>
          <w:noProof/>
        </w:rPr>
        <w:fldChar w:fldCharType="end"/>
      </w:r>
    </w:p>
    <w:p w14:paraId="7DDED57C" w14:textId="6142B85E" w:rsidR="0047655C" w:rsidRDefault="0047655C">
      <w:pPr>
        <w:pStyle w:val="Tabladeilustraciones"/>
        <w:tabs>
          <w:tab w:val="right" w:leader="dot" w:pos="8828"/>
        </w:tabs>
        <w:rPr>
          <w:rFonts w:eastAsiaTheme="minorEastAsia"/>
          <w:noProof/>
          <w:sz w:val="24"/>
          <w:szCs w:val="24"/>
          <w:lang w:eastAsia="es-CO"/>
        </w:rPr>
      </w:pPr>
      <w:r w:rsidRPr="007F3ACF">
        <w:rPr>
          <w:rFonts w:ascii="Sora" w:hAnsi="Sora" w:cs="Sora"/>
          <w:noProof/>
          <w:color w:val="000000" w:themeColor="text1"/>
        </w:rPr>
        <w:t>Tabla 4</w:t>
      </w:r>
      <w:r>
        <w:rPr>
          <w:noProof/>
        </w:rPr>
        <w:tab/>
      </w:r>
      <w:r>
        <w:rPr>
          <w:noProof/>
        </w:rPr>
        <w:fldChar w:fldCharType="begin"/>
      </w:r>
      <w:r>
        <w:rPr>
          <w:noProof/>
        </w:rPr>
        <w:instrText xml:space="preserve"> PAGEREF _Toc242166966 \h </w:instrText>
      </w:r>
      <w:r>
        <w:rPr>
          <w:noProof/>
        </w:rPr>
      </w:r>
      <w:r>
        <w:rPr>
          <w:noProof/>
        </w:rPr>
        <w:fldChar w:fldCharType="separate"/>
      </w:r>
      <w:r>
        <w:rPr>
          <w:noProof/>
        </w:rPr>
        <w:t>20</w:t>
      </w:r>
      <w:r>
        <w:rPr>
          <w:noProof/>
        </w:rPr>
        <w:fldChar w:fldCharType="end"/>
      </w:r>
    </w:p>
    <w:p w14:paraId="68B10469" w14:textId="5A8208A6" w:rsidR="0047655C" w:rsidRDefault="0047655C">
      <w:pPr>
        <w:pStyle w:val="Tabladeilustraciones"/>
        <w:tabs>
          <w:tab w:val="right" w:leader="dot" w:pos="8828"/>
        </w:tabs>
        <w:rPr>
          <w:rFonts w:eastAsiaTheme="minorEastAsia"/>
          <w:noProof/>
          <w:sz w:val="24"/>
          <w:szCs w:val="24"/>
          <w:lang w:eastAsia="es-CO"/>
        </w:rPr>
      </w:pPr>
      <w:r w:rsidRPr="007F3ACF">
        <w:rPr>
          <w:rFonts w:ascii="Sora" w:hAnsi="Sora" w:cs="Sora"/>
          <w:noProof/>
          <w:color w:val="000000" w:themeColor="text1"/>
        </w:rPr>
        <w:t>Tabla 5</w:t>
      </w:r>
      <w:r>
        <w:rPr>
          <w:noProof/>
        </w:rPr>
        <w:tab/>
      </w:r>
      <w:r>
        <w:rPr>
          <w:noProof/>
        </w:rPr>
        <w:fldChar w:fldCharType="begin"/>
      </w:r>
      <w:r>
        <w:rPr>
          <w:noProof/>
        </w:rPr>
        <w:instrText xml:space="preserve"> PAGEREF _Toc242166967 \h </w:instrText>
      </w:r>
      <w:r>
        <w:rPr>
          <w:noProof/>
        </w:rPr>
      </w:r>
      <w:r>
        <w:rPr>
          <w:noProof/>
        </w:rPr>
        <w:fldChar w:fldCharType="separate"/>
      </w:r>
      <w:r>
        <w:rPr>
          <w:noProof/>
        </w:rPr>
        <w:t>23</w:t>
      </w:r>
      <w:r>
        <w:rPr>
          <w:noProof/>
        </w:rPr>
        <w:fldChar w:fldCharType="end"/>
      </w:r>
    </w:p>
    <w:p w14:paraId="6A030E7A" w14:textId="1D73C84D" w:rsidR="0047655C" w:rsidRDefault="0047655C">
      <w:pPr>
        <w:pStyle w:val="Tabladeilustraciones"/>
        <w:tabs>
          <w:tab w:val="right" w:leader="dot" w:pos="8828"/>
        </w:tabs>
        <w:rPr>
          <w:rFonts w:eastAsiaTheme="minorEastAsia"/>
          <w:noProof/>
          <w:sz w:val="24"/>
          <w:szCs w:val="24"/>
          <w:lang w:eastAsia="es-CO"/>
        </w:rPr>
      </w:pPr>
      <w:r w:rsidRPr="007F3ACF">
        <w:rPr>
          <w:rFonts w:ascii="Sora" w:hAnsi="Sora" w:cs="Sora"/>
          <w:noProof/>
          <w:color w:val="000000" w:themeColor="text1"/>
        </w:rPr>
        <w:t>Tabla 6</w:t>
      </w:r>
      <w:r>
        <w:rPr>
          <w:noProof/>
        </w:rPr>
        <w:tab/>
      </w:r>
      <w:r>
        <w:rPr>
          <w:noProof/>
        </w:rPr>
        <w:fldChar w:fldCharType="begin"/>
      </w:r>
      <w:r>
        <w:rPr>
          <w:noProof/>
        </w:rPr>
        <w:instrText xml:space="preserve"> PAGEREF _Toc242166968 \h </w:instrText>
      </w:r>
      <w:r>
        <w:rPr>
          <w:noProof/>
        </w:rPr>
      </w:r>
      <w:r>
        <w:rPr>
          <w:noProof/>
        </w:rPr>
        <w:fldChar w:fldCharType="separate"/>
      </w:r>
      <w:r>
        <w:rPr>
          <w:noProof/>
        </w:rPr>
        <w:t>25</w:t>
      </w:r>
      <w:r>
        <w:rPr>
          <w:noProof/>
        </w:rPr>
        <w:fldChar w:fldCharType="end"/>
      </w:r>
    </w:p>
    <w:p w14:paraId="124F5276" w14:textId="5F1FB7B9" w:rsidR="0047655C" w:rsidRDefault="0047655C">
      <w:pPr>
        <w:pStyle w:val="Tabladeilustraciones"/>
        <w:tabs>
          <w:tab w:val="right" w:leader="dot" w:pos="8828"/>
        </w:tabs>
        <w:rPr>
          <w:rFonts w:eastAsiaTheme="minorEastAsia"/>
          <w:noProof/>
          <w:sz w:val="24"/>
          <w:szCs w:val="24"/>
          <w:lang w:eastAsia="es-CO"/>
        </w:rPr>
      </w:pPr>
      <w:r w:rsidRPr="007F3ACF">
        <w:rPr>
          <w:rFonts w:ascii="Sora" w:hAnsi="Sora" w:cs="Sora"/>
          <w:noProof/>
          <w:color w:val="000000" w:themeColor="text1"/>
        </w:rPr>
        <w:t>Tabla 7</w:t>
      </w:r>
      <w:r>
        <w:rPr>
          <w:noProof/>
        </w:rPr>
        <w:tab/>
      </w:r>
      <w:r>
        <w:rPr>
          <w:noProof/>
        </w:rPr>
        <w:fldChar w:fldCharType="begin"/>
      </w:r>
      <w:r>
        <w:rPr>
          <w:noProof/>
        </w:rPr>
        <w:instrText xml:space="preserve"> PAGEREF _Toc242166969 \h </w:instrText>
      </w:r>
      <w:r>
        <w:rPr>
          <w:noProof/>
        </w:rPr>
      </w:r>
      <w:r>
        <w:rPr>
          <w:noProof/>
        </w:rPr>
        <w:fldChar w:fldCharType="separate"/>
      </w:r>
      <w:r>
        <w:rPr>
          <w:noProof/>
        </w:rPr>
        <w:t>25</w:t>
      </w:r>
      <w:r>
        <w:rPr>
          <w:noProof/>
        </w:rPr>
        <w:fldChar w:fldCharType="end"/>
      </w:r>
    </w:p>
    <w:p w14:paraId="081B412D" w14:textId="23F59922" w:rsidR="0047655C" w:rsidRDefault="0047655C">
      <w:pPr>
        <w:pStyle w:val="Tabladeilustraciones"/>
        <w:tabs>
          <w:tab w:val="right" w:leader="dot" w:pos="8828"/>
        </w:tabs>
        <w:rPr>
          <w:rFonts w:eastAsiaTheme="minorEastAsia"/>
          <w:noProof/>
          <w:sz w:val="24"/>
          <w:szCs w:val="24"/>
          <w:lang w:eastAsia="es-CO"/>
        </w:rPr>
      </w:pPr>
      <w:r w:rsidRPr="007F3ACF">
        <w:rPr>
          <w:rFonts w:ascii="Sora" w:hAnsi="Sora" w:cs="Sora"/>
          <w:noProof/>
          <w:color w:val="000000" w:themeColor="text1"/>
        </w:rPr>
        <w:t>Tabla 8</w:t>
      </w:r>
      <w:r>
        <w:rPr>
          <w:noProof/>
        </w:rPr>
        <w:tab/>
      </w:r>
      <w:r>
        <w:rPr>
          <w:noProof/>
        </w:rPr>
        <w:fldChar w:fldCharType="begin"/>
      </w:r>
      <w:r>
        <w:rPr>
          <w:noProof/>
        </w:rPr>
        <w:instrText xml:space="preserve"> PAGEREF _Toc242166970 \h </w:instrText>
      </w:r>
      <w:r>
        <w:rPr>
          <w:noProof/>
        </w:rPr>
      </w:r>
      <w:r>
        <w:rPr>
          <w:noProof/>
        </w:rPr>
        <w:fldChar w:fldCharType="separate"/>
      </w:r>
      <w:r>
        <w:rPr>
          <w:noProof/>
        </w:rPr>
        <w:t>27</w:t>
      </w:r>
      <w:r>
        <w:rPr>
          <w:noProof/>
        </w:rPr>
        <w:fldChar w:fldCharType="end"/>
      </w:r>
    </w:p>
    <w:p w14:paraId="18A019B1" w14:textId="4D440C02" w:rsidR="0047655C" w:rsidRDefault="0047655C">
      <w:pPr>
        <w:pStyle w:val="Tabladeilustraciones"/>
        <w:tabs>
          <w:tab w:val="right" w:leader="dot" w:pos="8828"/>
        </w:tabs>
        <w:rPr>
          <w:rFonts w:eastAsiaTheme="minorEastAsia"/>
          <w:noProof/>
          <w:sz w:val="24"/>
          <w:szCs w:val="24"/>
          <w:lang w:eastAsia="es-CO"/>
        </w:rPr>
      </w:pPr>
      <w:r w:rsidRPr="007F3ACF">
        <w:rPr>
          <w:rFonts w:ascii="Sora" w:hAnsi="Sora" w:cs="Sora"/>
          <w:noProof/>
          <w:color w:val="000000" w:themeColor="text1"/>
        </w:rPr>
        <w:t>Tabla 9</w:t>
      </w:r>
      <w:r>
        <w:rPr>
          <w:noProof/>
        </w:rPr>
        <w:tab/>
      </w:r>
      <w:r>
        <w:rPr>
          <w:noProof/>
        </w:rPr>
        <w:fldChar w:fldCharType="begin"/>
      </w:r>
      <w:r>
        <w:rPr>
          <w:noProof/>
        </w:rPr>
        <w:instrText xml:space="preserve"> PAGEREF _Toc242166971 \h </w:instrText>
      </w:r>
      <w:r>
        <w:rPr>
          <w:noProof/>
        </w:rPr>
      </w:r>
      <w:r>
        <w:rPr>
          <w:noProof/>
        </w:rPr>
        <w:fldChar w:fldCharType="separate"/>
      </w:r>
      <w:r>
        <w:rPr>
          <w:noProof/>
        </w:rPr>
        <w:t>28</w:t>
      </w:r>
      <w:r>
        <w:rPr>
          <w:noProof/>
        </w:rPr>
        <w:fldChar w:fldCharType="end"/>
      </w:r>
    </w:p>
    <w:p w14:paraId="51065392" w14:textId="40F022A7" w:rsidR="0047655C" w:rsidRDefault="0047655C">
      <w:pPr>
        <w:pStyle w:val="Tabladeilustraciones"/>
        <w:tabs>
          <w:tab w:val="right" w:leader="dot" w:pos="8828"/>
        </w:tabs>
        <w:rPr>
          <w:rFonts w:eastAsiaTheme="minorEastAsia"/>
          <w:noProof/>
          <w:sz w:val="24"/>
          <w:szCs w:val="24"/>
          <w:lang w:eastAsia="es-CO"/>
        </w:rPr>
      </w:pPr>
      <w:r w:rsidRPr="007F3ACF">
        <w:rPr>
          <w:rFonts w:ascii="Sora" w:hAnsi="Sora" w:cs="Sora"/>
          <w:noProof/>
          <w:color w:val="000000" w:themeColor="text1"/>
        </w:rPr>
        <w:t>Tabla 10</w:t>
      </w:r>
      <w:r>
        <w:rPr>
          <w:noProof/>
        </w:rPr>
        <w:tab/>
      </w:r>
      <w:r>
        <w:rPr>
          <w:noProof/>
        </w:rPr>
        <w:fldChar w:fldCharType="begin"/>
      </w:r>
      <w:r>
        <w:rPr>
          <w:noProof/>
        </w:rPr>
        <w:instrText xml:space="preserve"> PAGEREF _Toc242166972 \h </w:instrText>
      </w:r>
      <w:r>
        <w:rPr>
          <w:noProof/>
        </w:rPr>
      </w:r>
      <w:r>
        <w:rPr>
          <w:noProof/>
        </w:rPr>
        <w:fldChar w:fldCharType="separate"/>
      </w:r>
      <w:r>
        <w:rPr>
          <w:noProof/>
        </w:rPr>
        <w:t>29</w:t>
      </w:r>
      <w:r>
        <w:rPr>
          <w:noProof/>
        </w:rPr>
        <w:fldChar w:fldCharType="end"/>
      </w:r>
    </w:p>
    <w:p w14:paraId="7AC0F1AF" w14:textId="3CBB8865" w:rsidR="0047655C" w:rsidRDefault="0047655C">
      <w:pPr>
        <w:pStyle w:val="Tabladeilustraciones"/>
        <w:tabs>
          <w:tab w:val="right" w:leader="dot" w:pos="8828"/>
        </w:tabs>
        <w:rPr>
          <w:rFonts w:eastAsiaTheme="minorEastAsia"/>
          <w:noProof/>
          <w:sz w:val="24"/>
          <w:szCs w:val="24"/>
          <w:lang w:eastAsia="es-CO"/>
        </w:rPr>
      </w:pPr>
      <w:r w:rsidRPr="007F3ACF">
        <w:rPr>
          <w:rFonts w:ascii="Sora" w:hAnsi="Sora" w:cs="Sora"/>
          <w:noProof/>
          <w:color w:val="000000" w:themeColor="text1"/>
        </w:rPr>
        <w:t>Tabla 11</w:t>
      </w:r>
      <w:r>
        <w:rPr>
          <w:noProof/>
        </w:rPr>
        <w:tab/>
      </w:r>
      <w:r>
        <w:rPr>
          <w:noProof/>
        </w:rPr>
        <w:fldChar w:fldCharType="begin"/>
      </w:r>
      <w:r>
        <w:rPr>
          <w:noProof/>
        </w:rPr>
        <w:instrText xml:space="preserve"> PAGEREF _Toc242166973 \h </w:instrText>
      </w:r>
      <w:r>
        <w:rPr>
          <w:noProof/>
        </w:rPr>
      </w:r>
      <w:r>
        <w:rPr>
          <w:noProof/>
        </w:rPr>
        <w:fldChar w:fldCharType="separate"/>
      </w:r>
      <w:r>
        <w:rPr>
          <w:noProof/>
        </w:rPr>
        <w:t>30</w:t>
      </w:r>
      <w:r>
        <w:rPr>
          <w:noProof/>
        </w:rPr>
        <w:fldChar w:fldCharType="end"/>
      </w:r>
    </w:p>
    <w:p w14:paraId="18D13780" w14:textId="5704CB1F" w:rsidR="006A70A6" w:rsidRPr="009C1FDF" w:rsidRDefault="00913C4B">
      <w:pPr>
        <w:rPr>
          <w:rFonts w:ascii="Sora" w:hAnsi="Sora" w:cs="Sora"/>
          <w:sz w:val="24"/>
          <w:szCs w:val="24"/>
        </w:rPr>
      </w:pPr>
      <w:r w:rsidRPr="009C1FDF">
        <w:rPr>
          <w:rFonts w:ascii="Sora" w:hAnsi="Sora" w:cs="Sora"/>
          <w:sz w:val="24"/>
          <w:szCs w:val="24"/>
        </w:rPr>
        <w:fldChar w:fldCharType="end"/>
      </w:r>
    </w:p>
    <w:p w14:paraId="2E6D9914" w14:textId="77777777" w:rsidR="006A70A6" w:rsidRPr="009C1FDF" w:rsidRDefault="006A70A6">
      <w:pPr>
        <w:rPr>
          <w:rFonts w:ascii="Sora" w:hAnsi="Sora" w:cs="Sora"/>
          <w:sz w:val="24"/>
          <w:szCs w:val="24"/>
        </w:rPr>
      </w:pPr>
    </w:p>
    <w:p w14:paraId="4A874778" w14:textId="77777777" w:rsidR="006A70A6" w:rsidRPr="009C1FDF" w:rsidRDefault="006A70A6">
      <w:pPr>
        <w:rPr>
          <w:rFonts w:ascii="Sora" w:hAnsi="Sora" w:cs="Sora"/>
          <w:sz w:val="24"/>
          <w:szCs w:val="24"/>
        </w:rPr>
      </w:pPr>
    </w:p>
    <w:p w14:paraId="668D889D" w14:textId="77777777" w:rsidR="006A70A6" w:rsidRPr="009C1FDF" w:rsidRDefault="006A70A6">
      <w:pPr>
        <w:rPr>
          <w:rFonts w:ascii="Sora" w:hAnsi="Sora" w:cs="Sora"/>
          <w:sz w:val="24"/>
          <w:szCs w:val="24"/>
        </w:rPr>
      </w:pPr>
    </w:p>
    <w:p w14:paraId="5B40A79C" w14:textId="77777777" w:rsidR="006A70A6" w:rsidRPr="009C1FDF" w:rsidRDefault="006A70A6">
      <w:pPr>
        <w:rPr>
          <w:rFonts w:ascii="Sora" w:hAnsi="Sora" w:cs="Sora"/>
          <w:sz w:val="24"/>
          <w:szCs w:val="24"/>
        </w:rPr>
      </w:pPr>
    </w:p>
    <w:p w14:paraId="5523FF88" w14:textId="77777777" w:rsidR="006A70A6" w:rsidRPr="009C1FDF" w:rsidRDefault="006A70A6">
      <w:pPr>
        <w:rPr>
          <w:rFonts w:ascii="Sora" w:hAnsi="Sora" w:cs="Sora"/>
          <w:sz w:val="24"/>
          <w:szCs w:val="24"/>
        </w:rPr>
      </w:pPr>
    </w:p>
    <w:p w14:paraId="153408BF" w14:textId="77777777" w:rsidR="006A70A6" w:rsidRPr="009C1FDF" w:rsidRDefault="006A70A6">
      <w:pPr>
        <w:rPr>
          <w:rFonts w:ascii="Sora" w:hAnsi="Sora" w:cs="Sora"/>
          <w:sz w:val="24"/>
          <w:szCs w:val="24"/>
        </w:rPr>
      </w:pPr>
    </w:p>
    <w:p w14:paraId="265ADCB7" w14:textId="77777777" w:rsidR="006A70A6" w:rsidRPr="009C1FDF" w:rsidRDefault="006A70A6">
      <w:pPr>
        <w:rPr>
          <w:rFonts w:ascii="Sora" w:hAnsi="Sora" w:cs="Sora"/>
          <w:sz w:val="24"/>
          <w:szCs w:val="24"/>
        </w:rPr>
      </w:pPr>
    </w:p>
    <w:p w14:paraId="436C4450" w14:textId="77777777" w:rsidR="006A70A6" w:rsidRPr="009C1FDF" w:rsidRDefault="006A70A6">
      <w:pPr>
        <w:rPr>
          <w:rFonts w:ascii="Sora" w:hAnsi="Sora" w:cs="Sora"/>
          <w:sz w:val="24"/>
          <w:szCs w:val="24"/>
        </w:rPr>
      </w:pPr>
    </w:p>
    <w:p w14:paraId="3E4E04A8" w14:textId="77777777" w:rsidR="006A70A6" w:rsidRPr="009C1FDF" w:rsidRDefault="006A70A6">
      <w:pPr>
        <w:rPr>
          <w:rFonts w:ascii="Sora" w:hAnsi="Sora" w:cs="Sora"/>
          <w:sz w:val="24"/>
          <w:szCs w:val="24"/>
        </w:rPr>
      </w:pPr>
    </w:p>
    <w:p w14:paraId="3FEE61D1" w14:textId="77777777" w:rsidR="00155B3B" w:rsidRPr="009C1FDF" w:rsidRDefault="00155B3B">
      <w:pPr>
        <w:rPr>
          <w:rFonts w:ascii="Sora" w:hAnsi="Sora" w:cs="Sora"/>
          <w:sz w:val="24"/>
          <w:szCs w:val="24"/>
        </w:rPr>
      </w:pPr>
    </w:p>
    <w:p w14:paraId="1E81BE64" w14:textId="77777777" w:rsidR="006A70A6" w:rsidRPr="009C1FDF" w:rsidRDefault="006A70A6">
      <w:pPr>
        <w:rPr>
          <w:rFonts w:ascii="Sora" w:hAnsi="Sora" w:cs="Sora"/>
          <w:sz w:val="24"/>
          <w:szCs w:val="24"/>
        </w:rPr>
      </w:pPr>
    </w:p>
    <w:p w14:paraId="11F35382" w14:textId="77777777" w:rsidR="006A70A6" w:rsidRPr="009C1FDF" w:rsidRDefault="006A70A6">
      <w:pPr>
        <w:rPr>
          <w:rFonts w:ascii="Sora" w:hAnsi="Sora" w:cs="Sora"/>
          <w:sz w:val="24"/>
          <w:szCs w:val="24"/>
        </w:rPr>
      </w:pPr>
    </w:p>
    <w:p w14:paraId="121AC9B2" w14:textId="77777777" w:rsidR="00FC1027" w:rsidRPr="009C1FDF" w:rsidRDefault="00FC1027">
      <w:pPr>
        <w:rPr>
          <w:rFonts w:ascii="Sora" w:hAnsi="Sora" w:cs="Sora"/>
          <w:sz w:val="24"/>
          <w:szCs w:val="24"/>
        </w:rPr>
      </w:pPr>
    </w:p>
    <w:p w14:paraId="457759F8" w14:textId="77777777" w:rsidR="00FC1027" w:rsidRDefault="00FC1027">
      <w:pPr>
        <w:rPr>
          <w:rFonts w:ascii="Sora" w:hAnsi="Sora" w:cs="Sora"/>
          <w:sz w:val="24"/>
          <w:szCs w:val="24"/>
        </w:rPr>
      </w:pPr>
    </w:p>
    <w:p w14:paraId="10C4DAD8" w14:textId="77777777" w:rsidR="00322FE2" w:rsidRDefault="00322FE2">
      <w:pPr>
        <w:rPr>
          <w:rFonts w:ascii="Sora" w:hAnsi="Sora" w:cs="Sora"/>
          <w:sz w:val="24"/>
          <w:szCs w:val="24"/>
        </w:rPr>
      </w:pPr>
    </w:p>
    <w:p w14:paraId="4F7DB942" w14:textId="77777777" w:rsidR="00322FE2" w:rsidRPr="009C1FDF" w:rsidRDefault="00322FE2">
      <w:pPr>
        <w:rPr>
          <w:rFonts w:ascii="Sora" w:hAnsi="Sora" w:cs="Sora"/>
          <w:sz w:val="24"/>
          <w:szCs w:val="24"/>
        </w:rPr>
      </w:pPr>
    </w:p>
    <w:p w14:paraId="084BF24F" w14:textId="77777777" w:rsidR="007071B4" w:rsidRPr="009C1FDF" w:rsidRDefault="007071B4">
      <w:pPr>
        <w:rPr>
          <w:rFonts w:ascii="Sora" w:hAnsi="Sora" w:cs="Sora"/>
          <w:sz w:val="24"/>
          <w:szCs w:val="24"/>
        </w:rPr>
      </w:pPr>
    </w:p>
    <w:p w14:paraId="43BD1175" w14:textId="77777777" w:rsidR="006A70A6" w:rsidRPr="009C1FDF" w:rsidRDefault="006A70A6">
      <w:pPr>
        <w:rPr>
          <w:rFonts w:ascii="Sora" w:hAnsi="Sora" w:cs="Sora"/>
          <w:sz w:val="24"/>
          <w:szCs w:val="24"/>
        </w:rPr>
      </w:pPr>
    </w:p>
    <w:p w14:paraId="6CC0085A" w14:textId="69664262" w:rsidR="006A70A6" w:rsidRPr="009C1FDF" w:rsidRDefault="00581EA2" w:rsidP="00AF6D05">
      <w:pPr>
        <w:pStyle w:val="Ttulo1"/>
        <w:rPr>
          <w:rFonts w:ascii="Sora" w:hAnsi="Sora" w:cs="Sora"/>
        </w:rPr>
      </w:pPr>
      <w:bookmarkStart w:id="4" w:name="_Toc225244100"/>
      <w:r w:rsidRPr="009C1FDF">
        <w:rPr>
          <w:rFonts w:ascii="Sora" w:hAnsi="Sora" w:cs="Sora"/>
        </w:rPr>
        <w:lastRenderedPageBreak/>
        <w:t>LISTA DE ILUSTRACIONES</w:t>
      </w:r>
      <w:bookmarkEnd w:id="4"/>
      <w:r w:rsidRPr="009C1FDF">
        <w:rPr>
          <w:rFonts w:ascii="Sora" w:hAnsi="Sora" w:cs="Sora"/>
        </w:rPr>
        <w:t xml:space="preserve"> </w:t>
      </w:r>
    </w:p>
    <w:p w14:paraId="01A58B96" w14:textId="77777777" w:rsidR="006A70A6" w:rsidRPr="009C1FDF" w:rsidRDefault="006A70A6">
      <w:pPr>
        <w:rPr>
          <w:rFonts w:ascii="Sora" w:hAnsi="Sora" w:cs="Sora"/>
          <w:sz w:val="24"/>
          <w:szCs w:val="24"/>
        </w:rPr>
      </w:pPr>
    </w:p>
    <w:p w14:paraId="47D6D9C8" w14:textId="5CCA5228" w:rsidR="0047655C" w:rsidRDefault="00FC1027">
      <w:pPr>
        <w:pStyle w:val="Tabladeilustraciones"/>
        <w:tabs>
          <w:tab w:val="right" w:leader="dot" w:pos="8828"/>
        </w:tabs>
        <w:rPr>
          <w:rFonts w:eastAsiaTheme="minorEastAsia"/>
          <w:noProof/>
          <w:sz w:val="24"/>
          <w:szCs w:val="24"/>
          <w:lang w:eastAsia="es-CO"/>
        </w:rPr>
      </w:pPr>
      <w:r w:rsidRPr="009C1FDF">
        <w:rPr>
          <w:rFonts w:ascii="Sora" w:hAnsi="Sora" w:cs="Sora"/>
          <w:sz w:val="24"/>
          <w:szCs w:val="24"/>
        </w:rPr>
        <w:fldChar w:fldCharType="begin"/>
      </w:r>
      <w:r w:rsidRPr="009C1FDF">
        <w:rPr>
          <w:rFonts w:ascii="Sora" w:hAnsi="Sora" w:cs="Sora"/>
          <w:sz w:val="24"/>
          <w:szCs w:val="24"/>
        </w:rPr>
        <w:instrText xml:space="preserve"> TOC \c "Imagen" </w:instrText>
      </w:r>
      <w:r w:rsidRPr="009C1FDF">
        <w:rPr>
          <w:rFonts w:ascii="Sora" w:hAnsi="Sora" w:cs="Sora"/>
          <w:sz w:val="24"/>
          <w:szCs w:val="24"/>
        </w:rPr>
        <w:fldChar w:fldCharType="separate"/>
      </w:r>
      <w:r w:rsidR="0047655C" w:rsidRPr="006B28B7">
        <w:rPr>
          <w:rFonts w:ascii="Sora" w:hAnsi="Sora" w:cs="Sora"/>
          <w:noProof/>
          <w:color w:val="000000" w:themeColor="text1"/>
        </w:rPr>
        <w:t>Imagen 1</w:t>
      </w:r>
      <w:r w:rsidR="0047655C">
        <w:rPr>
          <w:noProof/>
        </w:rPr>
        <w:tab/>
      </w:r>
      <w:r w:rsidR="0047655C">
        <w:rPr>
          <w:noProof/>
        </w:rPr>
        <w:fldChar w:fldCharType="begin"/>
      </w:r>
      <w:r w:rsidR="0047655C">
        <w:rPr>
          <w:noProof/>
        </w:rPr>
        <w:instrText xml:space="preserve"> PAGEREF _Toc242166974 \h </w:instrText>
      </w:r>
      <w:r w:rsidR="0047655C">
        <w:rPr>
          <w:noProof/>
        </w:rPr>
      </w:r>
      <w:r w:rsidR="0047655C">
        <w:rPr>
          <w:noProof/>
        </w:rPr>
        <w:fldChar w:fldCharType="separate"/>
      </w:r>
      <w:r w:rsidR="0047655C">
        <w:rPr>
          <w:noProof/>
        </w:rPr>
        <w:t>8</w:t>
      </w:r>
      <w:r w:rsidR="0047655C">
        <w:rPr>
          <w:noProof/>
        </w:rPr>
        <w:fldChar w:fldCharType="end"/>
      </w:r>
    </w:p>
    <w:p w14:paraId="186DA0AE" w14:textId="291F31DE" w:rsidR="0047655C" w:rsidRDefault="0047655C">
      <w:pPr>
        <w:pStyle w:val="Tabladeilustraciones"/>
        <w:tabs>
          <w:tab w:val="right" w:leader="dot" w:pos="8828"/>
        </w:tabs>
        <w:rPr>
          <w:rFonts w:eastAsiaTheme="minorEastAsia"/>
          <w:noProof/>
          <w:sz w:val="24"/>
          <w:szCs w:val="24"/>
          <w:lang w:eastAsia="es-CO"/>
        </w:rPr>
      </w:pPr>
      <w:r w:rsidRPr="006B28B7">
        <w:rPr>
          <w:rFonts w:ascii="Sora" w:hAnsi="Sora" w:cs="Sora"/>
          <w:noProof/>
          <w:color w:val="000000" w:themeColor="text1"/>
        </w:rPr>
        <w:t>Imagen 2</w:t>
      </w:r>
      <w:r>
        <w:rPr>
          <w:noProof/>
        </w:rPr>
        <w:tab/>
      </w:r>
      <w:r>
        <w:rPr>
          <w:noProof/>
        </w:rPr>
        <w:fldChar w:fldCharType="begin"/>
      </w:r>
      <w:r>
        <w:rPr>
          <w:noProof/>
        </w:rPr>
        <w:instrText xml:space="preserve"> PAGEREF _Toc242166975 \h </w:instrText>
      </w:r>
      <w:r>
        <w:rPr>
          <w:noProof/>
        </w:rPr>
      </w:r>
      <w:r>
        <w:rPr>
          <w:noProof/>
        </w:rPr>
        <w:fldChar w:fldCharType="separate"/>
      </w:r>
      <w:r>
        <w:rPr>
          <w:noProof/>
        </w:rPr>
        <w:t>14</w:t>
      </w:r>
      <w:r>
        <w:rPr>
          <w:noProof/>
        </w:rPr>
        <w:fldChar w:fldCharType="end"/>
      </w:r>
    </w:p>
    <w:p w14:paraId="40B9F094" w14:textId="3241349E" w:rsidR="0047655C" w:rsidRDefault="0047655C">
      <w:pPr>
        <w:pStyle w:val="Tabladeilustraciones"/>
        <w:tabs>
          <w:tab w:val="right" w:leader="dot" w:pos="8828"/>
        </w:tabs>
        <w:rPr>
          <w:rFonts w:eastAsiaTheme="minorEastAsia"/>
          <w:noProof/>
          <w:sz w:val="24"/>
          <w:szCs w:val="24"/>
          <w:lang w:eastAsia="es-CO"/>
        </w:rPr>
      </w:pPr>
      <w:r w:rsidRPr="006B28B7">
        <w:rPr>
          <w:rFonts w:ascii="Sora" w:hAnsi="Sora" w:cs="Sora"/>
          <w:noProof/>
          <w:color w:val="000000" w:themeColor="text1"/>
        </w:rPr>
        <w:t>Imagen 3</w:t>
      </w:r>
      <w:r>
        <w:rPr>
          <w:noProof/>
        </w:rPr>
        <w:tab/>
      </w:r>
      <w:r>
        <w:rPr>
          <w:noProof/>
        </w:rPr>
        <w:fldChar w:fldCharType="begin"/>
      </w:r>
      <w:r>
        <w:rPr>
          <w:noProof/>
        </w:rPr>
        <w:instrText xml:space="preserve"> PAGEREF _Toc242166976 \h </w:instrText>
      </w:r>
      <w:r>
        <w:rPr>
          <w:noProof/>
        </w:rPr>
      </w:r>
      <w:r>
        <w:rPr>
          <w:noProof/>
        </w:rPr>
        <w:fldChar w:fldCharType="separate"/>
      </w:r>
      <w:r>
        <w:rPr>
          <w:noProof/>
        </w:rPr>
        <w:t>18</w:t>
      </w:r>
      <w:r>
        <w:rPr>
          <w:noProof/>
        </w:rPr>
        <w:fldChar w:fldCharType="end"/>
      </w:r>
    </w:p>
    <w:p w14:paraId="384F2E8A" w14:textId="486DCFA9" w:rsidR="0047655C" w:rsidRDefault="0047655C">
      <w:pPr>
        <w:pStyle w:val="Tabladeilustraciones"/>
        <w:tabs>
          <w:tab w:val="right" w:leader="dot" w:pos="8828"/>
        </w:tabs>
        <w:rPr>
          <w:rFonts w:eastAsiaTheme="minorEastAsia"/>
          <w:noProof/>
          <w:sz w:val="24"/>
          <w:szCs w:val="24"/>
          <w:lang w:eastAsia="es-CO"/>
        </w:rPr>
      </w:pPr>
      <w:r w:rsidRPr="006B28B7">
        <w:rPr>
          <w:rFonts w:ascii="Sora" w:hAnsi="Sora" w:cs="Sora"/>
          <w:noProof/>
          <w:color w:val="000000" w:themeColor="text1"/>
        </w:rPr>
        <w:t>Imagen 4</w:t>
      </w:r>
      <w:r>
        <w:rPr>
          <w:noProof/>
        </w:rPr>
        <w:tab/>
      </w:r>
      <w:r>
        <w:rPr>
          <w:noProof/>
        </w:rPr>
        <w:fldChar w:fldCharType="begin"/>
      </w:r>
      <w:r>
        <w:rPr>
          <w:noProof/>
        </w:rPr>
        <w:instrText xml:space="preserve"> PAGEREF _Toc242166977 \h </w:instrText>
      </w:r>
      <w:r>
        <w:rPr>
          <w:noProof/>
        </w:rPr>
      </w:r>
      <w:r>
        <w:rPr>
          <w:noProof/>
        </w:rPr>
        <w:fldChar w:fldCharType="separate"/>
      </w:r>
      <w:r>
        <w:rPr>
          <w:noProof/>
        </w:rPr>
        <w:t>18</w:t>
      </w:r>
      <w:r>
        <w:rPr>
          <w:noProof/>
        </w:rPr>
        <w:fldChar w:fldCharType="end"/>
      </w:r>
    </w:p>
    <w:p w14:paraId="50B936A1" w14:textId="01E683E8" w:rsidR="0047655C" w:rsidRDefault="0047655C">
      <w:pPr>
        <w:pStyle w:val="Tabladeilustraciones"/>
        <w:tabs>
          <w:tab w:val="right" w:leader="dot" w:pos="8828"/>
        </w:tabs>
        <w:rPr>
          <w:rFonts w:eastAsiaTheme="minorEastAsia"/>
          <w:noProof/>
          <w:sz w:val="24"/>
          <w:szCs w:val="24"/>
          <w:lang w:eastAsia="es-CO"/>
        </w:rPr>
      </w:pPr>
      <w:r w:rsidRPr="006B28B7">
        <w:rPr>
          <w:rFonts w:ascii="Sora" w:hAnsi="Sora" w:cs="Sora"/>
          <w:noProof/>
          <w:color w:val="000000" w:themeColor="text1"/>
        </w:rPr>
        <w:t>Imagen 5</w:t>
      </w:r>
      <w:r>
        <w:rPr>
          <w:noProof/>
        </w:rPr>
        <w:tab/>
      </w:r>
      <w:r>
        <w:rPr>
          <w:noProof/>
        </w:rPr>
        <w:fldChar w:fldCharType="begin"/>
      </w:r>
      <w:r>
        <w:rPr>
          <w:noProof/>
        </w:rPr>
        <w:instrText xml:space="preserve"> PAGEREF _Toc242166978 \h </w:instrText>
      </w:r>
      <w:r>
        <w:rPr>
          <w:noProof/>
        </w:rPr>
      </w:r>
      <w:r>
        <w:rPr>
          <w:noProof/>
        </w:rPr>
        <w:fldChar w:fldCharType="separate"/>
      </w:r>
      <w:r>
        <w:rPr>
          <w:noProof/>
        </w:rPr>
        <w:t>18</w:t>
      </w:r>
      <w:r>
        <w:rPr>
          <w:noProof/>
        </w:rPr>
        <w:fldChar w:fldCharType="end"/>
      </w:r>
    </w:p>
    <w:p w14:paraId="6C7197CD" w14:textId="708C7CBC" w:rsidR="0047655C" w:rsidRDefault="0047655C">
      <w:pPr>
        <w:pStyle w:val="Tabladeilustraciones"/>
        <w:tabs>
          <w:tab w:val="right" w:leader="dot" w:pos="8828"/>
        </w:tabs>
        <w:rPr>
          <w:rFonts w:eastAsiaTheme="minorEastAsia"/>
          <w:noProof/>
          <w:sz w:val="24"/>
          <w:szCs w:val="24"/>
          <w:lang w:eastAsia="es-CO"/>
        </w:rPr>
      </w:pPr>
      <w:r w:rsidRPr="006B28B7">
        <w:rPr>
          <w:rFonts w:ascii="Sora" w:hAnsi="Sora" w:cs="Sora"/>
          <w:noProof/>
          <w:color w:val="000000" w:themeColor="text1"/>
        </w:rPr>
        <w:t>Imagen 6</w:t>
      </w:r>
      <w:r>
        <w:rPr>
          <w:noProof/>
        </w:rPr>
        <w:tab/>
      </w:r>
      <w:r>
        <w:rPr>
          <w:noProof/>
        </w:rPr>
        <w:fldChar w:fldCharType="begin"/>
      </w:r>
      <w:r>
        <w:rPr>
          <w:noProof/>
        </w:rPr>
        <w:instrText xml:space="preserve"> PAGEREF _Toc242166979 \h </w:instrText>
      </w:r>
      <w:r>
        <w:rPr>
          <w:noProof/>
        </w:rPr>
      </w:r>
      <w:r>
        <w:rPr>
          <w:noProof/>
        </w:rPr>
        <w:fldChar w:fldCharType="separate"/>
      </w:r>
      <w:r>
        <w:rPr>
          <w:noProof/>
        </w:rPr>
        <w:t>19</w:t>
      </w:r>
      <w:r>
        <w:rPr>
          <w:noProof/>
        </w:rPr>
        <w:fldChar w:fldCharType="end"/>
      </w:r>
    </w:p>
    <w:p w14:paraId="5CD98117" w14:textId="2DF1EDC5" w:rsidR="0047655C" w:rsidRDefault="0047655C">
      <w:pPr>
        <w:pStyle w:val="Tabladeilustraciones"/>
        <w:tabs>
          <w:tab w:val="right" w:leader="dot" w:pos="8828"/>
        </w:tabs>
        <w:rPr>
          <w:rFonts w:eastAsiaTheme="minorEastAsia"/>
          <w:noProof/>
          <w:sz w:val="24"/>
          <w:szCs w:val="24"/>
          <w:lang w:eastAsia="es-CO"/>
        </w:rPr>
      </w:pPr>
      <w:r w:rsidRPr="006B28B7">
        <w:rPr>
          <w:rFonts w:ascii="Sora" w:hAnsi="Sora" w:cs="Sora"/>
          <w:noProof/>
          <w:color w:val="000000" w:themeColor="text1"/>
        </w:rPr>
        <w:t>Imagen 7</w:t>
      </w:r>
      <w:r>
        <w:rPr>
          <w:noProof/>
        </w:rPr>
        <w:tab/>
      </w:r>
      <w:r>
        <w:rPr>
          <w:noProof/>
        </w:rPr>
        <w:fldChar w:fldCharType="begin"/>
      </w:r>
      <w:r>
        <w:rPr>
          <w:noProof/>
        </w:rPr>
        <w:instrText xml:space="preserve"> PAGEREF _Toc242166980 \h </w:instrText>
      </w:r>
      <w:r>
        <w:rPr>
          <w:noProof/>
        </w:rPr>
      </w:r>
      <w:r>
        <w:rPr>
          <w:noProof/>
        </w:rPr>
        <w:fldChar w:fldCharType="separate"/>
      </w:r>
      <w:r>
        <w:rPr>
          <w:noProof/>
        </w:rPr>
        <w:t>20</w:t>
      </w:r>
      <w:r>
        <w:rPr>
          <w:noProof/>
        </w:rPr>
        <w:fldChar w:fldCharType="end"/>
      </w:r>
    </w:p>
    <w:p w14:paraId="1F3A45AB" w14:textId="445EECC6" w:rsidR="0047655C" w:rsidRDefault="0047655C">
      <w:pPr>
        <w:pStyle w:val="Tabladeilustraciones"/>
        <w:tabs>
          <w:tab w:val="right" w:leader="dot" w:pos="8828"/>
        </w:tabs>
        <w:rPr>
          <w:rFonts w:eastAsiaTheme="minorEastAsia"/>
          <w:noProof/>
          <w:sz w:val="24"/>
          <w:szCs w:val="24"/>
          <w:lang w:eastAsia="es-CO"/>
        </w:rPr>
      </w:pPr>
      <w:r w:rsidRPr="006B28B7">
        <w:rPr>
          <w:rFonts w:ascii="Sora" w:hAnsi="Sora" w:cs="Sora"/>
          <w:noProof/>
          <w:color w:val="000000" w:themeColor="text1"/>
        </w:rPr>
        <w:t>Imagen 8</w:t>
      </w:r>
      <w:r>
        <w:rPr>
          <w:noProof/>
        </w:rPr>
        <w:tab/>
      </w:r>
      <w:r>
        <w:rPr>
          <w:noProof/>
        </w:rPr>
        <w:fldChar w:fldCharType="begin"/>
      </w:r>
      <w:r>
        <w:rPr>
          <w:noProof/>
        </w:rPr>
        <w:instrText xml:space="preserve"> PAGEREF _Toc242166981 \h </w:instrText>
      </w:r>
      <w:r>
        <w:rPr>
          <w:noProof/>
        </w:rPr>
      </w:r>
      <w:r>
        <w:rPr>
          <w:noProof/>
        </w:rPr>
        <w:fldChar w:fldCharType="separate"/>
      </w:r>
      <w:r>
        <w:rPr>
          <w:noProof/>
        </w:rPr>
        <w:t>21</w:t>
      </w:r>
      <w:r>
        <w:rPr>
          <w:noProof/>
        </w:rPr>
        <w:fldChar w:fldCharType="end"/>
      </w:r>
    </w:p>
    <w:p w14:paraId="198F83B2" w14:textId="206B90C0" w:rsidR="0047655C" w:rsidRDefault="0047655C">
      <w:pPr>
        <w:pStyle w:val="Tabladeilustraciones"/>
        <w:tabs>
          <w:tab w:val="right" w:leader="dot" w:pos="8828"/>
        </w:tabs>
        <w:rPr>
          <w:rFonts w:eastAsiaTheme="minorEastAsia"/>
          <w:noProof/>
          <w:sz w:val="24"/>
          <w:szCs w:val="24"/>
          <w:lang w:eastAsia="es-CO"/>
        </w:rPr>
      </w:pPr>
      <w:r w:rsidRPr="006B28B7">
        <w:rPr>
          <w:rFonts w:ascii="Sora" w:hAnsi="Sora" w:cs="Sora"/>
          <w:noProof/>
          <w:color w:val="000000" w:themeColor="text1"/>
        </w:rPr>
        <w:t>Imagen 9</w:t>
      </w:r>
      <w:r>
        <w:rPr>
          <w:noProof/>
        </w:rPr>
        <w:tab/>
      </w:r>
      <w:r>
        <w:rPr>
          <w:noProof/>
        </w:rPr>
        <w:fldChar w:fldCharType="begin"/>
      </w:r>
      <w:r>
        <w:rPr>
          <w:noProof/>
        </w:rPr>
        <w:instrText xml:space="preserve"> PAGEREF _Toc242166982 \h </w:instrText>
      </w:r>
      <w:r>
        <w:rPr>
          <w:noProof/>
        </w:rPr>
      </w:r>
      <w:r>
        <w:rPr>
          <w:noProof/>
        </w:rPr>
        <w:fldChar w:fldCharType="separate"/>
      </w:r>
      <w:r>
        <w:rPr>
          <w:noProof/>
        </w:rPr>
        <w:t>23</w:t>
      </w:r>
      <w:r>
        <w:rPr>
          <w:noProof/>
        </w:rPr>
        <w:fldChar w:fldCharType="end"/>
      </w:r>
    </w:p>
    <w:p w14:paraId="31BBFD96" w14:textId="6F61E1EB" w:rsidR="0047655C" w:rsidRDefault="0047655C">
      <w:pPr>
        <w:pStyle w:val="Tabladeilustraciones"/>
        <w:tabs>
          <w:tab w:val="right" w:leader="dot" w:pos="8828"/>
        </w:tabs>
        <w:rPr>
          <w:rFonts w:eastAsiaTheme="minorEastAsia"/>
          <w:noProof/>
          <w:sz w:val="24"/>
          <w:szCs w:val="24"/>
          <w:lang w:eastAsia="es-CO"/>
        </w:rPr>
      </w:pPr>
      <w:r w:rsidRPr="006B28B7">
        <w:rPr>
          <w:rFonts w:ascii="Sora" w:hAnsi="Sora" w:cs="Sora"/>
          <w:noProof/>
          <w:color w:val="000000" w:themeColor="text1"/>
        </w:rPr>
        <w:t>Imagen 10</w:t>
      </w:r>
      <w:r>
        <w:rPr>
          <w:noProof/>
        </w:rPr>
        <w:tab/>
      </w:r>
      <w:r>
        <w:rPr>
          <w:noProof/>
        </w:rPr>
        <w:fldChar w:fldCharType="begin"/>
      </w:r>
      <w:r>
        <w:rPr>
          <w:noProof/>
        </w:rPr>
        <w:instrText xml:space="preserve"> PAGEREF _Toc242166983 \h </w:instrText>
      </w:r>
      <w:r>
        <w:rPr>
          <w:noProof/>
        </w:rPr>
      </w:r>
      <w:r>
        <w:rPr>
          <w:noProof/>
        </w:rPr>
        <w:fldChar w:fldCharType="separate"/>
      </w:r>
      <w:r>
        <w:rPr>
          <w:noProof/>
        </w:rPr>
        <w:t>25</w:t>
      </w:r>
      <w:r>
        <w:rPr>
          <w:noProof/>
        </w:rPr>
        <w:fldChar w:fldCharType="end"/>
      </w:r>
    </w:p>
    <w:p w14:paraId="13FC26A2" w14:textId="3AAA9302" w:rsidR="0047655C" w:rsidRDefault="0047655C">
      <w:pPr>
        <w:pStyle w:val="Tabladeilustraciones"/>
        <w:tabs>
          <w:tab w:val="right" w:leader="dot" w:pos="8828"/>
        </w:tabs>
        <w:rPr>
          <w:rFonts w:eastAsiaTheme="minorEastAsia"/>
          <w:noProof/>
          <w:sz w:val="24"/>
          <w:szCs w:val="24"/>
          <w:lang w:eastAsia="es-CO"/>
        </w:rPr>
      </w:pPr>
      <w:r w:rsidRPr="006B28B7">
        <w:rPr>
          <w:rFonts w:ascii="Sora" w:hAnsi="Sora" w:cs="Sora"/>
          <w:noProof/>
          <w:color w:val="000000" w:themeColor="text1"/>
        </w:rPr>
        <w:t>Imagen 11</w:t>
      </w:r>
      <w:r>
        <w:rPr>
          <w:noProof/>
        </w:rPr>
        <w:tab/>
      </w:r>
      <w:r>
        <w:rPr>
          <w:noProof/>
        </w:rPr>
        <w:fldChar w:fldCharType="begin"/>
      </w:r>
      <w:r>
        <w:rPr>
          <w:noProof/>
        </w:rPr>
        <w:instrText xml:space="preserve"> PAGEREF _Toc242166984 \h </w:instrText>
      </w:r>
      <w:r>
        <w:rPr>
          <w:noProof/>
        </w:rPr>
      </w:r>
      <w:r>
        <w:rPr>
          <w:noProof/>
        </w:rPr>
        <w:fldChar w:fldCharType="separate"/>
      </w:r>
      <w:r>
        <w:rPr>
          <w:noProof/>
        </w:rPr>
        <w:t>26</w:t>
      </w:r>
      <w:r>
        <w:rPr>
          <w:noProof/>
        </w:rPr>
        <w:fldChar w:fldCharType="end"/>
      </w:r>
    </w:p>
    <w:p w14:paraId="4B62BEBC" w14:textId="0D3B6E46" w:rsidR="0047655C" w:rsidRDefault="0047655C">
      <w:pPr>
        <w:pStyle w:val="Tabladeilustraciones"/>
        <w:tabs>
          <w:tab w:val="right" w:leader="dot" w:pos="8828"/>
        </w:tabs>
        <w:rPr>
          <w:rFonts w:eastAsiaTheme="minorEastAsia"/>
          <w:noProof/>
          <w:sz w:val="24"/>
          <w:szCs w:val="24"/>
          <w:lang w:eastAsia="es-CO"/>
        </w:rPr>
      </w:pPr>
      <w:r w:rsidRPr="006B28B7">
        <w:rPr>
          <w:rFonts w:ascii="Sora" w:hAnsi="Sora" w:cs="Sora"/>
          <w:noProof/>
          <w:color w:val="000000" w:themeColor="text1"/>
        </w:rPr>
        <w:t>Imagen 12</w:t>
      </w:r>
      <w:r>
        <w:rPr>
          <w:noProof/>
        </w:rPr>
        <w:tab/>
      </w:r>
      <w:r>
        <w:rPr>
          <w:noProof/>
        </w:rPr>
        <w:fldChar w:fldCharType="begin"/>
      </w:r>
      <w:r>
        <w:rPr>
          <w:noProof/>
        </w:rPr>
        <w:instrText xml:space="preserve"> PAGEREF _Toc242166985 \h </w:instrText>
      </w:r>
      <w:r>
        <w:rPr>
          <w:noProof/>
        </w:rPr>
      </w:r>
      <w:r>
        <w:rPr>
          <w:noProof/>
        </w:rPr>
        <w:fldChar w:fldCharType="separate"/>
      </w:r>
      <w:r>
        <w:rPr>
          <w:noProof/>
        </w:rPr>
        <w:t>26</w:t>
      </w:r>
      <w:r>
        <w:rPr>
          <w:noProof/>
        </w:rPr>
        <w:fldChar w:fldCharType="end"/>
      </w:r>
    </w:p>
    <w:p w14:paraId="263C20BE" w14:textId="3BE8A971" w:rsidR="0047655C" w:rsidRDefault="0047655C">
      <w:pPr>
        <w:pStyle w:val="Tabladeilustraciones"/>
        <w:tabs>
          <w:tab w:val="right" w:leader="dot" w:pos="8828"/>
        </w:tabs>
        <w:rPr>
          <w:rFonts w:eastAsiaTheme="minorEastAsia"/>
          <w:noProof/>
          <w:sz w:val="24"/>
          <w:szCs w:val="24"/>
          <w:lang w:eastAsia="es-CO"/>
        </w:rPr>
      </w:pPr>
      <w:r w:rsidRPr="006B28B7">
        <w:rPr>
          <w:rFonts w:ascii="Sora" w:hAnsi="Sora" w:cs="Sora"/>
          <w:noProof/>
          <w:color w:val="000000" w:themeColor="text1"/>
        </w:rPr>
        <w:t>Imagen 13</w:t>
      </w:r>
      <w:r>
        <w:rPr>
          <w:noProof/>
        </w:rPr>
        <w:tab/>
      </w:r>
      <w:r>
        <w:rPr>
          <w:noProof/>
        </w:rPr>
        <w:fldChar w:fldCharType="begin"/>
      </w:r>
      <w:r>
        <w:rPr>
          <w:noProof/>
        </w:rPr>
        <w:instrText xml:space="preserve"> PAGEREF _Toc242166986 \h </w:instrText>
      </w:r>
      <w:r>
        <w:rPr>
          <w:noProof/>
        </w:rPr>
      </w:r>
      <w:r>
        <w:rPr>
          <w:noProof/>
        </w:rPr>
        <w:fldChar w:fldCharType="separate"/>
      </w:r>
      <w:r>
        <w:rPr>
          <w:noProof/>
        </w:rPr>
        <w:t>29</w:t>
      </w:r>
      <w:r>
        <w:rPr>
          <w:noProof/>
        </w:rPr>
        <w:fldChar w:fldCharType="end"/>
      </w:r>
    </w:p>
    <w:p w14:paraId="6BC0E8D2" w14:textId="45F177B3" w:rsidR="0047655C" w:rsidRDefault="0047655C">
      <w:pPr>
        <w:pStyle w:val="Tabladeilustraciones"/>
        <w:tabs>
          <w:tab w:val="right" w:leader="dot" w:pos="8828"/>
        </w:tabs>
        <w:rPr>
          <w:rFonts w:eastAsiaTheme="minorEastAsia"/>
          <w:noProof/>
          <w:sz w:val="24"/>
          <w:szCs w:val="24"/>
          <w:lang w:eastAsia="es-CO"/>
        </w:rPr>
      </w:pPr>
      <w:r w:rsidRPr="006B28B7">
        <w:rPr>
          <w:rFonts w:ascii="Sora" w:hAnsi="Sora" w:cs="Sora"/>
          <w:noProof/>
          <w:color w:val="000000" w:themeColor="text1"/>
        </w:rPr>
        <w:t>Imagen 14</w:t>
      </w:r>
      <w:r>
        <w:rPr>
          <w:noProof/>
        </w:rPr>
        <w:tab/>
      </w:r>
      <w:r>
        <w:rPr>
          <w:noProof/>
        </w:rPr>
        <w:fldChar w:fldCharType="begin"/>
      </w:r>
      <w:r>
        <w:rPr>
          <w:noProof/>
        </w:rPr>
        <w:instrText xml:space="preserve"> PAGEREF _Toc242166987 \h </w:instrText>
      </w:r>
      <w:r>
        <w:rPr>
          <w:noProof/>
        </w:rPr>
      </w:r>
      <w:r>
        <w:rPr>
          <w:noProof/>
        </w:rPr>
        <w:fldChar w:fldCharType="separate"/>
      </w:r>
      <w:r>
        <w:rPr>
          <w:noProof/>
        </w:rPr>
        <w:t>30</w:t>
      </w:r>
      <w:r>
        <w:rPr>
          <w:noProof/>
        </w:rPr>
        <w:fldChar w:fldCharType="end"/>
      </w:r>
    </w:p>
    <w:p w14:paraId="62B0AB49" w14:textId="537FED9B" w:rsidR="0047655C" w:rsidRDefault="0047655C">
      <w:pPr>
        <w:pStyle w:val="Tabladeilustraciones"/>
        <w:tabs>
          <w:tab w:val="right" w:leader="dot" w:pos="8828"/>
        </w:tabs>
        <w:rPr>
          <w:rFonts w:eastAsiaTheme="minorEastAsia"/>
          <w:noProof/>
          <w:sz w:val="24"/>
          <w:szCs w:val="24"/>
          <w:lang w:eastAsia="es-CO"/>
        </w:rPr>
      </w:pPr>
      <w:r w:rsidRPr="006B28B7">
        <w:rPr>
          <w:rFonts w:ascii="Sora" w:hAnsi="Sora" w:cs="Sora"/>
          <w:noProof/>
          <w:color w:val="000000" w:themeColor="text1"/>
        </w:rPr>
        <w:t>Imagen 15</w:t>
      </w:r>
      <w:r>
        <w:rPr>
          <w:noProof/>
        </w:rPr>
        <w:tab/>
      </w:r>
      <w:r>
        <w:rPr>
          <w:noProof/>
        </w:rPr>
        <w:fldChar w:fldCharType="begin"/>
      </w:r>
      <w:r>
        <w:rPr>
          <w:noProof/>
        </w:rPr>
        <w:instrText xml:space="preserve"> PAGEREF _Toc242166988 \h </w:instrText>
      </w:r>
      <w:r>
        <w:rPr>
          <w:noProof/>
        </w:rPr>
      </w:r>
      <w:r>
        <w:rPr>
          <w:noProof/>
        </w:rPr>
        <w:fldChar w:fldCharType="separate"/>
      </w:r>
      <w:r>
        <w:rPr>
          <w:noProof/>
        </w:rPr>
        <w:t>30</w:t>
      </w:r>
      <w:r>
        <w:rPr>
          <w:noProof/>
        </w:rPr>
        <w:fldChar w:fldCharType="end"/>
      </w:r>
    </w:p>
    <w:p w14:paraId="2EA7F80C" w14:textId="27AC6FAD" w:rsidR="0047655C" w:rsidRDefault="0047655C">
      <w:pPr>
        <w:pStyle w:val="Tabladeilustraciones"/>
        <w:tabs>
          <w:tab w:val="right" w:leader="dot" w:pos="8828"/>
        </w:tabs>
        <w:rPr>
          <w:rFonts w:eastAsiaTheme="minorEastAsia"/>
          <w:noProof/>
          <w:sz w:val="24"/>
          <w:szCs w:val="24"/>
          <w:lang w:eastAsia="es-CO"/>
        </w:rPr>
      </w:pPr>
      <w:r w:rsidRPr="006B28B7">
        <w:rPr>
          <w:rFonts w:ascii="Sora" w:hAnsi="Sora" w:cs="Sora"/>
          <w:noProof/>
          <w:color w:val="000000" w:themeColor="text1"/>
        </w:rPr>
        <w:t>Imagen 16</w:t>
      </w:r>
      <w:r>
        <w:rPr>
          <w:noProof/>
        </w:rPr>
        <w:tab/>
      </w:r>
      <w:r>
        <w:rPr>
          <w:noProof/>
        </w:rPr>
        <w:fldChar w:fldCharType="begin"/>
      </w:r>
      <w:r>
        <w:rPr>
          <w:noProof/>
        </w:rPr>
        <w:instrText xml:space="preserve"> PAGEREF _Toc242166989 \h </w:instrText>
      </w:r>
      <w:r>
        <w:rPr>
          <w:noProof/>
        </w:rPr>
      </w:r>
      <w:r>
        <w:rPr>
          <w:noProof/>
        </w:rPr>
        <w:fldChar w:fldCharType="separate"/>
      </w:r>
      <w:r>
        <w:rPr>
          <w:noProof/>
        </w:rPr>
        <w:t>31</w:t>
      </w:r>
      <w:r>
        <w:rPr>
          <w:noProof/>
        </w:rPr>
        <w:fldChar w:fldCharType="end"/>
      </w:r>
    </w:p>
    <w:p w14:paraId="66BF1D96" w14:textId="7CE3A6BE" w:rsidR="006A70A6" w:rsidRPr="009C1FDF" w:rsidRDefault="00FC1027">
      <w:pPr>
        <w:rPr>
          <w:rFonts w:ascii="Sora" w:hAnsi="Sora" w:cs="Sora"/>
          <w:sz w:val="24"/>
          <w:szCs w:val="24"/>
        </w:rPr>
      </w:pPr>
      <w:r w:rsidRPr="009C1FDF">
        <w:rPr>
          <w:rFonts w:ascii="Sora" w:hAnsi="Sora" w:cs="Sora"/>
          <w:sz w:val="24"/>
          <w:szCs w:val="24"/>
        </w:rPr>
        <w:fldChar w:fldCharType="end"/>
      </w:r>
    </w:p>
    <w:p w14:paraId="1D900F89" w14:textId="77777777" w:rsidR="006A70A6" w:rsidRPr="009C1FDF" w:rsidRDefault="006A70A6">
      <w:pPr>
        <w:rPr>
          <w:rFonts w:ascii="Sora" w:hAnsi="Sora" w:cs="Sora"/>
          <w:sz w:val="24"/>
          <w:szCs w:val="24"/>
        </w:rPr>
      </w:pPr>
    </w:p>
    <w:p w14:paraId="28FC62D5" w14:textId="77777777" w:rsidR="006A70A6" w:rsidRPr="009C1FDF" w:rsidRDefault="006A70A6">
      <w:pPr>
        <w:rPr>
          <w:rFonts w:ascii="Sora" w:hAnsi="Sora" w:cs="Sora"/>
          <w:sz w:val="24"/>
          <w:szCs w:val="24"/>
        </w:rPr>
      </w:pPr>
    </w:p>
    <w:p w14:paraId="3FC37CE5" w14:textId="77777777" w:rsidR="006A70A6" w:rsidRPr="009C1FDF" w:rsidRDefault="006A70A6">
      <w:pPr>
        <w:rPr>
          <w:rFonts w:ascii="Sora" w:hAnsi="Sora" w:cs="Sora"/>
          <w:sz w:val="24"/>
          <w:szCs w:val="24"/>
        </w:rPr>
      </w:pPr>
    </w:p>
    <w:p w14:paraId="63D1719C" w14:textId="77777777" w:rsidR="006A70A6" w:rsidRPr="009C1FDF" w:rsidRDefault="006A70A6">
      <w:pPr>
        <w:rPr>
          <w:rFonts w:ascii="Sora" w:hAnsi="Sora" w:cs="Sora"/>
          <w:sz w:val="24"/>
          <w:szCs w:val="24"/>
        </w:rPr>
      </w:pPr>
    </w:p>
    <w:p w14:paraId="28FD64A8" w14:textId="77777777" w:rsidR="006A70A6" w:rsidRPr="009C1FDF" w:rsidRDefault="006A70A6">
      <w:pPr>
        <w:rPr>
          <w:rFonts w:ascii="Sora" w:hAnsi="Sora" w:cs="Sora"/>
          <w:sz w:val="24"/>
          <w:szCs w:val="24"/>
        </w:rPr>
      </w:pPr>
    </w:p>
    <w:p w14:paraId="41EDA0D1" w14:textId="77777777" w:rsidR="006A70A6" w:rsidRPr="009C1FDF" w:rsidRDefault="006A70A6">
      <w:pPr>
        <w:rPr>
          <w:rFonts w:ascii="Sora" w:hAnsi="Sora" w:cs="Sora"/>
          <w:sz w:val="24"/>
          <w:szCs w:val="24"/>
        </w:rPr>
      </w:pPr>
    </w:p>
    <w:p w14:paraId="1C390525" w14:textId="77777777" w:rsidR="006A70A6" w:rsidRPr="009C1FDF" w:rsidRDefault="006A70A6">
      <w:pPr>
        <w:rPr>
          <w:rFonts w:ascii="Sora" w:hAnsi="Sora" w:cs="Sora"/>
          <w:sz w:val="24"/>
          <w:szCs w:val="24"/>
        </w:rPr>
      </w:pPr>
    </w:p>
    <w:p w14:paraId="69200066" w14:textId="77777777" w:rsidR="00CD1D26" w:rsidRPr="009C1FDF" w:rsidRDefault="00CD1D26">
      <w:pPr>
        <w:rPr>
          <w:rFonts w:ascii="Sora" w:hAnsi="Sora" w:cs="Sora"/>
          <w:sz w:val="24"/>
          <w:szCs w:val="24"/>
        </w:rPr>
      </w:pPr>
    </w:p>
    <w:p w14:paraId="2008AF17" w14:textId="77777777" w:rsidR="0086057E" w:rsidRPr="009C1FDF" w:rsidRDefault="0086057E">
      <w:pPr>
        <w:rPr>
          <w:rFonts w:ascii="Sora" w:hAnsi="Sora" w:cs="Sora"/>
          <w:sz w:val="24"/>
          <w:szCs w:val="24"/>
        </w:rPr>
      </w:pPr>
    </w:p>
    <w:p w14:paraId="4FEECAAF" w14:textId="77777777" w:rsidR="00CD1D26" w:rsidRDefault="00CD1D26">
      <w:pPr>
        <w:rPr>
          <w:rFonts w:ascii="Sora" w:hAnsi="Sora" w:cs="Sora"/>
          <w:sz w:val="24"/>
          <w:szCs w:val="24"/>
        </w:rPr>
      </w:pPr>
    </w:p>
    <w:p w14:paraId="46C22C68" w14:textId="77777777" w:rsidR="00322FE2" w:rsidRDefault="00322FE2">
      <w:pPr>
        <w:rPr>
          <w:rFonts w:ascii="Sora" w:hAnsi="Sora" w:cs="Sora"/>
          <w:sz w:val="24"/>
          <w:szCs w:val="24"/>
        </w:rPr>
      </w:pPr>
    </w:p>
    <w:p w14:paraId="6C16EB15" w14:textId="77777777" w:rsidR="00322FE2" w:rsidRDefault="00322FE2">
      <w:pPr>
        <w:rPr>
          <w:rFonts w:ascii="Sora" w:hAnsi="Sora" w:cs="Sora"/>
          <w:sz w:val="24"/>
          <w:szCs w:val="24"/>
        </w:rPr>
      </w:pPr>
    </w:p>
    <w:p w14:paraId="73A3F585" w14:textId="77777777" w:rsidR="00322FE2" w:rsidRPr="009C1FDF" w:rsidRDefault="00322FE2">
      <w:pPr>
        <w:rPr>
          <w:rFonts w:ascii="Sora" w:hAnsi="Sora" w:cs="Sora"/>
          <w:sz w:val="24"/>
          <w:szCs w:val="24"/>
        </w:rPr>
      </w:pPr>
    </w:p>
    <w:p w14:paraId="7BCBD6B4" w14:textId="77777777" w:rsidR="00CD1D26" w:rsidRPr="009C1FDF" w:rsidRDefault="00CD1D26">
      <w:pPr>
        <w:rPr>
          <w:rFonts w:ascii="Sora" w:hAnsi="Sora" w:cs="Sora"/>
          <w:sz w:val="24"/>
          <w:szCs w:val="24"/>
        </w:rPr>
      </w:pPr>
    </w:p>
    <w:p w14:paraId="4265CB6E" w14:textId="775680C3" w:rsidR="00CD1D26" w:rsidRPr="009C1FDF" w:rsidRDefault="00CD1D26" w:rsidP="00A3793A">
      <w:pPr>
        <w:pStyle w:val="Ttulo1"/>
        <w:rPr>
          <w:rFonts w:ascii="Sora" w:hAnsi="Sora" w:cs="Sora"/>
        </w:rPr>
      </w:pPr>
      <w:bookmarkStart w:id="5" w:name="_Toc225244101"/>
      <w:r w:rsidRPr="009C1FDF">
        <w:rPr>
          <w:rFonts w:ascii="Sora" w:hAnsi="Sora" w:cs="Sora"/>
        </w:rPr>
        <w:lastRenderedPageBreak/>
        <w:t>INTRODUCCIÓN</w:t>
      </w:r>
      <w:bookmarkEnd w:id="5"/>
    </w:p>
    <w:p w14:paraId="0DB2A8D8" w14:textId="77777777" w:rsidR="00CD1D26" w:rsidRPr="009C1FDF" w:rsidRDefault="00CD1D26">
      <w:pPr>
        <w:rPr>
          <w:rFonts w:ascii="Sora" w:hAnsi="Sora" w:cs="Sora"/>
        </w:rPr>
      </w:pPr>
    </w:p>
    <w:p w14:paraId="2DBFA3EB" w14:textId="37206009" w:rsidR="00CD1D26" w:rsidRPr="009C1FDF" w:rsidRDefault="00C33622">
      <w:pPr>
        <w:rPr>
          <w:rFonts w:ascii="Sora" w:hAnsi="Sora" w:cs="Sora"/>
        </w:rPr>
      </w:pPr>
      <w:r w:rsidRPr="009C1FDF">
        <w:rPr>
          <w:rFonts w:ascii="Sora" w:hAnsi="Sora" w:cs="Sora"/>
        </w:rPr>
        <w:t>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1E79F5" w14:textId="77777777" w:rsidR="00CD1D26" w:rsidRPr="009C1FDF" w:rsidRDefault="00CD1D26">
      <w:pPr>
        <w:rPr>
          <w:rFonts w:ascii="Sora" w:hAnsi="Sora" w:cs="Sora"/>
        </w:rPr>
      </w:pPr>
    </w:p>
    <w:p w14:paraId="1A21D712" w14:textId="77777777" w:rsidR="00CD1D26" w:rsidRPr="009C1FDF" w:rsidRDefault="00CD1D26">
      <w:pPr>
        <w:rPr>
          <w:rFonts w:ascii="Sora" w:hAnsi="Sora" w:cs="Sora"/>
        </w:rPr>
      </w:pPr>
    </w:p>
    <w:p w14:paraId="2696F444" w14:textId="77777777" w:rsidR="00CD1D26" w:rsidRPr="009C1FDF" w:rsidRDefault="00CD1D26">
      <w:pPr>
        <w:rPr>
          <w:rFonts w:ascii="Sora" w:hAnsi="Sora" w:cs="Sora"/>
        </w:rPr>
      </w:pPr>
    </w:p>
    <w:p w14:paraId="282481FD" w14:textId="77777777" w:rsidR="00CD1D26" w:rsidRPr="009C1FDF" w:rsidRDefault="00CD1D26">
      <w:pPr>
        <w:rPr>
          <w:rFonts w:ascii="Sora" w:hAnsi="Sora" w:cs="Sora"/>
        </w:rPr>
      </w:pPr>
    </w:p>
    <w:p w14:paraId="3B6D2331" w14:textId="77777777" w:rsidR="00CD1D26" w:rsidRPr="009C1FDF" w:rsidRDefault="00CD1D26">
      <w:pPr>
        <w:rPr>
          <w:rFonts w:ascii="Sora" w:hAnsi="Sora" w:cs="Sora"/>
        </w:rPr>
      </w:pPr>
    </w:p>
    <w:p w14:paraId="47ECDCE6" w14:textId="77777777" w:rsidR="00CD1D26" w:rsidRPr="009C1FDF" w:rsidRDefault="00CD1D26">
      <w:pPr>
        <w:rPr>
          <w:rFonts w:ascii="Sora" w:hAnsi="Sora" w:cs="Sora"/>
        </w:rPr>
      </w:pPr>
    </w:p>
    <w:p w14:paraId="7CA2FE44" w14:textId="77777777" w:rsidR="00CD1D26" w:rsidRPr="009C1FDF" w:rsidRDefault="00CD1D26">
      <w:pPr>
        <w:rPr>
          <w:rFonts w:ascii="Sora" w:hAnsi="Sora" w:cs="Sora"/>
        </w:rPr>
      </w:pPr>
    </w:p>
    <w:p w14:paraId="15BD254E" w14:textId="77777777" w:rsidR="00CD1D26" w:rsidRPr="009C1FDF" w:rsidRDefault="00CD1D26">
      <w:pPr>
        <w:rPr>
          <w:rFonts w:ascii="Sora" w:hAnsi="Sora" w:cs="Sora"/>
        </w:rPr>
      </w:pPr>
    </w:p>
    <w:p w14:paraId="6638F6F1" w14:textId="77777777" w:rsidR="00CD1D26" w:rsidRPr="009C1FDF" w:rsidRDefault="00CD1D26">
      <w:pPr>
        <w:rPr>
          <w:rFonts w:ascii="Sora" w:hAnsi="Sora" w:cs="Sora"/>
        </w:rPr>
      </w:pPr>
    </w:p>
    <w:p w14:paraId="1FDA55F8" w14:textId="77777777" w:rsidR="00CD1D26" w:rsidRPr="009C1FDF" w:rsidRDefault="00CD1D26">
      <w:pPr>
        <w:rPr>
          <w:rFonts w:ascii="Sora" w:hAnsi="Sora" w:cs="Sora"/>
        </w:rPr>
      </w:pPr>
    </w:p>
    <w:p w14:paraId="04C52FFA" w14:textId="77777777" w:rsidR="00CD1D26" w:rsidRPr="009C1FDF" w:rsidRDefault="00CD1D26">
      <w:pPr>
        <w:rPr>
          <w:rFonts w:ascii="Sora" w:hAnsi="Sora" w:cs="Sora"/>
        </w:rPr>
      </w:pPr>
    </w:p>
    <w:p w14:paraId="52EFB453" w14:textId="77777777" w:rsidR="00CD1D26" w:rsidRPr="009C1FDF" w:rsidRDefault="00CD1D26">
      <w:pPr>
        <w:rPr>
          <w:rFonts w:ascii="Sora" w:hAnsi="Sora" w:cs="Sora"/>
        </w:rPr>
      </w:pPr>
    </w:p>
    <w:p w14:paraId="14AFEDB3" w14:textId="77777777" w:rsidR="00CD1D26" w:rsidRPr="009C1FDF" w:rsidRDefault="00CD1D26">
      <w:pPr>
        <w:rPr>
          <w:rFonts w:ascii="Sora" w:hAnsi="Sora" w:cs="Sora"/>
        </w:rPr>
      </w:pPr>
    </w:p>
    <w:p w14:paraId="4CB8A429" w14:textId="77777777" w:rsidR="00CD1D26" w:rsidRPr="009C1FDF" w:rsidRDefault="00CD1D26">
      <w:pPr>
        <w:rPr>
          <w:rFonts w:ascii="Sora" w:hAnsi="Sora" w:cs="Sora"/>
        </w:rPr>
      </w:pPr>
    </w:p>
    <w:p w14:paraId="2C7CABB8" w14:textId="77777777" w:rsidR="00CD1D26" w:rsidRPr="009C1FDF" w:rsidRDefault="00CD1D26">
      <w:pPr>
        <w:rPr>
          <w:rFonts w:ascii="Sora" w:hAnsi="Sora" w:cs="Sora"/>
        </w:rPr>
      </w:pPr>
    </w:p>
    <w:p w14:paraId="0697E365" w14:textId="77777777" w:rsidR="00CD1D26" w:rsidRPr="009C1FDF" w:rsidRDefault="00CD1D26">
      <w:pPr>
        <w:rPr>
          <w:rFonts w:ascii="Sora" w:hAnsi="Sora" w:cs="Sora"/>
        </w:rPr>
      </w:pPr>
    </w:p>
    <w:p w14:paraId="447E48C4" w14:textId="77777777" w:rsidR="00CD1D26" w:rsidRPr="009C1FDF" w:rsidRDefault="00CD1D26">
      <w:pPr>
        <w:rPr>
          <w:rFonts w:ascii="Sora" w:hAnsi="Sora" w:cs="Sora"/>
        </w:rPr>
      </w:pPr>
    </w:p>
    <w:p w14:paraId="76D3A40E" w14:textId="77777777" w:rsidR="00CD1D26" w:rsidRPr="009C1FDF" w:rsidRDefault="00CD1D26">
      <w:pPr>
        <w:rPr>
          <w:rFonts w:ascii="Sora" w:hAnsi="Sora" w:cs="Sora"/>
        </w:rPr>
      </w:pPr>
    </w:p>
    <w:p w14:paraId="143970D7" w14:textId="77777777" w:rsidR="00CD1D26" w:rsidRPr="009C1FDF" w:rsidRDefault="00CD1D26">
      <w:pPr>
        <w:rPr>
          <w:rFonts w:ascii="Sora" w:hAnsi="Sora" w:cs="Sora"/>
        </w:rPr>
      </w:pPr>
    </w:p>
    <w:p w14:paraId="7DA99A1A" w14:textId="77777777" w:rsidR="00CD1D26" w:rsidRPr="009C1FDF" w:rsidRDefault="00CD1D26">
      <w:pPr>
        <w:rPr>
          <w:rFonts w:ascii="Sora" w:hAnsi="Sora" w:cs="Sora"/>
        </w:rPr>
      </w:pPr>
    </w:p>
    <w:p w14:paraId="77CE8690" w14:textId="77777777" w:rsidR="0086057E" w:rsidRPr="009C1FDF" w:rsidRDefault="0086057E">
      <w:pPr>
        <w:rPr>
          <w:rFonts w:ascii="Sora" w:hAnsi="Sora" w:cs="Sora"/>
        </w:rPr>
      </w:pPr>
    </w:p>
    <w:p w14:paraId="65DEEE86" w14:textId="77777777" w:rsidR="00CD1D26" w:rsidRPr="009C1FDF" w:rsidRDefault="00CD1D26">
      <w:pPr>
        <w:rPr>
          <w:rFonts w:ascii="Sora" w:hAnsi="Sora" w:cs="Sora"/>
        </w:rPr>
      </w:pPr>
    </w:p>
    <w:p w14:paraId="7D4112F3" w14:textId="77777777" w:rsidR="00CD1D26" w:rsidRPr="009C1FDF" w:rsidRDefault="00CD1D26">
      <w:pPr>
        <w:rPr>
          <w:rFonts w:ascii="Sora" w:hAnsi="Sora" w:cs="Sora"/>
        </w:rPr>
      </w:pPr>
    </w:p>
    <w:p w14:paraId="22ED9BE6" w14:textId="77777777" w:rsidR="00CD1D26" w:rsidRPr="009C1FDF" w:rsidRDefault="00CD1D26">
      <w:pPr>
        <w:rPr>
          <w:rFonts w:ascii="Sora" w:hAnsi="Sora" w:cs="Sora"/>
          <w:sz w:val="24"/>
          <w:szCs w:val="24"/>
        </w:rPr>
      </w:pPr>
    </w:p>
    <w:p w14:paraId="79063146" w14:textId="3FDF6E23" w:rsidR="00CD1D26" w:rsidRPr="009C1FDF" w:rsidRDefault="00CD1D26" w:rsidP="00C33622">
      <w:pPr>
        <w:pStyle w:val="Ttulo1"/>
        <w:numPr>
          <w:ilvl w:val="0"/>
          <w:numId w:val="4"/>
        </w:numPr>
        <w:rPr>
          <w:rFonts w:ascii="Sora" w:hAnsi="Sora" w:cs="Sora"/>
        </w:rPr>
      </w:pPr>
      <w:bookmarkStart w:id="6" w:name="_Toc225244102"/>
      <w:r w:rsidRPr="009C1FDF">
        <w:rPr>
          <w:rFonts w:ascii="Sora" w:hAnsi="Sora" w:cs="Sora"/>
        </w:rPr>
        <w:lastRenderedPageBreak/>
        <w:t>OBJETIVOS</w:t>
      </w:r>
      <w:bookmarkEnd w:id="6"/>
    </w:p>
    <w:p w14:paraId="13E0B639" w14:textId="77777777" w:rsidR="00CD1D26" w:rsidRPr="009C1FDF" w:rsidRDefault="00CD1D26">
      <w:pPr>
        <w:rPr>
          <w:rFonts w:ascii="Sora" w:hAnsi="Sora" w:cs="Sora"/>
          <w:sz w:val="24"/>
          <w:szCs w:val="24"/>
        </w:rPr>
      </w:pPr>
    </w:p>
    <w:p w14:paraId="0C28A3EB" w14:textId="164CB2F6" w:rsidR="00CD1D26" w:rsidRPr="009C1FDF" w:rsidRDefault="00CD1D26" w:rsidP="00D62DC2">
      <w:pPr>
        <w:pStyle w:val="Ttulo2"/>
        <w:numPr>
          <w:ilvl w:val="1"/>
          <w:numId w:val="4"/>
        </w:numPr>
        <w:rPr>
          <w:rFonts w:ascii="Sora" w:hAnsi="Sora" w:cs="Sora"/>
        </w:rPr>
      </w:pPr>
      <w:bookmarkStart w:id="7" w:name="_Toc225244103"/>
      <w:r w:rsidRPr="009C1FDF">
        <w:rPr>
          <w:rFonts w:ascii="Sora" w:hAnsi="Sora" w:cs="Sora"/>
        </w:rPr>
        <w:t>OBJETIVO GENERAL</w:t>
      </w:r>
      <w:bookmarkEnd w:id="7"/>
    </w:p>
    <w:p w14:paraId="569E648A" w14:textId="6B7F3B26" w:rsidR="00CD1D26" w:rsidRPr="009C1FDF" w:rsidRDefault="00CD1D26" w:rsidP="00CD1D26">
      <w:pPr>
        <w:pStyle w:val="Prrafodelista"/>
        <w:numPr>
          <w:ilvl w:val="0"/>
          <w:numId w:val="1"/>
        </w:numPr>
        <w:rPr>
          <w:rFonts w:ascii="Sora" w:hAnsi="Sora" w:cs="Sora"/>
          <w:sz w:val="24"/>
          <w:szCs w:val="24"/>
        </w:rPr>
      </w:pPr>
      <w:r w:rsidRPr="009C1FDF">
        <w:rPr>
          <w:rFonts w:ascii="Sora" w:hAnsi="Sora" w:cs="Sora"/>
          <w:sz w:val="24"/>
          <w:szCs w:val="24"/>
        </w:rPr>
        <w:t xml:space="preserve">Indicar las recomendaciones técnicas para garantizar la seguridad, proyección y estabilidad del servicio de energía de </w:t>
      </w:r>
      <w:r w:rsidR="007E19E4" w:rsidRPr="009C1FDF">
        <w:rPr>
          <w:rFonts w:ascii="Sora" w:eastAsia="Arial Unicode MS" w:hAnsi="Sora" w:cs="Sora"/>
          <w:szCs w:val="24"/>
          <w:highlight w:val="red"/>
        </w:rPr>
        <w:t>{{ registro.nombreProyecto | default("N/A")  }}</w:t>
      </w:r>
      <w:r w:rsidR="007E19E4" w:rsidRPr="009C1FDF">
        <w:rPr>
          <w:rFonts w:ascii="Sora" w:hAnsi="Sora" w:cs="Sora"/>
          <w:sz w:val="24"/>
          <w:szCs w:val="24"/>
        </w:rPr>
        <w:t xml:space="preserve"> </w:t>
      </w:r>
      <w:r w:rsidRPr="009C1FDF">
        <w:rPr>
          <w:rFonts w:ascii="Sora" w:hAnsi="Sora" w:cs="Sora"/>
          <w:sz w:val="24"/>
          <w:szCs w:val="24"/>
        </w:rPr>
        <w:t xml:space="preserve">en la ciudad de </w:t>
      </w:r>
      <w:r w:rsidR="007E19E4" w:rsidRPr="009C1FDF">
        <w:rPr>
          <w:rFonts w:ascii="Sora" w:eastAsia="Arial Unicode MS" w:hAnsi="Sora" w:cs="Sora"/>
          <w:szCs w:val="24"/>
          <w:highlight w:val="red"/>
        </w:rPr>
        <w:t>{{ registro.nombreCiudadoMunicipio | default("N/A")  }}</w:t>
      </w:r>
      <w:r w:rsidR="007E19E4" w:rsidRPr="009C1FDF">
        <w:rPr>
          <w:rFonts w:ascii="Sora" w:eastAsia="Arial Unicode MS" w:hAnsi="Sora" w:cs="Sora"/>
          <w:szCs w:val="24"/>
        </w:rPr>
        <w:t xml:space="preserve">, </w:t>
      </w:r>
      <w:r w:rsidRPr="009C1FDF">
        <w:rPr>
          <w:rFonts w:ascii="Sora" w:hAnsi="Sora" w:cs="Sora"/>
          <w:sz w:val="24"/>
          <w:szCs w:val="24"/>
        </w:rPr>
        <w:t>basados en el estudio de calidad de la energía del establecimiento a través de un analizador de redes y de la tabulación y análisis de los datos conforme a la norma NTC 5001.</w:t>
      </w:r>
    </w:p>
    <w:p w14:paraId="6625393A" w14:textId="77777777" w:rsidR="00CD1D26" w:rsidRPr="009C1FDF" w:rsidRDefault="00CD1D26">
      <w:pPr>
        <w:rPr>
          <w:rFonts w:ascii="Sora" w:hAnsi="Sora" w:cs="Sora"/>
          <w:sz w:val="24"/>
          <w:szCs w:val="24"/>
        </w:rPr>
      </w:pPr>
    </w:p>
    <w:p w14:paraId="5A5D58D9" w14:textId="5680626C" w:rsidR="00CD1D26" w:rsidRPr="009C1FDF" w:rsidRDefault="0004239D" w:rsidP="00D62DC2">
      <w:pPr>
        <w:pStyle w:val="Ttulo2"/>
        <w:numPr>
          <w:ilvl w:val="1"/>
          <w:numId w:val="4"/>
        </w:numPr>
        <w:rPr>
          <w:rFonts w:ascii="Sora" w:hAnsi="Sora" w:cs="Sora"/>
        </w:rPr>
      </w:pPr>
      <w:bookmarkStart w:id="8" w:name="_Toc225244104"/>
      <w:r w:rsidRPr="009C1FDF">
        <w:rPr>
          <w:rFonts w:ascii="Sora" w:hAnsi="Sora" w:cs="Sora"/>
        </w:rPr>
        <w:t>OBJETIVOS ESPECÍFICOS</w:t>
      </w:r>
      <w:bookmarkEnd w:id="8"/>
    </w:p>
    <w:p w14:paraId="32AFE2B7" w14:textId="1FAAEBEF" w:rsidR="0004239D" w:rsidRPr="009C1FDF" w:rsidRDefault="0004239D" w:rsidP="0004239D">
      <w:pPr>
        <w:pStyle w:val="Prrafodelista"/>
        <w:numPr>
          <w:ilvl w:val="0"/>
          <w:numId w:val="1"/>
        </w:numPr>
        <w:rPr>
          <w:rFonts w:ascii="Sora" w:hAnsi="Sora" w:cs="Sora"/>
          <w:sz w:val="24"/>
          <w:szCs w:val="24"/>
        </w:rPr>
      </w:pPr>
      <w:r w:rsidRPr="009C1FDF">
        <w:rPr>
          <w:rFonts w:ascii="Sora" w:hAnsi="Sora" w:cs="Sora"/>
          <w:sz w:val="24"/>
          <w:szCs w:val="24"/>
        </w:rPr>
        <w:t xml:space="preserve">Instalar el analizador de redes durante un periodo de </w:t>
      </w:r>
      <w:r w:rsidR="00BB123A" w:rsidRPr="009C1FDF">
        <w:rPr>
          <w:rFonts w:ascii="Sora" w:hAnsi="Sora" w:cs="Sora"/>
          <w:sz w:val="24"/>
          <w:szCs w:val="24"/>
        </w:rPr>
        <w:t>____</w:t>
      </w:r>
      <w:r w:rsidRPr="009C1FDF">
        <w:rPr>
          <w:rFonts w:ascii="Sora" w:hAnsi="Sora" w:cs="Sora"/>
          <w:sz w:val="24"/>
          <w:szCs w:val="24"/>
        </w:rPr>
        <w:t xml:space="preserve"> (</w:t>
      </w:r>
      <w:r w:rsidR="00BB123A" w:rsidRPr="009C1FDF">
        <w:rPr>
          <w:rFonts w:ascii="Sora" w:hAnsi="Sora" w:cs="Sora"/>
          <w:sz w:val="24"/>
          <w:szCs w:val="24"/>
        </w:rPr>
        <w:t>X</w:t>
      </w:r>
      <w:r w:rsidRPr="009C1FDF">
        <w:rPr>
          <w:rFonts w:ascii="Sora" w:hAnsi="Sora" w:cs="Sora"/>
          <w:sz w:val="24"/>
          <w:szCs w:val="24"/>
        </w:rPr>
        <w:t>) días</w:t>
      </w:r>
    </w:p>
    <w:p w14:paraId="530064BD" w14:textId="77777777" w:rsidR="0004239D" w:rsidRPr="009C1FDF" w:rsidRDefault="0004239D" w:rsidP="0004239D">
      <w:pPr>
        <w:pStyle w:val="Prrafodelista"/>
        <w:numPr>
          <w:ilvl w:val="0"/>
          <w:numId w:val="1"/>
        </w:numPr>
        <w:rPr>
          <w:rFonts w:ascii="Sora" w:hAnsi="Sora" w:cs="Sora"/>
          <w:sz w:val="24"/>
          <w:szCs w:val="24"/>
        </w:rPr>
      </w:pPr>
      <w:r w:rsidRPr="009C1FDF">
        <w:rPr>
          <w:rFonts w:ascii="Sora" w:hAnsi="Sora" w:cs="Sora"/>
          <w:sz w:val="24"/>
          <w:szCs w:val="24"/>
        </w:rPr>
        <w:t>Descargar y tabular la información por medio de plantillas adaptadas al estudio de calidad de la energía</w:t>
      </w:r>
    </w:p>
    <w:p w14:paraId="3F642D4A" w14:textId="43D9F45A" w:rsidR="00CD1D26" w:rsidRPr="009C1FDF" w:rsidRDefault="0004239D" w:rsidP="0004239D">
      <w:pPr>
        <w:pStyle w:val="Prrafodelista"/>
        <w:numPr>
          <w:ilvl w:val="0"/>
          <w:numId w:val="1"/>
        </w:numPr>
        <w:rPr>
          <w:rFonts w:ascii="Sora" w:hAnsi="Sora" w:cs="Sora"/>
          <w:sz w:val="24"/>
          <w:szCs w:val="24"/>
        </w:rPr>
      </w:pPr>
      <w:r w:rsidRPr="009C1FDF">
        <w:rPr>
          <w:rFonts w:ascii="Sora" w:hAnsi="Sora" w:cs="Sora"/>
          <w:sz w:val="24"/>
          <w:szCs w:val="24"/>
        </w:rPr>
        <w:t>Revisión visual de las acometidas principales de la instalación</w:t>
      </w:r>
    </w:p>
    <w:p w14:paraId="37B63EFD" w14:textId="77777777" w:rsidR="0004239D" w:rsidRPr="009C1FDF" w:rsidRDefault="0004239D">
      <w:pPr>
        <w:rPr>
          <w:rFonts w:ascii="Sora" w:hAnsi="Sora" w:cs="Sora"/>
        </w:rPr>
      </w:pPr>
    </w:p>
    <w:p w14:paraId="0DAEC75D" w14:textId="345A0560" w:rsidR="0004239D" w:rsidRPr="009C1FDF" w:rsidRDefault="0004239D" w:rsidP="0071429C">
      <w:pPr>
        <w:pStyle w:val="Ttulo1"/>
        <w:numPr>
          <w:ilvl w:val="0"/>
          <w:numId w:val="4"/>
        </w:numPr>
        <w:rPr>
          <w:rFonts w:ascii="Sora" w:hAnsi="Sora" w:cs="Sora"/>
        </w:rPr>
      </w:pPr>
      <w:bookmarkStart w:id="9" w:name="_Toc225244105"/>
      <w:r w:rsidRPr="009C1FDF">
        <w:rPr>
          <w:rFonts w:ascii="Sora" w:hAnsi="Sora" w:cs="Sora"/>
        </w:rPr>
        <w:t>NORMAS DE REFERENCIA</w:t>
      </w:r>
      <w:bookmarkEnd w:id="9"/>
    </w:p>
    <w:p w14:paraId="242B359D" w14:textId="46E4CB55" w:rsidR="0004239D" w:rsidRPr="009C1FDF" w:rsidRDefault="0004239D" w:rsidP="0004239D">
      <w:pPr>
        <w:rPr>
          <w:rFonts w:ascii="Sora" w:hAnsi="Sora" w:cs="Sora"/>
          <w:sz w:val="24"/>
          <w:szCs w:val="24"/>
        </w:rPr>
      </w:pPr>
      <w:r w:rsidRPr="009C1FDF">
        <w:rPr>
          <w:rFonts w:ascii="Sora" w:hAnsi="Sora" w:cs="Sora"/>
          <w:sz w:val="24"/>
          <w:szCs w:val="24"/>
        </w:rPr>
        <w:t>Las normas técnicas con las cuales se realizará la revisión son las siguientes:</w:t>
      </w:r>
    </w:p>
    <w:p w14:paraId="49065C55" w14:textId="02440E92" w:rsidR="0004239D" w:rsidRPr="009C1FDF" w:rsidRDefault="0004239D" w:rsidP="0004239D">
      <w:pPr>
        <w:pStyle w:val="Prrafodelista"/>
        <w:numPr>
          <w:ilvl w:val="0"/>
          <w:numId w:val="1"/>
        </w:numPr>
        <w:rPr>
          <w:rFonts w:ascii="Sora" w:hAnsi="Sora" w:cs="Sora"/>
          <w:sz w:val="24"/>
          <w:szCs w:val="24"/>
        </w:rPr>
      </w:pPr>
      <w:r w:rsidRPr="009C1FDF">
        <w:rPr>
          <w:rFonts w:ascii="Sora" w:hAnsi="Sora" w:cs="Sora"/>
          <w:sz w:val="24"/>
          <w:szCs w:val="24"/>
        </w:rPr>
        <w:t>NTC 5001: Calidad de la potencia eléctrica. Límites y metodología de evaluación en punto de conexión común.</w:t>
      </w:r>
    </w:p>
    <w:p w14:paraId="261BA909" w14:textId="3EDFF495" w:rsidR="0004239D" w:rsidRPr="009C1FDF" w:rsidRDefault="0004239D" w:rsidP="0004239D">
      <w:pPr>
        <w:pStyle w:val="Prrafodelista"/>
        <w:numPr>
          <w:ilvl w:val="0"/>
          <w:numId w:val="1"/>
        </w:numPr>
        <w:rPr>
          <w:rFonts w:ascii="Sora" w:hAnsi="Sora" w:cs="Sora"/>
          <w:sz w:val="24"/>
          <w:szCs w:val="24"/>
        </w:rPr>
      </w:pPr>
      <w:r w:rsidRPr="009C1FDF">
        <w:rPr>
          <w:rFonts w:ascii="Sora" w:hAnsi="Sora" w:cs="Sora"/>
          <w:sz w:val="24"/>
          <w:szCs w:val="24"/>
          <w:lang w:val="en-US"/>
        </w:rPr>
        <w:t xml:space="preserve">IEEE standards associations, st. 1459, Definition for the measurement of electric power quantities under sinusoidal no sinusoidal, balanced or unbalanced conditions. </w:t>
      </w:r>
      <w:r w:rsidRPr="009C1FDF">
        <w:rPr>
          <w:rFonts w:ascii="Sora" w:hAnsi="Sora" w:cs="Sora"/>
          <w:sz w:val="24"/>
          <w:szCs w:val="24"/>
        </w:rPr>
        <w:t>New York 2010.</w:t>
      </w:r>
    </w:p>
    <w:p w14:paraId="6F62D71E" w14:textId="77777777" w:rsidR="0004239D" w:rsidRPr="009C1FDF" w:rsidRDefault="0004239D" w:rsidP="0004239D">
      <w:pPr>
        <w:rPr>
          <w:rFonts w:ascii="Sora" w:hAnsi="Sora" w:cs="Sora"/>
          <w:sz w:val="24"/>
          <w:szCs w:val="24"/>
        </w:rPr>
      </w:pPr>
    </w:p>
    <w:p w14:paraId="6CE24FDC" w14:textId="77777777" w:rsidR="00EC7202" w:rsidRPr="009C1FDF" w:rsidRDefault="00EC7202" w:rsidP="0004239D">
      <w:pPr>
        <w:rPr>
          <w:rFonts w:ascii="Sora" w:hAnsi="Sora" w:cs="Sora"/>
          <w:sz w:val="24"/>
          <w:szCs w:val="24"/>
        </w:rPr>
      </w:pPr>
    </w:p>
    <w:p w14:paraId="50753DEC" w14:textId="77777777" w:rsidR="00EC7202" w:rsidRPr="009C1FDF" w:rsidRDefault="00EC7202" w:rsidP="0004239D">
      <w:pPr>
        <w:rPr>
          <w:rFonts w:ascii="Sora" w:hAnsi="Sora" w:cs="Sora"/>
          <w:sz w:val="24"/>
          <w:szCs w:val="24"/>
        </w:rPr>
      </w:pPr>
    </w:p>
    <w:p w14:paraId="5DE8FF6C" w14:textId="77777777" w:rsidR="00EC7202" w:rsidRPr="009C1FDF" w:rsidRDefault="00EC7202" w:rsidP="0004239D">
      <w:pPr>
        <w:rPr>
          <w:rFonts w:ascii="Sora" w:hAnsi="Sora" w:cs="Sora"/>
          <w:sz w:val="24"/>
          <w:szCs w:val="24"/>
        </w:rPr>
      </w:pPr>
    </w:p>
    <w:p w14:paraId="4DFB7853" w14:textId="77777777" w:rsidR="00EC7202" w:rsidRPr="009C1FDF" w:rsidRDefault="00EC7202" w:rsidP="0004239D">
      <w:pPr>
        <w:rPr>
          <w:rFonts w:ascii="Sora" w:hAnsi="Sora" w:cs="Sora"/>
          <w:sz w:val="24"/>
          <w:szCs w:val="24"/>
        </w:rPr>
      </w:pPr>
    </w:p>
    <w:p w14:paraId="3D87ECE0" w14:textId="77777777" w:rsidR="00EC7202" w:rsidRPr="009C1FDF" w:rsidRDefault="00EC7202" w:rsidP="0004239D">
      <w:pPr>
        <w:rPr>
          <w:rFonts w:ascii="Sora" w:hAnsi="Sora" w:cs="Sora"/>
          <w:sz w:val="24"/>
          <w:szCs w:val="24"/>
        </w:rPr>
      </w:pPr>
    </w:p>
    <w:p w14:paraId="12560CEA" w14:textId="77777777" w:rsidR="00EC7202" w:rsidRPr="009C1FDF" w:rsidRDefault="00EC7202" w:rsidP="0004239D">
      <w:pPr>
        <w:rPr>
          <w:rFonts w:ascii="Sora" w:hAnsi="Sora" w:cs="Sora"/>
          <w:sz w:val="24"/>
          <w:szCs w:val="24"/>
        </w:rPr>
      </w:pPr>
    </w:p>
    <w:p w14:paraId="4C9190D0" w14:textId="77777777" w:rsidR="00EC7202" w:rsidRPr="009C1FDF" w:rsidRDefault="00EC7202" w:rsidP="0004239D">
      <w:pPr>
        <w:rPr>
          <w:rFonts w:ascii="Sora" w:hAnsi="Sora" w:cs="Sora"/>
          <w:sz w:val="24"/>
          <w:szCs w:val="24"/>
        </w:rPr>
      </w:pPr>
    </w:p>
    <w:p w14:paraId="5392956D" w14:textId="77777777" w:rsidR="00364511" w:rsidRPr="009C1FDF" w:rsidRDefault="00364511" w:rsidP="0004239D">
      <w:pPr>
        <w:rPr>
          <w:rFonts w:ascii="Sora" w:hAnsi="Sora" w:cs="Sora"/>
          <w:sz w:val="24"/>
          <w:szCs w:val="24"/>
        </w:rPr>
      </w:pPr>
    </w:p>
    <w:p w14:paraId="49C9D5DE" w14:textId="77777777" w:rsidR="00364511" w:rsidRPr="009C1FDF" w:rsidRDefault="00364511" w:rsidP="0004239D">
      <w:pPr>
        <w:rPr>
          <w:rFonts w:ascii="Sora" w:hAnsi="Sora" w:cs="Sora"/>
          <w:sz w:val="24"/>
          <w:szCs w:val="24"/>
        </w:rPr>
      </w:pPr>
    </w:p>
    <w:p w14:paraId="2830333F" w14:textId="77777777" w:rsidR="00EC7202" w:rsidRPr="009C1FDF" w:rsidRDefault="00EC7202" w:rsidP="0004239D">
      <w:pPr>
        <w:rPr>
          <w:rFonts w:ascii="Sora" w:hAnsi="Sora" w:cs="Sora"/>
          <w:sz w:val="24"/>
          <w:szCs w:val="24"/>
        </w:rPr>
      </w:pPr>
    </w:p>
    <w:p w14:paraId="2591F276" w14:textId="07E97739" w:rsidR="0004239D" w:rsidRPr="009C1FDF" w:rsidRDefault="0004239D" w:rsidP="0071429C">
      <w:pPr>
        <w:pStyle w:val="Ttulo1"/>
        <w:numPr>
          <w:ilvl w:val="0"/>
          <w:numId w:val="4"/>
        </w:numPr>
        <w:rPr>
          <w:rFonts w:ascii="Sora" w:hAnsi="Sora" w:cs="Sora"/>
        </w:rPr>
      </w:pPr>
      <w:bookmarkStart w:id="10" w:name="_Toc225244106"/>
      <w:r w:rsidRPr="009C1FDF">
        <w:rPr>
          <w:rFonts w:ascii="Sora" w:hAnsi="Sora" w:cs="Sora"/>
        </w:rPr>
        <w:t>UBICACIÓN</w:t>
      </w:r>
      <w:bookmarkEnd w:id="10"/>
    </w:p>
    <w:p w14:paraId="2C0C1050" w14:textId="11E997E3" w:rsidR="0004239D" w:rsidRPr="009C1FDF" w:rsidRDefault="0004239D" w:rsidP="0004239D">
      <w:pPr>
        <w:rPr>
          <w:rFonts w:ascii="Sora" w:hAnsi="Sora" w:cs="Sora"/>
          <w:sz w:val="24"/>
          <w:szCs w:val="24"/>
        </w:rPr>
      </w:pPr>
      <w:r w:rsidRPr="009C1FDF">
        <w:rPr>
          <w:rFonts w:ascii="Sora" w:hAnsi="Sora" w:cs="Sora"/>
          <w:sz w:val="24"/>
          <w:szCs w:val="24"/>
        </w:rPr>
        <w:t xml:space="preserve">La </w:t>
      </w:r>
      <w:r w:rsidR="007E19E4" w:rsidRPr="009C1FDF">
        <w:rPr>
          <w:rFonts w:ascii="Sora" w:eastAsia="Arial Unicode MS" w:hAnsi="Sora" w:cs="Sora"/>
          <w:szCs w:val="24"/>
          <w:highlight w:val="red"/>
        </w:rPr>
        <w:t>{{ registro.nombreProyecto | default("N/A")  }}</w:t>
      </w:r>
      <w:r w:rsidR="007E19E4" w:rsidRPr="009C1FDF">
        <w:rPr>
          <w:rFonts w:ascii="Sora" w:eastAsia="Arial Unicode MS" w:hAnsi="Sora" w:cs="Sora"/>
          <w:szCs w:val="24"/>
        </w:rPr>
        <w:t xml:space="preserve"> </w:t>
      </w:r>
      <w:r w:rsidRPr="009C1FDF">
        <w:rPr>
          <w:rFonts w:ascii="Sora" w:hAnsi="Sora" w:cs="Sora"/>
          <w:sz w:val="24"/>
          <w:szCs w:val="24"/>
        </w:rPr>
        <w:t xml:space="preserve">se encuentra ubicada en </w:t>
      </w:r>
      <w:r w:rsidR="007E19E4" w:rsidRPr="009C1FDF">
        <w:rPr>
          <w:rFonts w:ascii="Sora" w:eastAsia="Arial Unicode MS" w:hAnsi="Sora" w:cs="Sora"/>
          <w:szCs w:val="24"/>
          <w:highlight w:val="red"/>
        </w:rPr>
        <w:t>{{ registro.direccionProyecto | default("N/A")  }}</w:t>
      </w:r>
      <w:r w:rsidR="007E19E4" w:rsidRPr="009C1FDF">
        <w:rPr>
          <w:rFonts w:ascii="Sora" w:eastAsia="Arial Unicode MS" w:hAnsi="Sora" w:cs="Sora"/>
          <w:szCs w:val="24"/>
        </w:rPr>
        <w:t xml:space="preserve"> </w:t>
      </w:r>
      <w:r w:rsidRPr="009C1FDF">
        <w:rPr>
          <w:rFonts w:ascii="Sora" w:hAnsi="Sora" w:cs="Sora"/>
          <w:sz w:val="24"/>
          <w:szCs w:val="24"/>
        </w:rPr>
        <w:t xml:space="preserve">del barrio </w:t>
      </w:r>
      <w:r w:rsidR="007E19E4" w:rsidRPr="009C1FDF">
        <w:rPr>
          <w:rFonts w:ascii="Sora" w:eastAsia="Arial Unicode MS" w:hAnsi="Sora" w:cs="Sora"/>
          <w:szCs w:val="24"/>
          <w:highlight w:val="red"/>
        </w:rPr>
        <w:t>{{ registro.</w:t>
      </w:r>
      <w:r w:rsidR="00A22BD6" w:rsidRPr="009C1FDF">
        <w:rPr>
          <w:rFonts w:ascii="Sora" w:eastAsia="Arial Unicode MS" w:hAnsi="Sora" w:cs="Sora"/>
          <w:szCs w:val="24"/>
          <w:highlight w:val="red"/>
        </w:rPr>
        <w:t>barrioProyecto</w:t>
      </w:r>
      <w:r w:rsidR="007E19E4" w:rsidRPr="009C1FDF">
        <w:rPr>
          <w:rFonts w:ascii="Sora" w:eastAsia="Arial Unicode MS" w:hAnsi="Sora" w:cs="Sora"/>
          <w:szCs w:val="24"/>
          <w:highlight w:val="red"/>
        </w:rPr>
        <w:t xml:space="preserve"> | default("N/A")  }}</w:t>
      </w:r>
      <w:r w:rsidR="007E19E4" w:rsidRPr="009C1FDF">
        <w:rPr>
          <w:rFonts w:ascii="Sora" w:eastAsia="Arial Unicode MS" w:hAnsi="Sora" w:cs="Sora"/>
          <w:szCs w:val="24"/>
        </w:rPr>
        <w:t xml:space="preserve"> </w:t>
      </w:r>
      <w:r w:rsidRPr="009C1FDF">
        <w:rPr>
          <w:rFonts w:ascii="Sora" w:hAnsi="Sora" w:cs="Sora"/>
          <w:sz w:val="24"/>
          <w:szCs w:val="24"/>
        </w:rPr>
        <w:t xml:space="preserve">en la ciudad de </w:t>
      </w:r>
      <w:r w:rsidR="007E19E4" w:rsidRPr="009C1FDF">
        <w:rPr>
          <w:rFonts w:ascii="Sora" w:eastAsia="Arial Unicode MS" w:hAnsi="Sora" w:cs="Sora"/>
          <w:szCs w:val="24"/>
          <w:highlight w:val="red"/>
        </w:rPr>
        <w:t>{{ registro.nombreCiudadoMunicipio | default("N/A")  }}</w:t>
      </w:r>
      <w:r w:rsidR="007E19E4" w:rsidRPr="009C1FDF">
        <w:rPr>
          <w:rFonts w:ascii="Sora" w:eastAsia="Arial Unicode MS" w:hAnsi="Sora" w:cs="Sora"/>
          <w:szCs w:val="24"/>
        </w:rPr>
        <w:t xml:space="preserve">, </w:t>
      </w:r>
      <w:r w:rsidR="007E19E4" w:rsidRPr="009C1FDF">
        <w:rPr>
          <w:rFonts w:ascii="Sora" w:eastAsia="Arial Unicode MS" w:hAnsi="Sora" w:cs="Sora"/>
          <w:szCs w:val="24"/>
          <w:highlight w:val="red"/>
        </w:rPr>
        <w:t>{{ registro.nombreDepartamento | default("N/A")  }}</w:t>
      </w:r>
      <w:r w:rsidR="007E19E4" w:rsidRPr="009C1FDF">
        <w:rPr>
          <w:rFonts w:ascii="Sora" w:eastAsia="Arial Unicode MS" w:hAnsi="Sora" w:cs="Sora"/>
          <w:szCs w:val="24"/>
        </w:rPr>
        <w:t xml:space="preserve">. </w:t>
      </w:r>
      <w:r w:rsidRPr="009C1FDF">
        <w:rPr>
          <w:rFonts w:ascii="Sora" w:hAnsi="Sora" w:cs="Sora"/>
          <w:sz w:val="24"/>
          <w:szCs w:val="24"/>
        </w:rPr>
        <w:t>En la imagen X se indican las coordenadas de la ubicación del establecimiento.</w:t>
      </w:r>
    </w:p>
    <w:p w14:paraId="742976D0" w14:textId="77777777" w:rsidR="0004239D" w:rsidRPr="009C1FDF" w:rsidRDefault="0004239D">
      <w:pPr>
        <w:rPr>
          <w:rFonts w:ascii="Sora" w:hAnsi="Sora" w:cs="Sora"/>
        </w:rPr>
      </w:pPr>
    </w:p>
    <w:p w14:paraId="631B37C2" w14:textId="77777777" w:rsidR="0004239D" w:rsidRPr="009C1FDF" w:rsidRDefault="0004239D">
      <w:pPr>
        <w:rPr>
          <w:rFonts w:ascii="Sora" w:hAnsi="Sora" w:cs="Sora"/>
        </w:rPr>
      </w:pPr>
    </w:p>
    <w:p w14:paraId="2737735A" w14:textId="77777777" w:rsidR="0004239D" w:rsidRPr="009C1FDF" w:rsidRDefault="0004239D">
      <w:pPr>
        <w:rPr>
          <w:rFonts w:ascii="Sora" w:hAnsi="Sora" w:cs="Sora"/>
        </w:rPr>
      </w:pPr>
    </w:p>
    <w:p w14:paraId="2EE32402" w14:textId="77777777" w:rsidR="007E19E4" w:rsidRPr="009C1FDF" w:rsidRDefault="007E19E4" w:rsidP="007E19E4">
      <w:pPr>
        <w:jc w:val="center"/>
        <w:rPr>
          <w:rFonts w:ascii="Sora" w:hAnsi="Sora" w:cs="Sora"/>
          <w:sz w:val="24"/>
          <w:szCs w:val="24"/>
        </w:rPr>
      </w:pPr>
      <w:bookmarkStart w:id="11" w:name="_Toc186970492"/>
      <w:r w:rsidRPr="009C1FDF">
        <w:rPr>
          <w:rFonts w:ascii="Sora" w:hAnsi="Sora" w:cs="Sora"/>
          <w:b/>
          <w:bCs/>
          <w:sz w:val="24"/>
          <w:szCs w:val="24"/>
        </w:rPr>
        <w:t>{{ registro.imgMapsProyecto | default("N/A")  }}</w:t>
      </w:r>
    </w:p>
    <w:p w14:paraId="5FDAF271" w14:textId="37386159" w:rsidR="006B6B0A" w:rsidRPr="009C1FDF" w:rsidRDefault="006B6B0A" w:rsidP="006B6B0A">
      <w:pPr>
        <w:pStyle w:val="Descripcin"/>
        <w:keepNext/>
        <w:jc w:val="center"/>
        <w:rPr>
          <w:rFonts w:ascii="Sora" w:hAnsi="Sora" w:cs="Sora"/>
          <w:color w:val="000000" w:themeColor="text1"/>
        </w:rPr>
      </w:pPr>
      <w:bookmarkStart w:id="12" w:name="_Toc242166974"/>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1</w:t>
      </w:r>
      <w:bookmarkEnd w:id="11"/>
      <w:bookmarkEnd w:id="12"/>
      <w:r w:rsidRPr="009C1FDF">
        <w:rPr>
          <w:rFonts w:ascii="Sora" w:hAnsi="Sora" w:cs="Sora"/>
          <w:color w:val="000000" w:themeColor="text1"/>
        </w:rPr>
        <w:fldChar w:fldCharType="end"/>
      </w:r>
    </w:p>
    <w:p w14:paraId="6213FEE1" w14:textId="77777777" w:rsidR="007E19E4" w:rsidRPr="009C1FDF" w:rsidRDefault="000D1EE0" w:rsidP="007E19E4">
      <w:pPr>
        <w:jc w:val="center"/>
        <w:rPr>
          <w:rFonts w:ascii="Sora" w:hAnsi="Sora" w:cs="Sora"/>
          <w:i/>
          <w:iCs/>
          <w:color w:val="000000" w:themeColor="text1"/>
        </w:rPr>
      </w:pPr>
      <w:r w:rsidRPr="009C1FDF">
        <w:rPr>
          <w:rFonts w:ascii="Sora" w:hAnsi="Sora" w:cs="Sora"/>
          <w:i/>
          <w:iCs/>
          <w:color w:val="000000" w:themeColor="text1"/>
        </w:rPr>
        <w:t xml:space="preserve">Ubicación de </w:t>
      </w:r>
      <w:r w:rsidR="007E19E4" w:rsidRPr="009C1FDF">
        <w:rPr>
          <w:rFonts w:ascii="Sora" w:eastAsia="Arial Unicode MS" w:hAnsi="Sora" w:cs="Sora"/>
          <w:i/>
          <w:iCs/>
          <w:szCs w:val="24"/>
          <w:highlight w:val="red"/>
        </w:rPr>
        <w:t>{{ registro.nombreProyecto | default("N/A")  }}</w:t>
      </w:r>
      <w:r w:rsidR="007E19E4" w:rsidRPr="009C1FDF">
        <w:rPr>
          <w:rFonts w:ascii="Sora" w:hAnsi="Sora" w:cs="Sora"/>
          <w:i/>
          <w:iCs/>
          <w:color w:val="000000" w:themeColor="text1"/>
        </w:rPr>
        <w:t>.</w:t>
      </w:r>
    </w:p>
    <w:p w14:paraId="0282DD73" w14:textId="3425E5F7" w:rsidR="0004239D" w:rsidRPr="009C1FDF" w:rsidRDefault="0004239D" w:rsidP="007E19E4">
      <w:pPr>
        <w:jc w:val="center"/>
        <w:rPr>
          <w:rFonts w:ascii="Sora" w:hAnsi="Sora" w:cs="Sora"/>
        </w:rPr>
      </w:pPr>
    </w:p>
    <w:p w14:paraId="5D92BBB8" w14:textId="77777777" w:rsidR="0004239D" w:rsidRPr="009C1FDF" w:rsidRDefault="0004239D">
      <w:pPr>
        <w:rPr>
          <w:rFonts w:ascii="Sora" w:hAnsi="Sora" w:cs="Sora"/>
        </w:rPr>
      </w:pPr>
    </w:p>
    <w:p w14:paraId="4D5DF500" w14:textId="77777777" w:rsidR="0004239D" w:rsidRPr="009C1FDF" w:rsidRDefault="0004239D">
      <w:pPr>
        <w:rPr>
          <w:rFonts w:ascii="Sora" w:hAnsi="Sora" w:cs="Sora"/>
        </w:rPr>
      </w:pPr>
    </w:p>
    <w:p w14:paraId="3EFEF86A" w14:textId="77777777" w:rsidR="0004239D" w:rsidRPr="009C1FDF" w:rsidRDefault="0004239D">
      <w:pPr>
        <w:rPr>
          <w:rFonts w:ascii="Sora" w:hAnsi="Sora" w:cs="Sora"/>
        </w:rPr>
      </w:pPr>
    </w:p>
    <w:p w14:paraId="74DA9F12" w14:textId="77777777" w:rsidR="0004239D" w:rsidRPr="009C1FDF" w:rsidRDefault="0004239D">
      <w:pPr>
        <w:rPr>
          <w:rFonts w:ascii="Sora" w:hAnsi="Sora" w:cs="Sora"/>
        </w:rPr>
      </w:pPr>
    </w:p>
    <w:p w14:paraId="07FD3DB2" w14:textId="77777777" w:rsidR="0004239D" w:rsidRPr="009C1FDF" w:rsidRDefault="0004239D">
      <w:pPr>
        <w:rPr>
          <w:rFonts w:ascii="Sora" w:hAnsi="Sora" w:cs="Sora"/>
        </w:rPr>
      </w:pPr>
    </w:p>
    <w:p w14:paraId="21F3A127" w14:textId="77777777" w:rsidR="0004239D" w:rsidRPr="009C1FDF" w:rsidRDefault="0004239D">
      <w:pPr>
        <w:rPr>
          <w:rFonts w:ascii="Sora" w:hAnsi="Sora" w:cs="Sora"/>
        </w:rPr>
      </w:pPr>
    </w:p>
    <w:p w14:paraId="1E62D9CB" w14:textId="77777777" w:rsidR="007321BC" w:rsidRPr="009C1FDF" w:rsidRDefault="007321BC">
      <w:pPr>
        <w:rPr>
          <w:rFonts w:ascii="Sora" w:hAnsi="Sora" w:cs="Sora"/>
        </w:rPr>
      </w:pPr>
    </w:p>
    <w:p w14:paraId="21CB4B19" w14:textId="7CBE1A8F" w:rsidR="007321BC" w:rsidRPr="009C1FDF" w:rsidRDefault="007321BC" w:rsidP="0071429C">
      <w:pPr>
        <w:pStyle w:val="Ttulo1"/>
        <w:numPr>
          <w:ilvl w:val="0"/>
          <w:numId w:val="4"/>
        </w:numPr>
        <w:rPr>
          <w:rFonts w:ascii="Sora" w:hAnsi="Sora" w:cs="Sora"/>
        </w:rPr>
      </w:pPr>
      <w:bookmarkStart w:id="13" w:name="_Toc225244107"/>
      <w:r w:rsidRPr="009C1FDF">
        <w:rPr>
          <w:rFonts w:ascii="Sora" w:hAnsi="Sora" w:cs="Sora"/>
        </w:rPr>
        <w:t>ALCANCE</w:t>
      </w:r>
      <w:bookmarkEnd w:id="13"/>
    </w:p>
    <w:p w14:paraId="5619DCDD" w14:textId="22E8381C" w:rsidR="007321BC" w:rsidRPr="009C1FDF" w:rsidRDefault="007321BC" w:rsidP="007321BC">
      <w:pPr>
        <w:rPr>
          <w:rFonts w:ascii="Sora" w:hAnsi="Sora" w:cs="Sora"/>
          <w:sz w:val="24"/>
          <w:szCs w:val="24"/>
        </w:rPr>
      </w:pPr>
      <w:r w:rsidRPr="009C1FDF">
        <w:rPr>
          <w:rFonts w:ascii="Sora" w:hAnsi="Sora" w:cs="Sora"/>
          <w:sz w:val="24"/>
          <w:szCs w:val="24"/>
        </w:rPr>
        <w:t xml:space="preserve">Este informe indica los valores de las magnitudes eléctricas obtenidos a través de analizador </w:t>
      </w:r>
      <w:r w:rsidR="007E19E4" w:rsidRPr="009C1FDF">
        <w:rPr>
          <w:rFonts w:ascii="Sora" w:hAnsi="Sora" w:cs="Sora"/>
          <w:sz w:val="24"/>
          <w:szCs w:val="24"/>
        </w:rPr>
        <w:t>Metrel</w:t>
      </w:r>
      <w:r w:rsidRPr="009C1FDF">
        <w:rPr>
          <w:rFonts w:ascii="Sora" w:hAnsi="Sora" w:cs="Sora"/>
          <w:sz w:val="24"/>
          <w:szCs w:val="24"/>
        </w:rPr>
        <w:t>, y por medio de tabulaciones y análisis profundo de los resultados, se dan a conocer recomendaciones que permitan mejorar y garantizar la estabilidad del suministro eléctrico y a la vez identificar las magnitudes que alteran las variables eléctricas las cuales dependiendo el caso son penalizables por operador de red.</w:t>
      </w:r>
      <w:r w:rsidRPr="009C1FDF">
        <w:rPr>
          <w:rFonts w:ascii="Sora" w:hAnsi="Sora" w:cs="Sora"/>
          <w:sz w:val="24"/>
          <w:szCs w:val="24"/>
        </w:rPr>
        <w:cr/>
      </w:r>
    </w:p>
    <w:p w14:paraId="31486B38" w14:textId="77777777" w:rsidR="007321BC" w:rsidRPr="009C1FDF" w:rsidRDefault="007321BC" w:rsidP="007321BC">
      <w:pPr>
        <w:rPr>
          <w:rFonts w:ascii="Sora" w:hAnsi="Sora" w:cs="Sora"/>
          <w:sz w:val="24"/>
          <w:szCs w:val="24"/>
        </w:rPr>
      </w:pPr>
    </w:p>
    <w:p w14:paraId="33356BBE" w14:textId="77777777" w:rsidR="00364511" w:rsidRPr="009C1FDF" w:rsidRDefault="00364511" w:rsidP="007321BC">
      <w:pPr>
        <w:rPr>
          <w:rFonts w:ascii="Sora" w:hAnsi="Sora" w:cs="Sora"/>
          <w:sz w:val="24"/>
          <w:szCs w:val="24"/>
        </w:rPr>
      </w:pPr>
    </w:p>
    <w:p w14:paraId="2F37A73B" w14:textId="77777777" w:rsidR="00364511" w:rsidRPr="009C1FDF" w:rsidRDefault="00364511" w:rsidP="007321BC">
      <w:pPr>
        <w:rPr>
          <w:rFonts w:ascii="Sora" w:hAnsi="Sora" w:cs="Sora"/>
          <w:sz w:val="24"/>
          <w:szCs w:val="24"/>
        </w:rPr>
      </w:pPr>
    </w:p>
    <w:p w14:paraId="2477A6E3" w14:textId="54697980" w:rsidR="0004239D" w:rsidRPr="009C1FDF" w:rsidRDefault="007321BC" w:rsidP="0071429C">
      <w:pPr>
        <w:pStyle w:val="Ttulo1"/>
        <w:numPr>
          <w:ilvl w:val="0"/>
          <w:numId w:val="4"/>
        </w:numPr>
        <w:rPr>
          <w:rFonts w:ascii="Sora" w:hAnsi="Sora" w:cs="Sora"/>
        </w:rPr>
      </w:pPr>
      <w:bookmarkStart w:id="14" w:name="_Toc225244108"/>
      <w:r w:rsidRPr="009C1FDF">
        <w:rPr>
          <w:rFonts w:ascii="Sora" w:hAnsi="Sora" w:cs="Sora"/>
        </w:rPr>
        <w:lastRenderedPageBreak/>
        <w:t>RESUMEN DE REGISTROS DE MEDICIÓN</w:t>
      </w:r>
      <w:bookmarkEnd w:id="14"/>
    </w:p>
    <w:tbl>
      <w:tblPr>
        <w:tblStyle w:val="Tablaconcuadrcula"/>
        <w:tblpPr w:leftFromText="141" w:rightFromText="141" w:vertAnchor="text" w:horzAnchor="margin" w:tblpXSpec="center" w:tblpY="790"/>
        <w:tblW w:w="1029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86"/>
        <w:gridCol w:w="1287"/>
        <w:gridCol w:w="541"/>
        <w:gridCol w:w="1843"/>
        <w:gridCol w:w="189"/>
        <w:gridCol w:w="857"/>
        <w:gridCol w:w="796"/>
        <w:gridCol w:w="61"/>
        <w:gridCol w:w="859"/>
        <w:gridCol w:w="1059"/>
        <w:gridCol w:w="1515"/>
      </w:tblGrid>
      <w:tr w:rsidR="00B039F2" w:rsidRPr="009C1FDF" w14:paraId="7A1163C2" w14:textId="77777777" w:rsidTr="00155B3B">
        <w:trPr>
          <w:trHeight w:val="629"/>
        </w:trPr>
        <w:tc>
          <w:tcPr>
            <w:tcW w:w="10293" w:type="dxa"/>
            <w:gridSpan w:val="11"/>
            <w:shd w:val="clear" w:color="auto" w:fill="002322"/>
            <w:vAlign w:val="center"/>
          </w:tcPr>
          <w:p w14:paraId="34354128" w14:textId="77777777" w:rsidR="00B039F2" w:rsidRPr="009C1FDF" w:rsidRDefault="00B039F2" w:rsidP="007E691E">
            <w:pPr>
              <w:jc w:val="center"/>
              <w:rPr>
                <w:rFonts w:ascii="Sora" w:hAnsi="Sora" w:cs="Sora"/>
                <w:b/>
                <w:bCs/>
              </w:rPr>
            </w:pPr>
            <w:r w:rsidRPr="009C1FDF">
              <w:rPr>
                <w:rFonts w:ascii="Sora" w:hAnsi="Sora" w:cs="Sora"/>
                <w:b/>
                <w:bCs/>
              </w:rPr>
              <w:t>RESUMEN REGISTROS DE MEDICIÓN.</w:t>
            </w:r>
          </w:p>
        </w:tc>
      </w:tr>
      <w:tr w:rsidR="00B039F2" w:rsidRPr="009C1FDF" w14:paraId="436EA33C" w14:textId="77777777" w:rsidTr="00155B3B">
        <w:trPr>
          <w:trHeight w:val="637"/>
        </w:trPr>
        <w:tc>
          <w:tcPr>
            <w:tcW w:w="10293" w:type="dxa"/>
            <w:gridSpan w:val="11"/>
            <w:shd w:val="clear" w:color="auto" w:fill="002322"/>
            <w:vAlign w:val="center"/>
          </w:tcPr>
          <w:p w14:paraId="082D0D94" w14:textId="77777777" w:rsidR="00B039F2" w:rsidRPr="009C1FDF" w:rsidRDefault="00B039F2" w:rsidP="007E691E">
            <w:pPr>
              <w:jc w:val="center"/>
              <w:rPr>
                <w:rFonts w:ascii="Sora" w:hAnsi="Sora" w:cs="Sora"/>
                <w:b/>
                <w:bCs/>
              </w:rPr>
            </w:pPr>
            <w:r w:rsidRPr="009C1FDF">
              <w:rPr>
                <w:rFonts w:ascii="Sora" w:hAnsi="Sora" w:cs="Sora"/>
                <w:b/>
                <w:bCs/>
              </w:rPr>
              <w:t>MEDIDAS ASOCIADAS A LA POTENCIA ELÉCTRICA</w:t>
            </w:r>
          </w:p>
        </w:tc>
      </w:tr>
      <w:tr w:rsidR="00B039F2" w:rsidRPr="009C1FDF" w14:paraId="5AE28AFC" w14:textId="77777777" w:rsidTr="00155B3B">
        <w:trPr>
          <w:trHeight w:val="622"/>
        </w:trPr>
        <w:tc>
          <w:tcPr>
            <w:tcW w:w="3114" w:type="dxa"/>
            <w:gridSpan w:val="3"/>
            <w:vAlign w:val="center"/>
          </w:tcPr>
          <w:p w14:paraId="0678FEAE" w14:textId="77777777" w:rsidR="00B039F2" w:rsidRPr="009C1FDF" w:rsidRDefault="00B039F2" w:rsidP="007E691E">
            <w:pPr>
              <w:jc w:val="center"/>
              <w:rPr>
                <w:rFonts w:ascii="Sora" w:hAnsi="Sora" w:cs="Sora"/>
                <w:b/>
                <w:bCs/>
              </w:rPr>
            </w:pPr>
            <w:r w:rsidRPr="009C1FDF">
              <w:rPr>
                <w:rFonts w:ascii="Sora" w:hAnsi="Sora" w:cs="Sora"/>
                <w:b/>
                <w:bCs/>
              </w:rPr>
              <w:t>PARÁMETRO</w:t>
            </w:r>
          </w:p>
        </w:tc>
        <w:tc>
          <w:tcPr>
            <w:tcW w:w="1843" w:type="dxa"/>
            <w:vAlign w:val="center"/>
          </w:tcPr>
          <w:p w14:paraId="6ACF106E" w14:textId="77777777" w:rsidR="00B039F2" w:rsidRPr="009C1FDF" w:rsidRDefault="00B039F2" w:rsidP="007E691E">
            <w:pPr>
              <w:jc w:val="center"/>
              <w:rPr>
                <w:rFonts w:ascii="Sora" w:hAnsi="Sora" w:cs="Sora"/>
                <w:b/>
                <w:bCs/>
                <w:sz w:val="18"/>
                <w:szCs w:val="18"/>
              </w:rPr>
            </w:pPr>
            <w:r w:rsidRPr="009C1FDF">
              <w:rPr>
                <w:rFonts w:ascii="Sora" w:hAnsi="Sora" w:cs="Sora"/>
                <w:b/>
                <w:bCs/>
                <w:sz w:val="18"/>
                <w:szCs w:val="18"/>
              </w:rPr>
              <w:t>MIN</w:t>
            </w:r>
          </w:p>
        </w:tc>
        <w:tc>
          <w:tcPr>
            <w:tcW w:w="1842" w:type="dxa"/>
            <w:gridSpan w:val="3"/>
            <w:vAlign w:val="center"/>
          </w:tcPr>
          <w:p w14:paraId="24B64725" w14:textId="77777777" w:rsidR="00B039F2" w:rsidRPr="009C1FDF" w:rsidRDefault="00B039F2" w:rsidP="007E691E">
            <w:pPr>
              <w:jc w:val="center"/>
              <w:rPr>
                <w:rFonts w:ascii="Sora" w:hAnsi="Sora" w:cs="Sora"/>
                <w:b/>
                <w:bCs/>
                <w:sz w:val="18"/>
                <w:szCs w:val="18"/>
              </w:rPr>
            </w:pPr>
            <w:r w:rsidRPr="009C1FDF">
              <w:rPr>
                <w:rFonts w:ascii="Sora" w:hAnsi="Sora" w:cs="Sora"/>
                <w:b/>
                <w:bCs/>
                <w:sz w:val="18"/>
                <w:szCs w:val="18"/>
              </w:rPr>
              <w:t>MED</w:t>
            </w:r>
          </w:p>
        </w:tc>
        <w:tc>
          <w:tcPr>
            <w:tcW w:w="1979" w:type="dxa"/>
            <w:gridSpan w:val="3"/>
            <w:vAlign w:val="center"/>
          </w:tcPr>
          <w:p w14:paraId="7FD42197" w14:textId="77777777" w:rsidR="00B039F2" w:rsidRPr="009C1FDF" w:rsidRDefault="00B039F2" w:rsidP="007E691E">
            <w:pPr>
              <w:jc w:val="center"/>
              <w:rPr>
                <w:rFonts w:ascii="Sora" w:hAnsi="Sora" w:cs="Sora"/>
                <w:b/>
                <w:bCs/>
                <w:sz w:val="18"/>
                <w:szCs w:val="18"/>
              </w:rPr>
            </w:pPr>
            <w:r w:rsidRPr="009C1FDF">
              <w:rPr>
                <w:rFonts w:ascii="Sora" w:hAnsi="Sora" w:cs="Sora"/>
                <w:b/>
                <w:bCs/>
                <w:sz w:val="18"/>
                <w:szCs w:val="18"/>
              </w:rPr>
              <w:t>MAX</w:t>
            </w:r>
          </w:p>
        </w:tc>
        <w:tc>
          <w:tcPr>
            <w:tcW w:w="1515" w:type="dxa"/>
            <w:vAlign w:val="center"/>
          </w:tcPr>
          <w:p w14:paraId="0819A52E" w14:textId="77777777" w:rsidR="00B039F2" w:rsidRPr="009C1FDF" w:rsidRDefault="00B039F2" w:rsidP="007E691E">
            <w:pPr>
              <w:jc w:val="center"/>
              <w:rPr>
                <w:rFonts w:ascii="Sora" w:hAnsi="Sora" w:cs="Sora"/>
                <w:b/>
                <w:bCs/>
                <w:sz w:val="18"/>
                <w:szCs w:val="18"/>
              </w:rPr>
            </w:pPr>
            <w:r w:rsidRPr="009C1FDF">
              <w:rPr>
                <w:rFonts w:ascii="Sora" w:hAnsi="Sora" w:cs="Sora"/>
                <w:b/>
                <w:bCs/>
                <w:sz w:val="18"/>
                <w:szCs w:val="18"/>
              </w:rPr>
              <w:t>OBSERVACIONES</w:t>
            </w:r>
          </w:p>
        </w:tc>
      </w:tr>
      <w:tr w:rsidR="00B039F2" w:rsidRPr="009C1FDF" w14:paraId="1CCF97FD" w14:textId="77777777" w:rsidTr="00155B3B">
        <w:trPr>
          <w:trHeight w:val="2063"/>
        </w:trPr>
        <w:tc>
          <w:tcPr>
            <w:tcW w:w="1286" w:type="dxa"/>
            <w:vMerge w:val="restart"/>
            <w:vAlign w:val="center"/>
          </w:tcPr>
          <w:p w14:paraId="3FFAC501" w14:textId="77777777" w:rsidR="00B039F2" w:rsidRPr="009C1FDF" w:rsidRDefault="00B039F2" w:rsidP="007E691E">
            <w:pPr>
              <w:rPr>
                <w:rFonts w:ascii="Sora" w:hAnsi="Sora" w:cs="Sora"/>
                <w:b/>
                <w:bCs/>
              </w:rPr>
            </w:pPr>
          </w:p>
          <w:p w14:paraId="1264A0F1" w14:textId="77777777" w:rsidR="00B039F2" w:rsidRPr="009C1FDF" w:rsidRDefault="00B039F2" w:rsidP="007E691E">
            <w:pPr>
              <w:jc w:val="center"/>
              <w:rPr>
                <w:rFonts w:ascii="Sora" w:hAnsi="Sora" w:cs="Sora"/>
                <w:b/>
                <w:bCs/>
                <w:sz w:val="20"/>
                <w:szCs w:val="20"/>
              </w:rPr>
            </w:pPr>
            <w:r w:rsidRPr="009C1FDF">
              <w:rPr>
                <w:rFonts w:ascii="Sora" w:hAnsi="Sora" w:cs="Sora"/>
                <w:b/>
                <w:bCs/>
                <w:sz w:val="20"/>
                <w:szCs w:val="20"/>
              </w:rPr>
              <w:t>VOLTAJE  DE</w:t>
            </w:r>
          </w:p>
          <w:p w14:paraId="397EEE68" w14:textId="77777777" w:rsidR="00B039F2" w:rsidRPr="009C1FDF" w:rsidRDefault="00B039F2" w:rsidP="007E691E">
            <w:pPr>
              <w:jc w:val="center"/>
              <w:rPr>
                <w:rFonts w:ascii="Sora" w:hAnsi="Sora" w:cs="Sora"/>
                <w:b/>
                <w:bCs/>
                <w:sz w:val="20"/>
                <w:szCs w:val="20"/>
              </w:rPr>
            </w:pPr>
            <w:r w:rsidRPr="009C1FDF">
              <w:rPr>
                <w:rFonts w:ascii="Sora" w:hAnsi="Sora" w:cs="Sora"/>
                <w:b/>
                <w:bCs/>
                <w:sz w:val="20"/>
                <w:szCs w:val="20"/>
              </w:rPr>
              <w:t>LINEA</w:t>
            </w:r>
          </w:p>
          <w:p w14:paraId="558CCFBD" w14:textId="77777777" w:rsidR="00B039F2" w:rsidRPr="009C1FDF" w:rsidRDefault="00B039F2" w:rsidP="007E691E">
            <w:pPr>
              <w:jc w:val="center"/>
              <w:rPr>
                <w:rFonts w:ascii="Sora" w:hAnsi="Sora" w:cs="Sora"/>
                <w:b/>
                <w:bCs/>
              </w:rPr>
            </w:pPr>
            <w:r w:rsidRPr="009C1FDF">
              <w:rPr>
                <w:rFonts w:ascii="Sora" w:hAnsi="Sora" w:cs="Sora"/>
                <w:b/>
                <w:bCs/>
                <w:sz w:val="20"/>
                <w:szCs w:val="20"/>
              </w:rPr>
              <w:t>[V]</w:t>
            </w:r>
          </w:p>
        </w:tc>
        <w:tc>
          <w:tcPr>
            <w:tcW w:w="1828" w:type="dxa"/>
            <w:gridSpan w:val="2"/>
            <w:vAlign w:val="center"/>
          </w:tcPr>
          <w:p w14:paraId="160A7C33" w14:textId="3FF0096E" w:rsidR="00B039F2" w:rsidRPr="009C1FDF" w:rsidRDefault="00B039F2" w:rsidP="007E691E">
            <w:pPr>
              <w:jc w:val="center"/>
              <w:rPr>
                <w:rFonts w:ascii="Sora" w:hAnsi="Sora" w:cs="Sora"/>
                <w:b/>
                <w:bCs/>
              </w:rPr>
            </w:pPr>
            <w:r w:rsidRPr="009C1FDF">
              <w:rPr>
                <w:rFonts w:ascii="Sora" w:hAnsi="Sora" w:cs="Sora"/>
                <w:b/>
                <w:bCs/>
              </w:rPr>
              <w:t>VL1-</w:t>
            </w:r>
            <w:r w:rsidR="002477B1">
              <w:rPr>
                <w:rFonts w:ascii="Sora" w:hAnsi="Sora" w:cs="Sora"/>
                <w:b/>
                <w:bCs/>
              </w:rPr>
              <w:t>N</w:t>
            </w:r>
          </w:p>
        </w:tc>
        <w:tc>
          <w:tcPr>
            <w:tcW w:w="1843" w:type="dxa"/>
            <w:vAlign w:val="center"/>
          </w:tcPr>
          <w:p w14:paraId="2B4B71A4"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registro.L12_MIN_PR | default("N/A") }}</w:t>
            </w:r>
          </w:p>
        </w:tc>
        <w:tc>
          <w:tcPr>
            <w:tcW w:w="1842" w:type="dxa"/>
            <w:gridSpan w:val="3"/>
            <w:vAlign w:val="center"/>
          </w:tcPr>
          <w:p w14:paraId="08537480"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registro.L12_MED_PR | default("N/A") }}</w:t>
            </w:r>
          </w:p>
        </w:tc>
        <w:tc>
          <w:tcPr>
            <w:tcW w:w="1979" w:type="dxa"/>
            <w:gridSpan w:val="3"/>
            <w:vAlign w:val="center"/>
          </w:tcPr>
          <w:p w14:paraId="04A916C3"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registro.L12_MAX_PR | default("N/A") }}</w:t>
            </w:r>
          </w:p>
        </w:tc>
        <w:tc>
          <w:tcPr>
            <w:tcW w:w="1515" w:type="dxa"/>
            <w:vMerge w:val="restart"/>
            <w:vAlign w:val="center"/>
          </w:tcPr>
          <w:p w14:paraId="65DAFC85" w14:textId="042F3E29" w:rsidR="00B039F2" w:rsidRPr="009C1FDF" w:rsidRDefault="00B039F2" w:rsidP="007E691E">
            <w:pPr>
              <w:jc w:val="center"/>
              <w:rPr>
                <w:rFonts w:ascii="Sora" w:hAnsi="Sora" w:cs="Sora"/>
                <w:sz w:val="18"/>
                <w:szCs w:val="18"/>
              </w:rPr>
            </w:pPr>
            <w:bookmarkStart w:id="15" w:name="_Hlk187436320"/>
            <w:r w:rsidRPr="009C1FDF">
              <w:rPr>
                <w:rFonts w:ascii="Sora" w:hAnsi="Sora" w:cs="Sora"/>
                <w:sz w:val="18"/>
                <w:szCs w:val="18"/>
              </w:rPr>
              <w:t>_</w:t>
            </w:r>
            <w:r w:rsidR="00D86FBC" w:rsidRPr="009C1FDF">
              <w:rPr>
                <w:rFonts w:ascii="Sora" w:hAnsi="Sora" w:cs="Sora"/>
                <w:sz w:val="18"/>
                <w:szCs w:val="18"/>
              </w:rPr>
              <w:t>_{{ registro.OBSERVACION_TENSION</w:t>
            </w:r>
            <w:r w:rsidR="00CE2BD2" w:rsidRPr="009C1FDF">
              <w:rPr>
                <w:rFonts w:ascii="Sora" w:hAnsi="Sora" w:cs="Sora"/>
                <w:sz w:val="18"/>
                <w:szCs w:val="18"/>
              </w:rPr>
              <w:t>_NUM_1</w:t>
            </w:r>
            <w:r w:rsidR="00D86FBC" w:rsidRPr="009C1FDF">
              <w:rPr>
                <w:rFonts w:ascii="Sora" w:hAnsi="Sora" w:cs="Sora"/>
                <w:sz w:val="18"/>
                <w:szCs w:val="18"/>
              </w:rPr>
              <w:t xml:space="preserve"> | default("N/A") }}</w:t>
            </w:r>
            <w:bookmarkEnd w:id="15"/>
            <w:r w:rsidRPr="009C1FDF">
              <w:rPr>
                <w:rFonts w:ascii="Sora" w:hAnsi="Sora" w:cs="Sora"/>
                <w:sz w:val="18"/>
                <w:szCs w:val="18"/>
              </w:rPr>
              <w:t>__ (SÍ/NO) Se cumple con el porcentaje de</w:t>
            </w:r>
          </w:p>
          <w:p w14:paraId="1D1677AD" w14:textId="77777777" w:rsidR="00B039F2" w:rsidRPr="009C1FDF" w:rsidRDefault="00B039F2" w:rsidP="007E691E">
            <w:pPr>
              <w:jc w:val="center"/>
              <w:rPr>
                <w:rFonts w:ascii="Sora" w:hAnsi="Sora" w:cs="Sora"/>
                <w:sz w:val="18"/>
                <w:szCs w:val="18"/>
              </w:rPr>
            </w:pPr>
            <w:r w:rsidRPr="009C1FDF">
              <w:rPr>
                <w:rFonts w:ascii="Sora" w:hAnsi="Sora" w:cs="Sora"/>
                <w:sz w:val="18"/>
                <w:szCs w:val="18"/>
              </w:rPr>
              <w:t>variación del +/- 10% establecido</w:t>
            </w:r>
          </w:p>
          <w:p w14:paraId="01F9D6E8" w14:textId="77777777" w:rsidR="00B039F2" w:rsidRPr="009C1FDF" w:rsidRDefault="00B039F2" w:rsidP="007E691E">
            <w:pPr>
              <w:jc w:val="center"/>
              <w:rPr>
                <w:rFonts w:ascii="Sora" w:hAnsi="Sora" w:cs="Sora"/>
                <w:sz w:val="18"/>
                <w:szCs w:val="18"/>
              </w:rPr>
            </w:pPr>
            <w:r w:rsidRPr="009C1FDF">
              <w:rPr>
                <w:rFonts w:ascii="Sora" w:hAnsi="Sora" w:cs="Sora"/>
                <w:sz w:val="18"/>
                <w:szCs w:val="18"/>
              </w:rPr>
              <w:t>en las normas NTC 5001</w:t>
            </w:r>
          </w:p>
          <w:p w14:paraId="68B63874" w14:textId="77777777" w:rsidR="00B039F2" w:rsidRPr="009C1FDF" w:rsidRDefault="00B039F2" w:rsidP="007E691E">
            <w:pPr>
              <w:jc w:val="center"/>
              <w:rPr>
                <w:rFonts w:ascii="Sora" w:hAnsi="Sora" w:cs="Sora"/>
                <w:sz w:val="18"/>
                <w:szCs w:val="18"/>
              </w:rPr>
            </w:pPr>
            <w:r w:rsidRPr="009C1FDF">
              <w:rPr>
                <w:rFonts w:ascii="Sora" w:hAnsi="Sora" w:cs="Sora"/>
                <w:sz w:val="18"/>
                <w:szCs w:val="18"/>
              </w:rPr>
              <w:t>respecto a variaciones mayores</w:t>
            </w:r>
          </w:p>
          <w:p w14:paraId="31A0A07F" w14:textId="75982323" w:rsidR="00B039F2" w:rsidRPr="009C1FDF" w:rsidRDefault="00B039F2" w:rsidP="007E691E">
            <w:pPr>
              <w:jc w:val="center"/>
              <w:rPr>
                <w:rFonts w:ascii="Sora" w:hAnsi="Sora" w:cs="Sora"/>
                <w:sz w:val="18"/>
                <w:szCs w:val="18"/>
              </w:rPr>
            </w:pPr>
            <w:r w:rsidRPr="009C1FDF">
              <w:rPr>
                <w:rFonts w:ascii="Sora" w:hAnsi="Sora" w:cs="Sora"/>
                <w:sz w:val="18"/>
                <w:szCs w:val="18"/>
              </w:rPr>
              <w:t>a un minuto, dado que la magnitud de tensión _</w:t>
            </w:r>
            <w:r w:rsidR="00C57581" w:rsidRPr="009C1FDF">
              <w:rPr>
                <w:rFonts w:ascii="Sora" w:hAnsi="Sora" w:cs="Sora"/>
                <w:sz w:val="18"/>
                <w:szCs w:val="18"/>
              </w:rPr>
              <w:t>_{{ registro.OBSERVACION_TENSION_NUM_2 | default("N/A") }}</w:t>
            </w:r>
            <w:r w:rsidRPr="009C1FDF">
              <w:rPr>
                <w:rFonts w:ascii="Sora" w:hAnsi="Sora" w:cs="Sora"/>
                <w:sz w:val="18"/>
                <w:szCs w:val="18"/>
              </w:rPr>
              <w:t xml:space="preserve">__ (SÍ/NO) </w:t>
            </w:r>
            <w:r w:rsidR="00B905D2" w:rsidRPr="009C1FDF">
              <w:rPr>
                <w:rFonts w:ascii="Sora" w:hAnsi="Sora" w:cs="Sora"/>
                <w:sz w:val="18"/>
                <w:szCs w:val="18"/>
              </w:rPr>
              <w:t>está por</w:t>
            </w:r>
            <w:r w:rsidRPr="009C1FDF">
              <w:rPr>
                <w:rFonts w:ascii="Sora" w:hAnsi="Sora" w:cs="Sora"/>
                <w:sz w:val="18"/>
                <w:szCs w:val="18"/>
              </w:rPr>
              <w:t xml:space="preserve"> encima ni por debajo del 10% del voltaje nominal.</w:t>
            </w:r>
          </w:p>
          <w:p w14:paraId="7A39F742" w14:textId="77777777" w:rsidR="00B039F2" w:rsidRPr="009C1FDF" w:rsidRDefault="00B039F2" w:rsidP="007E691E">
            <w:pPr>
              <w:jc w:val="center"/>
              <w:rPr>
                <w:rFonts w:ascii="Sora" w:hAnsi="Sora" w:cs="Sora"/>
                <w:sz w:val="18"/>
                <w:szCs w:val="18"/>
              </w:rPr>
            </w:pPr>
          </w:p>
        </w:tc>
      </w:tr>
      <w:tr w:rsidR="00B039F2" w:rsidRPr="009C1FDF" w14:paraId="134B6CB9" w14:textId="77777777" w:rsidTr="00155B3B">
        <w:trPr>
          <w:trHeight w:val="2063"/>
        </w:trPr>
        <w:tc>
          <w:tcPr>
            <w:tcW w:w="1286" w:type="dxa"/>
            <w:vMerge/>
            <w:vAlign w:val="center"/>
          </w:tcPr>
          <w:p w14:paraId="630685DF" w14:textId="77777777" w:rsidR="00B039F2" w:rsidRPr="009C1FDF" w:rsidRDefault="00B039F2" w:rsidP="007E691E">
            <w:pPr>
              <w:jc w:val="center"/>
              <w:rPr>
                <w:rFonts w:ascii="Sora" w:hAnsi="Sora" w:cs="Sora"/>
                <w:b/>
                <w:bCs/>
              </w:rPr>
            </w:pPr>
          </w:p>
        </w:tc>
        <w:tc>
          <w:tcPr>
            <w:tcW w:w="1828" w:type="dxa"/>
            <w:gridSpan w:val="2"/>
            <w:vAlign w:val="center"/>
          </w:tcPr>
          <w:p w14:paraId="0C4AA85D" w14:textId="57DDB6D9" w:rsidR="00B039F2" w:rsidRPr="009C1FDF" w:rsidRDefault="00B039F2" w:rsidP="007E691E">
            <w:pPr>
              <w:jc w:val="center"/>
              <w:rPr>
                <w:rFonts w:ascii="Sora" w:hAnsi="Sora" w:cs="Sora"/>
                <w:b/>
                <w:bCs/>
              </w:rPr>
            </w:pPr>
            <w:r w:rsidRPr="009C1FDF">
              <w:rPr>
                <w:rFonts w:ascii="Sora" w:hAnsi="Sora" w:cs="Sora"/>
                <w:b/>
                <w:bCs/>
              </w:rPr>
              <w:t>VL2-</w:t>
            </w:r>
            <w:r w:rsidR="002477B1">
              <w:rPr>
                <w:rFonts w:ascii="Sora" w:hAnsi="Sora" w:cs="Sora"/>
                <w:b/>
                <w:bCs/>
              </w:rPr>
              <w:t>N</w:t>
            </w:r>
          </w:p>
        </w:tc>
        <w:tc>
          <w:tcPr>
            <w:tcW w:w="1843" w:type="dxa"/>
            <w:vAlign w:val="center"/>
          </w:tcPr>
          <w:p w14:paraId="27299DED"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registro.L23_MIN_PR | default("N/A") }}</w:t>
            </w:r>
          </w:p>
        </w:tc>
        <w:tc>
          <w:tcPr>
            <w:tcW w:w="1842" w:type="dxa"/>
            <w:gridSpan w:val="3"/>
            <w:vAlign w:val="center"/>
          </w:tcPr>
          <w:p w14:paraId="029C5209"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registro.L23_MED_PR | default("N/A") }}</w:t>
            </w:r>
          </w:p>
        </w:tc>
        <w:tc>
          <w:tcPr>
            <w:tcW w:w="1979" w:type="dxa"/>
            <w:gridSpan w:val="3"/>
            <w:vAlign w:val="center"/>
          </w:tcPr>
          <w:p w14:paraId="4203DAF1"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registro.L23_MAX_PR | default("N/A") }}</w:t>
            </w:r>
          </w:p>
        </w:tc>
        <w:tc>
          <w:tcPr>
            <w:tcW w:w="1515" w:type="dxa"/>
            <w:vMerge/>
            <w:vAlign w:val="center"/>
          </w:tcPr>
          <w:p w14:paraId="28F327D2" w14:textId="77777777" w:rsidR="00B039F2" w:rsidRPr="009C1FDF" w:rsidRDefault="00B039F2" w:rsidP="007E691E">
            <w:pPr>
              <w:jc w:val="center"/>
              <w:rPr>
                <w:rFonts w:ascii="Sora" w:hAnsi="Sora" w:cs="Sora"/>
                <w:sz w:val="18"/>
                <w:szCs w:val="18"/>
              </w:rPr>
            </w:pPr>
          </w:p>
        </w:tc>
      </w:tr>
      <w:tr w:rsidR="002477B1" w:rsidRPr="009C1FDF" w14:paraId="5DD5B1F4" w14:textId="77777777" w:rsidTr="00155B3B">
        <w:trPr>
          <w:trHeight w:val="2063"/>
        </w:trPr>
        <w:tc>
          <w:tcPr>
            <w:tcW w:w="1286" w:type="dxa"/>
            <w:vMerge/>
            <w:vAlign w:val="center"/>
          </w:tcPr>
          <w:p w14:paraId="4F96A8FB" w14:textId="77777777" w:rsidR="002477B1" w:rsidRPr="009C1FDF" w:rsidRDefault="002477B1" w:rsidP="002477B1">
            <w:pPr>
              <w:jc w:val="center"/>
              <w:rPr>
                <w:rFonts w:ascii="Sora" w:hAnsi="Sora" w:cs="Sora"/>
                <w:b/>
                <w:bCs/>
              </w:rPr>
            </w:pPr>
          </w:p>
        </w:tc>
        <w:tc>
          <w:tcPr>
            <w:tcW w:w="1828" w:type="dxa"/>
            <w:gridSpan w:val="2"/>
            <w:vAlign w:val="center"/>
          </w:tcPr>
          <w:p w14:paraId="61DD92BA" w14:textId="50BD560E" w:rsidR="002477B1" w:rsidRPr="009C1FDF" w:rsidRDefault="002477B1" w:rsidP="002477B1">
            <w:pPr>
              <w:jc w:val="center"/>
              <w:rPr>
                <w:rFonts w:ascii="Sora" w:hAnsi="Sora" w:cs="Sora"/>
                <w:b/>
                <w:bCs/>
              </w:rPr>
            </w:pPr>
            <w:r w:rsidRPr="009C1FDF">
              <w:rPr>
                <w:rFonts w:ascii="Sora" w:hAnsi="Sora" w:cs="Sora"/>
                <w:b/>
                <w:bCs/>
              </w:rPr>
              <w:t>VL</w:t>
            </w:r>
            <w:r>
              <w:rPr>
                <w:rFonts w:ascii="Sora" w:hAnsi="Sora" w:cs="Sora"/>
                <w:b/>
                <w:bCs/>
              </w:rPr>
              <w:t>1</w:t>
            </w:r>
            <w:r w:rsidRPr="009C1FDF">
              <w:rPr>
                <w:rFonts w:ascii="Sora" w:hAnsi="Sora" w:cs="Sora"/>
                <w:b/>
                <w:bCs/>
              </w:rPr>
              <w:t>-L</w:t>
            </w:r>
            <w:r>
              <w:rPr>
                <w:rFonts w:ascii="Sora" w:hAnsi="Sora" w:cs="Sora"/>
                <w:b/>
                <w:bCs/>
              </w:rPr>
              <w:t>2</w:t>
            </w:r>
          </w:p>
        </w:tc>
        <w:tc>
          <w:tcPr>
            <w:tcW w:w="1843" w:type="dxa"/>
            <w:vAlign w:val="center"/>
          </w:tcPr>
          <w:p w14:paraId="0C52D8D8" w14:textId="6334BC74" w:rsidR="002477B1" w:rsidRPr="009C1FDF" w:rsidRDefault="002477B1" w:rsidP="002477B1">
            <w:pPr>
              <w:jc w:val="center"/>
              <w:rPr>
                <w:rFonts w:ascii="Sora" w:hAnsi="Sora" w:cs="Sora"/>
                <w:sz w:val="16"/>
                <w:szCs w:val="16"/>
              </w:rPr>
            </w:pPr>
            <w:r w:rsidRPr="009C1FDF">
              <w:rPr>
                <w:rFonts w:ascii="Sora" w:hAnsi="Sora" w:cs="Sora"/>
                <w:sz w:val="16"/>
                <w:szCs w:val="16"/>
              </w:rPr>
              <w:t>{{ registro.L</w:t>
            </w:r>
            <w:r>
              <w:rPr>
                <w:rFonts w:ascii="Sora" w:hAnsi="Sora" w:cs="Sora"/>
                <w:sz w:val="16"/>
                <w:szCs w:val="16"/>
              </w:rPr>
              <w:t>FF</w:t>
            </w:r>
            <w:r w:rsidRPr="009C1FDF">
              <w:rPr>
                <w:rFonts w:ascii="Sora" w:hAnsi="Sora" w:cs="Sora"/>
                <w:sz w:val="16"/>
                <w:szCs w:val="16"/>
              </w:rPr>
              <w:t>12_MIN_PR | default("N/A") }}</w:t>
            </w:r>
          </w:p>
        </w:tc>
        <w:tc>
          <w:tcPr>
            <w:tcW w:w="1842" w:type="dxa"/>
            <w:gridSpan w:val="3"/>
            <w:vAlign w:val="center"/>
          </w:tcPr>
          <w:p w14:paraId="61557FD4" w14:textId="0A42ECED" w:rsidR="002477B1" w:rsidRPr="009C1FDF" w:rsidRDefault="002477B1" w:rsidP="002477B1">
            <w:pPr>
              <w:jc w:val="center"/>
              <w:rPr>
                <w:rFonts w:ascii="Sora" w:hAnsi="Sora" w:cs="Sora"/>
                <w:sz w:val="16"/>
                <w:szCs w:val="16"/>
                <w:lang w:val="en-US"/>
              </w:rPr>
            </w:pPr>
            <w:r w:rsidRPr="009C1FDF">
              <w:rPr>
                <w:rFonts w:ascii="Sora" w:hAnsi="Sora" w:cs="Sora"/>
                <w:sz w:val="16"/>
                <w:szCs w:val="16"/>
                <w:lang w:val="en-US"/>
              </w:rPr>
              <w:t>{{ registro.L</w:t>
            </w:r>
            <w:r>
              <w:rPr>
                <w:rFonts w:ascii="Sora" w:hAnsi="Sora" w:cs="Sora"/>
                <w:sz w:val="16"/>
                <w:szCs w:val="16"/>
                <w:lang w:val="en-US"/>
              </w:rPr>
              <w:t>FF</w:t>
            </w:r>
            <w:r w:rsidRPr="009C1FDF">
              <w:rPr>
                <w:rFonts w:ascii="Sora" w:hAnsi="Sora" w:cs="Sora"/>
                <w:sz w:val="16"/>
                <w:szCs w:val="16"/>
                <w:lang w:val="en-US"/>
              </w:rPr>
              <w:t>12_MED_PR | default("N/A") }}</w:t>
            </w:r>
          </w:p>
        </w:tc>
        <w:tc>
          <w:tcPr>
            <w:tcW w:w="1979" w:type="dxa"/>
            <w:gridSpan w:val="3"/>
            <w:vAlign w:val="center"/>
          </w:tcPr>
          <w:p w14:paraId="2815CC0C" w14:textId="30080F86" w:rsidR="002477B1" w:rsidRPr="009C1FDF" w:rsidRDefault="002477B1" w:rsidP="002477B1">
            <w:pPr>
              <w:jc w:val="center"/>
              <w:rPr>
                <w:rFonts w:ascii="Sora" w:hAnsi="Sora" w:cs="Sora"/>
                <w:sz w:val="16"/>
                <w:szCs w:val="16"/>
              </w:rPr>
            </w:pPr>
            <w:r w:rsidRPr="009C1FDF">
              <w:rPr>
                <w:rFonts w:ascii="Sora" w:hAnsi="Sora" w:cs="Sora"/>
                <w:sz w:val="16"/>
                <w:szCs w:val="16"/>
              </w:rPr>
              <w:t>{{ registro.L</w:t>
            </w:r>
            <w:r>
              <w:rPr>
                <w:rFonts w:ascii="Sora" w:hAnsi="Sora" w:cs="Sora"/>
                <w:sz w:val="16"/>
                <w:szCs w:val="16"/>
              </w:rPr>
              <w:t>FF</w:t>
            </w:r>
            <w:r w:rsidRPr="009C1FDF">
              <w:rPr>
                <w:rFonts w:ascii="Sora" w:hAnsi="Sora" w:cs="Sora"/>
                <w:sz w:val="16"/>
                <w:szCs w:val="16"/>
              </w:rPr>
              <w:t>12_MAX_PR | default("N/A") }}</w:t>
            </w:r>
          </w:p>
        </w:tc>
        <w:tc>
          <w:tcPr>
            <w:tcW w:w="1515" w:type="dxa"/>
            <w:vMerge/>
            <w:vAlign w:val="center"/>
          </w:tcPr>
          <w:p w14:paraId="6741AEA4" w14:textId="77777777" w:rsidR="002477B1" w:rsidRPr="009C1FDF" w:rsidRDefault="002477B1" w:rsidP="002477B1">
            <w:pPr>
              <w:jc w:val="center"/>
              <w:rPr>
                <w:rFonts w:ascii="Sora" w:hAnsi="Sora" w:cs="Sora"/>
                <w:sz w:val="18"/>
                <w:szCs w:val="18"/>
              </w:rPr>
            </w:pPr>
          </w:p>
        </w:tc>
      </w:tr>
      <w:tr w:rsidR="00B039F2" w:rsidRPr="009C1FDF" w14:paraId="1C6850C2" w14:textId="77777777" w:rsidTr="00155B3B">
        <w:trPr>
          <w:trHeight w:val="1015"/>
        </w:trPr>
        <w:tc>
          <w:tcPr>
            <w:tcW w:w="1286" w:type="dxa"/>
            <w:vMerge w:val="restart"/>
            <w:vAlign w:val="center"/>
          </w:tcPr>
          <w:p w14:paraId="6A18B874" w14:textId="77777777" w:rsidR="00B039F2" w:rsidRPr="009C1FDF" w:rsidRDefault="00B039F2" w:rsidP="007E691E">
            <w:pPr>
              <w:rPr>
                <w:rFonts w:ascii="Sora" w:hAnsi="Sora" w:cs="Sora"/>
                <w:b/>
                <w:bCs/>
              </w:rPr>
            </w:pPr>
          </w:p>
          <w:p w14:paraId="516919AC" w14:textId="77777777" w:rsidR="00B039F2" w:rsidRPr="009C1FDF" w:rsidRDefault="00B039F2" w:rsidP="007E691E">
            <w:pPr>
              <w:jc w:val="center"/>
              <w:rPr>
                <w:rFonts w:ascii="Sora" w:hAnsi="Sora" w:cs="Sora"/>
                <w:b/>
                <w:bCs/>
                <w:sz w:val="20"/>
                <w:szCs w:val="20"/>
              </w:rPr>
            </w:pPr>
            <w:r w:rsidRPr="009C1FDF">
              <w:rPr>
                <w:rFonts w:ascii="Sora" w:hAnsi="Sora" w:cs="Sora"/>
                <w:b/>
                <w:bCs/>
                <w:sz w:val="20"/>
                <w:szCs w:val="20"/>
              </w:rPr>
              <w:t>CORRIENTE  DE</w:t>
            </w:r>
          </w:p>
          <w:p w14:paraId="480ACC07" w14:textId="77777777" w:rsidR="00B039F2" w:rsidRPr="009C1FDF" w:rsidRDefault="00B039F2" w:rsidP="007E691E">
            <w:pPr>
              <w:jc w:val="center"/>
              <w:rPr>
                <w:rFonts w:ascii="Sora" w:hAnsi="Sora" w:cs="Sora"/>
                <w:b/>
                <w:bCs/>
                <w:sz w:val="20"/>
                <w:szCs w:val="20"/>
              </w:rPr>
            </w:pPr>
            <w:r w:rsidRPr="009C1FDF">
              <w:rPr>
                <w:rFonts w:ascii="Sora" w:hAnsi="Sora" w:cs="Sora"/>
                <w:b/>
                <w:bCs/>
                <w:sz w:val="20"/>
                <w:szCs w:val="20"/>
              </w:rPr>
              <w:t>LINEA</w:t>
            </w:r>
          </w:p>
          <w:p w14:paraId="6141FBA3" w14:textId="77777777" w:rsidR="00B039F2" w:rsidRPr="009C1FDF" w:rsidRDefault="00B039F2" w:rsidP="007E691E">
            <w:pPr>
              <w:jc w:val="center"/>
              <w:rPr>
                <w:rFonts w:ascii="Sora" w:hAnsi="Sora" w:cs="Sora"/>
                <w:b/>
                <w:bCs/>
              </w:rPr>
            </w:pPr>
            <w:r w:rsidRPr="009C1FDF">
              <w:rPr>
                <w:rFonts w:ascii="Sora" w:hAnsi="Sora" w:cs="Sora"/>
                <w:b/>
                <w:bCs/>
                <w:sz w:val="20"/>
                <w:szCs w:val="20"/>
              </w:rPr>
              <w:t>[A]</w:t>
            </w:r>
          </w:p>
        </w:tc>
        <w:tc>
          <w:tcPr>
            <w:tcW w:w="1828" w:type="dxa"/>
            <w:gridSpan w:val="2"/>
            <w:vAlign w:val="center"/>
          </w:tcPr>
          <w:p w14:paraId="3B5F86EA" w14:textId="77777777" w:rsidR="00B039F2" w:rsidRPr="009C1FDF" w:rsidRDefault="00B039F2" w:rsidP="007E691E">
            <w:pPr>
              <w:jc w:val="center"/>
              <w:rPr>
                <w:rFonts w:ascii="Sora" w:hAnsi="Sora" w:cs="Sora"/>
                <w:b/>
                <w:bCs/>
              </w:rPr>
            </w:pPr>
            <w:r w:rsidRPr="009C1FDF">
              <w:rPr>
                <w:rFonts w:ascii="Sora" w:hAnsi="Sora" w:cs="Sora"/>
                <w:b/>
                <w:bCs/>
              </w:rPr>
              <w:t>IL1</w:t>
            </w:r>
          </w:p>
        </w:tc>
        <w:tc>
          <w:tcPr>
            <w:tcW w:w="1843" w:type="dxa"/>
            <w:vAlign w:val="center"/>
          </w:tcPr>
          <w:p w14:paraId="5AC78BA8"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registro.L1_CORR_MIN_PR | default("N/A") }}</w:t>
            </w:r>
          </w:p>
        </w:tc>
        <w:tc>
          <w:tcPr>
            <w:tcW w:w="1842" w:type="dxa"/>
            <w:gridSpan w:val="3"/>
            <w:vAlign w:val="center"/>
          </w:tcPr>
          <w:p w14:paraId="3445A544"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registro.L1_CORR_MED_PR | default("N/A") }}</w:t>
            </w:r>
          </w:p>
        </w:tc>
        <w:tc>
          <w:tcPr>
            <w:tcW w:w="1979" w:type="dxa"/>
            <w:gridSpan w:val="3"/>
            <w:vAlign w:val="center"/>
          </w:tcPr>
          <w:p w14:paraId="6EE1F77E"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registro.L1_CORR_MAX_PR | default("N/A") }}</w:t>
            </w:r>
          </w:p>
        </w:tc>
        <w:tc>
          <w:tcPr>
            <w:tcW w:w="1515" w:type="dxa"/>
            <w:vMerge w:val="restart"/>
            <w:vAlign w:val="center"/>
          </w:tcPr>
          <w:p w14:paraId="6DE09C26" w14:textId="77777777" w:rsidR="00B039F2" w:rsidRPr="009C1FDF" w:rsidRDefault="00B039F2" w:rsidP="007E691E">
            <w:pPr>
              <w:jc w:val="center"/>
              <w:rPr>
                <w:rFonts w:ascii="Sora" w:hAnsi="Sora" w:cs="Sora"/>
                <w:sz w:val="18"/>
                <w:szCs w:val="18"/>
              </w:rPr>
            </w:pPr>
            <w:r w:rsidRPr="009C1FDF">
              <w:rPr>
                <w:rFonts w:ascii="Sora" w:hAnsi="Sora" w:cs="Sora"/>
                <w:sz w:val="18"/>
                <w:szCs w:val="18"/>
              </w:rPr>
              <w:t>___ (SÍ/NO) se presentan valores</w:t>
            </w:r>
          </w:p>
          <w:p w14:paraId="5CD355EA" w14:textId="77777777" w:rsidR="00B039F2" w:rsidRPr="009C1FDF" w:rsidRDefault="00B039F2" w:rsidP="007E691E">
            <w:pPr>
              <w:jc w:val="center"/>
              <w:rPr>
                <w:rFonts w:ascii="Sora" w:hAnsi="Sora" w:cs="Sora"/>
                <w:sz w:val="18"/>
                <w:szCs w:val="18"/>
              </w:rPr>
            </w:pPr>
            <w:r w:rsidRPr="009C1FDF">
              <w:rPr>
                <w:rFonts w:ascii="Sora" w:hAnsi="Sora" w:cs="Sora"/>
                <w:sz w:val="18"/>
                <w:szCs w:val="18"/>
              </w:rPr>
              <w:t>elevados de corriente con</w:t>
            </w:r>
          </w:p>
          <w:p w14:paraId="3293D271" w14:textId="77777777" w:rsidR="00B039F2" w:rsidRPr="009C1FDF" w:rsidRDefault="00B039F2" w:rsidP="007E691E">
            <w:pPr>
              <w:jc w:val="center"/>
              <w:rPr>
                <w:rFonts w:ascii="Sora" w:hAnsi="Sora" w:cs="Sora"/>
                <w:sz w:val="18"/>
                <w:szCs w:val="18"/>
              </w:rPr>
            </w:pPr>
            <w:r w:rsidRPr="009C1FDF">
              <w:rPr>
                <w:rFonts w:ascii="Sora" w:hAnsi="Sora" w:cs="Sora"/>
                <w:sz w:val="18"/>
                <w:szCs w:val="18"/>
              </w:rPr>
              <w:t>respecto a la capacidad de las</w:t>
            </w:r>
          </w:p>
          <w:p w14:paraId="6BFD0A1F" w14:textId="77777777" w:rsidR="00B039F2" w:rsidRPr="009C1FDF" w:rsidRDefault="00B039F2" w:rsidP="007E691E">
            <w:pPr>
              <w:jc w:val="center"/>
              <w:rPr>
                <w:rFonts w:ascii="Sora" w:hAnsi="Sora" w:cs="Sora"/>
                <w:sz w:val="18"/>
                <w:szCs w:val="18"/>
              </w:rPr>
            </w:pPr>
            <w:r w:rsidRPr="009C1FDF">
              <w:rPr>
                <w:rFonts w:ascii="Sora" w:hAnsi="Sora" w:cs="Sora"/>
                <w:sz w:val="18"/>
                <w:szCs w:val="18"/>
              </w:rPr>
              <w:t>acometidas existentes y la corriente nominal.</w:t>
            </w:r>
          </w:p>
          <w:p w14:paraId="657A35A1" w14:textId="77777777" w:rsidR="00B039F2" w:rsidRPr="009C1FDF" w:rsidRDefault="00B039F2" w:rsidP="007E691E">
            <w:pPr>
              <w:jc w:val="center"/>
              <w:rPr>
                <w:rFonts w:ascii="Sora" w:hAnsi="Sora" w:cs="Sora"/>
                <w:sz w:val="18"/>
                <w:szCs w:val="18"/>
              </w:rPr>
            </w:pPr>
          </w:p>
        </w:tc>
      </w:tr>
      <w:tr w:rsidR="00B039F2" w:rsidRPr="009C1FDF" w14:paraId="524F274E" w14:textId="77777777" w:rsidTr="00155B3B">
        <w:trPr>
          <w:trHeight w:val="1015"/>
        </w:trPr>
        <w:tc>
          <w:tcPr>
            <w:tcW w:w="1286" w:type="dxa"/>
            <w:vMerge/>
            <w:vAlign w:val="center"/>
          </w:tcPr>
          <w:p w14:paraId="68EEF233" w14:textId="77777777" w:rsidR="00B039F2" w:rsidRPr="009C1FDF" w:rsidRDefault="00B039F2" w:rsidP="007E691E">
            <w:pPr>
              <w:jc w:val="center"/>
              <w:rPr>
                <w:rFonts w:ascii="Sora" w:hAnsi="Sora" w:cs="Sora"/>
                <w:b/>
                <w:bCs/>
              </w:rPr>
            </w:pPr>
          </w:p>
        </w:tc>
        <w:tc>
          <w:tcPr>
            <w:tcW w:w="1828" w:type="dxa"/>
            <w:gridSpan w:val="2"/>
            <w:vAlign w:val="center"/>
          </w:tcPr>
          <w:p w14:paraId="31CE728F" w14:textId="77777777" w:rsidR="00B039F2" w:rsidRPr="009C1FDF" w:rsidRDefault="00B039F2" w:rsidP="007E691E">
            <w:pPr>
              <w:jc w:val="center"/>
              <w:rPr>
                <w:rFonts w:ascii="Sora" w:hAnsi="Sora" w:cs="Sora"/>
                <w:b/>
                <w:bCs/>
              </w:rPr>
            </w:pPr>
            <w:r w:rsidRPr="009C1FDF">
              <w:rPr>
                <w:rFonts w:ascii="Sora" w:hAnsi="Sora" w:cs="Sora"/>
                <w:b/>
                <w:bCs/>
              </w:rPr>
              <w:t>IL2</w:t>
            </w:r>
          </w:p>
        </w:tc>
        <w:tc>
          <w:tcPr>
            <w:tcW w:w="1843" w:type="dxa"/>
            <w:vAlign w:val="center"/>
          </w:tcPr>
          <w:p w14:paraId="580D9E3B"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registro.L2_CORR_MIN_PR | default("N/A") }}</w:t>
            </w:r>
          </w:p>
        </w:tc>
        <w:tc>
          <w:tcPr>
            <w:tcW w:w="1842" w:type="dxa"/>
            <w:gridSpan w:val="3"/>
            <w:vAlign w:val="center"/>
          </w:tcPr>
          <w:p w14:paraId="1D7C25D0"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registro.L2_CORR_MED_PR | default("N/A") }}</w:t>
            </w:r>
          </w:p>
        </w:tc>
        <w:tc>
          <w:tcPr>
            <w:tcW w:w="1979" w:type="dxa"/>
            <w:gridSpan w:val="3"/>
            <w:vAlign w:val="center"/>
          </w:tcPr>
          <w:p w14:paraId="3EC35103"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registro.L2_CORR_MAX_PR | default("N/A") }}</w:t>
            </w:r>
          </w:p>
        </w:tc>
        <w:tc>
          <w:tcPr>
            <w:tcW w:w="1515" w:type="dxa"/>
            <w:vMerge/>
            <w:vAlign w:val="center"/>
          </w:tcPr>
          <w:p w14:paraId="6607BF9F" w14:textId="77777777" w:rsidR="00B039F2" w:rsidRPr="009C1FDF" w:rsidRDefault="00B039F2" w:rsidP="007E691E">
            <w:pPr>
              <w:jc w:val="center"/>
              <w:rPr>
                <w:rFonts w:ascii="Sora" w:hAnsi="Sora" w:cs="Sora"/>
                <w:sz w:val="18"/>
                <w:szCs w:val="18"/>
              </w:rPr>
            </w:pPr>
          </w:p>
        </w:tc>
      </w:tr>
      <w:tr w:rsidR="00B039F2" w:rsidRPr="009C1FDF" w14:paraId="4F19BBBD" w14:textId="77777777" w:rsidTr="00155B3B">
        <w:trPr>
          <w:trHeight w:val="1015"/>
        </w:trPr>
        <w:tc>
          <w:tcPr>
            <w:tcW w:w="1286" w:type="dxa"/>
            <w:vMerge/>
            <w:vAlign w:val="center"/>
          </w:tcPr>
          <w:p w14:paraId="41A3AE6E" w14:textId="77777777" w:rsidR="00B039F2" w:rsidRPr="009C1FDF" w:rsidRDefault="00B039F2" w:rsidP="007E691E">
            <w:pPr>
              <w:jc w:val="center"/>
              <w:rPr>
                <w:rFonts w:ascii="Sora" w:hAnsi="Sora" w:cs="Sora"/>
                <w:b/>
                <w:bCs/>
              </w:rPr>
            </w:pPr>
          </w:p>
        </w:tc>
        <w:tc>
          <w:tcPr>
            <w:tcW w:w="1828" w:type="dxa"/>
            <w:gridSpan w:val="2"/>
            <w:vAlign w:val="center"/>
          </w:tcPr>
          <w:p w14:paraId="3F679CA9" w14:textId="77777777" w:rsidR="00B039F2" w:rsidRPr="009C1FDF" w:rsidRDefault="00B039F2" w:rsidP="007E691E">
            <w:pPr>
              <w:jc w:val="center"/>
              <w:rPr>
                <w:rFonts w:ascii="Sora" w:hAnsi="Sora" w:cs="Sora"/>
                <w:b/>
                <w:bCs/>
              </w:rPr>
            </w:pPr>
            <w:r w:rsidRPr="009C1FDF">
              <w:rPr>
                <w:rFonts w:ascii="Sora" w:hAnsi="Sora" w:cs="Sora"/>
                <w:b/>
                <w:bCs/>
              </w:rPr>
              <w:t>IL3</w:t>
            </w:r>
          </w:p>
        </w:tc>
        <w:tc>
          <w:tcPr>
            <w:tcW w:w="1843" w:type="dxa"/>
            <w:vAlign w:val="center"/>
          </w:tcPr>
          <w:p w14:paraId="04F1CC0D"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registro.L3_CORR_MIN_PR | default("N/A") }}</w:t>
            </w:r>
          </w:p>
        </w:tc>
        <w:tc>
          <w:tcPr>
            <w:tcW w:w="1842" w:type="dxa"/>
            <w:gridSpan w:val="3"/>
            <w:vAlign w:val="center"/>
          </w:tcPr>
          <w:p w14:paraId="4B2DBB3B"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registro.L3_CORR_MED_PR | default("N/A") }}</w:t>
            </w:r>
          </w:p>
        </w:tc>
        <w:tc>
          <w:tcPr>
            <w:tcW w:w="1979" w:type="dxa"/>
            <w:gridSpan w:val="3"/>
            <w:vAlign w:val="center"/>
          </w:tcPr>
          <w:p w14:paraId="34749C3A"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registro.L3_CORR_MAX_PR | default("N/A") }}</w:t>
            </w:r>
          </w:p>
        </w:tc>
        <w:tc>
          <w:tcPr>
            <w:tcW w:w="1515" w:type="dxa"/>
            <w:vMerge/>
            <w:vAlign w:val="center"/>
          </w:tcPr>
          <w:p w14:paraId="789A3615" w14:textId="77777777" w:rsidR="00B039F2" w:rsidRPr="009C1FDF" w:rsidRDefault="00B039F2" w:rsidP="007E691E">
            <w:pPr>
              <w:jc w:val="center"/>
              <w:rPr>
                <w:rFonts w:ascii="Sora" w:hAnsi="Sora" w:cs="Sora"/>
                <w:sz w:val="18"/>
                <w:szCs w:val="18"/>
              </w:rPr>
            </w:pPr>
          </w:p>
        </w:tc>
      </w:tr>
      <w:tr w:rsidR="00B039F2" w:rsidRPr="009C1FDF" w14:paraId="66C20C03" w14:textId="77777777" w:rsidTr="00155B3B">
        <w:trPr>
          <w:trHeight w:val="1015"/>
        </w:trPr>
        <w:tc>
          <w:tcPr>
            <w:tcW w:w="1286" w:type="dxa"/>
            <w:vAlign w:val="center"/>
          </w:tcPr>
          <w:p w14:paraId="29442218" w14:textId="77777777" w:rsidR="00B039F2" w:rsidRPr="009C1FDF" w:rsidRDefault="00B039F2" w:rsidP="007E691E">
            <w:pPr>
              <w:jc w:val="center"/>
              <w:rPr>
                <w:rFonts w:ascii="Sora" w:hAnsi="Sora" w:cs="Sora"/>
                <w:b/>
                <w:bCs/>
                <w:sz w:val="20"/>
                <w:szCs w:val="20"/>
              </w:rPr>
            </w:pPr>
            <w:r w:rsidRPr="009C1FDF">
              <w:rPr>
                <w:rFonts w:ascii="Sora" w:hAnsi="Sora" w:cs="Sora"/>
                <w:b/>
                <w:bCs/>
                <w:sz w:val="20"/>
                <w:szCs w:val="20"/>
              </w:rPr>
              <w:lastRenderedPageBreak/>
              <w:t>CORRIENTE  NEUTRO</w:t>
            </w:r>
          </w:p>
          <w:p w14:paraId="35DCC3CB" w14:textId="77777777" w:rsidR="00B039F2" w:rsidRPr="009C1FDF" w:rsidRDefault="00B039F2" w:rsidP="007E691E">
            <w:pPr>
              <w:jc w:val="center"/>
              <w:rPr>
                <w:rFonts w:ascii="Sora" w:hAnsi="Sora" w:cs="Sora"/>
                <w:b/>
                <w:bCs/>
              </w:rPr>
            </w:pPr>
            <w:r w:rsidRPr="009C1FDF">
              <w:rPr>
                <w:rFonts w:ascii="Sora" w:hAnsi="Sora" w:cs="Sora"/>
                <w:b/>
                <w:bCs/>
                <w:sz w:val="20"/>
                <w:szCs w:val="20"/>
              </w:rPr>
              <w:t>[A]</w:t>
            </w:r>
          </w:p>
        </w:tc>
        <w:tc>
          <w:tcPr>
            <w:tcW w:w="1828" w:type="dxa"/>
            <w:gridSpan w:val="2"/>
            <w:vAlign w:val="center"/>
          </w:tcPr>
          <w:p w14:paraId="71500AC0" w14:textId="77777777" w:rsidR="00B039F2" w:rsidRPr="009C1FDF" w:rsidRDefault="00B039F2" w:rsidP="007E691E">
            <w:pPr>
              <w:jc w:val="center"/>
              <w:rPr>
                <w:rFonts w:ascii="Sora" w:hAnsi="Sora" w:cs="Sora"/>
                <w:b/>
                <w:bCs/>
              </w:rPr>
            </w:pPr>
            <w:r w:rsidRPr="009C1FDF">
              <w:rPr>
                <w:rFonts w:ascii="Sora" w:hAnsi="Sora" w:cs="Sora"/>
                <w:b/>
                <w:bCs/>
              </w:rPr>
              <w:t>IN</w:t>
            </w:r>
          </w:p>
        </w:tc>
        <w:tc>
          <w:tcPr>
            <w:tcW w:w="1843" w:type="dxa"/>
            <w:vAlign w:val="center"/>
          </w:tcPr>
          <w:p w14:paraId="26B956F2"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registro.LN_CORR_MIN_PR | default("N/A") }}</w:t>
            </w:r>
          </w:p>
        </w:tc>
        <w:tc>
          <w:tcPr>
            <w:tcW w:w="1842" w:type="dxa"/>
            <w:gridSpan w:val="3"/>
            <w:vAlign w:val="center"/>
          </w:tcPr>
          <w:p w14:paraId="2F494AAC"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registro.LN_CORR_MED_PR | default("N/A") }}</w:t>
            </w:r>
          </w:p>
        </w:tc>
        <w:tc>
          <w:tcPr>
            <w:tcW w:w="1979" w:type="dxa"/>
            <w:gridSpan w:val="3"/>
            <w:vAlign w:val="center"/>
          </w:tcPr>
          <w:p w14:paraId="29C26A46"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registro.LN_CORR_MAX_PR | default("N/A") }}</w:t>
            </w:r>
          </w:p>
        </w:tc>
        <w:tc>
          <w:tcPr>
            <w:tcW w:w="1515" w:type="dxa"/>
            <w:vAlign w:val="center"/>
          </w:tcPr>
          <w:p w14:paraId="2273C557" w14:textId="77777777" w:rsidR="00B039F2" w:rsidRPr="009C1FDF" w:rsidRDefault="00B039F2" w:rsidP="007E691E">
            <w:pPr>
              <w:jc w:val="center"/>
              <w:rPr>
                <w:rFonts w:ascii="Sora" w:hAnsi="Sora" w:cs="Sora"/>
                <w:sz w:val="18"/>
                <w:szCs w:val="18"/>
              </w:rPr>
            </w:pPr>
            <w:r w:rsidRPr="009C1FDF">
              <w:rPr>
                <w:rFonts w:ascii="Sora" w:hAnsi="Sora" w:cs="Sora"/>
                <w:sz w:val="18"/>
                <w:szCs w:val="18"/>
              </w:rPr>
              <w:t xml:space="preserve">Valores ____(NORMALES/ANORMALES), ___ (SÍ/NO) </w:t>
            </w:r>
          </w:p>
          <w:p w14:paraId="4E666023" w14:textId="77777777" w:rsidR="00B039F2" w:rsidRPr="009C1FDF" w:rsidRDefault="00B039F2" w:rsidP="007E691E">
            <w:pPr>
              <w:jc w:val="center"/>
              <w:rPr>
                <w:rFonts w:ascii="Sora" w:hAnsi="Sora" w:cs="Sora"/>
                <w:sz w:val="18"/>
                <w:szCs w:val="18"/>
              </w:rPr>
            </w:pPr>
            <w:r w:rsidRPr="009C1FDF">
              <w:rPr>
                <w:rFonts w:ascii="Sora" w:hAnsi="Sora" w:cs="Sora"/>
                <w:sz w:val="18"/>
                <w:szCs w:val="18"/>
              </w:rPr>
              <w:t xml:space="preserve">presentan sobrecargas ni altos </w:t>
            </w:r>
          </w:p>
          <w:p w14:paraId="48830E22" w14:textId="77777777" w:rsidR="00B039F2" w:rsidRPr="009C1FDF" w:rsidRDefault="00B039F2" w:rsidP="007E691E">
            <w:pPr>
              <w:jc w:val="center"/>
              <w:rPr>
                <w:rFonts w:ascii="Sora" w:hAnsi="Sora" w:cs="Sora"/>
                <w:sz w:val="18"/>
                <w:szCs w:val="18"/>
              </w:rPr>
            </w:pPr>
            <w:r w:rsidRPr="009C1FDF">
              <w:rPr>
                <w:rFonts w:ascii="Sora" w:hAnsi="Sora" w:cs="Sora"/>
                <w:sz w:val="18"/>
                <w:szCs w:val="18"/>
              </w:rPr>
              <w:t>porcentajes de desbalance.</w:t>
            </w:r>
          </w:p>
        </w:tc>
      </w:tr>
      <w:tr w:rsidR="00B039F2" w:rsidRPr="009C1FDF" w14:paraId="6351E53F" w14:textId="77777777" w:rsidTr="00155B3B">
        <w:trPr>
          <w:trHeight w:val="1286"/>
        </w:trPr>
        <w:tc>
          <w:tcPr>
            <w:tcW w:w="1286" w:type="dxa"/>
            <w:vMerge w:val="restart"/>
            <w:vAlign w:val="center"/>
          </w:tcPr>
          <w:p w14:paraId="3D53AAE1" w14:textId="77777777" w:rsidR="00B039F2" w:rsidRPr="009C1FDF" w:rsidRDefault="00B039F2" w:rsidP="007E691E">
            <w:pPr>
              <w:jc w:val="center"/>
              <w:rPr>
                <w:rFonts w:ascii="Sora" w:hAnsi="Sora" w:cs="Sora"/>
                <w:b/>
                <w:bCs/>
              </w:rPr>
            </w:pPr>
            <w:r w:rsidRPr="009C1FDF">
              <w:rPr>
                <w:rFonts w:ascii="Sora" w:hAnsi="Sora" w:cs="Sora"/>
                <w:b/>
                <w:bCs/>
              </w:rPr>
              <w:t>POTENCIA</w:t>
            </w:r>
          </w:p>
        </w:tc>
        <w:tc>
          <w:tcPr>
            <w:tcW w:w="1828" w:type="dxa"/>
            <w:gridSpan w:val="2"/>
            <w:vAlign w:val="center"/>
          </w:tcPr>
          <w:p w14:paraId="4DCF40C5" w14:textId="77777777" w:rsidR="00B039F2" w:rsidRPr="009C1FDF" w:rsidRDefault="00B039F2" w:rsidP="007E691E">
            <w:pPr>
              <w:jc w:val="center"/>
              <w:rPr>
                <w:rFonts w:ascii="Sora" w:hAnsi="Sora" w:cs="Sora"/>
                <w:b/>
                <w:bCs/>
              </w:rPr>
            </w:pPr>
            <w:r w:rsidRPr="009C1FDF">
              <w:rPr>
                <w:rFonts w:ascii="Sora" w:hAnsi="Sora" w:cs="Sora"/>
                <w:b/>
                <w:bCs/>
              </w:rPr>
              <w:t>ACTIVA [kW]</w:t>
            </w:r>
          </w:p>
        </w:tc>
        <w:tc>
          <w:tcPr>
            <w:tcW w:w="1843" w:type="dxa"/>
            <w:vAlign w:val="center"/>
          </w:tcPr>
          <w:p w14:paraId="22F4A6E6"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registro.PQS_POT_ACT_MIN_PR | default("N/A") }}</w:t>
            </w:r>
          </w:p>
        </w:tc>
        <w:tc>
          <w:tcPr>
            <w:tcW w:w="1842" w:type="dxa"/>
            <w:gridSpan w:val="3"/>
            <w:vAlign w:val="center"/>
          </w:tcPr>
          <w:p w14:paraId="1EB39D86"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registro.PQS_POT_ACT_MED_PR | default("N/A") }}</w:t>
            </w:r>
          </w:p>
        </w:tc>
        <w:tc>
          <w:tcPr>
            <w:tcW w:w="1979" w:type="dxa"/>
            <w:gridSpan w:val="3"/>
            <w:vAlign w:val="center"/>
          </w:tcPr>
          <w:p w14:paraId="6BAEDA98"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registro.PQS_POT_ACT_MAX_PR | default("N/A") }}</w:t>
            </w:r>
          </w:p>
        </w:tc>
        <w:tc>
          <w:tcPr>
            <w:tcW w:w="1515" w:type="dxa"/>
            <w:vMerge w:val="restart"/>
            <w:vAlign w:val="center"/>
          </w:tcPr>
          <w:p w14:paraId="2E04ECE9" w14:textId="77777777" w:rsidR="00B039F2" w:rsidRPr="009C1FDF" w:rsidRDefault="00B039F2" w:rsidP="007E691E">
            <w:pPr>
              <w:jc w:val="center"/>
              <w:rPr>
                <w:rFonts w:ascii="Sora" w:hAnsi="Sora" w:cs="Sora"/>
                <w:sz w:val="18"/>
                <w:szCs w:val="18"/>
              </w:rPr>
            </w:pPr>
            <w:r w:rsidRPr="009C1FDF">
              <w:rPr>
                <w:rFonts w:ascii="Sora" w:hAnsi="Sora" w:cs="Sora"/>
                <w:sz w:val="18"/>
                <w:szCs w:val="18"/>
              </w:rPr>
              <w:t>El transformador de referencia</w:t>
            </w:r>
          </w:p>
          <w:p w14:paraId="0E016B82" w14:textId="1AA69A04" w:rsidR="00B039F2" w:rsidRPr="009C1FDF" w:rsidRDefault="00B039F2" w:rsidP="007E691E">
            <w:pPr>
              <w:jc w:val="center"/>
              <w:rPr>
                <w:rFonts w:ascii="Sora" w:hAnsi="Sora" w:cs="Sora"/>
                <w:sz w:val="18"/>
                <w:szCs w:val="18"/>
              </w:rPr>
            </w:pPr>
            <w:r w:rsidRPr="009C1FDF">
              <w:rPr>
                <w:rFonts w:ascii="Sora" w:hAnsi="Sora" w:cs="Sora"/>
                <w:sz w:val="18"/>
                <w:szCs w:val="18"/>
              </w:rPr>
              <w:t>es de __</w:t>
            </w:r>
            <w:r w:rsidR="008F3307" w:rsidRPr="009C1FDF">
              <w:rPr>
                <w:rFonts w:ascii="Sora" w:hAnsi="Sora" w:cs="Sora"/>
                <w:sz w:val="18"/>
                <w:szCs w:val="18"/>
              </w:rPr>
              <w:t>{{ registro.var_Cap_Trafo | default("N/A")  }}</w:t>
            </w:r>
            <w:r w:rsidRPr="009C1FDF">
              <w:rPr>
                <w:rFonts w:ascii="Sora" w:hAnsi="Sora" w:cs="Sora"/>
                <w:sz w:val="18"/>
                <w:szCs w:val="18"/>
              </w:rPr>
              <w:t>__ kVA, se encuentra</w:t>
            </w:r>
          </w:p>
          <w:p w14:paraId="67860AEE" w14:textId="77777777" w:rsidR="00B039F2" w:rsidRPr="009C1FDF" w:rsidRDefault="00B039F2" w:rsidP="007E691E">
            <w:pPr>
              <w:jc w:val="center"/>
              <w:rPr>
                <w:rFonts w:ascii="Sora" w:hAnsi="Sora" w:cs="Sora"/>
                <w:sz w:val="18"/>
                <w:szCs w:val="18"/>
              </w:rPr>
            </w:pPr>
            <w:r w:rsidRPr="009C1FDF">
              <w:rPr>
                <w:rFonts w:ascii="Sora" w:hAnsi="Sora" w:cs="Sora"/>
                <w:sz w:val="18"/>
                <w:szCs w:val="18"/>
              </w:rPr>
              <w:t xml:space="preserve">cargado al </w:t>
            </w:r>
          </w:p>
          <w:p w14:paraId="1C5E28DA" w14:textId="4693D5AB" w:rsidR="00B039F2" w:rsidRPr="009C1FDF" w:rsidRDefault="00B039F2" w:rsidP="007E691E">
            <w:pPr>
              <w:jc w:val="center"/>
              <w:rPr>
                <w:rFonts w:ascii="Sora" w:hAnsi="Sora" w:cs="Sora"/>
                <w:sz w:val="18"/>
                <w:szCs w:val="18"/>
              </w:rPr>
            </w:pPr>
            <w:r w:rsidRPr="009C1FDF">
              <w:rPr>
                <w:rFonts w:ascii="Sora" w:hAnsi="Sora" w:cs="Sora"/>
                <w:sz w:val="18"/>
                <w:szCs w:val="18"/>
              </w:rPr>
              <w:t>__</w:t>
            </w:r>
            <w:r w:rsidR="008F3307" w:rsidRPr="009C1FDF">
              <w:rPr>
                <w:rFonts w:ascii="Sora" w:hAnsi="Sora" w:cs="Sora"/>
                <w:sz w:val="18"/>
                <w:szCs w:val="18"/>
              </w:rPr>
              <w:t>{{ registro.PQS_CARGABILIDAD_MAX | default("N/A")  }}</w:t>
            </w:r>
            <w:r w:rsidRPr="009C1FDF">
              <w:rPr>
                <w:rFonts w:ascii="Sora" w:hAnsi="Sora" w:cs="Sora"/>
                <w:sz w:val="18"/>
                <w:szCs w:val="18"/>
              </w:rPr>
              <w:t xml:space="preserve">__% y tiene una disponibilidad de carga de </w:t>
            </w:r>
            <w:r w:rsidR="008F3307" w:rsidRPr="009C1FDF">
              <w:rPr>
                <w:rFonts w:ascii="Sora" w:hAnsi="Sora" w:cs="Sora"/>
                <w:sz w:val="18"/>
                <w:szCs w:val="18"/>
              </w:rPr>
              <w:t>__{{ registro.DISPONIBILIDAD_CARGA | default("N/A")  }}__</w:t>
            </w:r>
            <w:r w:rsidR="003A321E" w:rsidRPr="009C1FDF">
              <w:rPr>
                <w:rFonts w:ascii="Sora" w:hAnsi="Sora" w:cs="Sora"/>
                <w:sz w:val="18"/>
                <w:szCs w:val="18"/>
              </w:rPr>
              <w:t xml:space="preserve"> %</w:t>
            </w:r>
            <w:r w:rsidRPr="009C1FDF">
              <w:rPr>
                <w:rFonts w:ascii="Sora" w:hAnsi="Sora" w:cs="Sora"/>
                <w:sz w:val="18"/>
                <w:szCs w:val="18"/>
              </w:rPr>
              <w:t>.</w:t>
            </w:r>
          </w:p>
        </w:tc>
      </w:tr>
      <w:tr w:rsidR="00B039F2" w:rsidRPr="009C1FDF" w14:paraId="15B037DA" w14:textId="77777777" w:rsidTr="00155B3B">
        <w:trPr>
          <w:trHeight w:val="1286"/>
        </w:trPr>
        <w:tc>
          <w:tcPr>
            <w:tcW w:w="1286" w:type="dxa"/>
            <w:vMerge/>
          </w:tcPr>
          <w:p w14:paraId="57D4889D" w14:textId="77777777" w:rsidR="00B039F2" w:rsidRPr="009C1FDF" w:rsidRDefault="00B039F2" w:rsidP="007E691E">
            <w:pPr>
              <w:jc w:val="center"/>
              <w:rPr>
                <w:rFonts w:ascii="Sora" w:hAnsi="Sora" w:cs="Sora"/>
                <w:b/>
                <w:bCs/>
              </w:rPr>
            </w:pPr>
          </w:p>
        </w:tc>
        <w:tc>
          <w:tcPr>
            <w:tcW w:w="1828" w:type="dxa"/>
            <w:gridSpan w:val="2"/>
            <w:vAlign w:val="center"/>
          </w:tcPr>
          <w:p w14:paraId="0F89CA00" w14:textId="77377568" w:rsidR="00B039F2" w:rsidRPr="009C1FDF" w:rsidRDefault="00861B08" w:rsidP="007E691E">
            <w:pPr>
              <w:jc w:val="center"/>
              <w:rPr>
                <w:rFonts w:ascii="Sora" w:hAnsi="Sora" w:cs="Sora"/>
                <w:b/>
                <w:bCs/>
              </w:rPr>
            </w:pPr>
            <w:r w:rsidRPr="009C1FDF">
              <w:rPr>
                <w:rFonts w:ascii="Sora" w:hAnsi="Sora" w:cs="Sora"/>
                <w:b/>
                <w:bCs/>
              </w:rPr>
              <w:t>CAPACIT</w:t>
            </w:r>
            <w:r w:rsidR="00B039F2" w:rsidRPr="009C1FDF">
              <w:rPr>
                <w:rFonts w:ascii="Sora" w:hAnsi="Sora" w:cs="Sora"/>
                <w:b/>
                <w:bCs/>
              </w:rPr>
              <w:t>IVA [kVAR]</w:t>
            </w:r>
          </w:p>
        </w:tc>
        <w:tc>
          <w:tcPr>
            <w:tcW w:w="1843" w:type="dxa"/>
            <w:vAlign w:val="center"/>
          </w:tcPr>
          <w:p w14:paraId="3417291C"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registro.PQS_POT_CAP_MIN_PR | default("N/A") }}</w:t>
            </w:r>
          </w:p>
        </w:tc>
        <w:tc>
          <w:tcPr>
            <w:tcW w:w="1842" w:type="dxa"/>
            <w:gridSpan w:val="3"/>
            <w:vAlign w:val="center"/>
          </w:tcPr>
          <w:p w14:paraId="7790D91B"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registro.PQS_POT_CAP_MED_PR | default("N/A") }}</w:t>
            </w:r>
          </w:p>
        </w:tc>
        <w:tc>
          <w:tcPr>
            <w:tcW w:w="1979" w:type="dxa"/>
            <w:gridSpan w:val="3"/>
            <w:vAlign w:val="center"/>
          </w:tcPr>
          <w:p w14:paraId="0AE5DB05"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registro.PQS_POT_CAP_MAX_PR | default("N/A") }}</w:t>
            </w:r>
          </w:p>
        </w:tc>
        <w:tc>
          <w:tcPr>
            <w:tcW w:w="1515" w:type="dxa"/>
            <w:vMerge/>
          </w:tcPr>
          <w:p w14:paraId="2F100C2F" w14:textId="77777777" w:rsidR="00B039F2" w:rsidRPr="009C1FDF" w:rsidRDefault="00B039F2" w:rsidP="007E691E">
            <w:pPr>
              <w:jc w:val="center"/>
              <w:rPr>
                <w:rFonts w:ascii="Sora" w:hAnsi="Sora" w:cs="Sora"/>
                <w:sz w:val="18"/>
                <w:szCs w:val="18"/>
                <w:lang w:val="en-US"/>
              </w:rPr>
            </w:pPr>
          </w:p>
        </w:tc>
      </w:tr>
      <w:tr w:rsidR="00B039F2" w:rsidRPr="009C1FDF" w14:paraId="7A04FAE7" w14:textId="77777777" w:rsidTr="00155B3B">
        <w:trPr>
          <w:trHeight w:val="1286"/>
        </w:trPr>
        <w:tc>
          <w:tcPr>
            <w:tcW w:w="1286" w:type="dxa"/>
            <w:vMerge/>
          </w:tcPr>
          <w:p w14:paraId="245B5255" w14:textId="77777777" w:rsidR="00B039F2" w:rsidRPr="009C1FDF" w:rsidRDefault="00B039F2" w:rsidP="007E691E">
            <w:pPr>
              <w:jc w:val="center"/>
              <w:rPr>
                <w:rFonts w:ascii="Sora" w:hAnsi="Sora" w:cs="Sora"/>
                <w:b/>
                <w:bCs/>
                <w:lang w:val="en-US"/>
              </w:rPr>
            </w:pPr>
          </w:p>
        </w:tc>
        <w:tc>
          <w:tcPr>
            <w:tcW w:w="1828" w:type="dxa"/>
            <w:gridSpan w:val="2"/>
            <w:vAlign w:val="center"/>
          </w:tcPr>
          <w:p w14:paraId="5E7239D4" w14:textId="59DDE6AA" w:rsidR="00B039F2" w:rsidRPr="009C1FDF" w:rsidRDefault="00861B08" w:rsidP="007E691E">
            <w:pPr>
              <w:jc w:val="center"/>
              <w:rPr>
                <w:rFonts w:ascii="Sora" w:hAnsi="Sora" w:cs="Sora"/>
                <w:b/>
                <w:bCs/>
              </w:rPr>
            </w:pPr>
            <w:r w:rsidRPr="009C1FDF">
              <w:rPr>
                <w:rFonts w:ascii="Sora" w:hAnsi="Sora" w:cs="Sora"/>
                <w:b/>
                <w:bCs/>
              </w:rPr>
              <w:t>INDUC</w:t>
            </w:r>
            <w:r w:rsidR="00B039F2" w:rsidRPr="009C1FDF">
              <w:rPr>
                <w:rFonts w:ascii="Sora" w:hAnsi="Sora" w:cs="Sora"/>
                <w:b/>
                <w:bCs/>
              </w:rPr>
              <w:t>TIVA [kVAR]</w:t>
            </w:r>
          </w:p>
        </w:tc>
        <w:tc>
          <w:tcPr>
            <w:tcW w:w="1843" w:type="dxa"/>
            <w:vAlign w:val="center"/>
          </w:tcPr>
          <w:p w14:paraId="5F2167A2"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registro.PQS_POT_IND_MIN_PR | default("N/A") }}</w:t>
            </w:r>
          </w:p>
        </w:tc>
        <w:tc>
          <w:tcPr>
            <w:tcW w:w="1842" w:type="dxa"/>
            <w:gridSpan w:val="3"/>
            <w:vAlign w:val="center"/>
          </w:tcPr>
          <w:p w14:paraId="1F91A817"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registro.PQS_POT_IND_MED_PR | default("N/A") }}</w:t>
            </w:r>
          </w:p>
        </w:tc>
        <w:tc>
          <w:tcPr>
            <w:tcW w:w="1979" w:type="dxa"/>
            <w:gridSpan w:val="3"/>
            <w:vAlign w:val="center"/>
          </w:tcPr>
          <w:p w14:paraId="31EA45F6"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registro.PQS_POT_IND_MAX_PR | default("N/A") }}</w:t>
            </w:r>
          </w:p>
        </w:tc>
        <w:tc>
          <w:tcPr>
            <w:tcW w:w="1515" w:type="dxa"/>
            <w:vMerge/>
          </w:tcPr>
          <w:p w14:paraId="038AAC69" w14:textId="77777777" w:rsidR="00B039F2" w:rsidRPr="009C1FDF" w:rsidRDefault="00B039F2" w:rsidP="007E691E">
            <w:pPr>
              <w:jc w:val="center"/>
              <w:rPr>
                <w:rFonts w:ascii="Sora" w:hAnsi="Sora" w:cs="Sora"/>
                <w:sz w:val="18"/>
                <w:szCs w:val="18"/>
                <w:lang w:val="en-US"/>
              </w:rPr>
            </w:pPr>
          </w:p>
        </w:tc>
      </w:tr>
      <w:tr w:rsidR="00B039F2" w:rsidRPr="009C1FDF" w14:paraId="08D7E494" w14:textId="77777777" w:rsidTr="00155B3B">
        <w:trPr>
          <w:trHeight w:val="1287"/>
        </w:trPr>
        <w:tc>
          <w:tcPr>
            <w:tcW w:w="1286" w:type="dxa"/>
            <w:vMerge/>
          </w:tcPr>
          <w:p w14:paraId="2C1A6A0D" w14:textId="77777777" w:rsidR="00B039F2" w:rsidRPr="009C1FDF" w:rsidRDefault="00B039F2" w:rsidP="007E691E">
            <w:pPr>
              <w:jc w:val="center"/>
              <w:rPr>
                <w:rFonts w:ascii="Sora" w:hAnsi="Sora" w:cs="Sora"/>
                <w:b/>
                <w:bCs/>
                <w:lang w:val="en-US"/>
              </w:rPr>
            </w:pPr>
          </w:p>
        </w:tc>
        <w:tc>
          <w:tcPr>
            <w:tcW w:w="1828" w:type="dxa"/>
            <w:gridSpan w:val="2"/>
            <w:vAlign w:val="center"/>
          </w:tcPr>
          <w:p w14:paraId="0C635190" w14:textId="77777777" w:rsidR="00B039F2" w:rsidRPr="009C1FDF" w:rsidRDefault="00B039F2" w:rsidP="007E691E">
            <w:pPr>
              <w:jc w:val="center"/>
              <w:rPr>
                <w:rFonts w:ascii="Sora" w:hAnsi="Sora" w:cs="Sora"/>
                <w:b/>
                <w:bCs/>
              </w:rPr>
            </w:pPr>
            <w:r w:rsidRPr="009C1FDF">
              <w:rPr>
                <w:rFonts w:ascii="Sora" w:hAnsi="Sora" w:cs="Sora"/>
                <w:b/>
                <w:bCs/>
              </w:rPr>
              <w:t>APARENTE [kVA]</w:t>
            </w:r>
          </w:p>
        </w:tc>
        <w:tc>
          <w:tcPr>
            <w:tcW w:w="1843" w:type="dxa"/>
            <w:vAlign w:val="center"/>
          </w:tcPr>
          <w:p w14:paraId="593CB6CF"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registro.PQS_POT_APA_MIN_PR | default("N/A") }}</w:t>
            </w:r>
          </w:p>
        </w:tc>
        <w:tc>
          <w:tcPr>
            <w:tcW w:w="1842" w:type="dxa"/>
            <w:gridSpan w:val="3"/>
            <w:vAlign w:val="center"/>
          </w:tcPr>
          <w:p w14:paraId="093E1791" w14:textId="651BD206"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registro.PQS_POT_APA_M</w:t>
            </w:r>
            <w:r w:rsidR="00960105" w:rsidRPr="009C1FDF">
              <w:rPr>
                <w:rFonts w:ascii="Sora" w:hAnsi="Sora" w:cs="Sora"/>
                <w:sz w:val="16"/>
                <w:szCs w:val="16"/>
                <w:lang w:val="en-US"/>
              </w:rPr>
              <w:t>ED</w:t>
            </w:r>
            <w:r w:rsidRPr="009C1FDF">
              <w:rPr>
                <w:rFonts w:ascii="Sora" w:hAnsi="Sora" w:cs="Sora"/>
                <w:sz w:val="16"/>
                <w:szCs w:val="16"/>
                <w:lang w:val="en-US"/>
              </w:rPr>
              <w:t>_PR | default("N/A") }}</w:t>
            </w:r>
          </w:p>
        </w:tc>
        <w:tc>
          <w:tcPr>
            <w:tcW w:w="1979" w:type="dxa"/>
            <w:gridSpan w:val="3"/>
            <w:vAlign w:val="center"/>
          </w:tcPr>
          <w:p w14:paraId="2E1ACC86" w14:textId="784612C8" w:rsidR="00B039F2" w:rsidRPr="009C1FDF" w:rsidRDefault="00B039F2" w:rsidP="007E691E">
            <w:pPr>
              <w:jc w:val="center"/>
              <w:rPr>
                <w:rFonts w:ascii="Sora" w:hAnsi="Sora" w:cs="Sora"/>
                <w:sz w:val="16"/>
                <w:szCs w:val="16"/>
              </w:rPr>
            </w:pPr>
            <w:r w:rsidRPr="009C1FDF">
              <w:rPr>
                <w:rFonts w:ascii="Sora" w:hAnsi="Sora" w:cs="Sora"/>
                <w:sz w:val="16"/>
                <w:szCs w:val="16"/>
              </w:rPr>
              <w:t>{{ registro.PQS_POT_APA_M</w:t>
            </w:r>
            <w:r w:rsidR="00960105" w:rsidRPr="009C1FDF">
              <w:rPr>
                <w:rFonts w:ascii="Sora" w:hAnsi="Sora" w:cs="Sora"/>
                <w:sz w:val="16"/>
                <w:szCs w:val="16"/>
              </w:rPr>
              <w:t>AX</w:t>
            </w:r>
            <w:r w:rsidRPr="009C1FDF">
              <w:rPr>
                <w:rFonts w:ascii="Sora" w:hAnsi="Sora" w:cs="Sora"/>
                <w:sz w:val="16"/>
                <w:szCs w:val="16"/>
              </w:rPr>
              <w:t>_PR | default("N/A") }}</w:t>
            </w:r>
          </w:p>
        </w:tc>
        <w:tc>
          <w:tcPr>
            <w:tcW w:w="1515" w:type="dxa"/>
            <w:vMerge/>
          </w:tcPr>
          <w:p w14:paraId="55250905" w14:textId="77777777" w:rsidR="00B039F2" w:rsidRPr="009C1FDF" w:rsidRDefault="00B039F2" w:rsidP="007E691E">
            <w:pPr>
              <w:jc w:val="center"/>
              <w:rPr>
                <w:rFonts w:ascii="Sora" w:hAnsi="Sora" w:cs="Sora"/>
                <w:sz w:val="18"/>
                <w:szCs w:val="18"/>
              </w:rPr>
            </w:pPr>
          </w:p>
        </w:tc>
      </w:tr>
      <w:tr w:rsidR="00B039F2" w:rsidRPr="009C1FDF" w14:paraId="15C71425" w14:textId="77777777" w:rsidTr="00155B3B">
        <w:trPr>
          <w:trHeight w:val="786"/>
        </w:trPr>
        <w:tc>
          <w:tcPr>
            <w:tcW w:w="10293" w:type="dxa"/>
            <w:gridSpan w:val="11"/>
            <w:shd w:val="clear" w:color="auto" w:fill="002322"/>
            <w:vAlign w:val="center"/>
          </w:tcPr>
          <w:p w14:paraId="5D68BA7C" w14:textId="77777777" w:rsidR="00B039F2" w:rsidRPr="009C1FDF" w:rsidRDefault="00B039F2" w:rsidP="007E691E">
            <w:pPr>
              <w:jc w:val="center"/>
              <w:rPr>
                <w:rFonts w:ascii="Sora" w:hAnsi="Sora" w:cs="Sora"/>
                <w:b/>
                <w:bCs/>
              </w:rPr>
            </w:pPr>
            <w:r w:rsidRPr="009C1FDF">
              <w:rPr>
                <w:rFonts w:ascii="Sora" w:hAnsi="Sora" w:cs="Sora"/>
                <w:b/>
                <w:bCs/>
              </w:rPr>
              <w:t>MEDIDAS ASOCIADAS A LA CALIDAD DE LA ENERGÍA</w:t>
            </w:r>
          </w:p>
        </w:tc>
      </w:tr>
      <w:tr w:rsidR="00B039F2" w:rsidRPr="009C1FDF" w14:paraId="3AC621E6" w14:textId="77777777" w:rsidTr="00155B3B">
        <w:trPr>
          <w:trHeight w:val="614"/>
        </w:trPr>
        <w:tc>
          <w:tcPr>
            <w:tcW w:w="2573" w:type="dxa"/>
            <w:gridSpan w:val="2"/>
            <w:vMerge w:val="restart"/>
            <w:vAlign w:val="center"/>
          </w:tcPr>
          <w:p w14:paraId="115C94E7" w14:textId="77777777" w:rsidR="00B039F2" w:rsidRPr="009C1FDF" w:rsidRDefault="00B039F2" w:rsidP="007E691E">
            <w:pPr>
              <w:jc w:val="center"/>
              <w:rPr>
                <w:rFonts w:ascii="Sora" w:hAnsi="Sora" w:cs="Sora"/>
                <w:b/>
                <w:bCs/>
              </w:rPr>
            </w:pPr>
            <w:r w:rsidRPr="009C1FDF">
              <w:rPr>
                <w:rFonts w:ascii="Sora" w:hAnsi="Sora" w:cs="Sora"/>
                <w:b/>
                <w:bCs/>
                <w:sz w:val="20"/>
                <w:szCs w:val="20"/>
              </w:rPr>
              <w:t>ENERGÍA</w:t>
            </w:r>
          </w:p>
        </w:tc>
        <w:tc>
          <w:tcPr>
            <w:tcW w:w="2573" w:type="dxa"/>
            <w:gridSpan w:val="3"/>
            <w:vAlign w:val="center"/>
          </w:tcPr>
          <w:p w14:paraId="27C92402" w14:textId="77777777" w:rsidR="00B039F2" w:rsidRPr="009C1FDF" w:rsidRDefault="00B039F2" w:rsidP="007E691E">
            <w:pPr>
              <w:jc w:val="center"/>
              <w:rPr>
                <w:rFonts w:ascii="Sora" w:hAnsi="Sora" w:cs="Sora"/>
                <w:b/>
                <w:bCs/>
              </w:rPr>
            </w:pPr>
            <w:r w:rsidRPr="009C1FDF">
              <w:rPr>
                <w:rFonts w:ascii="Sora" w:hAnsi="Sora" w:cs="Sora"/>
                <w:b/>
                <w:bCs/>
              </w:rPr>
              <w:t>ACTIVA [kWh]</w:t>
            </w:r>
          </w:p>
        </w:tc>
        <w:tc>
          <w:tcPr>
            <w:tcW w:w="2573" w:type="dxa"/>
            <w:gridSpan w:val="4"/>
            <w:vAlign w:val="center"/>
          </w:tcPr>
          <w:p w14:paraId="6A771C24"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registro.EN_ACTIVA_MED_PR | default("N/A") }}</w:t>
            </w:r>
          </w:p>
        </w:tc>
        <w:tc>
          <w:tcPr>
            <w:tcW w:w="2574" w:type="dxa"/>
            <w:gridSpan w:val="2"/>
            <w:vMerge w:val="restart"/>
            <w:vAlign w:val="center"/>
          </w:tcPr>
          <w:p w14:paraId="767F92DA" w14:textId="77777777" w:rsidR="00B039F2" w:rsidRPr="009C1FDF" w:rsidRDefault="00B039F2" w:rsidP="007E691E">
            <w:pPr>
              <w:jc w:val="center"/>
              <w:rPr>
                <w:rFonts w:ascii="Sora" w:hAnsi="Sora" w:cs="Sora"/>
                <w:sz w:val="18"/>
                <w:szCs w:val="18"/>
              </w:rPr>
            </w:pPr>
            <w:r w:rsidRPr="009C1FDF">
              <w:rPr>
                <w:rFonts w:ascii="Sora" w:hAnsi="Sora" w:cs="Sora"/>
                <w:sz w:val="18"/>
                <w:szCs w:val="18"/>
              </w:rPr>
              <w:t xml:space="preserve">En el detalle hora-hora de la </w:t>
            </w:r>
          </w:p>
          <w:p w14:paraId="1731A61D" w14:textId="77777777" w:rsidR="00B039F2" w:rsidRPr="009C1FDF" w:rsidRDefault="00B039F2" w:rsidP="007E691E">
            <w:pPr>
              <w:jc w:val="center"/>
              <w:rPr>
                <w:rFonts w:ascii="Sora" w:hAnsi="Sora" w:cs="Sora"/>
                <w:sz w:val="18"/>
                <w:szCs w:val="18"/>
              </w:rPr>
            </w:pPr>
            <w:r w:rsidRPr="009C1FDF">
              <w:rPr>
                <w:rFonts w:ascii="Sora" w:hAnsi="Sora" w:cs="Sora"/>
                <w:sz w:val="18"/>
                <w:szCs w:val="18"/>
              </w:rPr>
              <w:t xml:space="preserve">energía inductiva se demuestra </w:t>
            </w:r>
          </w:p>
          <w:p w14:paraId="66BE762F" w14:textId="77777777" w:rsidR="00B039F2" w:rsidRPr="009C1FDF" w:rsidRDefault="00B039F2" w:rsidP="007E691E">
            <w:pPr>
              <w:jc w:val="center"/>
              <w:rPr>
                <w:rFonts w:ascii="Sora" w:hAnsi="Sora" w:cs="Sora"/>
                <w:sz w:val="18"/>
                <w:szCs w:val="18"/>
              </w:rPr>
            </w:pPr>
            <w:r w:rsidRPr="009C1FDF">
              <w:rPr>
                <w:rFonts w:ascii="Sora" w:hAnsi="Sora" w:cs="Sora"/>
                <w:sz w:val="18"/>
                <w:szCs w:val="18"/>
              </w:rPr>
              <w:t xml:space="preserve">que se están presentando </w:t>
            </w:r>
          </w:p>
          <w:p w14:paraId="33C8C623" w14:textId="2C2F83C9" w:rsidR="00B039F2" w:rsidRPr="009C1FDF" w:rsidRDefault="00B039F2" w:rsidP="007E691E">
            <w:pPr>
              <w:jc w:val="center"/>
              <w:rPr>
                <w:rFonts w:ascii="Sora" w:hAnsi="Sora" w:cs="Sora"/>
                <w:sz w:val="18"/>
                <w:szCs w:val="18"/>
              </w:rPr>
            </w:pPr>
            <w:r w:rsidRPr="009C1FDF">
              <w:rPr>
                <w:rFonts w:ascii="Sora" w:hAnsi="Sora" w:cs="Sora"/>
                <w:sz w:val="18"/>
                <w:szCs w:val="18"/>
              </w:rPr>
              <w:t>consumos ____(SUPERIORES/INFERIORES) al</w:t>
            </w:r>
            <w:r w:rsidR="00215206" w:rsidRPr="009C1FDF">
              <w:rPr>
                <w:rFonts w:ascii="Sora" w:hAnsi="Sora" w:cs="Sora"/>
                <w:sz w:val="18"/>
                <w:szCs w:val="18"/>
              </w:rPr>
              <w:t xml:space="preserve"> 50</w:t>
            </w:r>
            <w:r w:rsidRPr="009C1FDF">
              <w:rPr>
                <w:rFonts w:ascii="Sora" w:hAnsi="Sora" w:cs="Sora"/>
                <w:sz w:val="18"/>
                <w:szCs w:val="18"/>
              </w:rPr>
              <w:t>%</w:t>
            </w:r>
          </w:p>
          <w:p w14:paraId="3865F71F" w14:textId="77777777" w:rsidR="00B039F2" w:rsidRPr="009C1FDF" w:rsidRDefault="00B039F2" w:rsidP="007E691E">
            <w:pPr>
              <w:jc w:val="center"/>
              <w:rPr>
                <w:rFonts w:ascii="Sora" w:hAnsi="Sora" w:cs="Sora"/>
              </w:rPr>
            </w:pPr>
            <w:r w:rsidRPr="009C1FDF">
              <w:rPr>
                <w:rFonts w:ascii="Sora" w:hAnsi="Sora" w:cs="Sora"/>
                <w:sz w:val="18"/>
                <w:szCs w:val="18"/>
              </w:rPr>
              <w:t>con respecto a la energía activa.</w:t>
            </w:r>
          </w:p>
        </w:tc>
      </w:tr>
      <w:tr w:rsidR="00B039F2" w:rsidRPr="009C1FDF" w14:paraId="18306C4C" w14:textId="77777777" w:rsidTr="00155B3B">
        <w:trPr>
          <w:trHeight w:val="614"/>
        </w:trPr>
        <w:tc>
          <w:tcPr>
            <w:tcW w:w="2573" w:type="dxa"/>
            <w:gridSpan w:val="2"/>
            <w:vMerge/>
            <w:vAlign w:val="center"/>
          </w:tcPr>
          <w:p w14:paraId="5E0F52E3" w14:textId="77777777" w:rsidR="00B039F2" w:rsidRPr="009C1FDF" w:rsidRDefault="00B039F2" w:rsidP="007E691E">
            <w:pPr>
              <w:jc w:val="center"/>
              <w:rPr>
                <w:rFonts w:ascii="Sora" w:hAnsi="Sora" w:cs="Sora"/>
                <w:b/>
                <w:bCs/>
              </w:rPr>
            </w:pPr>
          </w:p>
        </w:tc>
        <w:tc>
          <w:tcPr>
            <w:tcW w:w="2573" w:type="dxa"/>
            <w:gridSpan w:val="3"/>
            <w:vAlign w:val="center"/>
          </w:tcPr>
          <w:p w14:paraId="0CEBC29B" w14:textId="484DDB27" w:rsidR="00B039F2" w:rsidRPr="009C1FDF" w:rsidRDefault="00022122" w:rsidP="007E691E">
            <w:pPr>
              <w:jc w:val="center"/>
              <w:rPr>
                <w:rFonts w:ascii="Sora" w:hAnsi="Sora" w:cs="Sora"/>
                <w:b/>
                <w:bCs/>
              </w:rPr>
            </w:pPr>
            <w:r w:rsidRPr="009C1FDF">
              <w:rPr>
                <w:rFonts w:ascii="Sora" w:hAnsi="Sora" w:cs="Sora"/>
                <w:b/>
                <w:bCs/>
              </w:rPr>
              <w:t>INDUC</w:t>
            </w:r>
            <w:r w:rsidR="00B039F2" w:rsidRPr="009C1FDF">
              <w:rPr>
                <w:rFonts w:ascii="Sora" w:hAnsi="Sora" w:cs="Sora"/>
                <w:b/>
                <w:bCs/>
              </w:rPr>
              <w:t>TIVA [kVARh]</w:t>
            </w:r>
          </w:p>
        </w:tc>
        <w:tc>
          <w:tcPr>
            <w:tcW w:w="2573" w:type="dxa"/>
            <w:gridSpan w:val="4"/>
            <w:vAlign w:val="center"/>
          </w:tcPr>
          <w:p w14:paraId="4B957C9D"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registro.EN_CAPACITIVA_MED_PR | default("N/A") }}</w:t>
            </w:r>
          </w:p>
        </w:tc>
        <w:tc>
          <w:tcPr>
            <w:tcW w:w="2574" w:type="dxa"/>
            <w:gridSpan w:val="2"/>
            <w:vMerge/>
            <w:vAlign w:val="center"/>
          </w:tcPr>
          <w:p w14:paraId="40DA77BD" w14:textId="77777777" w:rsidR="00B039F2" w:rsidRPr="009C1FDF" w:rsidRDefault="00B039F2" w:rsidP="007E691E">
            <w:pPr>
              <w:jc w:val="center"/>
              <w:rPr>
                <w:rFonts w:ascii="Sora" w:hAnsi="Sora" w:cs="Sora"/>
                <w:b/>
                <w:bCs/>
              </w:rPr>
            </w:pPr>
          </w:p>
        </w:tc>
      </w:tr>
      <w:tr w:rsidR="00B039F2" w:rsidRPr="009C1FDF" w14:paraId="40BE8084" w14:textId="77777777" w:rsidTr="00155B3B">
        <w:trPr>
          <w:trHeight w:val="615"/>
        </w:trPr>
        <w:tc>
          <w:tcPr>
            <w:tcW w:w="2573" w:type="dxa"/>
            <w:gridSpan w:val="2"/>
            <w:vMerge/>
            <w:vAlign w:val="center"/>
          </w:tcPr>
          <w:p w14:paraId="14B762E6" w14:textId="77777777" w:rsidR="00B039F2" w:rsidRPr="009C1FDF" w:rsidRDefault="00B039F2" w:rsidP="007E691E">
            <w:pPr>
              <w:jc w:val="center"/>
              <w:rPr>
                <w:rFonts w:ascii="Sora" w:hAnsi="Sora" w:cs="Sora"/>
                <w:b/>
                <w:bCs/>
              </w:rPr>
            </w:pPr>
          </w:p>
        </w:tc>
        <w:tc>
          <w:tcPr>
            <w:tcW w:w="2573" w:type="dxa"/>
            <w:gridSpan w:val="3"/>
            <w:vAlign w:val="center"/>
          </w:tcPr>
          <w:p w14:paraId="5A59C960" w14:textId="4C8C6271" w:rsidR="00B039F2" w:rsidRPr="009C1FDF" w:rsidRDefault="00022122" w:rsidP="007E691E">
            <w:pPr>
              <w:jc w:val="center"/>
              <w:rPr>
                <w:rFonts w:ascii="Sora" w:hAnsi="Sora" w:cs="Sora"/>
                <w:b/>
                <w:bCs/>
              </w:rPr>
            </w:pPr>
            <w:r w:rsidRPr="009C1FDF">
              <w:rPr>
                <w:rFonts w:ascii="Sora" w:hAnsi="Sora" w:cs="Sora"/>
                <w:b/>
                <w:bCs/>
              </w:rPr>
              <w:t>CAPACI</w:t>
            </w:r>
            <w:r w:rsidR="00B039F2" w:rsidRPr="009C1FDF">
              <w:rPr>
                <w:rFonts w:ascii="Sora" w:hAnsi="Sora" w:cs="Sora"/>
                <w:b/>
                <w:bCs/>
              </w:rPr>
              <w:t>TIVA [kVARh]</w:t>
            </w:r>
          </w:p>
        </w:tc>
        <w:tc>
          <w:tcPr>
            <w:tcW w:w="2573" w:type="dxa"/>
            <w:gridSpan w:val="4"/>
            <w:vAlign w:val="center"/>
          </w:tcPr>
          <w:p w14:paraId="418F4E14"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registro.EN_INDUCTIVA_MED_PR | default("N/A") }}</w:t>
            </w:r>
          </w:p>
        </w:tc>
        <w:tc>
          <w:tcPr>
            <w:tcW w:w="2574" w:type="dxa"/>
            <w:gridSpan w:val="2"/>
            <w:vMerge/>
            <w:vAlign w:val="center"/>
          </w:tcPr>
          <w:p w14:paraId="31B325D1" w14:textId="77777777" w:rsidR="00B039F2" w:rsidRPr="009C1FDF" w:rsidRDefault="00B039F2" w:rsidP="007E691E">
            <w:pPr>
              <w:jc w:val="center"/>
              <w:rPr>
                <w:rFonts w:ascii="Sora" w:hAnsi="Sora" w:cs="Sora"/>
                <w:b/>
                <w:bCs/>
              </w:rPr>
            </w:pPr>
          </w:p>
        </w:tc>
      </w:tr>
      <w:tr w:rsidR="00B039F2" w:rsidRPr="009C1FDF" w14:paraId="4F618FE9" w14:textId="77777777" w:rsidTr="00155B3B">
        <w:trPr>
          <w:trHeight w:val="1840"/>
        </w:trPr>
        <w:tc>
          <w:tcPr>
            <w:tcW w:w="2573" w:type="dxa"/>
            <w:gridSpan w:val="2"/>
            <w:vMerge w:val="restart"/>
            <w:vAlign w:val="center"/>
          </w:tcPr>
          <w:p w14:paraId="67552DA1" w14:textId="77777777" w:rsidR="00B039F2" w:rsidRPr="009C1FDF" w:rsidRDefault="00B039F2" w:rsidP="007E691E">
            <w:pPr>
              <w:jc w:val="center"/>
              <w:rPr>
                <w:rFonts w:ascii="Sora" w:hAnsi="Sora" w:cs="Sora"/>
                <w:b/>
                <w:bCs/>
              </w:rPr>
            </w:pPr>
            <w:r w:rsidRPr="009C1FDF">
              <w:rPr>
                <w:rFonts w:ascii="Sora" w:hAnsi="Sora" w:cs="Sora"/>
                <w:b/>
                <w:bCs/>
                <w:sz w:val="20"/>
                <w:szCs w:val="20"/>
              </w:rPr>
              <w:t>FACTOR DE POTENCIA</w:t>
            </w:r>
          </w:p>
        </w:tc>
        <w:tc>
          <w:tcPr>
            <w:tcW w:w="2573" w:type="dxa"/>
            <w:gridSpan w:val="3"/>
            <w:vAlign w:val="center"/>
          </w:tcPr>
          <w:p w14:paraId="49C465FC" w14:textId="77777777" w:rsidR="00B039F2" w:rsidRPr="009C1FDF" w:rsidRDefault="00B039F2" w:rsidP="007E691E">
            <w:pPr>
              <w:jc w:val="center"/>
              <w:rPr>
                <w:rFonts w:ascii="Sora" w:hAnsi="Sora" w:cs="Sora"/>
                <w:b/>
                <w:bCs/>
              </w:rPr>
            </w:pPr>
            <w:r w:rsidRPr="009C1FDF">
              <w:rPr>
                <w:rFonts w:ascii="Sora" w:hAnsi="Sora" w:cs="Sora"/>
                <w:b/>
                <w:bCs/>
              </w:rPr>
              <w:t>INDUCTIVO</w:t>
            </w:r>
          </w:p>
        </w:tc>
        <w:tc>
          <w:tcPr>
            <w:tcW w:w="857" w:type="dxa"/>
            <w:vAlign w:val="center"/>
          </w:tcPr>
          <w:p w14:paraId="75A6A333" w14:textId="77777777" w:rsidR="00B73D89" w:rsidRPr="009C1FDF" w:rsidRDefault="00B73D89" w:rsidP="00B73D89">
            <w:pPr>
              <w:jc w:val="center"/>
              <w:rPr>
                <w:rFonts w:ascii="Sora" w:hAnsi="Sora" w:cs="Sora"/>
                <w:b/>
                <w:bCs/>
                <w:sz w:val="16"/>
                <w:szCs w:val="16"/>
                <w:lang w:val="en-US"/>
              </w:rPr>
            </w:pPr>
            <w:r w:rsidRPr="009C1FDF">
              <w:rPr>
                <w:rFonts w:ascii="Sora" w:hAnsi="Sora" w:cs="Sora"/>
                <w:b/>
                <w:bCs/>
                <w:sz w:val="16"/>
                <w:szCs w:val="16"/>
                <w:lang w:val="en-US"/>
              </w:rPr>
              <w:t>{{ registro.FP_POT_CONS_IND_MIN_PR</w:t>
            </w:r>
          </w:p>
          <w:p w14:paraId="44A7FC9A" w14:textId="14CFDCA2" w:rsidR="00B039F2" w:rsidRPr="009C1FDF" w:rsidRDefault="00B73D89" w:rsidP="00B73D89">
            <w:pPr>
              <w:jc w:val="center"/>
              <w:rPr>
                <w:rFonts w:ascii="Sora" w:hAnsi="Sora" w:cs="Sora"/>
                <w:b/>
                <w:bCs/>
                <w:sz w:val="16"/>
                <w:szCs w:val="16"/>
              </w:rPr>
            </w:pPr>
            <w:r w:rsidRPr="009C1FDF">
              <w:rPr>
                <w:rFonts w:ascii="Sora" w:hAnsi="Sora" w:cs="Sora"/>
                <w:b/>
                <w:bCs/>
                <w:sz w:val="16"/>
                <w:szCs w:val="16"/>
                <w:lang w:val="en-US"/>
              </w:rPr>
              <w:t>| default("N/A") }}</w:t>
            </w:r>
          </w:p>
        </w:tc>
        <w:tc>
          <w:tcPr>
            <w:tcW w:w="857" w:type="dxa"/>
            <w:gridSpan w:val="2"/>
            <w:vAlign w:val="center"/>
          </w:tcPr>
          <w:p w14:paraId="06ADAF60" w14:textId="77777777" w:rsidR="00B73D89" w:rsidRPr="009C1FDF" w:rsidRDefault="00B73D89" w:rsidP="00B73D89">
            <w:pPr>
              <w:jc w:val="center"/>
              <w:rPr>
                <w:rFonts w:ascii="Sora" w:hAnsi="Sora" w:cs="Sora"/>
                <w:b/>
                <w:bCs/>
                <w:sz w:val="16"/>
                <w:szCs w:val="16"/>
                <w:lang w:val="en-US"/>
              </w:rPr>
            </w:pPr>
            <w:r w:rsidRPr="009C1FDF">
              <w:rPr>
                <w:rFonts w:ascii="Sora" w:hAnsi="Sora" w:cs="Sora"/>
                <w:b/>
                <w:bCs/>
                <w:sz w:val="16"/>
                <w:szCs w:val="16"/>
                <w:lang w:val="en-US"/>
              </w:rPr>
              <w:t>{{ registro.FP_POT_CONS_IND_MED_PR</w:t>
            </w:r>
          </w:p>
          <w:p w14:paraId="3E149D28" w14:textId="502DB257" w:rsidR="00B039F2" w:rsidRPr="009C1FDF" w:rsidRDefault="00B73D89" w:rsidP="00B73D89">
            <w:pPr>
              <w:jc w:val="center"/>
              <w:rPr>
                <w:rFonts w:ascii="Sora" w:hAnsi="Sora" w:cs="Sora"/>
                <w:b/>
                <w:bCs/>
                <w:sz w:val="16"/>
                <w:szCs w:val="16"/>
              </w:rPr>
            </w:pPr>
            <w:r w:rsidRPr="009C1FDF">
              <w:rPr>
                <w:rFonts w:ascii="Sora" w:hAnsi="Sora" w:cs="Sora"/>
                <w:b/>
                <w:bCs/>
                <w:sz w:val="16"/>
                <w:szCs w:val="16"/>
                <w:lang w:val="en-US"/>
              </w:rPr>
              <w:t>| default("N/A") }}</w:t>
            </w:r>
          </w:p>
        </w:tc>
        <w:tc>
          <w:tcPr>
            <w:tcW w:w="859" w:type="dxa"/>
            <w:vAlign w:val="center"/>
          </w:tcPr>
          <w:p w14:paraId="051B322D" w14:textId="77777777" w:rsidR="00B73D89" w:rsidRPr="009C1FDF" w:rsidRDefault="00B73D89" w:rsidP="00B73D89">
            <w:pPr>
              <w:jc w:val="center"/>
              <w:rPr>
                <w:rFonts w:ascii="Sora" w:hAnsi="Sora" w:cs="Sora"/>
                <w:b/>
                <w:bCs/>
                <w:sz w:val="16"/>
                <w:szCs w:val="16"/>
                <w:lang w:val="en-US"/>
              </w:rPr>
            </w:pPr>
            <w:r w:rsidRPr="009C1FDF">
              <w:rPr>
                <w:rFonts w:ascii="Sora" w:hAnsi="Sora" w:cs="Sora"/>
                <w:b/>
                <w:bCs/>
                <w:sz w:val="16"/>
                <w:szCs w:val="16"/>
                <w:lang w:val="en-US"/>
              </w:rPr>
              <w:t>{{ registro.FP_POT_CONS_IND_MAX_PR</w:t>
            </w:r>
          </w:p>
          <w:p w14:paraId="558651E8" w14:textId="7F60A470" w:rsidR="00B039F2" w:rsidRPr="009C1FDF" w:rsidRDefault="00B73D89" w:rsidP="00B73D89">
            <w:pPr>
              <w:jc w:val="center"/>
              <w:rPr>
                <w:rFonts w:ascii="Sora" w:hAnsi="Sora" w:cs="Sora"/>
                <w:b/>
                <w:bCs/>
                <w:sz w:val="16"/>
                <w:szCs w:val="16"/>
              </w:rPr>
            </w:pPr>
            <w:r w:rsidRPr="009C1FDF">
              <w:rPr>
                <w:rFonts w:ascii="Sora" w:hAnsi="Sora" w:cs="Sora"/>
                <w:b/>
                <w:bCs/>
                <w:sz w:val="16"/>
                <w:szCs w:val="16"/>
                <w:lang w:val="en-US"/>
              </w:rPr>
              <w:t>| default("N/A") }}</w:t>
            </w:r>
          </w:p>
        </w:tc>
        <w:tc>
          <w:tcPr>
            <w:tcW w:w="2574" w:type="dxa"/>
            <w:gridSpan w:val="2"/>
            <w:vMerge w:val="restart"/>
            <w:vAlign w:val="center"/>
          </w:tcPr>
          <w:p w14:paraId="1D012127" w14:textId="77777777" w:rsidR="00B039F2" w:rsidRPr="009C1FDF" w:rsidRDefault="00B039F2" w:rsidP="007E691E">
            <w:pPr>
              <w:jc w:val="center"/>
              <w:rPr>
                <w:rFonts w:ascii="Sora" w:hAnsi="Sora" w:cs="Sora"/>
                <w:sz w:val="18"/>
                <w:szCs w:val="18"/>
              </w:rPr>
            </w:pPr>
            <w:r w:rsidRPr="009C1FDF">
              <w:rPr>
                <w:rFonts w:ascii="Sora" w:hAnsi="Sora" w:cs="Sora"/>
                <w:sz w:val="18"/>
                <w:szCs w:val="18"/>
              </w:rPr>
              <w:t xml:space="preserve">El factor de potencia _____ (CUMPLE/NO CUMPLE) con los límites establecidos en los medios y máximos, en los valores mínimos existen horas puntuales donde el valor del factor de potencia está _____ (DENTRO/POR FUERA) de los </w:t>
            </w:r>
            <w:r w:rsidRPr="009C1FDF">
              <w:rPr>
                <w:rFonts w:ascii="Sora" w:hAnsi="Sora" w:cs="Sora"/>
                <w:sz w:val="18"/>
                <w:szCs w:val="18"/>
              </w:rPr>
              <w:lastRenderedPageBreak/>
              <w:t>valores que indica la norma. En el detalle hora a hora se argumentará esta observación.</w:t>
            </w:r>
          </w:p>
        </w:tc>
      </w:tr>
      <w:tr w:rsidR="00B039F2" w:rsidRPr="009C1FDF" w14:paraId="05E50908" w14:textId="77777777" w:rsidTr="00155B3B">
        <w:trPr>
          <w:trHeight w:val="1840"/>
        </w:trPr>
        <w:tc>
          <w:tcPr>
            <w:tcW w:w="2573" w:type="dxa"/>
            <w:gridSpan w:val="2"/>
            <w:vMerge/>
            <w:vAlign w:val="center"/>
          </w:tcPr>
          <w:p w14:paraId="6CDAC711" w14:textId="77777777" w:rsidR="00B039F2" w:rsidRPr="009C1FDF" w:rsidRDefault="00B039F2" w:rsidP="007E691E">
            <w:pPr>
              <w:jc w:val="center"/>
              <w:rPr>
                <w:rFonts w:ascii="Sora" w:hAnsi="Sora" w:cs="Sora"/>
                <w:b/>
                <w:bCs/>
              </w:rPr>
            </w:pPr>
          </w:p>
        </w:tc>
        <w:tc>
          <w:tcPr>
            <w:tcW w:w="2573" w:type="dxa"/>
            <w:gridSpan w:val="3"/>
            <w:vAlign w:val="center"/>
          </w:tcPr>
          <w:p w14:paraId="2013C6D2" w14:textId="77777777" w:rsidR="00B039F2" w:rsidRPr="009C1FDF" w:rsidRDefault="00B039F2" w:rsidP="007E691E">
            <w:pPr>
              <w:jc w:val="center"/>
              <w:rPr>
                <w:rFonts w:ascii="Sora" w:hAnsi="Sora" w:cs="Sora"/>
                <w:b/>
                <w:bCs/>
              </w:rPr>
            </w:pPr>
            <w:r w:rsidRPr="009C1FDF">
              <w:rPr>
                <w:rFonts w:ascii="Sora" w:hAnsi="Sora" w:cs="Sora"/>
                <w:b/>
                <w:bCs/>
              </w:rPr>
              <w:t>CAPACITIVO</w:t>
            </w:r>
          </w:p>
        </w:tc>
        <w:tc>
          <w:tcPr>
            <w:tcW w:w="857" w:type="dxa"/>
            <w:vAlign w:val="center"/>
          </w:tcPr>
          <w:p w14:paraId="41E189CA" w14:textId="77777777" w:rsidR="00B73D89" w:rsidRPr="009C1FDF" w:rsidRDefault="00B73D89" w:rsidP="00B73D89">
            <w:pPr>
              <w:jc w:val="center"/>
              <w:rPr>
                <w:rFonts w:ascii="Sora" w:hAnsi="Sora" w:cs="Sora"/>
                <w:b/>
                <w:bCs/>
                <w:sz w:val="16"/>
                <w:szCs w:val="16"/>
                <w:lang w:val="en-US"/>
              </w:rPr>
            </w:pPr>
            <w:r w:rsidRPr="009C1FDF">
              <w:rPr>
                <w:rFonts w:ascii="Sora" w:hAnsi="Sora" w:cs="Sora"/>
                <w:b/>
                <w:bCs/>
                <w:sz w:val="16"/>
                <w:szCs w:val="16"/>
                <w:lang w:val="en-US"/>
              </w:rPr>
              <w:t>{{ registro.FP_POT_CONS_CAP_MIN_PR</w:t>
            </w:r>
          </w:p>
          <w:p w14:paraId="0F069AF1" w14:textId="046FD8FD" w:rsidR="00B039F2" w:rsidRPr="009C1FDF" w:rsidRDefault="00B73D89" w:rsidP="00B73D89">
            <w:pPr>
              <w:jc w:val="center"/>
              <w:rPr>
                <w:rFonts w:ascii="Sora" w:hAnsi="Sora" w:cs="Sora"/>
                <w:b/>
                <w:bCs/>
                <w:sz w:val="16"/>
                <w:szCs w:val="16"/>
              </w:rPr>
            </w:pPr>
            <w:r w:rsidRPr="009C1FDF">
              <w:rPr>
                <w:rFonts w:ascii="Sora" w:hAnsi="Sora" w:cs="Sora"/>
                <w:b/>
                <w:bCs/>
                <w:sz w:val="16"/>
                <w:szCs w:val="16"/>
                <w:lang w:val="en-US"/>
              </w:rPr>
              <w:t>| default("N/A") }}</w:t>
            </w:r>
          </w:p>
        </w:tc>
        <w:tc>
          <w:tcPr>
            <w:tcW w:w="857" w:type="dxa"/>
            <w:gridSpan w:val="2"/>
            <w:vAlign w:val="center"/>
          </w:tcPr>
          <w:p w14:paraId="505EE5CF" w14:textId="77777777" w:rsidR="00B73D89" w:rsidRPr="009C1FDF" w:rsidRDefault="00B73D89" w:rsidP="00B73D89">
            <w:pPr>
              <w:jc w:val="center"/>
              <w:rPr>
                <w:rFonts w:ascii="Sora" w:hAnsi="Sora" w:cs="Sora"/>
                <w:b/>
                <w:bCs/>
                <w:sz w:val="16"/>
                <w:szCs w:val="16"/>
                <w:lang w:val="en-US"/>
              </w:rPr>
            </w:pPr>
            <w:r w:rsidRPr="009C1FDF">
              <w:rPr>
                <w:rFonts w:ascii="Sora" w:hAnsi="Sora" w:cs="Sora"/>
                <w:b/>
                <w:bCs/>
                <w:sz w:val="16"/>
                <w:szCs w:val="16"/>
                <w:lang w:val="en-US"/>
              </w:rPr>
              <w:t>{{ registro.FP_POT_CONS_CAP_MED_PR</w:t>
            </w:r>
          </w:p>
          <w:p w14:paraId="4E8DDFBF" w14:textId="63A30AA4" w:rsidR="00B039F2" w:rsidRPr="009C1FDF" w:rsidRDefault="00B73D89" w:rsidP="00B73D89">
            <w:pPr>
              <w:jc w:val="center"/>
              <w:rPr>
                <w:rFonts w:ascii="Sora" w:hAnsi="Sora" w:cs="Sora"/>
                <w:b/>
                <w:bCs/>
                <w:sz w:val="16"/>
                <w:szCs w:val="16"/>
              </w:rPr>
            </w:pPr>
            <w:r w:rsidRPr="009C1FDF">
              <w:rPr>
                <w:rFonts w:ascii="Sora" w:hAnsi="Sora" w:cs="Sora"/>
                <w:b/>
                <w:bCs/>
                <w:sz w:val="16"/>
                <w:szCs w:val="16"/>
                <w:lang w:val="en-US"/>
              </w:rPr>
              <w:t>| default("N/A") }}</w:t>
            </w:r>
          </w:p>
        </w:tc>
        <w:tc>
          <w:tcPr>
            <w:tcW w:w="859" w:type="dxa"/>
            <w:vAlign w:val="center"/>
          </w:tcPr>
          <w:p w14:paraId="70DB9142" w14:textId="77777777" w:rsidR="00B73D89" w:rsidRPr="009C1FDF" w:rsidRDefault="00B73D89" w:rsidP="00B73D89">
            <w:pPr>
              <w:jc w:val="center"/>
              <w:rPr>
                <w:rFonts w:ascii="Sora" w:hAnsi="Sora" w:cs="Sora"/>
                <w:b/>
                <w:bCs/>
                <w:sz w:val="16"/>
                <w:szCs w:val="16"/>
                <w:lang w:val="en-US"/>
              </w:rPr>
            </w:pPr>
            <w:r w:rsidRPr="009C1FDF">
              <w:rPr>
                <w:rFonts w:ascii="Sora" w:hAnsi="Sora" w:cs="Sora"/>
                <w:b/>
                <w:bCs/>
                <w:sz w:val="16"/>
                <w:szCs w:val="16"/>
                <w:lang w:val="en-US"/>
              </w:rPr>
              <w:t>{{ registro.FP_POT_CONS_CAP_MAX_PR</w:t>
            </w:r>
          </w:p>
          <w:p w14:paraId="6E098465" w14:textId="32607C20" w:rsidR="00B039F2" w:rsidRPr="009C1FDF" w:rsidRDefault="00B73D89" w:rsidP="00B73D89">
            <w:pPr>
              <w:jc w:val="center"/>
              <w:rPr>
                <w:rFonts w:ascii="Sora" w:hAnsi="Sora" w:cs="Sora"/>
                <w:b/>
                <w:bCs/>
                <w:sz w:val="16"/>
                <w:szCs w:val="16"/>
              </w:rPr>
            </w:pPr>
            <w:r w:rsidRPr="009C1FDF">
              <w:rPr>
                <w:rFonts w:ascii="Sora" w:hAnsi="Sora" w:cs="Sora"/>
                <w:b/>
                <w:bCs/>
                <w:sz w:val="16"/>
                <w:szCs w:val="16"/>
                <w:lang w:val="en-US"/>
              </w:rPr>
              <w:t>| default("N/A") }}</w:t>
            </w:r>
          </w:p>
        </w:tc>
        <w:tc>
          <w:tcPr>
            <w:tcW w:w="2574" w:type="dxa"/>
            <w:gridSpan w:val="2"/>
            <w:vMerge/>
            <w:vAlign w:val="center"/>
          </w:tcPr>
          <w:p w14:paraId="7E28FFAA" w14:textId="77777777" w:rsidR="00B039F2" w:rsidRPr="009C1FDF" w:rsidRDefault="00B039F2" w:rsidP="007E691E">
            <w:pPr>
              <w:jc w:val="center"/>
              <w:rPr>
                <w:rFonts w:ascii="Sora" w:hAnsi="Sora" w:cs="Sora"/>
                <w:sz w:val="18"/>
                <w:szCs w:val="18"/>
              </w:rPr>
            </w:pPr>
          </w:p>
        </w:tc>
      </w:tr>
      <w:tr w:rsidR="00B039F2" w:rsidRPr="009C1FDF" w14:paraId="31BFBEBB" w14:textId="77777777" w:rsidTr="00155B3B">
        <w:trPr>
          <w:trHeight w:val="3312"/>
        </w:trPr>
        <w:tc>
          <w:tcPr>
            <w:tcW w:w="2573" w:type="dxa"/>
            <w:gridSpan w:val="2"/>
            <w:vMerge w:val="restart"/>
            <w:vAlign w:val="center"/>
          </w:tcPr>
          <w:p w14:paraId="3E983D84" w14:textId="77777777" w:rsidR="00B039F2" w:rsidRPr="009C1FDF" w:rsidRDefault="00B039F2" w:rsidP="007E691E">
            <w:pPr>
              <w:jc w:val="center"/>
              <w:rPr>
                <w:rFonts w:ascii="Sora" w:hAnsi="Sora" w:cs="Sora"/>
                <w:b/>
                <w:bCs/>
              </w:rPr>
            </w:pPr>
            <w:r w:rsidRPr="009C1FDF">
              <w:rPr>
                <w:rFonts w:ascii="Sora" w:hAnsi="Sora" w:cs="Sora"/>
                <w:b/>
                <w:bCs/>
              </w:rPr>
              <w:t>DESBALANCE</w:t>
            </w:r>
          </w:p>
        </w:tc>
        <w:tc>
          <w:tcPr>
            <w:tcW w:w="2573" w:type="dxa"/>
            <w:gridSpan w:val="3"/>
            <w:vAlign w:val="center"/>
          </w:tcPr>
          <w:p w14:paraId="717CC0F9" w14:textId="77777777" w:rsidR="00B039F2" w:rsidRPr="009C1FDF" w:rsidRDefault="00B039F2" w:rsidP="007E691E">
            <w:pPr>
              <w:jc w:val="center"/>
              <w:rPr>
                <w:rFonts w:ascii="Sora" w:hAnsi="Sora" w:cs="Sora"/>
                <w:b/>
                <w:bCs/>
              </w:rPr>
            </w:pPr>
            <w:r w:rsidRPr="009C1FDF">
              <w:rPr>
                <w:rFonts w:ascii="Sora" w:hAnsi="Sora" w:cs="Sora"/>
                <w:b/>
                <w:bCs/>
              </w:rPr>
              <w:t>VOLTAJE [%]</w:t>
            </w:r>
          </w:p>
        </w:tc>
        <w:tc>
          <w:tcPr>
            <w:tcW w:w="2573" w:type="dxa"/>
            <w:gridSpan w:val="4"/>
            <w:vAlign w:val="center"/>
          </w:tcPr>
          <w:p w14:paraId="5A04105C" w14:textId="77777777" w:rsidR="00B039F2" w:rsidRPr="009C1FDF" w:rsidRDefault="00B039F2" w:rsidP="007E691E">
            <w:pPr>
              <w:jc w:val="center"/>
              <w:rPr>
                <w:rFonts w:ascii="Sora" w:hAnsi="Sora" w:cs="Sora"/>
                <w:b/>
                <w:bCs/>
                <w:sz w:val="16"/>
                <w:szCs w:val="16"/>
              </w:rPr>
            </w:pPr>
            <w:bookmarkStart w:id="16" w:name="_Hlk187483245"/>
            <w:r w:rsidRPr="009C1FDF">
              <w:rPr>
                <w:rFonts w:ascii="Sora" w:hAnsi="Sora" w:cs="Sora"/>
                <w:b/>
                <w:bCs/>
                <w:sz w:val="16"/>
                <w:szCs w:val="16"/>
              </w:rPr>
              <w:t>{{ registro.VALUE_DESBTEN_PR</w:t>
            </w:r>
          </w:p>
          <w:p w14:paraId="68F475A8"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default("N/A") }}</w:t>
            </w:r>
            <w:bookmarkEnd w:id="16"/>
          </w:p>
        </w:tc>
        <w:tc>
          <w:tcPr>
            <w:tcW w:w="2574" w:type="dxa"/>
            <w:gridSpan w:val="2"/>
            <w:vAlign w:val="center"/>
          </w:tcPr>
          <w:p w14:paraId="05529EE1" w14:textId="3884EA3A" w:rsidR="00B039F2" w:rsidRPr="009C1FDF" w:rsidRDefault="00B039F2" w:rsidP="007E691E">
            <w:pPr>
              <w:jc w:val="center"/>
              <w:rPr>
                <w:rFonts w:ascii="Sora" w:hAnsi="Sora" w:cs="Sora"/>
                <w:sz w:val="18"/>
                <w:szCs w:val="18"/>
              </w:rPr>
            </w:pPr>
            <w:r w:rsidRPr="009C1FDF">
              <w:rPr>
                <w:rFonts w:ascii="Sora" w:hAnsi="Sora" w:cs="Sora"/>
                <w:sz w:val="18"/>
                <w:szCs w:val="18"/>
              </w:rPr>
              <w:t>El desbalance de tensión</w:t>
            </w:r>
          </w:p>
          <w:p w14:paraId="4DA5BFFB" w14:textId="287E6DC9" w:rsidR="00B039F2" w:rsidRPr="009C1FDF" w:rsidRDefault="00042810" w:rsidP="007E691E">
            <w:pPr>
              <w:jc w:val="center"/>
              <w:rPr>
                <w:rFonts w:ascii="Sora" w:hAnsi="Sora" w:cs="Sora"/>
                <w:sz w:val="18"/>
                <w:szCs w:val="18"/>
              </w:rPr>
            </w:pPr>
            <w:r w:rsidRPr="009C1FDF">
              <w:rPr>
                <w:rFonts w:ascii="Sora" w:hAnsi="Sora" w:cs="Sora"/>
                <w:sz w:val="18"/>
                <w:szCs w:val="18"/>
              </w:rPr>
              <w:t>__{{ registro.OBSERVACION_DESBTENSION_NUM_1 | default("N/A") }}__</w:t>
            </w:r>
            <w:r w:rsidR="00B039F2" w:rsidRPr="009C1FDF">
              <w:rPr>
                <w:rFonts w:ascii="Sora" w:hAnsi="Sora" w:cs="Sora"/>
                <w:sz w:val="18"/>
                <w:szCs w:val="18"/>
              </w:rPr>
              <w:t xml:space="preserve"> (SUPE</w:t>
            </w:r>
            <w:r w:rsidR="004303E9" w:rsidRPr="009C1FDF">
              <w:rPr>
                <w:rFonts w:ascii="Sora" w:hAnsi="Sora" w:cs="Sora"/>
                <w:sz w:val="18"/>
                <w:szCs w:val="18"/>
              </w:rPr>
              <w:t>RA</w:t>
            </w:r>
            <w:r w:rsidR="00B039F2" w:rsidRPr="009C1FDF">
              <w:rPr>
                <w:rFonts w:ascii="Sora" w:hAnsi="Sora" w:cs="Sora"/>
                <w:sz w:val="18"/>
                <w:szCs w:val="18"/>
              </w:rPr>
              <w:t>/</w:t>
            </w:r>
            <w:r w:rsidR="004303E9" w:rsidRPr="009C1FDF">
              <w:rPr>
                <w:rFonts w:ascii="Sora" w:hAnsi="Sora" w:cs="Sora"/>
                <w:sz w:val="18"/>
                <w:szCs w:val="18"/>
              </w:rPr>
              <w:t>NO SUPERA</w:t>
            </w:r>
            <w:r w:rsidR="00B039F2" w:rsidRPr="009C1FDF">
              <w:rPr>
                <w:rFonts w:ascii="Sora" w:hAnsi="Sora" w:cs="Sora"/>
                <w:sz w:val="18"/>
                <w:szCs w:val="18"/>
              </w:rPr>
              <w:t>) al 2% de referencia</w:t>
            </w:r>
          </w:p>
          <w:p w14:paraId="6AC2DA65" w14:textId="77777777" w:rsidR="00B039F2" w:rsidRPr="009C1FDF" w:rsidRDefault="00B039F2" w:rsidP="007E691E">
            <w:pPr>
              <w:jc w:val="center"/>
              <w:rPr>
                <w:rFonts w:ascii="Sora" w:hAnsi="Sora" w:cs="Sora"/>
                <w:sz w:val="18"/>
                <w:szCs w:val="18"/>
              </w:rPr>
            </w:pPr>
            <w:r w:rsidRPr="009C1FDF">
              <w:rPr>
                <w:rFonts w:ascii="Sora" w:hAnsi="Sora" w:cs="Sora"/>
                <w:sz w:val="18"/>
                <w:szCs w:val="18"/>
              </w:rPr>
              <w:t>según la norma NTC 5001. Por</w:t>
            </w:r>
          </w:p>
          <w:p w14:paraId="50414934" w14:textId="29394FE8" w:rsidR="00B039F2" w:rsidRPr="009C1FDF" w:rsidRDefault="00B039F2" w:rsidP="007E691E">
            <w:pPr>
              <w:jc w:val="center"/>
              <w:rPr>
                <w:rFonts w:ascii="Sora" w:hAnsi="Sora" w:cs="Sora"/>
                <w:sz w:val="18"/>
                <w:szCs w:val="18"/>
              </w:rPr>
            </w:pPr>
            <w:r w:rsidRPr="009C1FDF">
              <w:rPr>
                <w:rFonts w:ascii="Sora" w:hAnsi="Sora" w:cs="Sora"/>
                <w:sz w:val="18"/>
                <w:szCs w:val="18"/>
              </w:rPr>
              <w:t xml:space="preserve">lo tanto, </w:t>
            </w:r>
            <w:r w:rsidR="00042810" w:rsidRPr="009C1FDF">
              <w:rPr>
                <w:rFonts w:ascii="Sora" w:hAnsi="Sora" w:cs="Sora"/>
                <w:sz w:val="18"/>
                <w:szCs w:val="18"/>
              </w:rPr>
              <w:t xml:space="preserve">__{{ registro.OBSERVACION_DESBTENSION_NUM_2 | default("N/A") }}__ </w:t>
            </w:r>
            <w:r w:rsidRPr="009C1FDF">
              <w:rPr>
                <w:rFonts w:ascii="Sora" w:hAnsi="Sora" w:cs="Sora"/>
                <w:sz w:val="18"/>
                <w:szCs w:val="18"/>
              </w:rPr>
              <w:t>(</w:t>
            </w:r>
            <w:r w:rsidR="000473D6" w:rsidRPr="009C1FDF">
              <w:rPr>
                <w:rFonts w:ascii="Sora" w:hAnsi="Sora" w:cs="Sora"/>
                <w:sz w:val="18"/>
                <w:szCs w:val="18"/>
              </w:rPr>
              <w:t>SÍ</w:t>
            </w:r>
            <w:r w:rsidR="00FD7F23" w:rsidRPr="009C1FDF">
              <w:rPr>
                <w:rFonts w:ascii="Sora" w:hAnsi="Sora" w:cs="Sora"/>
                <w:sz w:val="18"/>
                <w:szCs w:val="18"/>
              </w:rPr>
              <w:t xml:space="preserve"> CUMPLE</w:t>
            </w:r>
            <w:r w:rsidRPr="009C1FDF">
              <w:rPr>
                <w:rFonts w:ascii="Sora" w:hAnsi="Sora" w:cs="Sora"/>
                <w:sz w:val="18"/>
                <w:szCs w:val="18"/>
              </w:rPr>
              <w:t>/NO</w:t>
            </w:r>
            <w:r w:rsidR="00FD7F23" w:rsidRPr="009C1FDF">
              <w:rPr>
                <w:rFonts w:ascii="Sora" w:hAnsi="Sora" w:cs="Sora"/>
                <w:sz w:val="18"/>
                <w:szCs w:val="18"/>
              </w:rPr>
              <w:t xml:space="preserve"> CUMPLE</w:t>
            </w:r>
            <w:r w:rsidRPr="009C1FDF">
              <w:rPr>
                <w:rFonts w:ascii="Sora" w:hAnsi="Sora" w:cs="Sora"/>
                <w:sz w:val="18"/>
                <w:szCs w:val="18"/>
              </w:rPr>
              <w:t>) conforme a la</w:t>
            </w:r>
          </w:p>
          <w:p w14:paraId="73A23B09" w14:textId="77777777" w:rsidR="00B039F2" w:rsidRPr="009C1FDF" w:rsidRDefault="00B039F2" w:rsidP="007E691E">
            <w:pPr>
              <w:jc w:val="center"/>
              <w:rPr>
                <w:rFonts w:ascii="Sora" w:hAnsi="Sora" w:cs="Sora"/>
                <w:sz w:val="18"/>
                <w:szCs w:val="18"/>
              </w:rPr>
            </w:pPr>
            <w:r w:rsidRPr="009C1FDF">
              <w:rPr>
                <w:rFonts w:ascii="Sora" w:hAnsi="Sora" w:cs="Sora"/>
                <w:sz w:val="18"/>
                <w:szCs w:val="18"/>
              </w:rPr>
              <w:t>norma.</w:t>
            </w:r>
          </w:p>
        </w:tc>
      </w:tr>
      <w:tr w:rsidR="00B039F2" w:rsidRPr="009C1FDF" w14:paraId="6D9C9ECE" w14:textId="77777777" w:rsidTr="00155B3B">
        <w:trPr>
          <w:trHeight w:val="3312"/>
        </w:trPr>
        <w:tc>
          <w:tcPr>
            <w:tcW w:w="2573" w:type="dxa"/>
            <w:gridSpan w:val="2"/>
            <w:vMerge/>
            <w:vAlign w:val="center"/>
          </w:tcPr>
          <w:p w14:paraId="2404EC85" w14:textId="77777777" w:rsidR="00B039F2" w:rsidRPr="009C1FDF" w:rsidRDefault="00B039F2" w:rsidP="007E691E">
            <w:pPr>
              <w:jc w:val="center"/>
              <w:rPr>
                <w:rFonts w:ascii="Sora" w:hAnsi="Sora" w:cs="Sora"/>
                <w:b/>
                <w:bCs/>
              </w:rPr>
            </w:pPr>
          </w:p>
        </w:tc>
        <w:tc>
          <w:tcPr>
            <w:tcW w:w="2573" w:type="dxa"/>
            <w:gridSpan w:val="3"/>
            <w:vAlign w:val="center"/>
          </w:tcPr>
          <w:p w14:paraId="6BF262F6" w14:textId="77777777" w:rsidR="00B039F2" w:rsidRPr="009C1FDF" w:rsidRDefault="00B039F2" w:rsidP="007E691E">
            <w:pPr>
              <w:jc w:val="center"/>
              <w:rPr>
                <w:rFonts w:ascii="Sora" w:hAnsi="Sora" w:cs="Sora"/>
                <w:b/>
                <w:bCs/>
              </w:rPr>
            </w:pPr>
            <w:r w:rsidRPr="009C1FDF">
              <w:rPr>
                <w:rFonts w:ascii="Sora" w:hAnsi="Sora" w:cs="Sora"/>
                <w:b/>
                <w:bCs/>
              </w:rPr>
              <w:t>CORRIENTE [%]</w:t>
            </w:r>
          </w:p>
        </w:tc>
        <w:tc>
          <w:tcPr>
            <w:tcW w:w="2573" w:type="dxa"/>
            <w:gridSpan w:val="4"/>
            <w:vAlign w:val="center"/>
          </w:tcPr>
          <w:p w14:paraId="4CCB5D7E"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registro.VALUE_DESBCORR_PR</w:t>
            </w:r>
          </w:p>
          <w:p w14:paraId="30CE9ACB"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default("N/A") }}</w:t>
            </w:r>
          </w:p>
        </w:tc>
        <w:tc>
          <w:tcPr>
            <w:tcW w:w="2574" w:type="dxa"/>
            <w:gridSpan w:val="2"/>
            <w:vAlign w:val="center"/>
          </w:tcPr>
          <w:p w14:paraId="237004C8" w14:textId="43D062C3" w:rsidR="00B039F2" w:rsidRPr="009C1FDF" w:rsidRDefault="00B039F2" w:rsidP="00042810">
            <w:pPr>
              <w:jc w:val="center"/>
              <w:rPr>
                <w:rFonts w:ascii="Sora" w:hAnsi="Sora" w:cs="Sora"/>
                <w:sz w:val="18"/>
                <w:szCs w:val="18"/>
              </w:rPr>
            </w:pPr>
            <w:r w:rsidRPr="009C1FDF">
              <w:rPr>
                <w:rFonts w:ascii="Sora" w:hAnsi="Sora" w:cs="Sora"/>
                <w:sz w:val="18"/>
                <w:szCs w:val="18"/>
              </w:rPr>
              <w:t>El desbalance de corriente __</w:t>
            </w:r>
            <w:r w:rsidR="00A83A4F" w:rsidRPr="009C1FDF">
              <w:rPr>
                <w:rFonts w:ascii="Sora" w:hAnsi="Sora" w:cs="Sora"/>
                <w:sz w:val="18"/>
                <w:szCs w:val="18"/>
              </w:rPr>
              <w:t>{{ registro.OBSERVACION_DESBCORRIENTE_NUM_1 | default("N/A") }}</w:t>
            </w:r>
            <w:r w:rsidRPr="009C1FDF">
              <w:rPr>
                <w:rFonts w:ascii="Sora" w:hAnsi="Sora" w:cs="Sora"/>
                <w:sz w:val="18"/>
                <w:szCs w:val="18"/>
              </w:rPr>
              <w:t>__ (S</w:t>
            </w:r>
            <w:r w:rsidR="00042810" w:rsidRPr="009C1FDF">
              <w:rPr>
                <w:rFonts w:ascii="Sora" w:hAnsi="Sora" w:cs="Sora"/>
                <w:sz w:val="18"/>
                <w:szCs w:val="18"/>
              </w:rPr>
              <w:t>UPERA</w:t>
            </w:r>
            <w:r w:rsidRPr="009C1FDF">
              <w:rPr>
                <w:rFonts w:ascii="Sora" w:hAnsi="Sora" w:cs="Sora"/>
                <w:sz w:val="18"/>
                <w:szCs w:val="18"/>
              </w:rPr>
              <w:t>/NO</w:t>
            </w:r>
            <w:r w:rsidR="00042810" w:rsidRPr="009C1FDF">
              <w:rPr>
                <w:rFonts w:ascii="Sora" w:hAnsi="Sora" w:cs="Sora"/>
                <w:sz w:val="18"/>
                <w:szCs w:val="18"/>
              </w:rPr>
              <w:t xml:space="preserve"> SUPERA</w:t>
            </w:r>
            <w:r w:rsidRPr="009C1FDF">
              <w:rPr>
                <w:rFonts w:ascii="Sora" w:hAnsi="Sora" w:cs="Sora"/>
                <w:sz w:val="18"/>
                <w:szCs w:val="18"/>
              </w:rPr>
              <w:t>) al 20% de referencia</w:t>
            </w:r>
          </w:p>
          <w:p w14:paraId="1B7436B0" w14:textId="77777777" w:rsidR="00B039F2" w:rsidRPr="009C1FDF" w:rsidRDefault="00B039F2" w:rsidP="007E691E">
            <w:pPr>
              <w:jc w:val="center"/>
              <w:rPr>
                <w:rFonts w:ascii="Sora" w:hAnsi="Sora" w:cs="Sora"/>
                <w:sz w:val="18"/>
                <w:szCs w:val="18"/>
              </w:rPr>
            </w:pPr>
            <w:r w:rsidRPr="009C1FDF">
              <w:rPr>
                <w:rFonts w:ascii="Sora" w:hAnsi="Sora" w:cs="Sora"/>
                <w:sz w:val="18"/>
                <w:szCs w:val="18"/>
              </w:rPr>
              <w:t>según la norma NTC 5001.</w:t>
            </w:r>
          </w:p>
          <w:p w14:paraId="5462CE99" w14:textId="3133DAA7" w:rsidR="00B039F2" w:rsidRPr="009C1FDF" w:rsidRDefault="00B039F2" w:rsidP="007E691E">
            <w:pPr>
              <w:jc w:val="center"/>
              <w:rPr>
                <w:rFonts w:ascii="Sora" w:hAnsi="Sora" w:cs="Sora"/>
                <w:sz w:val="18"/>
                <w:szCs w:val="18"/>
              </w:rPr>
            </w:pPr>
            <w:r w:rsidRPr="009C1FDF">
              <w:rPr>
                <w:rFonts w:ascii="Sora" w:hAnsi="Sora" w:cs="Sora"/>
                <w:sz w:val="18"/>
                <w:szCs w:val="18"/>
              </w:rPr>
              <w:t>__</w:t>
            </w:r>
            <w:r w:rsidR="00A83A4F" w:rsidRPr="009C1FDF">
              <w:rPr>
                <w:rFonts w:ascii="Sora" w:hAnsi="Sora" w:cs="Sora"/>
                <w:sz w:val="18"/>
                <w:szCs w:val="18"/>
              </w:rPr>
              <w:t>{{ registro.OBSERVACION_DESBCORRIENTE_NUM_2 | default("N/A") }}</w:t>
            </w:r>
            <w:r w:rsidRPr="009C1FDF">
              <w:rPr>
                <w:rFonts w:ascii="Sora" w:hAnsi="Sora" w:cs="Sora"/>
                <w:sz w:val="18"/>
                <w:szCs w:val="18"/>
              </w:rPr>
              <w:t>__ (</w:t>
            </w:r>
            <w:r w:rsidR="00A83A4F" w:rsidRPr="009C1FDF">
              <w:rPr>
                <w:rFonts w:ascii="Sora" w:hAnsi="Sora" w:cs="Sora"/>
                <w:sz w:val="18"/>
                <w:szCs w:val="18"/>
              </w:rPr>
              <w:t>SÍ</w:t>
            </w:r>
            <w:r w:rsidR="00236C9D" w:rsidRPr="009C1FDF">
              <w:rPr>
                <w:rFonts w:ascii="Sora" w:hAnsi="Sora" w:cs="Sora"/>
                <w:sz w:val="18"/>
                <w:szCs w:val="18"/>
              </w:rPr>
              <w:t xml:space="preserve"> CUMPLE</w:t>
            </w:r>
            <w:r w:rsidRPr="009C1FDF">
              <w:rPr>
                <w:rFonts w:ascii="Sora" w:hAnsi="Sora" w:cs="Sora"/>
                <w:sz w:val="18"/>
                <w:szCs w:val="18"/>
              </w:rPr>
              <w:t>/NO</w:t>
            </w:r>
            <w:r w:rsidR="00236C9D" w:rsidRPr="009C1FDF">
              <w:rPr>
                <w:rFonts w:ascii="Sora" w:hAnsi="Sora" w:cs="Sora"/>
                <w:sz w:val="18"/>
                <w:szCs w:val="18"/>
              </w:rPr>
              <w:t xml:space="preserve"> CUMPLE</w:t>
            </w:r>
            <w:r w:rsidRPr="009C1FDF">
              <w:rPr>
                <w:rFonts w:ascii="Sora" w:hAnsi="Sora" w:cs="Sora"/>
                <w:sz w:val="18"/>
                <w:szCs w:val="18"/>
              </w:rPr>
              <w:t>)</w:t>
            </w:r>
            <w:r w:rsidR="00A83A4F" w:rsidRPr="009C1FDF">
              <w:rPr>
                <w:rFonts w:ascii="Sora" w:hAnsi="Sora" w:cs="Sora"/>
                <w:sz w:val="18"/>
                <w:szCs w:val="18"/>
              </w:rPr>
              <w:t>.</w:t>
            </w:r>
          </w:p>
        </w:tc>
      </w:tr>
    </w:tbl>
    <w:p w14:paraId="376837E6" w14:textId="77777777" w:rsidR="00B039F2" w:rsidRPr="009C1FDF" w:rsidRDefault="00B039F2" w:rsidP="00D166D3">
      <w:pPr>
        <w:jc w:val="center"/>
        <w:rPr>
          <w:rFonts w:ascii="Sora" w:hAnsi="Sora" w:cs="Sora"/>
          <w:b/>
          <w:bCs/>
          <w:sz w:val="28"/>
          <w:szCs w:val="28"/>
        </w:rPr>
      </w:pPr>
    </w:p>
    <w:p w14:paraId="5B796B90" w14:textId="6A1B6114" w:rsidR="00DB5728" w:rsidRPr="009C1FDF" w:rsidRDefault="005A66C8" w:rsidP="00D166D3">
      <w:pPr>
        <w:jc w:val="center"/>
        <w:rPr>
          <w:rFonts w:ascii="Sora" w:hAnsi="Sora" w:cs="Sora"/>
          <w:b/>
          <w:bCs/>
          <w:sz w:val="28"/>
          <w:szCs w:val="28"/>
        </w:rPr>
      </w:pPr>
      <w:r w:rsidRPr="009C1FDF">
        <w:rPr>
          <w:rFonts w:ascii="Sora" w:hAnsi="Sora" w:cs="Sora"/>
          <w:b/>
          <w:bCs/>
          <w:sz w:val="28"/>
          <w:szCs w:val="28"/>
        </w:rPr>
        <w:t>Resumen de Registros de Medición.</w:t>
      </w:r>
    </w:p>
    <w:p w14:paraId="266D1378" w14:textId="7D46DE7A" w:rsidR="00FC1027" w:rsidRPr="009C1FDF" w:rsidRDefault="00FC1027" w:rsidP="00FC1027">
      <w:pPr>
        <w:pStyle w:val="Descripcin"/>
        <w:jc w:val="center"/>
        <w:rPr>
          <w:rFonts w:ascii="Sora" w:hAnsi="Sora" w:cs="Sora"/>
          <w:i w:val="0"/>
          <w:iCs w:val="0"/>
          <w:color w:val="000000" w:themeColor="text1"/>
        </w:rPr>
      </w:pPr>
      <w:bookmarkStart w:id="17" w:name="_Hlk186740917"/>
      <w:bookmarkStart w:id="18" w:name="_Toc242166963"/>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03FC4" w:rsidRPr="009C1FDF">
        <w:rPr>
          <w:rFonts w:ascii="Sora" w:hAnsi="Sora" w:cs="Sora"/>
          <w:noProof/>
          <w:color w:val="000000" w:themeColor="text1"/>
        </w:rPr>
        <w:t>1</w:t>
      </w:r>
      <w:bookmarkEnd w:id="18"/>
      <w:r w:rsidRPr="009C1FDF">
        <w:rPr>
          <w:rFonts w:ascii="Sora" w:hAnsi="Sora" w:cs="Sora"/>
          <w:color w:val="000000" w:themeColor="text1"/>
        </w:rPr>
        <w:fldChar w:fldCharType="end"/>
      </w:r>
    </w:p>
    <w:p w14:paraId="6EFE43A0" w14:textId="257C2390" w:rsidR="005A66C8" w:rsidRPr="009C1FDF" w:rsidRDefault="005A66C8" w:rsidP="00002C09">
      <w:pPr>
        <w:jc w:val="center"/>
        <w:rPr>
          <w:rFonts w:ascii="Sora" w:hAnsi="Sora" w:cs="Sora"/>
          <w:i/>
          <w:iCs/>
          <w:color w:val="000000" w:themeColor="text1"/>
        </w:rPr>
      </w:pPr>
      <w:r w:rsidRPr="009C1FDF">
        <w:rPr>
          <w:rFonts w:ascii="Sora" w:hAnsi="Sora" w:cs="Sora"/>
          <w:i/>
          <w:iCs/>
          <w:color w:val="000000" w:themeColor="text1"/>
        </w:rPr>
        <w:t>Tabla de Resumen – Calidad de la Energía</w:t>
      </w:r>
      <w:r w:rsidR="00051425" w:rsidRPr="009C1FDF">
        <w:rPr>
          <w:rFonts w:ascii="Sora" w:hAnsi="Sora" w:cs="Sora"/>
          <w:i/>
          <w:iCs/>
          <w:color w:val="000000" w:themeColor="text1"/>
        </w:rPr>
        <w:t>.</w:t>
      </w:r>
    </w:p>
    <w:bookmarkEnd w:id="17"/>
    <w:p w14:paraId="04B326E3" w14:textId="77777777" w:rsidR="00DB5728" w:rsidRPr="009C1FDF" w:rsidRDefault="00DB5728" w:rsidP="00DB5728">
      <w:pPr>
        <w:rPr>
          <w:rFonts w:ascii="Sora" w:hAnsi="Sora" w:cs="Sora"/>
          <w:i/>
          <w:iCs/>
          <w:color w:val="000000" w:themeColor="text1"/>
        </w:rPr>
      </w:pPr>
    </w:p>
    <w:p w14:paraId="34818F3C" w14:textId="77777777" w:rsidR="00EA499F" w:rsidRPr="009C1FDF" w:rsidRDefault="00EA499F" w:rsidP="00DB5728">
      <w:pPr>
        <w:rPr>
          <w:rFonts w:ascii="Sora" w:hAnsi="Sora" w:cs="Sora"/>
          <w:i/>
          <w:iCs/>
          <w:color w:val="000000" w:themeColor="text1"/>
        </w:rPr>
      </w:pPr>
    </w:p>
    <w:p w14:paraId="669D1DED" w14:textId="77777777" w:rsidR="00EA499F" w:rsidRPr="009C1FDF" w:rsidRDefault="00EA499F" w:rsidP="00DB5728">
      <w:pPr>
        <w:rPr>
          <w:rFonts w:ascii="Sora" w:hAnsi="Sora" w:cs="Sora"/>
          <w:i/>
          <w:iCs/>
          <w:color w:val="000000" w:themeColor="text1"/>
        </w:rPr>
      </w:pPr>
    </w:p>
    <w:p w14:paraId="770A47F3" w14:textId="77777777" w:rsidR="007F7739" w:rsidRPr="009C1FDF" w:rsidRDefault="007F7739" w:rsidP="00DB5728">
      <w:pPr>
        <w:rPr>
          <w:rFonts w:ascii="Sora" w:hAnsi="Sora" w:cs="Sora"/>
          <w:i/>
          <w:iCs/>
          <w:color w:val="000000" w:themeColor="text1"/>
        </w:rPr>
      </w:pPr>
    </w:p>
    <w:p w14:paraId="3B5F083D" w14:textId="77777777" w:rsidR="00EA499F" w:rsidRPr="009C1FDF" w:rsidRDefault="00EA499F" w:rsidP="00DB5728">
      <w:pPr>
        <w:rPr>
          <w:rFonts w:ascii="Sora" w:hAnsi="Sora" w:cs="Sora"/>
          <w:i/>
          <w:iCs/>
          <w:color w:val="000000" w:themeColor="text1"/>
        </w:rPr>
      </w:pPr>
    </w:p>
    <w:p w14:paraId="2E00208C" w14:textId="7AA24F0C" w:rsidR="00B542A5" w:rsidRPr="009C1FDF" w:rsidRDefault="00B542A5" w:rsidP="0071429C">
      <w:pPr>
        <w:pStyle w:val="Ttulo1"/>
        <w:numPr>
          <w:ilvl w:val="0"/>
          <w:numId w:val="4"/>
        </w:numPr>
        <w:rPr>
          <w:rFonts w:ascii="Sora" w:hAnsi="Sora" w:cs="Sora"/>
        </w:rPr>
      </w:pPr>
      <w:bookmarkStart w:id="19" w:name="_Toc225244109"/>
      <w:r w:rsidRPr="009C1FDF">
        <w:rPr>
          <w:rFonts w:ascii="Sora" w:hAnsi="Sora" w:cs="Sora"/>
        </w:rPr>
        <w:lastRenderedPageBreak/>
        <w:t>CONCLUSIONES Y RECOMENDACIONES</w:t>
      </w:r>
      <w:bookmarkEnd w:id="19"/>
    </w:p>
    <w:p w14:paraId="0D7E186D" w14:textId="3FAF7127" w:rsidR="00B542A5" w:rsidRPr="009C1FDF" w:rsidRDefault="00B542A5" w:rsidP="00EA499F">
      <w:pPr>
        <w:rPr>
          <w:rFonts w:ascii="Sora" w:hAnsi="Sora" w:cs="Sora"/>
          <w:color w:val="000000" w:themeColor="text1"/>
          <w:sz w:val="24"/>
          <w:szCs w:val="24"/>
        </w:rPr>
      </w:pPr>
      <w:r w:rsidRPr="009C1FDF">
        <w:rPr>
          <w:rFonts w:ascii="Sora" w:hAnsi="Sora" w:cs="Sora"/>
          <w:color w:val="000000" w:themeColor="text1"/>
          <w:sz w:val="24"/>
          <w:szCs w:val="24"/>
        </w:rPr>
        <w:t>Con base al análisis de las mediciones presentadas con anterioridad, así como las observaciones registradas durante el Estudio de Calidad de Energía realizado en __________ desde el día ___ de _____ del _____ hasta el día ____ de ______ del _____, se presentan las siguientes conclusiones y recomendaciones generales. Los comentarios están basados en criterios de los estándares IEEE 519 de 1992, 1159 de 1995, la resolución CREG 070 y la norma técnica colombiana NTC 5001.</w:t>
      </w:r>
    </w:p>
    <w:p w14:paraId="5985C046" w14:textId="77777777" w:rsidR="00B542A5" w:rsidRPr="009C1FDF" w:rsidRDefault="00B542A5" w:rsidP="00DB5728">
      <w:pPr>
        <w:rPr>
          <w:rFonts w:ascii="Sora" w:hAnsi="Sora" w:cs="Sora"/>
          <w:i/>
          <w:iCs/>
          <w:color w:val="000000" w:themeColor="text1"/>
        </w:rPr>
      </w:pPr>
    </w:p>
    <w:p w14:paraId="3528023E" w14:textId="3B1496E0" w:rsidR="00B542A5" w:rsidRPr="009C1FDF" w:rsidRDefault="00B542A5" w:rsidP="00D62DC2">
      <w:pPr>
        <w:pStyle w:val="Ttulo2"/>
        <w:numPr>
          <w:ilvl w:val="1"/>
          <w:numId w:val="4"/>
        </w:numPr>
        <w:rPr>
          <w:rFonts w:ascii="Sora" w:hAnsi="Sora" w:cs="Sora"/>
        </w:rPr>
      </w:pPr>
      <w:bookmarkStart w:id="20" w:name="_Toc225244110"/>
      <w:r w:rsidRPr="009C1FDF">
        <w:rPr>
          <w:rFonts w:ascii="Sora" w:hAnsi="Sora" w:cs="Sora"/>
        </w:rPr>
        <w:t>CONCLUSIONES</w:t>
      </w:r>
      <w:bookmarkEnd w:id="20"/>
    </w:p>
    <w:p w14:paraId="0620FF4D" w14:textId="77777777" w:rsidR="00D62DC2" w:rsidRPr="009C1FDF" w:rsidRDefault="00D62DC2" w:rsidP="00D62DC2">
      <w:pPr>
        <w:rPr>
          <w:rFonts w:ascii="Sora" w:hAnsi="Sora" w:cs="Sora"/>
        </w:rPr>
      </w:pPr>
    </w:p>
    <w:p w14:paraId="32FE2955" w14:textId="791B5295" w:rsidR="00B542A5" w:rsidRPr="009C1FDF" w:rsidRDefault="00B542A5" w:rsidP="00D62DC2">
      <w:pPr>
        <w:pStyle w:val="Ttulo2"/>
        <w:numPr>
          <w:ilvl w:val="2"/>
          <w:numId w:val="4"/>
        </w:numPr>
        <w:rPr>
          <w:rFonts w:ascii="Sora" w:hAnsi="Sora" w:cs="Sora"/>
        </w:rPr>
      </w:pPr>
      <w:bookmarkStart w:id="21" w:name="_Toc225244111"/>
      <w:r w:rsidRPr="009C1FDF">
        <w:rPr>
          <w:rFonts w:ascii="Sora" w:hAnsi="Sora" w:cs="Sora"/>
        </w:rPr>
        <w:t>REGISTROS DE TENSIÓN</w:t>
      </w:r>
      <w:bookmarkEnd w:id="21"/>
    </w:p>
    <w:p w14:paraId="00589C57" w14:textId="05CBBFFB" w:rsidR="00B542A5" w:rsidRPr="009C1FDF" w:rsidRDefault="00B542A5" w:rsidP="00EA499F">
      <w:pPr>
        <w:rPr>
          <w:rFonts w:ascii="Sora" w:hAnsi="Sora" w:cs="Sora"/>
          <w:color w:val="000000" w:themeColor="text1"/>
          <w:sz w:val="24"/>
          <w:szCs w:val="24"/>
        </w:rPr>
      </w:pPr>
      <w:r w:rsidRPr="009C1FDF">
        <w:rPr>
          <w:rFonts w:ascii="Sora" w:hAnsi="Sora" w:cs="Sora"/>
          <w:color w:val="000000" w:themeColor="text1"/>
          <w:sz w:val="24"/>
          <w:szCs w:val="24"/>
        </w:rPr>
        <w:t xml:space="preserve">De los registros de medición de voltaje. Los valores de variación de tensión mayores a un minuto registrados </w:t>
      </w:r>
      <w:r w:rsidR="00186B0D" w:rsidRPr="009C1FDF">
        <w:rPr>
          <w:rFonts w:ascii="Sora" w:hAnsi="Sora" w:cs="Sora"/>
          <w:color w:val="000000" w:themeColor="text1"/>
          <w:sz w:val="24"/>
          <w:szCs w:val="24"/>
        </w:rPr>
        <w:t>__{{ registro.OBSERVACION_TENSION_NUM_</w:t>
      </w:r>
      <w:r w:rsidR="00786B1D" w:rsidRPr="009C1FDF">
        <w:rPr>
          <w:rFonts w:ascii="Sora" w:hAnsi="Sora" w:cs="Sora"/>
          <w:color w:val="000000" w:themeColor="text1"/>
          <w:sz w:val="24"/>
          <w:szCs w:val="24"/>
        </w:rPr>
        <w:t>2</w:t>
      </w:r>
      <w:r w:rsidR="00186B0D" w:rsidRPr="009C1FDF">
        <w:rPr>
          <w:rFonts w:ascii="Sora" w:hAnsi="Sora" w:cs="Sora"/>
          <w:color w:val="000000" w:themeColor="text1"/>
          <w:sz w:val="24"/>
          <w:szCs w:val="24"/>
        </w:rPr>
        <w:t xml:space="preserve"> | default("N/A") }}_</w:t>
      </w:r>
      <w:r w:rsidRPr="009C1FDF">
        <w:rPr>
          <w:rFonts w:ascii="Sora" w:hAnsi="Sora" w:cs="Sora"/>
          <w:color w:val="000000" w:themeColor="text1"/>
          <w:sz w:val="24"/>
          <w:szCs w:val="24"/>
        </w:rPr>
        <w:t xml:space="preserve">_ (SÍ O NO) superan el rango de +/- 10% establecido en la norma NTC 5001. Por lo tanto, se cuenta con un </w:t>
      </w:r>
      <w:bookmarkStart w:id="22" w:name="_Hlk187478295"/>
      <w:r w:rsidR="00EA070A" w:rsidRPr="009C1FDF">
        <w:rPr>
          <w:rFonts w:ascii="Sora" w:hAnsi="Sora" w:cs="Sora"/>
          <w:color w:val="000000" w:themeColor="text1"/>
          <w:sz w:val="24"/>
          <w:szCs w:val="24"/>
        </w:rPr>
        <w:t>__{{ registro.OBSERVACION_TENSION_NUM_3 | default("N/A") }}__</w:t>
      </w:r>
      <w:r w:rsidRPr="009C1FDF">
        <w:rPr>
          <w:rFonts w:ascii="Sora" w:hAnsi="Sora" w:cs="Sora"/>
          <w:color w:val="000000" w:themeColor="text1"/>
          <w:sz w:val="24"/>
          <w:szCs w:val="24"/>
        </w:rPr>
        <w:t xml:space="preserve"> </w:t>
      </w:r>
      <w:bookmarkEnd w:id="22"/>
      <w:r w:rsidRPr="009C1FDF">
        <w:rPr>
          <w:rFonts w:ascii="Sora" w:hAnsi="Sora" w:cs="Sora"/>
          <w:color w:val="000000" w:themeColor="text1"/>
          <w:sz w:val="24"/>
          <w:szCs w:val="24"/>
        </w:rPr>
        <w:t>(BUENO O MALO) suministro de tensión en la instalación.</w:t>
      </w:r>
    </w:p>
    <w:p w14:paraId="725E0D77" w14:textId="77777777" w:rsidR="00B542A5" w:rsidRPr="009C1FDF" w:rsidRDefault="00B542A5" w:rsidP="00DB5728">
      <w:pPr>
        <w:rPr>
          <w:rFonts w:ascii="Sora" w:hAnsi="Sora" w:cs="Sora"/>
          <w:color w:val="000000" w:themeColor="text1"/>
          <w:sz w:val="24"/>
          <w:szCs w:val="24"/>
        </w:rPr>
      </w:pPr>
    </w:p>
    <w:p w14:paraId="1FB3BFF5" w14:textId="77777777" w:rsidR="00A83A4F" w:rsidRPr="009C1FDF" w:rsidRDefault="00A83A4F" w:rsidP="00DB5728">
      <w:pPr>
        <w:rPr>
          <w:rFonts w:ascii="Sora" w:hAnsi="Sora" w:cs="Sora"/>
          <w:color w:val="000000" w:themeColor="text1"/>
          <w:sz w:val="24"/>
          <w:szCs w:val="24"/>
        </w:rPr>
      </w:pPr>
    </w:p>
    <w:p w14:paraId="2A8EBFDB" w14:textId="77777777" w:rsidR="00630EAA" w:rsidRPr="009C1FDF" w:rsidRDefault="00630EAA" w:rsidP="00DB5728">
      <w:pPr>
        <w:rPr>
          <w:rFonts w:ascii="Sora" w:hAnsi="Sora" w:cs="Sora"/>
          <w:color w:val="000000" w:themeColor="text1"/>
          <w:sz w:val="24"/>
          <w:szCs w:val="24"/>
        </w:rPr>
      </w:pPr>
    </w:p>
    <w:p w14:paraId="75C4FC7D" w14:textId="635245D8" w:rsidR="00B542A5" w:rsidRPr="009C1FDF" w:rsidRDefault="00B542A5" w:rsidP="00D62DC2">
      <w:pPr>
        <w:pStyle w:val="Ttulo2"/>
        <w:numPr>
          <w:ilvl w:val="2"/>
          <w:numId w:val="4"/>
        </w:numPr>
        <w:rPr>
          <w:rFonts w:ascii="Sora" w:hAnsi="Sora" w:cs="Sora"/>
        </w:rPr>
      </w:pPr>
      <w:bookmarkStart w:id="23" w:name="_Toc225244112"/>
      <w:r w:rsidRPr="009C1FDF">
        <w:rPr>
          <w:rFonts w:ascii="Sora" w:hAnsi="Sora" w:cs="Sora"/>
        </w:rPr>
        <w:t>REGISTROS DE CORRIENTE</w:t>
      </w:r>
      <w:bookmarkEnd w:id="23"/>
    </w:p>
    <w:p w14:paraId="5AF37D44" w14:textId="30F38786" w:rsidR="00B542A5" w:rsidRPr="009C1FDF" w:rsidRDefault="00B542A5" w:rsidP="00B542A5">
      <w:pPr>
        <w:rPr>
          <w:rFonts w:ascii="Sora" w:hAnsi="Sora" w:cs="Sora"/>
          <w:color w:val="000000" w:themeColor="text1"/>
          <w:sz w:val="24"/>
          <w:szCs w:val="24"/>
        </w:rPr>
      </w:pPr>
      <w:r w:rsidRPr="009C1FDF">
        <w:rPr>
          <w:rFonts w:ascii="Sora" w:hAnsi="Sora" w:cs="Sora"/>
          <w:color w:val="000000" w:themeColor="text1"/>
          <w:sz w:val="24"/>
          <w:szCs w:val="24"/>
        </w:rPr>
        <w:t xml:space="preserve">En términos generales, los valores de corriente de línea, tomando la </w:t>
      </w:r>
      <w:r w:rsidR="00B81150" w:rsidRPr="009C1FDF">
        <w:rPr>
          <w:rFonts w:ascii="Sora" w:hAnsi="Sora" w:cs="Sora"/>
          <w:color w:val="000000" w:themeColor="text1"/>
          <w:sz w:val="24"/>
          <w:szCs w:val="24"/>
        </w:rPr>
        <w:t>__{{ registro.OBSERVACION_CORRIENTE_NUM_1 | default("N/A") }}__ como</w:t>
      </w:r>
      <w:r w:rsidRPr="009C1FDF">
        <w:rPr>
          <w:rFonts w:ascii="Sora" w:hAnsi="Sora" w:cs="Sora"/>
          <w:color w:val="000000" w:themeColor="text1"/>
          <w:sz w:val="24"/>
          <w:szCs w:val="24"/>
        </w:rPr>
        <w:t xml:space="preserve"> el caso más crítico, se obtiene un valor de </w:t>
      </w:r>
      <w:r w:rsidR="00B81150" w:rsidRPr="009C1FDF">
        <w:rPr>
          <w:rFonts w:ascii="Sora" w:hAnsi="Sora" w:cs="Sora"/>
          <w:color w:val="000000" w:themeColor="text1"/>
          <w:sz w:val="24"/>
          <w:szCs w:val="24"/>
        </w:rPr>
        <w:t xml:space="preserve">__{{ registro.OBSERVACION_CORRIENTE_NUM_2 | default("N/A") }}__ </w:t>
      </w:r>
      <w:r w:rsidRPr="009C1FDF">
        <w:rPr>
          <w:rFonts w:ascii="Sora" w:hAnsi="Sora" w:cs="Sora"/>
          <w:color w:val="000000" w:themeColor="text1"/>
          <w:sz w:val="24"/>
          <w:szCs w:val="24"/>
        </w:rPr>
        <w:t xml:space="preserve">A, magnitud la cual está </w:t>
      </w:r>
      <w:r w:rsidR="00B81150" w:rsidRPr="009C1FDF">
        <w:rPr>
          <w:rFonts w:ascii="Sora" w:hAnsi="Sora" w:cs="Sora"/>
          <w:color w:val="000000" w:themeColor="text1"/>
          <w:sz w:val="24"/>
          <w:szCs w:val="24"/>
        </w:rPr>
        <w:t>__{{ registro.OBSERVACION_CORRIENTE_NUM_3 | default("N/A") }}__</w:t>
      </w:r>
      <w:r w:rsidRPr="009C1FDF">
        <w:rPr>
          <w:rFonts w:ascii="Sora" w:hAnsi="Sora" w:cs="Sora"/>
          <w:color w:val="000000" w:themeColor="text1"/>
          <w:sz w:val="24"/>
          <w:szCs w:val="24"/>
        </w:rPr>
        <w:t xml:space="preserve"> (DENTRO O FUERA) de los parámetros apropiados teniendo en cuenta el calibre de las acometidas. Es importante tener en cuenta que las mediciones de corriente registradas se incluye el aporte por las distorsiones armónicas de corriente.</w:t>
      </w:r>
    </w:p>
    <w:p w14:paraId="2B5FE0FA" w14:textId="4162F838" w:rsidR="003344B1" w:rsidRPr="009C1FDF" w:rsidRDefault="00B542A5" w:rsidP="00B542A5">
      <w:pPr>
        <w:rPr>
          <w:rFonts w:ascii="Sora" w:hAnsi="Sora" w:cs="Sora"/>
          <w:color w:val="000000" w:themeColor="text1"/>
          <w:sz w:val="24"/>
          <w:szCs w:val="24"/>
        </w:rPr>
      </w:pPr>
      <w:r w:rsidRPr="009C1FDF">
        <w:rPr>
          <w:rFonts w:ascii="Sora" w:hAnsi="Sora" w:cs="Sora"/>
          <w:color w:val="000000" w:themeColor="text1"/>
          <w:sz w:val="24"/>
          <w:szCs w:val="24"/>
        </w:rPr>
        <w:t xml:space="preserve">Respecto a las corrientes que circulan por el neutro se encuentran valores por el orden de los </w:t>
      </w:r>
      <w:r w:rsidR="00B81150" w:rsidRPr="009C1FDF">
        <w:rPr>
          <w:rFonts w:ascii="Sora" w:hAnsi="Sora" w:cs="Sora"/>
          <w:color w:val="000000" w:themeColor="text1"/>
          <w:sz w:val="24"/>
          <w:szCs w:val="24"/>
        </w:rPr>
        <w:t>__{{ registro.OBSERVACION_CORRIENTE_NUM_4 | default("N/A") }}__</w:t>
      </w:r>
      <w:r w:rsidRPr="009C1FDF">
        <w:rPr>
          <w:rFonts w:ascii="Sora" w:hAnsi="Sora" w:cs="Sora"/>
          <w:color w:val="000000" w:themeColor="text1"/>
          <w:sz w:val="24"/>
          <w:szCs w:val="24"/>
        </w:rPr>
        <w:t xml:space="preserve"> A. </w:t>
      </w:r>
      <w:r w:rsidR="00186B0D" w:rsidRPr="009C1FDF">
        <w:rPr>
          <w:rFonts w:ascii="Sora" w:hAnsi="Sora" w:cs="Sora"/>
          <w:color w:val="000000" w:themeColor="text1"/>
          <w:sz w:val="24"/>
          <w:szCs w:val="24"/>
        </w:rPr>
        <w:t>___(SÍ/NO)</w:t>
      </w:r>
      <w:r w:rsidRPr="009C1FDF">
        <w:rPr>
          <w:rFonts w:ascii="Sora" w:hAnsi="Sora" w:cs="Sora"/>
          <w:color w:val="000000" w:themeColor="text1"/>
          <w:sz w:val="24"/>
          <w:szCs w:val="24"/>
        </w:rPr>
        <w:t xml:space="preserve"> se presenta sobrecarga en el neutro.</w:t>
      </w:r>
    </w:p>
    <w:p w14:paraId="1F525BDA" w14:textId="77777777" w:rsidR="00C17C00" w:rsidRPr="009C1FDF" w:rsidRDefault="00C17C00" w:rsidP="00B542A5">
      <w:pPr>
        <w:rPr>
          <w:rFonts w:ascii="Sora" w:hAnsi="Sora" w:cs="Sora"/>
          <w:color w:val="000000" w:themeColor="text1"/>
          <w:sz w:val="24"/>
          <w:szCs w:val="24"/>
        </w:rPr>
      </w:pPr>
    </w:p>
    <w:p w14:paraId="37004303" w14:textId="7EEDCCE4" w:rsidR="00B542A5" w:rsidRPr="009C1FDF" w:rsidRDefault="00B542A5" w:rsidP="005B036E">
      <w:pPr>
        <w:pStyle w:val="Ttulo2"/>
        <w:numPr>
          <w:ilvl w:val="2"/>
          <w:numId w:val="4"/>
        </w:numPr>
        <w:rPr>
          <w:rFonts w:ascii="Sora" w:hAnsi="Sora" w:cs="Sora"/>
        </w:rPr>
      </w:pPr>
      <w:bookmarkStart w:id="24" w:name="_Toc225244113"/>
      <w:r w:rsidRPr="009C1FDF">
        <w:rPr>
          <w:rFonts w:ascii="Sora" w:hAnsi="Sora" w:cs="Sora"/>
        </w:rPr>
        <w:t>REGISTROS DE DESBALANCE DE TENSIÓN Y CORRIENTE</w:t>
      </w:r>
      <w:bookmarkEnd w:id="24"/>
    </w:p>
    <w:p w14:paraId="70F673EE" w14:textId="5D4249F3" w:rsidR="00B542A5" w:rsidRPr="009C1FDF" w:rsidRDefault="00B542A5" w:rsidP="00CB77FE">
      <w:pPr>
        <w:rPr>
          <w:rFonts w:ascii="Sora" w:hAnsi="Sora" w:cs="Sora"/>
          <w:color w:val="000000" w:themeColor="text1"/>
          <w:sz w:val="24"/>
          <w:szCs w:val="24"/>
        </w:rPr>
      </w:pPr>
      <w:r w:rsidRPr="009C1FDF">
        <w:rPr>
          <w:rFonts w:ascii="Sora" w:hAnsi="Sora" w:cs="Sora"/>
          <w:color w:val="000000" w:themeColor="text1"/>
          <w:sz w:val="24"/>
          <w:szCs w:val="24"/>
        </w:rPr>
        <w:t xml:space="preserve">Los valores de desbalance de tensión se encuentran dentro de límites establecidos en la norma NTC 5001. En tensión se tiene un </w:t>
      </w:r>
      <w:r w:rsidR="00AF67F1" w:rsidRPr="009C1FDF">
        <w:rPr>
          <w:rFonts w:ascii="Sora" w:hAnsi="Sora" w:cs="Sora"/>
          <w:color w:val="000000" w:themeColor="text1"/>
          <w:sz w:val="24"/>
          <w:szCs w:val="24"/>
        </w:rPr>
        <w:t>__</w:t>
      </w:r>
      <w:r w:rsidR="00CB77FE" w:rsidRPr="009C1FDF">
        <w:rPr>
          <w:rFonts w:ascii="Sora" w:hAnsi="Sora" w:cs="Sora"/>
          <w:color w:val="000000" w:themeColor="text1"/>
          <w:sz w:val="24"/>
          <w:szCs w:val="24"/>
        </w:rPr>
        <w:t>{{ registro.VALUE_DESBTEN_PR</w:t>
      </w:r>
      <w:r w:rsidR="00C27285" w:rsidRPr="009C1FDF">
        <w:rPr>
          <w:rFonts w:ascii="Sora" w:hAnsi="Sora" w:cs="Sora"/>
          <w:color w:val="000000" w:themeColor="text1"/>
          <w:sz w:val="24"/>
          <w:szCs w:val="24"/>
        </w:rPr>
        <w:t xml:space="preserve"> </w:t>
      </w:r>
      <w:r w:rsidR="00CB77FE" w:rsidRPr="009C1FDF">
        <w:rPr>
          <w:rFonts w:ascii="Sora" w:hAnsi="Sora" w:cs="Sora"/>
          <w:color w:val="000000" w:themeColor="text1"/>
          <w:sz w:val="24"/>
          <w:szCs w:val="24"/>
        </w:rPr>
        <w:t>| default("N/A") }}</w:t>
      </w:r>
      <w:r w:rsidR="00AF67F1" w:rsidRPr="009C1FDF">
        <w:rPr>
          <w:rFonts w:ascii="Sora" w:hAnsi="Sora" w:cs="Sora"/>
          <w:color w:val="000000" w:themeColor="text1"/>
          <w:sz w:val="24"/>
          <w:szCs w:val="24"/>
        </w:rPr>
        <w:t>__</w:t>
      </w:r>
      <w:r w:rsidRPr="009C1FDF">
        <w:rPr>
          <w:rFonts w:ascii="Sora" w:hAnsi="Sora" w:cs="Sora"/>
          <w:color w:val="000000" w:themeColor="text1"/>
          <w:sz w:val="24"/>
          <w:szCs w:val="24"/>
        </w:rPr>
        <w:t xml:space="preserve"> % máximo, este valor </w:t>
      </w:r>
      <w:r w:rsidR="00AF67F1" w:rsidRPr="009C1FDF">
        <w:rPr>
          <w:rFonts w:ascii="Sora" w:hAnsi="Sora" w:cs="Sora"/>
          <w:color w:val="000000" w:themeColor="text1"/>
          <w:sz w:val="24"/>
          <w:szCs w:val="24"/>
        </w:rPr>
        <w:t>__</w:t>
      </w:r>
      <w:r w:rsidR="00C27285" w:rsidRPr="009C1FDF">
        <w:rPr>
          <w:rFonts w:ascii="Sora" w:hAnsi="Sora" w:cs="Sora"/>
          <w:color w:val="000000" w:themeColor="text1"/>
          <w:sz w:val="24"/>
          <w:szCs w:val="24"/>
        </w:rPr>
        <w:t xml:space="preserve">{{ </w:t>
      </w:r>
      <w:r w:rsidR="00C27285" w:rsidRPr="009C1FDF">
        <w:rPr>
          <w:rFonts w:ascii="Sora" w:hAnsi="Sora" w:cs="Sora"/>
          <w:color w:val="000000" w:themeColor="text1"/>
          <w:sz w:val="24"/>
          <w:szCs w:val="24"/>
        </w:rPr>
        <w:lastRenderedPageBreak/>
        <w:t>registro.OBSERVACION_DESBTENSION</w:t>
      </w:r>
      <w:r w:rsidR="00042810" w:rsidRPr="009C1FDF">
        <w:rPr>
          <w:rFonts w:ascii="Sora" w:hAnsi="Sora" w:cs="Sora"/>
          <w:color w:val="000000" w:themeColor="text1"/>
          <w:sz w:val="24"/>
          <w:szCs w:val="24"/>
        </w:rPr>
        <w:t>_NUM_1</w:t>
      </w:r>
      <w:r w:rsidR="00C27285" w:rsidRPr="009C1FDF">
        <w:rPr>
          <w:rFonts w:ascii="Sora" w:hAnsi="Sora" w:cs="Sora"/>
          <w:color w:val="000000" w:themeColor="text1"/>
          <w:sz w:val="24"/>
          <w:szCs w:val="24"/>
        </w:rPr>
        <w:t xml:space="preserve"> | default("N/A") }}</w:t>
      </w:r>
      <w:r w:rsidR="00AF67F1" w:rsidRPr="009C1FDF">
        <w:rPr>
          <w:rFonts w:ascii="Sora" w:hAnsi="Sora" w:cs="Sora"/>
          <w:color w:val="000000" w:themeColor="text1"/>
          <w:sz w:val="24"/>
          <w:szCs w:val="24"/>
        </w:rPr>
        <w:t>__ (S</w:t>
      </w:r>
      <w:r w:rsidR="00624280" w:rsidRPr="009C1FDF">
        <w:rPr>
          <w:rFonts w:ascii="Sora" w:hAnsi="Sora" w:cs="Sora"/>
          <w:color w:val="000000" w:themeColor="text1"/>
          <w:sz w:val="24"/>
          <w:szCs w:val="24"/>
        </w:rPr>
        <w:t>UPERA</w:t>
      </w:r>
      <w:r w:rsidR="00AF67F1" w:rsidRPr="009C1FDF">
        <w:rPr>
          <w:rFonts w:ascii="Sora" w:hAnsi="Sora" w:cs="Sora"/>
          <w:color w:val="000000" w:themeColor="text1"/>
          <w:sz w:val="24"/>
          <w:szCs w:val="24"/>
        </w:rPr>
        <w:t xml:space="preserve"> O NO</w:t>
      </w:r>
      <w:r w:rsidR="00624280" w:rsidRPr="009C1FDF">
        <w:rPr>
          <w:rFonts w:ascii="Sora" w:hAnsi="Sora" w:cs="Sora"/>
          <w:color w:val="000000" w:themeColor="text1"/>
          <w:sz w:val="24"/>
          <w:szCs w:val="24"/>
        </w:rPr>
        <w:t xml:space="preserve"> SUPERA</w:t>
      </w:r>
      <w:r w:rsidR="00AF67F1" w:rsidRPr="009C1FDF">
        <w:rPr>
          <w:rFonts w:ascii="Sora" w:hAnsi="Sora" w:cs="Sora"/>
          <w:color w:val="000000" w:themeColor="text1"/>
          <w:sz w:val="24"/>
          <w:szCs w:val="24"/>
        </w:rPr>
        <w:t>)</w:t>
      </w:r>
      <w:r w:rsidRPr="009C1FDF">
        <w:rPr>
          <w:rFonts w:ascii="Sora" w:hAnsi="Sora" w:cs="Sora"/>
          <w:color w:val="000000" w:themeColor="text1"/>
          <w:sz w:val="24"/>
          <w:szCs w:val="24"/>
        </w:rPr>
        <w:t xml:space="preserve"> el 2% de referencia establecido. Para corriente se tiene un desbalance del </w:t>
      </w:r>
      <w:r w:rsidR="00AF67F1" w:rsidRPr="009C1FDF">
        <w:rPr>
          <w:rFonts w:ascii="Sora" w:hAnsi="Sora" w:cs="Sora"/>
          <w:color w:val="000000" w:themeColor="text1"/>
          <w:sz w:val="24"/>
          <w:szCs w:val="24"/>
        </w:rPr>
        <w:t>__</w:t>
      </w:r>
      <w:r w:rsidR="00CB77FE" w:rsidRPr="009C1FDF">
        <w:rPr>
          <w:rFonts w:ascii="Sora" w:hAnsi="Sora" w:cs="Sora"/>
          <w:color w:val="000000" w:themeColor="text1"/>
          <w:sz w:val="24"/>
          <w:szCs w:val="24"/>
        </w:rPr>
        <w:t>{{ registro.VALUE_DESBCORR_PR</w:t>
      </w:r>
      <w:r w:rsidR="00C27285" w:rsidRPr="009C1FDF">
        <w:rPr>
          <w:rFonts w:ascii="Sora" w:hAnsi="Sora" w:cs="Sora"/>
          <w:color w:val="000000" w:themeColor="text1"/>
          <w:sz w:val="24"/>
          <w:szCs w:val="24"/>
        </w:rPr>
        <w:t xml:space="preserve"> </w:t>
      </w:r>
      <w:r w:rsidR="00CB77FE" w:rsidRPr="009C1FDF">
        <w:rPr>
          <w:rFonts w:ascii="Sora" w:hAnsi="Sora" w:cs="Sora"/>
          <w:color w:val="000000" w:themeColor="text1"/>
          <w:sz w:val="24"/>
          <w:szCs w:val="24"/>
        </w:rPr>
        <w:t>| default("N/A") }}</w:t>
      </w:r>
      <w:r w:rsidR="00AF67F1" w:rsidRPr="009C1FDF">
        <w:rPr>
          <w:rFonts w:ascii="Sora" w:hAnsi="Sora" w:cs="Sora"/>
          <w:color w:val="000000" w:themeColor="text1"/>
          <w:sz w:val="24"/>
          <w:szCs w:val="24"/>
        </w:rPr>
        <w:t xml:space="preserve">__ </w:t>
      </w:r>
      <w:r w:rsidRPr="009C1FDF">
        <w:rPr>
          <w:rFonts w:ascii="Sora" w:hAnsi="Sora" w:cs="Sora"/>
          <w:color w:val="000000" w:themeColor="text1"/>
          <w:sz w:val="24"/>
          <w:szCs w:val="24"/>
        </w:rPr>
        <w:t xml:space="preserve">%, valor que </w:t>
      </w:r>
      <w:r w:rsidR="00AF67F1" w:rsidRPr="009C1FDF">
        <w:rPr>
          <w:rFonts w:ascii="Sora" w:hAnsi="Sora" w:cs="Sora"/>
          <w:color w:val="000000" w:themeColor="text1"/>
          <w:sz w:val="24"/>
          <w:szCs w:val="24"/>
        </w:rPr>
        <w:t>__</w:t>
      </w:r>
      <w:r w:rsidR="00977945" w:rsidRPr="009C1FDF">
        <w:rPr>
          <w:rFonts w:ascii="Sora" w:hAnsi="Sora" w:cs="Sora"/>
          <w:color w:val="000000" w:themeColor="text1"/>
          <w:sz w:val="24"/>
          <w:szCs w:val="24"/>
        </w:rPr>
        <w:t>{{ registro.OBSERVACION_DESBCORRIENTE_NUM_1 | default("N/A") }}</w:t>
      </w:r>
      <w:r w:rsidR="00AF67F1" w:rsidRPr="009C1FDF">
        <w:rPr>
          <w:rFonts w:ascii="Sora" w:hAnsi="Sora" w:cs="Sora"/>
          <w:color w:val="000000" w:themeColor="text1"/>
          <w:sz w:val="24"/>
          <w:szCs w:val="24"/>
        </w:rPr>
        <w:t>__ (SUPERA O NO SUPERA)</w:t>
      </w:r>
      <w:r w:rsidRPr="009C1FDF">
        <w:rPr>
          <w:rFonts w:ascii="Sora" w:hAnsi="Sora" w:cs="Sora"/>
          <w:color w:val="000000" w:themeColor="text1"/>
          <w:sz w:val="24"/>
          <w:szCs w:val="24"/>
        </w:rPr>
        <w:t xml:space="preserve"> el 20% máximo permitido por la norma, por lo tanto, </w:t>
      </w:r>
      <w:r w:rsidR="00AF67F1" w:rsidRPr="009C1FDF">
        <w:rPr>
          <w:rFonts w:ascii="Sora" w:hAnsi="Sora" w:cs="Sora"/>
          <w:color w:val="000000" w:themeColor="text1"/>
          <w:sz w:val="24"/>
          <w:szCs w:val="24"/>
        </w:rPr>
        <w:t>__</w:t>
      </w:r>
      <w:r w:rsidR="00977945" w:rsidRPr="009C1FDF">
        <w:rPr>
          <w:rFonts w:ascii="Sora" w:hAnsi="Sora" w:cs="Sora"/>
          <w:color w:val="000000" w:themeColor="text1"/>
          <w:sz w:val="24"/>
          <w:szCs w:val="24"/>
        </w:rPr>
        <w:t>{{ registro.OBSERVACION_DESBCORRIENTE_NUM_2 | default("N/A") }}</w:t>
      </w:r>
      <w:r w:rsidR="00AF67F1" w:rsidRPr="009C1FDF">
        <w:rPr>
          <w:rFonts w:ascii="Sora" w:hAnsi="Sora" w:cs="Sora"/>
          <w:color w:val="000000" w:themeColor="text1"/>
          <w:sz w:val="24"/>
          <w:szCs w:val="24"/>
        </w:rPr>
        <w:t>__ (SÍ O NO)</w:t>
      </w:r>
      <w:r w:rsidRPr="009C1FDF">
        <w:rPr>
          <w:rFonts w:ascii="Sora" w:hAnsi="Sora" w:cs="Sora"/>
          <w:color w:val="000000" w:themeColor="text1"/>
          <w:sz w:val="24"/>
          <w:szCs w:val="24"/>
        </w:rPr>
        <w:t xml:space="preserve"> cumple.</w:t>
      </w:r>
    </w:p>
    <w:p w14:paraId="3F408CEF" w14:textId="77777777" w:rsidR="00205290" w:rsidRPr="009C1FDF" w:rsidRDefault="00205290" w:rsidP="00B542A5">
      <w:pPr>
        <w:rPr>
          <w:rFonts w:ascii="Sora" w:hAnsi="Sora" w:cs="Sora"/>
          <w:color w:val="000000" w:themeColor="text1"/>
          <w:sz w:val="24"/>
          <w:szCs w:val="24"/>
        </w:rPr>
      </w:pPr>
    </w:p>
    <w:p w14:paraId="79A13EDC" w14:textId="5D8E74C1" w:rsidR="00205290" w:rsidRPr="009C1FDF" w:rsidRDefault="00205290" w:rsidP="005B036E">
      <w:pPr>
        <w:pStyle w:val="Ttulo2"/>
        <w:numPr>
          <w:ilvl w:val="2"/>
          <w:numId w:val="4"/>
        </w:numPr>
        <w:rPr>
          <w:rFonts w:ascii="Sora" w:hAnsi="Sora" w:cs="Sora"/>
        </w:rPr>
      </w:pPr>
      <w:bookmarkStart w:id="25" w:name="_Toc225244114"/>
      <w:r w:rsidRPr="009C1FDF">
        <w:rPr>
          <w:rFonts w:ascii="Sora" w:hAnsi="Sora" w:cs="Sora"/>
        </w:rPr>
        <w:t xml:space="preserve">REGISTROS DE </w:t>
      </w:r>
      <w:r w:rsidR="0080282C" w:rsidRPr="009C1FDF">
        <w:rPr>
          <w:rFonts w:ascii="Sora" w:hAnsi="Sora" w:cs="Sora"/>
        </w:rPr>
        <w:t>POTENCIA</w:t>
      </w:r>
      <w:bookmarkEnd w:id="25"/>
    </w:p>
    <w:p w14:paraId="1EF3C62A" w14:textId="77777777" w:rsidR="0080282C" w:rsidRPr="009C1FDF" w:rsidRDefault="0080282C" w:rsidP="0080282C">
      <w:pPr>
        <w:rPr>
          <w:rFonts w:ascii="Sora" w:hAnsi="Sora" w:cs="Sora"/>
          <w:color w:val="000000" w:themeColor="text1"/>
          <w:sz w:val="24"/>
          <w:szCs w:val="24"/>
        </w:rPr>
      </w:pPr>
      <w:r w:rsidRPr="009C1FDF">
        <w:rPr>
          <w:rFonts w:ascii="Sora" w:hAnsi="Sora" w:cs="Sora"/>
          <w:color w:val="000000" w:themeColor="text1"/>
          <w:sz w:val="24"/>
          <w:szCs w:val="24"/>
        </w:rPr>
        <w:t>De los registros de potencia se concluye los siguiente:</w:t>
      </w:r>
    </w:p>
    <w:p w14:paraId="1728E12A" w14:textId="5A90F6E9" w:rsidR="0080282C" w:rsidRPr="009C1FDF" w:rsidRDefault="0080282C" w:rsidP="0080282C">
      <w:pPr>
        <w:rPr>
          <w:rFonts w:ascii="Sora" w:hAnsi="Sora" w:cs="Sora"/>
          <w:color w:val="000000" w:themeColor="text1"/>
          <w:sz w:val="24"/>
          <w:szCs w:val="24"/>
        </w:rPr>
      </w:pPr>
      <w:r w:rsidRPr="009C1FDF">
        <w:rPr>
          <w:rFonts w:ascii="Sora" w:hAnsi="Sora" w:cs="Sora"/>
          <w:color w:val="000000" w:themeColor="text1"/>
          <w:sz w:val="24"/>
          <w:szCs w:val="24"/>
        </w:rPr>
        <w:t xml:space="preserve">La demanda en potencia aparente mínima fue </w:t>
      </w:r>
      <w:r w:rsidR="00644807" w:rsidRPr="009C1FDF">
        <w:rPr>
          <w:rFonts w:ascii="Sora" w:hAnsi="Sora" w:cs="Sora"/>
          <w:color w:val="000000" w:themeColor="text1"/>
          <w:sz w:val="24"/>
          <w:szCs w:val="24"/>
        </w:rPr>
        <w:t>{{ registro.PQS_POT_APA_MIN_PR | default("N/A") }}</w:t>
      </w:r>
      <w:r w:rsidRPr="009C1FDF">
        <w:rPr>
          <w:rFonts w:ascii="Sora" w:hAnsi="Sora" w:cs="Sora"/>
          <w:color w:val="000000" w:themeColor="text1"/>
          <w:sz w:val="24"/>
          <w:szCs w:val="24"/>
        </w:rPr>
        <w:t>__ kVA y máxima en condiciones normales de operación de __</w:t>
      </w:r>
      <w:r w:rsidR="00644807" w:rsidRPr="009C1FDF">
        <w:rPr>
          <w:rFonts w:ascii="Sora" w:hAnsi="Sora" w:cs="Sora"/>
          <w:color w:val="000000" w:themeColor="text1"/>
          <w:sz w:val="24"/>
          <w:szCs w:val="24"/>
        </w:rPr>
        <w:t>{{ registro.PQS_POT_APA_M</w:t>
      </w:r>
      <w:r w:rsidR="00C23322" w:rsidRPr="009C1FDF">
        <w:rPr>
          <w:rFonts w:ascii="Sora" w:hAnsi="Sora" w:cs="Sora"/>
          <w:color w:val="000000" w:themeColor="text1"/>
          <w:sz w:val="24"/>
          <w:szCs w:val="24"/>
        </w:rPr>
        <w:t>AX</w:t>
      </w:r>
      <w:r w:rsidR="00644807" w:rsidRPr="009C1FDF">
        <w:rPr>
          <w:rFonts w:ascii="Sora" w:hAnsi="Sora" w:cs="Sora"/>
          <w:color w:val="000000" w:themeColor="text1"/>
          <w:sz w:val="24"/>
          <w:szCs w:val="24"/>
        </w:rPr>
        <w:t xml:space="preserve">_PR | default("N/A") }}__ </w:t>
      </w:r>
      <w:r w:rsidRPr="009C1FDF">
        <w:rPr>
          <w:rFonts w:ascii="Sora" w:hAnsi="Sora" w:cs="Sora"/>
          <w:color w:val="000000" w:themeColor="text1"/>
          <w:sz w:val="24"/>
          <w:szCs w:val="24"/>
        </w:rPr>
        <w:t xml:space="preserve">kVA, con un valor promedio de </w:t>
      </w:r>
      <w:r w:rsidR="00644807" w:rsidRPr="009C1FDF">
        <w:rPr>
          <w:rFonts w:ascii="Sora" w:hAnsi="Sora" w:cs="Sora"/>
          <w:color w:val="000000" w:themeColor="text1"/>
          <w:sz w:val="24"/>
          <w:szCs w:val="24"/>
        </w:rPr>
        <w:t>__{{ registro.PQS_POT_APA_M</w:t>
      </w:r>
      <w:r w:rsidR="00C23322" w:rsidRPr="009C1FDF">
        <w:rPr>
          <w:rFonts w:ascii="Sora" w:hAnsi="Sora" w:cs="Sora"/>
          <w:color w:val="000000" w:themeColor="text1"/>
          <w:sz w:val="24"/>
          <w:szCs w:val="24"/>
        </w:rPr>
        <w:t>ED</w:t>
      </w:r>
      <w:r w:rsidR="00644807" w:rsidRPr="009C1FDF">
        <w:rPr>
          <w:rFonts w:ascii="Sora" w:hAnsi="Sora" w:cs="Sora"/>
          <w:color w:val="000000" w:themeColor="text1"/>
          <w:sz w:val="24"/>
          <w:szCs w:val="24"/>
        </w:rPr>
        <w:t xml:space="preserve">_PR | default("N/A") }}__ </w:t>
      </w:r>
      <w:r w:rsidRPr="009C1FDF">
        <w:rPr>
          <w:rFonts w:ascii="Sora" w:hAnsi="Sora" w:cs="Sora"/>
          <w:color w:val="000000" w:themeColor="text1"/>
          <w:sz w:val="24"/>
          <w:szCs w:val="24"/>
        </w:rPr>
        <w:t>kVA, Por lo tanto, el porcentaje de ocupación que representan las zonas comunes es del ______ %.</w:t>
      </w:r>
    </w:p>
    <w:p w14:paraId="08EBB954" w14:textId="77777777" w:rsidR="00630EAA" w:rsidRPr="009C1FDF" w:rsidRDefault="0080282C" w:rsidP="0080282C">
      <w:pPr>
        <w:rPr>
          <w:rFonts w:ascii="Sora" w:hAnsi="Sora" w:cs="Sora"/>
          <w:color w:val="000000" w:themeColor="text1"/>
          <w:sz w:val="24"/>
          <w:szCs w:val="24"/>
        </w:rPr>
      </w:pPr>
      <w:r w:rsidRPr="009C1FDF">
        <w:rPr>
          <w:rFonts w:ascii="Sora" w:hAnsi="Sora" w:cs="Sora"/>
          <w:color w:val="000000" w:themeColor="text1"/>
          <w:sz w:val="24"/>
          <w:szCs w:val="24"/>
        </w:rPr>
        <w:t>La demanda en potencia activa tuvo variaciones entre un valor de mínimo de __</w:t>
      </w:r>
      <w:r w:rsidR="00692909" w:rsidRPr="009C1FDF">
        <w:rPr>
          <w:rFonts w:ascii="Sora" w:hAnsi="Sora" w:cs="Sora"/>
          <w:color w:val="000000" w:themeColor="text1"/>
          <w:sz w:val="24"/>
          <w:szCs w:val="24"/>
        </w:rPr>
        <w:t>{{ registro.PQS_POT_ACT_MIN_PR | default("N/A") }}</w:t>
      </w:r>
      <w:r w:rsidRPr="009C1FDF">
        <w:rPr>
          <w:rFonts w:ascii="Sora" w:hAnsi="Sora" w:cs="Sora"/>
          <w:color w:val="000000" w:themeColor="text1"/>
          <w:sz w:val="24"/>
          <w:szCs w:val="24"/>
        </w:rPr>
        <w:t>__ kW y un valor máximo de __</w:t>
      </w:r>
      <w:r w:rsidR="00692909" w:rsidRPr="009C1FDF">
        <w:rPr>
          <w:rFonts w:ascii="Sora" w:hAnsi="Sora" w:cs="Sora"/>
          <w:color w:val="000000" w:themeColor="text1"/>
          <w:sz w:val="24"/>
          <w:szCs w:val="24"/>
        </w:rPr>
        <w:t>{{ registro.PQS_POT_ACT_MAX_PR | default("N/A") }}</w:t>
      </w:r>
      <w:r w:rsidRPr="009C1FDF">
        <w:rPr>
          <w:rFonts w:ascii="Sora" w:hAnsi="Sora" w:cs="Sora"/>
          <w:color w:val="000000" w:themeColor="text1"/>
          <w:sz w:val="24"/>
          <w:szCs w:val="24"/>
        </w:rPr>
        <w:t xml:space="preserve">__ kW, con un valor </w:t>
      </w:r>
    </w:p>
    <w:p w14:paraId="42C514C0" w14:textId="77777777" w:rsidR="00630EAA" w:rsidRPr="009C1FDF" w:rsidRDefault="00630EAA" w:rsidP="0080282C">
      <w:pPr>
        <w:rPr>
          <w:rFonts w:ascii="Sora" w:hAnsi="Sora" w:cs="Sora"/>
          <w:color w:val="000000" w:themeColor="text1"/>
          <w:sz w:val="24"/>
          <w:szCs w:val="24"/>
        </w:rPr>
      </w:pPr>
    </w:p>
    <w:p w14:paraId="5B5F25CE" w14:textId="56317793" w:rsidR="0080282C" w:rsidRPr="009C1FDF" w:rsidRDefault="0080282C" w:rsidP="0080282C">
      <w:pPr>
        <w:rPr>
          <w:rFonts w:ascii="Sora" w:hAnsi="Sora" w:cs="Sora"/>
          <w:color w:val="000000" w:themeColor="text1"/>
          <w:sz w:val="24"/>
          <w:szCs w:val="24"/>
        </w:rPr>
      </w:pPr>
      <w:r w:rsidRPr="009C1FDF">
        <w:rPr>
          <w:rFonts w:ascii="Sora" w:hAnsi="Sora" w:cs="Sora"/>
          <w:color w:val="000000" w:themeColor="text1"/>
          <w:sz w:val="24"/>
          <w:szCs w:val="24"/>
        </w:rPr>
        <w:t>promedio de __</w:t>
      </w:r>
      <w:r w:rsidR="00692909" w:rsidRPr="009C1FDF">
        <w:rPr>
          <w:rFonts w:ascii="Sora" w:hAnsi="Sora" w:cs="Sora"/>
          <w:color w:val="000000" w:themeColor="text1"/>
          <w:sz w:val="24"/>
          <w:szCs w:val="24"/>
        </w:rPr>
        <w:t>{{ registro.PQS_POT_ACT_MED_PR | default("N/A") }}</w:t>
      </w:r>
      <w:r w:rsidRPr="009C1FDF">
        <w:rPr>
          <w:rFonts w:ascii="Sora" w:hAnsi="Sora" w:cs="Sora"/>
          <w:color w:val="000000" w:themeColor="text1"/>
          <w:sz w:val="24"/>
          <w:szCs w:val="24"/>
        </w:rPr>
        <w:t>__ kW en condiciones normales de operación.</w:t>
      </w:r>
    </w:p>
    <w:p w14:paraId="5D3E891B" w14:textId="4C53DB7A" w:rsidR="0080282C" w:rsidRPr="009C1FDF" w:rsidRDefault="0080282C" w:rsidP="0080282C">
      <w:pPr>
        <w:rPr>
          <w:rFonts w:ascii="Sora" w:hAnsi="Sora" w:cs="Sora"/>
          <w:color w:val="000000" w:themeColor="text1"/>
          <w:sz w:val="24"/>
          <w:szCs w:val="24"/>
        </w:rPr>
      </w:pPr>
      <w:r w:rsidRPr="009C1FDF">
        <w:rPr>
          <w:rFonts w:ascii="Sora" w:hAnsi="Sora" w:cs="Sora"/>
          <w:color w:val="000000" w:themeColor="text1"/>
          <w:sz w:val="24"/>
          <w:szCs w:val="24"/>
        </w:rPr>
        <w:t>Respecto a los valores de potencia reactiva, se observa que los índices de reactiva inductiva se encuentran en valores promedios de _</w:t>
      </w:r>
      <w:r w:rsidR="00692909" w:rsidRPr="009C1FDF">
        <w:rPr>
          <w:rFonts w:ascii="Sora" w:hAnsi="Sora" w:cs="Sora"/>
          <w:color w:val="000000" w:themeColor="text1"/>
          <w:sz w:val="24"/>
          <w:szCs w:val="24"/>
        </w:rPr>
        <w:t>_{{ registro.PQS_POT_IND_MIN_PR | default("N/A") }}</w:t>
      </w:r>
      <w:r w:rsidRPr="009C1FDF">
        <w:rPr>
          <w:rFonts w:ascii="Sora" w:hAnsi="Sora" w:cs="Sora"/>
          <w:color w:val="000000" w:themeColor="text1"/>
          <w:sz w:val="24"/>
          <w:szCs w:val="24"/>
        </w:rPr>
        <w:t>__ kVAR y _</w:t>
      </w:r>
      <w:r w:rsidR="00692909" w:rsidRPr="009C1FDF">
        <w:rPr>
          <w:rFonts w:ascii="Sora" w:hAnsi="Sora" w:cs="Sora"/>
          <w:color w:val="000000" w:themeColor="text1"/>
          <w:sz w:val="24"/>
          <w:szCs w:val="24"/>
        </w:rPr>
        <w:t>_{{ registro.PQS_POT_IND_MAX_PR | default("N/A") }}</w:t>
      </w:r>
      <w:r w:rsidRPr="009C1FDF">
        <w:rPr>
          <w:rFonts w:ascii="Sora" w:hAnsi="Sora" w:cs="Sora"/>
          <w:color w:val="000000" w:themeColor="text1"/>
          <w:sz w:val="24"/>
          <w:szCs w:val="24"/>
        </w:rPr>
        <w:t>__ kVAR. Respecto a la reactiva capacitiva los registros fueron entren __</w:t>
      </w:r>
      <w:r w:rsidR="003A544E" w:rsidRPr="009C1FDF">
        <w:rPr>
          <w:rFonts w:ascii="Sora" w:hAnsi="Sora" w:cs="Sora"/>
          <w:color w:val="000000" w:themeColor="text1"/>
          <w:sz w:val="24"/>
          <w:szCs w:val="24"/>
        </w:rPr>
        <w:t>{{ registro.PQS_POT_CAP_MIN_PR | default("N/A") }}</w:t>
      </w:r>
      <w:r w:rsidRPr="009C1FDF">
        <w:rPr>
          <w:rFonts w:ascii="Sora" w:hAnsi="Sora" w:cs="Sora"/>
          <w:color w:val="000000" w:themeColor="text1"/>
          <w:sz w:val="24"/>
          <w:szCs w:val="24"/>
        </w:rPr>
        <w:t>__ kVAR y __</w:t>
      </w:r>
      <w:r w:rsidR="003A544E" w:rsidRPr="009C1FDF">
        <w:rPr>
          <w:rFonts w:ascii="Sora" w:hAnsi="Sora" w:cs="Sora"/>
          <w:color w:val="000000" w:themeColor="text1"/>
          <w:sz w:val="24"/>
          <w:szCs w:val="24"/>
        </w:rPr>
        <w:t>{{ registro.PQS_POT_CAP_MAX_PR | default("N/A") }}</w:t>
      </w:r>
      <w:r w:rsidRPr="009C1FDF">
        <w:rPr>
          <w:rFonts w:ascii="Sora" w:hAnsi="Sora" w:cs="Sora"/>
          <w:color w:val="000000" w:themeColor="text1"/>
          <w:sz w:val="24"/>
          <w:szCs w:val="24"/>
        </w:rPr>
        <w:t>__ kVAR.</w:t>
      </w:r>
    </w:p>
    <w:p w14:paraId="08549903" w14:textId="77777777" w:rsidR="0080282C" w:rsidRPr="009C1FDF" w:rsidRDefault="0080282C" w:rsidP="0080282C">
      <w:pPr>
        <w:rPr>
          <w:rFonts w:ascii="Sora" w:hAnsi="Sora" w:cs="Sora"/>
          <w:color w:val="000000" w:themeColor="text1"/>
          <w:sz w:val="24"/>
          <w:szCs w:val="24"/>
        </w:rPr>
      </w:pPr>
    </w:p>
    <w:p w14:paraId="0C04F7C9" w14:textId="62341847" w:rsidR="0080282C" w:rsidRPr="009C1FDF" w:rsidRDefault="0080282C" w:rsidP="005B036E">
      <w:pPr>
        <w:pStyle w:val="Ttulo2"/>
        <w:numPr>
          <w:ilvl w:val="2"/>
          <w:numId w:val="4"/>
        </w:numPr>
        <w:rPr>
          <w:rFonts w:ascii="Sora" w:hAnsi="Sora" w:cs="Sora"/>
        </w:rPr>
      </w:pPr>
      <w:bookmarkStart w:id="26" w:name="_Toc225244115"/>
      <w:r w:rsidRPr="009C1FDF">
        <w:rPr>
          <w:rFonts w:ascii="Sora" w:hAnsi="Sora" w:cs="Sora"/>
        </w:rPr>
        <w:t>REGISTROS DE FACTOR DE POTENCIA Y ENERGÍA</w:t>
      </w:r>
      <w:bookmarkEnd w:id="26"/>
    </w:p>
    <w:p w14:paraId="693935EF" w14:textId="656A4AE4" w:rsidR="0080282C" w:rsidRPr="009C1FDF" w:rsidRDefault="0080282C" w:rsidP="0080282C">
      <w:pPr>
        <w:rPr>
          <w:rFonts w:ascii="Sora" w:hAnsi="Sora" w:cs="Sora"/>
          <w:color w:val="000000" w:themeColor="text1"/>
          <w:sz w:val="24"/>
          <w:szCs w:val="24"/>
        </w:rPr>
      </w:pPr>
      <w:r w:rsidRPr="009C1FDF">
        <w:rPr>
          <w:rFonts w:ascii="Sora" w:hAnsi="Sora" w:cs="Sora"/>
          <w:color w:val="000000" w:themeColor="text1"/>
          <w:sz w:val="24"/>
          <w:szCs w:val="24"/>
        </w:rPr>
        <w:t>El análisis del factor de potencia ya no es recomendable hacerlo conforme el anexo F de la norma NTC 5001, por lo tanto, su análisis se realizó evaluando los valores del factor de potencia por horas. En este punto se evidenció que el factor de potencia se mantiene de acuerdo al percentil 95, por ____ (ENCIMA O DEBAJO) de 0.9.</w:t>
      </w:r>
    </w:p>
    <w:p w14:paraId="4801E99C" w14:textId="77777777" w:rsidR="0080282C" w:rsidRPr="009C1FDF" w:rsidRDefault="0080282C" w:rsidP="0080282C">
      <w:pPr>
        <w:rPr>
          <w:rFonts w:ascii="Sora" w:hAnsi="Sora" w:cs="Sora"/>
          <w:color w:val="000000" w:themeColor="text1"/>
          <w:sz w:val="24"/>
          <w:szCs w:val="24"/>
        </w:rPr>
      </w:pPr>
    </w:p>
    <w:p w14:paraId="5EE2E513" w14:textId="74FB9425" w:rsidR="0080282C" w:rsidRPr="009C1FDF" w:rsidRDefault="0080282C" w:rsidP="0080282C">
      <w:pPr>
        <w:rPr>
          <w:rFonts w:ascii="Sora" w:hAnsi="Sora" w:cs="Sora"/>
          <w:color w:val="000000" w:themeColor="text1"/>
          <w:sz w:val="24"/>
          <w:szCs w:val="24"/>
        </w:rPr>
      </w:pPr>
      <w:r w:rsidRPr="009C1FDF">
        <w:rPr>
          <w:rFonts w:ascii="Sora" w:hAnsi="Sora" w:cs="Sora"/>
          <w:color w:val="000000" w:themeColor="text1"/>
          <w:sz w:val="24"/>
          <w:szCs w:val="24"/>
        </w:rPr>
        <w:t>La energía reactiva inductiva en ciertos periodos de tiempo, ____________ (ESTÁ SOBREPASANDO O NO) el ____ % de la energía activa.</w:t>
      </w:r>
    </w:p>
    <w:p w14:paraId="71F91DB4" w14:textId="77777777" w:rsidR="00A2396A" w:rsidRPr="009C1FDF" w:rsidRDefault="00A2396A" w:rsidP="0080282C">
      <w:pPr>
        <w:rPr>
          <w:rFonts w:ascii="Sora" w:hAnsi="Sora" w:cs="Sora"/>
          <w:color w:val="000000" w:themeColor="text1"/>
          <w:sz w:val="24"/>
          <w:szCs w:val="24"/>
        </w:rPr>
      </w:pPr>
    </w:p>
    <w:p w14:paraId="6B2C36C4" w14:textId="77777777" w:rsidR="00A83A4F" w:rsidRPr="009C1FDF" w:rsidRDefault="00A83A4F" w:rsidP="0080282C">
      <w:pPr>
        <w:rPr>
          <w:rFonts w:ascii="Sora" w:hAnsi="Sora" w:cs="Sora"/>
          <w:color w:val="000000" w:themeColor="text1"/>
          <w:sz w:val="24"/>
          <w:szCs w:val="24"/>
        </w:rPr>
      </w:pPr>
    </w:p>
    <w:p w14:paraId="0D8EAA1E" w14:textId="2B4FB51F" w:rsidR="0080282C" w:rsidRPr="009C1FDF" w:rsidRDefault="0080282C" w:rsidP="005B036E">
      <w:pPr>
        <w:pStyle w:val="Ttulo2"/>
        <w:numPr>
          <w:ilvl w:val="1"/>
          <w:numId w:val="4"/>
        </w:numPr>
        <w:rPr>
          <w:rFonts w:ascii="Sora" w:hAnsi="Sora" w:cs="Sora"/>
        </w:rPr>
      </w:pPr>
      <w:bookmarkStart w:id="27" w:name="_Toc225244116"/>
      <w:r w:rsidRPr="009C1FDF">
        <w:rPr>
          <w:rFonts w:ascii="Sora" w:hAnsi="Sora" w:cs="Sora"/>
        </w:rPr>
        <w:t>RECOMENDACIONES</w:t>
      </w:r>
      <w:bookmarkEnd w:id="27"/>
    </w:p>
    <w:p w14:paraId="22B5819C" w14:textId="4AC0F924" w:rsidR="0080282C" w:rsidRPr="009C1FDF" w:rsidRDefault="0080282C" w:rsidP="0080282C">
      <w:pPr>
        <w:rPr>
          <w:rFonts w:ascii="Sora" w:hAnsi="Sora" w:cs="Sora"/>
          <w:color w:val="000000" w:themeColor="text1"/>
          <w:sz w:val="24"/>
          <w:szCs w:val="24"/>
        </w:rPr>
      </w:pPr>
      <w:r w:rsidRPr="009C1FDF">
        <w:rPr>
          <w:rFonts w:ascii="Sora" w:hAnsi="Sora" w:cs="Sora"/>
          <w:color w:val="000000" w:themeColor="text1"/>
          <w:sz w:val="24"/>
          <w:szCs w:val="24"/>
        </w:rPr>
        <w:t>De acuerdo con el análisis de resultados, se recomienda lo siguiente:</w:t>
      </w:r>
    </w:p>
    <w:p w14:paraId="769EBEAC" w14:textId="7C106A94" w:rsidR="0080282C" w:rsidRPr="009C1FDF" w:rsidRDefault="0080282C" w:rsidP="0080282C">
      <w:pPr>
        <w:pStyle w:val="Prrafodelista"/>
        <w:numPr>
          <w:ilvl w:val="0"/>
          <w:numId w:val="2"/>
        </w:numPr>
        <w:rPr>
          <w:rFonts w:ascii="Sora" w:hAnsi="Sora" w:cs="Sora"/>
          <w:color w:val="000000" w:themeColor="text1"/>
          <w:sz w:val="24"/>
          <w:szCs w:val="24"/>
        </w:rPr>
      </w:pPr>
      <w:r w:rsidRPr="009C1FDF">
        <w:rPr>
          <w:rFonts w:ascii="Sora" w:hAnsi="Sora" w:cs="Sora"/>
          <w:color w:val="000000" w:themeColor="text1"/>
          <w:sz w:val="24"/>
          <w:szCs w:val="24"/>
        </w:rPr>
        <w:t>____________</w:t>
      </w:r>
    </w:p>
    <w:p w14:paraId="490921DB" w14:textId="353BF632" w:rsidR="0080282C" w:rsidRPr="009C1FDF" w:rsidRDefault="0080282C" w:rsidP="0080282C">
      <w:pPr>
        <w:pStyle w:val="Prrafodelista"/>
        <w:numPr>
          <w:ilvl w:val="0"/>
          <w:numId w:val="2"/>
        </w:numPr>
        <w:rPr>
          <w:rFonts w:ascii="Sora" w:hAnsi="Sora" w:cs="Sora"/>
          <w:color w:val="000000" w:themeColor="text1"/>
          <w:sz w:val="24"/>
          <w:szCs w:val="24"/>
        </w:rPr>
      </w:pPr>
      <w:r w:rsidRPr="009C1FDF">
        <w:rPr>
          <w:rFonts w:ascii="Sora" w:hAnsi="Sora" w:cs="Sora"/>
          <w:color w:val="000000" w:themeColor="text1"/>
          <w:sz w:val="24"/>
          <w:szCs w:val="24"/>
        </w:rPr>
        <w:t>____________</w:t>
      </w:r>
    </w:p>
    <w:p w14:paraId="1DBDF912" w14:textId="53CC8EB2" w:rsidR="0080282C" w:rsidRPr="009C1FDF" w:rsidRDefault="00B8099C" w:rsidP="005B036E">
      <w:pPr>
        <w:pStyle w:val="Ttulo1"/>
        <w:numPr>
          <w:ilvl w:val="0"/>
          <w:numId w:val="4"/>
        </w:numPr>
        <w:rPr>
          <w:rFonts w:ascii="Sora" w:hAnsi="Sora" w:cs="Sora"/>
        </w:rPr>
      </w:pPr>
      <w:bookmarkStart w:id="28" w:name="_Toc225244117"/>
      <w:r w:rsidRPr="009C1FDF">
        <w:rPr>
          <w:rFonts w:ascii="Sora" w:hAnsi="Sora" w:cs="Sora"/>
        </w:rPr>
        <w:t>DESCRIPCIÓN DEL EQUIPO DE MEDICIÓN</w:t>
      </w:r>
      <w:bookmarkEnd w:id="28"/>
    </w:p>
    <w:p w14:paraId="3CF6A63A" w14:textId="5361D95C" w:rsidR="00B8099C" w:rsidRPr="009C1FDF" w:rsidRDefault="00B8099C" w:rsidP="0080282C">
      <w:pPr>
        <w:rPr>
          <w:rFonts w:ascii="Sora" w:hAnsi="Sora" w:cs="Sora"/>
          <w:color w:val="000000" w:themeColor="text1"/>
          <w:sz w:val="24"/>
          <w:szCs w:val="24"/>
        </w:rPr>
      </w:pPr>
      <w:r w:rsidRPr="009C1FDF">
        <w:rPr>
          <w:rFonts w:ascii="Sora" w:hAnsi="Sora" w:cs="Sora"/>
          <w:color w:val="000000" w:themeColor="text1"/>
          <w:sz w:val="24"/>
          <w:szCs w:val="24"/>
        </w:rPr>
        <w:t xml:space="preserve">El instrumento que se utilizó para la prueba es el </w:t>
      </w:r>
      <w:r w:rsidR="00C71BBD">
        <w:rPr>
          <w:rFonts w:ascii="Sora" w:hAnsi="Sora" w:cs="Sora"/>
          <w:color w:val="000000" w:themeColor="text1"/>
          <w:sz w:val="24"/>
          <w:szCs w:val="24"/>
        </w:rPr>
        <w:t>PowerQ4 MI2892</w:t>
      </w:r>
      <w:r w:rsidRPr="009C1FDF">
        <w:rPr>
          <w:rFonts w:ascii="Sora" w:hAnsi="Sora" w:cs="Sora"/>
          <w:color w:val="000000" w:themeColor="text1"/>
          <w:sz w:val="24"/>
          <w:szCs w:val="24"/>
        </w:rPr>
        <w:t xml:space="preserve"> de la marca </w:t>
      </w:r>
      <w:r w:rsidR="00C71BBD">
        <w:rPr>
          <w:rFonts w:ascii="Sora" w:hAnsi="Sora" w:cs="Sora"/>
          <w:color w:val="000000" w:themeColor="text1"/>
          <w:sz w:val="24"/>
          <w:szCs w:val="24"/>
        </w:rPr>
        <w:t>Metrel</w:t>
      </w:r>
      <w:r w:rsidRPr="009C1FDF">
        <w:rPr>
          <w:rFonts w:ascii="Sora" w:hAnsi="Sora" w:cs="Sora"/>
          <w:color w:val="000000" w:themeColor="text1"/>
          <w:sz w:val="24"/>
          <w:szCs w:val="24"/>
        </w:rPr>
        <w:t>.</w:t>
      </w:r>
    </w:p>
    <w:p w14:paraId="6B81ADCA" w14:textId="64E26A76" w:rsidR="000D1EE0" w:rsidRPr="009C1FDF" w:rsidRDefault="00C71BBD" w:rsidP="0080282C">
      <w:pPr>
        <w:rPr>
          <w:rFonts w:ascii="Sora" w:hAnsi="Sora" w:cs="Sora"/>
          <w:color w:val="000000" w:themeColor="text1"/>
          <w:sz w:val="24"/>
          <w:szCs w:val="24"/>
        </w:rPr>
      </w:pPr>
      <w:r>
        <w:rPr>
          <w:noProof/>
          <w:lang w:val="en-US"/>
        </w:rPr>
        <w:drawing>
          <wp:anchor distT="0" distB="0" distL="114300" distR="114300" simplePos="0" relativeHeight="251661312" behindDoc="0" locked="0" layoutInCell="1" allowOverlap="1" wp14:anchorId="435D2D86" wp14:editId="435DD0E6">
            <wp:simplePos x="0" y="0"/>
            <wp:positionH relativeFrom="margin">
              <wp:align>center</wp:align>
            </wp:positionH>
            <wp:positionV relativeFrom="paragraph">
              <wp:posOffset>193647</wp:posOffset>
            </wp:positionV>
            <wp:extent cx="3228758" cy="2343150"/>
            <wp:effectExtent l="19050" t="19050" r="10160" b="1905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8758" cy="23431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8C62CDB" w14:textId="49736A9E" w:rsidR="00B542A5" w:rsidRPr="009C1FDF" w:rsidRDefault="00B542A5" w:rsidP="00DB5728">
      <w:pPr>
        <w:rPr>
          <w:rFonts w:ascii="Sora" w:hAnsi="Sora" w:cs="Sora"/>
          <w:i/>
          <w:iCs/>
          <w:color w:val="000000" w:themeColor="text1"/>
        </w:rPr>
      </w:pPr>
    </w:p>
    <w:p w14:paraId="18D07E3A" w14:textId="77777777" w:rsidR="00B542A5" w:rsidRPr="009C1FDF" w:rsidRDefault="00B542A5" w:rsidP="00DB5728">
      <w:pPr>
        <w:rPr>
          <w:rFonts w:ascii="Sora" w:hAnsi="Sora" w:cs="Sora"/>
          <w:i/>
          <w:iCs/>
          <w:color w:val="000000" w:themeColor="text1"/>
        </w:rPr>
      </w:pPr>
    </w:p>
    <w:p w14:paraId="0DD35C5B" w14:textId="77777777" w:rsidR="00B542A5" w:rsidRPr="009C1FDF" w:rsidRDefault="00B542A5" w:rsidP="00DB5728">
      <w:pPr>
        <w:rPr>
          <w:rFonts w:ascii="Sora" w:hAnsi="Sora" w:cs="Sora"/>
          <w:i/>
          <w:iCs/>
          <w:color w:val="000000" w:themeColor="text1"/>
        </w:rPr>
      </w:pPr>
    </w:p>
    <w:p w14:paraId="681BFF01" w14:textId="77777777" w:rsidR="00B542A5" w:rsidRPr="009C1FDF" w:rsidRDefault="00B542A5" w:rsidP="00DB5728">
      <w:pPr>
        <w:rPr>
          <w:rFonts w:ascii="Sora" w:hAnsi="Sora" w:cs="Sora"/>
          <w:i/>
          <w:iCs/>
          <w:color w:val="000000" w:themeColor="text1"/>
        </w:rPr>
      </w:pPr>
    </w:p>
    <w:p w14:paraId="4E21771D" w14:textId="77777777" w:rsidR="00EE1845" w:rsidRDefault="00EE1845" w:rsidP="00DB5728">
      <w:pPr>
        <w:rPr>
          <w:rFonts w:ascii="Sora" w:hAnsi="Sora" w:cs="Sora"/>
          <w:i/>
          <w:iCs/>
          <w:color w:val="000000" w:themeColor="text1"/>
        </w:rPr>
      </w:pPr>
    </w:p>
    <w:p w14:paraId="193A743E" w14:textId="77777777" w:rsidR="00C71BBD" w:rsidRDefault="00C71BBD" w:rsidP="00DB5728">
      <w:pPr>
        <w:rPr>
          <w:rFonts w:ascii="Sora" w:hAnsi="Sora" w:cs="Sora"/>
          <w:i/>
          <w:iCs/>
          <w:color w:val="000000" w:themeColor="text1"/>
        </w:rPr>
      </w:pPr>
    </w:p>
    <w:p w14:paraId="1A8E6C6E" w14:textId="77777777" w:rsidR="00C71BBD" w:rsidRPr="009C1FDF" w:rsidRDefault="00C71BBD" w:rsidP="00DB5728">
      <w:pPr>
        <w:rPr>
          <w:rFonts w:ascii="Sora" w:hAnsi="Sora" w:cs="Sora"/>
          <w:i/>
          <w:iCs/>
          <w:color w:val="000000" w:themeColor="text1"/>
        </w:rPr>
      </w:pPr>
    </w:p>
    <w:p w14:paraId="0CE29BC8" w14:textId="77777777" w:rsidR="00B542A5" w:rsidRPr="009C1FDF" w:rsidRDefault="00B542A5" w:rsidP="00DB5728">
      <w:pPr>
        <w:rPr>
          <w:rFonts w:ascii="Sora" w:hAnsi="Sora" w:cs="Sora"/>
          <w:i/>
          <w:iCs/>
          <w:color w:val="000000" w:themeColor="text1"/>
        </w:rPr>
      </w:pPr>
    </w:p>
    <w:p w14:paraId="07D976FD" w14:textId="77777777" w:rsidR="005901F4" w:rsidRPr="009C1FDF" w:rsidRDefault="005901F4" w:rsidP="00DB5728">
      <w:pPr>
        <w:rPr>
          <w:rFonts w:ascii="Sora" w:hAnsi="Sora" w:cs="Sora"/>
          <w:i/>
          <w:iCs/>
          <w:color w:val="000000" w:themeColor="text1"/>
        </w:rPr>
      </w:pPr>
    </w:p>
    <w:p w14:paraId="306E6A72" w14:textId="55516AD7" w:rsidR="005901F4" w:rsidRPr="009C1FDF" w:rsidRDefault="005901F4" w:rsidP="005901F4">
      <w:pPr>
        <w:pStyle w:val="Descripcin"/>
        <w:jc w:val="center"/>
        <w:rPr>
          <w:rFonts w:ascii="Sora" w:hAnsi="Sora" w:cs="Sora"/>
          <w:i w:val="0"/>
          <w:iCs w:val="0"/>
          <w:color w:val="000000" w:themeColor="text1"/>
        </w:rPr>
      </w:pPr>
      <w:bookmarkStart w:id="29" w:name="_Toc242166975"/>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2</w:t>
      </w:r>
      <w:bookmarkEnd w:id="29"/>
      <w:r w:rsidRPr="009C1FDF">
        <w:rPr>
          <w:rFonts w:ascii="Sora" w:hAnsi="Sora" w:cs="Sora"/>
          <w:color w:val="000000" w:themeColor="text1"/>
        </w:rPr>
        <w:fldChar w:fldCharType="end"/>
      </w:r>
    </w:p>
    <w:p w14:paraId="3D44122F" w14:textId="77777777" w:rsidR="005901F4" w:rsidRPr="009C1FDF" w:rsidRDefault="005901F4" w:rsidP="00DB5728">
      <w:pPr>
        <w:rPr>
          <w:rFonts w:ascii="Sora" w:hAnsi="Sora" w:cs="Sora"/>
          <w:i/>
          <w:iCs/>
          <w:color w:val="000000" w:themeColor="text1"/>
        </w:rPr>
      </w:pPr>
    </w:p>
    <w:p w14:paraId="7D263E35" w14:textId="4FAC21AF" w:rsidR="00EE1845" w:rsidRPr="009C1FDF" w:rsidRDefault="00EE1845" w:rsidP="00EE1845">
      <w:pPr>
        <w:jc w:val="center"/>
        <w:rPr>
          <w:rFonts w:ascii="Sora" w:hAnsi="Sora" w:cs="Sora"/>
          <w:i/>
          <w:iCs/>
          <w:color w:val="000000" w:themeColor="text1"/>
        </w:rPr>
      </w:pPr>
      <w:r w:rsidRPr="009C1FDF">
        <w:rPr>
          <w:rFonts w:ascii="Sora" w:hAnsi="Sora" w:cs="Sora"/>
          <w:i/>
          <w:iCs/>
          <w:color w:val="000000" w:themeColor="text1"/>
        </w:rPr>
        <w:t>Analizador de Redes.</w:t>
      </w:r>
    </w:p>
    <w:p w14:paraId="15FF940F" w14:textId="77777777" w:rsidR="00B542A5" w:rsidRPr="009C1FDF" w:rsidRDefault="00B542A5" w:rsidP="00DB5728">
      <w:pPr>
        <w:rPr>
          <w:rFonts w:ascii="Sora" w:hAnsi="Sora" w:cs="Sora"/>
          <w:i/>
          <w:iCs/>
          <w:color w:val="000000" w:themeColor="text1"/>
        </w:rPr>
      </w:pPr>
    </w:p>
    <w:p w14:paraId="71183803" w14:textId="77777777" w:rsidR="00EE1845" w:rsidRPr="009C1FDF" w:rsidRDefault="00EE1845" w:rsidP="00DB5728">
      <w:pPr>
        <w:rPr>
          <w:rFonts w:ascii="Sora" w:hAnsi="Sora" w:cs="Sora"/>
          <w:i/>
          <w:iCs/>
          <w:color w:val="000000" w:themeColor="text1"/>
        </w:rPr>
      </w:pPr>
    </w:p>
    <w:p w14:paraId="2873028D" w14:textId="4FABCE85" w:rsidR="00EE1845" w:rsidRPr="009C1FDF" w:rsidRDefault="00C71BBD" w:rsidP="00EE1845">
      <w:pPr>
        <w:rPr>
          <w:rFonts w:ascii="Sora" w:hAnsi="Sora" w:cs="Sora"/>
          <w:color w:val="000000" w:themeColor="text1"/>
          <w:sz w:val="24"/>
          <w:szCs w:val="24"/>
        </w:rPr>
      </w:pPr>
      <w:r>
        <w:rPr>
          <w:rFonts w:ascii="Sora" w:hAnsi="Sora" w:cs="Sora"/>
          <w:color w:val="000000" w:themeColor="text1"/>
          <w:sz w:val="24"/>
          <w:szCs w:val="24"/>
        </w:rPr>
        <w:t>PowerQ4 MI2892</w:t>
      </w:r>
      <w:r w:rsidRPr="009C1FDF">
        <w:rPr>
          <w:rFonts w:ascii="Sora" w:hAnsi="Sora" w:cs="Sora"/>
          <w:color w:val="000000" w:themeColor="text1"/>
          <w:sz w:val="24"/>
          <w:szCs w:val="24"/>
        </w:rPr>
        <w:t xml:space="preserve"> </w:t>
      </w:r>
      <w:r w:rsidR="00EE1845" w:rsidRPr="009C1FDF">
        <w:rPr>
          <w:rFonts w:ascii="Sora" w:hAnsi="Sora" w:cs="Sora"/>
          <w:color w:val="000000" w:themeColor="text1"/>
          <w:sz w:val="24"/>
          <w:szCs w:val="24"/>
        </w:rPr>
        <w:t>disponen de las siguientes características y funciones:</w:t>
      </w:r>
    </w:p>
    <w:p w14:paraId="0649F64A" w14:textId="77777777" w:rsidR="00EE1845" w:rsidRPr="009C1FDF" w:rsidRDefault="00EE1845" w:rsidP="00EE1845">
      <w:pPr>
        <w:rPr>
          <w:rFonts w:ascii="Sora" w:hAnsi="Sora" w:cs="Sora"/>
          <w:color w:val="000000" w:themeColor="text1"/>
          <w:sz w:val="24"/>
          <w:szCs w:val="24"/>
        </w:rPr>
      </w:pPr>
    </w:p>
    <w:p w14:paraId="5F35A52D"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4 entradas de medida de tensión (U1, U2, U3, Un)</w:t>
      </w:r>
    </w:p>
    <w:p w14:paraId="280E93E7"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4 entradas de medida de corriente (I1, I2, I3, In)</w:t>
      </w:r>
    </w:p>
    <w:p w14:paraId="524CD59D"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Medida de los principales parámetros eléctricos.</w:t>
      </w:r>
    </w:p>
    <w:p w14:paraId="68ABD9ED"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Energía consumida y generada.</w:t>
      </w:r>
    </w:p>
    <w:p w14:paraId="23D43689"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lastRenderedPageBreak/>
        <w:t>• Medida en verdadero valor eficaz (TRMS)</w:t>
      </w:r>
    </w:p>
    <w:p w14:paraId="1F3CECA7"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Medida en consumo y generación (4Q)</w:t>
      </w:r>
    </w:p>
    <w:p w14:paraId="7F4F960F"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Registro de eventos de calidad en tensión según EN 61000-4-30</w:t>
      </w:r>
    </w:p>
    <w:p w14:paraId="2B3CC406"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Registro de transitorios</w:t>
      </w:r>
    </w:p>
    <w:p w14:paraId="5538D659"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Registro de forma de onda asociada a los eventos de calidad y transitorios</w:t>
      </w:r>
    </w:p>
    <w:p w14:paraId="0083E8B5"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Medida según EN 61000-4-30</w:t>
      </w:r>
    </w:p>
    <w:p w14:paraId="5F830918"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Alimentación independiente a la medida</w:t>
      </w:r>
    </w:p>
    <w:p w14:paraId="4100D767"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Registro de forma de onda cada periodo de registro</w:t>
      </w:r>
    </w:p>
    <w:p w14:paraId="58546F1F"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Pantalla LCD</w:t>
      </w:r>
    </w:p>
    <w:p w14:paraId="6CAF49D6"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Teclado capacitivo</w:t>
      </w:r>
    </w:p>
    <w:p w14:paraId="1BB079CD"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Puerto microUSB para descarga de datos</w:t>
      </w:r>
    </w:p>
    <w:p w14:paraId="5C3D660B"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Detección automática de pinzas.</w:t>
      </w:r>
    </w:p>
    <w:p w14:paraId="3A809328"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Identificación de fases con colores</w:t>
      </w:r>
    </w:p>
    <w:p w14:paraId="719A333B"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Compatible con pinzas con EEPROM</w:t>
      </w:r>
    </w:p>
    <w:p w14:paraId="43AC4622"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Registro de eventos del sistema (EVA)</w:t>
      </w:r>
    </w:p>
    <w:p w14:paraId="430B6F2D"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Sincronización NTP</w:t>
      </w:r>
    </w:p>
    <w:p w14:paraId="28B4EF9C"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Envío de alarmas por e-mail</w:t>
      </w:r>
    </w:p>
    <w:p w14:paraId="6104899D" w14:textId="4058FA7B"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Comunicación Wi-Fi (punto de acceso/terminal)</w:t>
      </w:r>
    </w:p>
    <w:p w14:paraId="3D6A8731" w14:textId="77777777" w:rsidR="00EE1845" w:rsidRPr="009C1FDF" w:rsidRDefault="00EE1845" w:rsidP="00EE1845">
      <w:pPr>
        <w:rPr>
          <w:rFonts w:ascii="Sora" w:hAnsi="Sora" w:cs="Sora"/>
          <w:color w:val="000000" w:themeColor="text1"/>
          <w:sz w:val="24"/>
          <w:szCs w:val="24"/>
        </w:rPr>
      </w:pPr>
    </w:p>
    <w:p w14:paraId="07C5749E" w14:textId="77777777" w:rsidR="00EE1845" w:rsidRPr="009C1FDF" w:rsidRDefault="00EE1845" w:rsidP="00EE1845">
      <w:pPr>
        <w:rPr>
          <w:rFonts w:ascii="Sora" w:hAnsi="Sora" w:cs="Sora"/>
          <w:color w:val="000000" w:themeColor="text1"/>
          <w:sz w:val="24"/>
          <w:szCs w:val="24"/>
        </w:rPr>
      </w:pPr>
    </w:p>
    <w:p w14:paraId="353932EF" w14:textId="77777777" w:rsidR="00EE1845" w:rsidRPr="009C1FDF" w:rsidRDefault="00EE1845" w:rsidP="00EE1845">
      <w:pPr>
        <w:rPr>
          <w:rFonts w:ascii="Sora" w:hAnsi="Sora" w:cs="Sora"/>
          <w:color w:val="000000" w:themeColor="text1"/>
          <w:sz w:val="24"/>
          <w:szCs w:val="24"/>
        </w:rPr>
      </w:pPr>
    </w:p>
    <w:p w14:paraId="0D99780C" w14:textId="77777777" w:rsidR="00EE1845" w:rsidRPr="009C1FDF" w:rsidRDefault="00EE1845" w:rsidP="00EE1845">
      <w:pPr>
        <w:rPr>
          <w:rFonts w:ascii="Sora" w:hAnsi="Sora" w:cs="Sora"/>
          <w:color w:val="000000" w:themeColor="text1"/>
          <w:sz w:val="24"/>
          <w:szCs w:val="24"/>
        </w:rPr>
      </w:pPr>
    </w:p>
    <w:p w14:paraId="0E267FEB" w14:textId="69D73F83" w:rsidR="00B31826" w:rsidRPr="009C1FDF" w:rsidRDefault="00C71BBD" w:rsidP="00EE1845">
      <w:pPr>
        <w:rPr>
          <w:rFonts w:ascii="Sora" w:hAnsi="Sora" w:cs="Sora"/>
          <w:color w:val="000000" w:themeColor="text1"/>
          <w:sz w:val="24"/>
          <w:szCs w:val="24"/>
        </w:rPr>
      </w:pPr>
      <w:r>
        <w:rPr>
          <w:rFonts w:ascii="Sora" w:hAnsi="Sora" w:cs="Sora"/>
          <w:color w:val="000000" w:themeColor="text1"/>
          <w:sz w:val="24"/>
          <w:szCs w:val="24"/>
        </w:rPr>
        <w:t>PowerQ4 MI2892</w:t>
      </w:r>
      <w:r w:rsidRPr="009C1FDF">
        <w:rPr>
          <w:rFonts w:ascii="Sora" w:hAnsi="Sora" w:cs="Sora"/>
          <w:color w:val="000000" w:themeColor="text1"/>
          <w:sz w:val="24"/>
          <w:szCs w:val="24"/>
        </w:rPr>
        <w:t xml:space="preserve"> </w:t>
      </w:r>
      <w:r w:rsidR="00EE1845" w:rsidRPr="009C1FDF">
        <w:rPr>
          <w:rFonts w:ascii="Sora" w:hAnsi="Sora" w:cs="Sora"/>
          <w:color w:val="000000" w:themeColor="text1"/>
          <w:sz w:val="24"/>
          <w:szCs w:val="24"/>
        </w:rPr>
        <w:t xml:space="preserve">se puede usar para: </w:t>
      </w:r>
    </w:p>
    <w:p w14:paraId="03E88B56"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xml:space="preserve">• Realizar estudios completos de una instalación eléctrica. </w:t>
      </w:r>
    </w:p>
    <w:p w14:paraId="367E7369"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xml:space="preserve">• Realizar un análisis de consumos, de curvas de carga, de perturbaciones de tensión de la instalación, visualización de las formas de onda, estudio de armónicos o medida de flicker entre otras opciones. </w:t>
      </w:r>
    </w:p>
    <w:p w14:paraId="0B0DBD95" w14:textId="77777777" w:rsidR="00B31826"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xml:space="preserve">• Realizar auditorías y análisis remotos </w:t>
      </w:r>
    </w:p>
    <w:p w14:paraId="2BBA43A8" w14:textId="13930AB0"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lastRenderedPageBreak/>
        <w:t>El analizador de redes mencionado, han sido diseñado y comprobado de acuerdo con las siguientes normativas europeas:</w:t>
      </w:r>
    </w:p>
    <w:p w14:paraId="02985530" w14:textId="77777777" w:rsidR="00B31826" w:rsidRPr="009C1FDF" w:rsidRDefault="00B31826" w:rsidP="00EE1845">
      <w:pPr>
        <w:rPr>
          <w:rFonts w:ascii="Sora" w:hAnsi="Sora" w:cs="Sora"/>
          <w:color w:val="000000" w:themeColor="text1"/>
          <w:sz w:val="24"/>
          <w:szCs w:val="24"/>
        </w:rPr>
      </w:pPr>
    </w:p>
    <w:tbl>
      <w:tblPr>
        <w:tblStyle w:val="Tablaconcuadrcula"/>
        <w:tblW w:w="861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768"/>
        <w:gridCol w:w="6842"/>
      </w:tblGrid>
      <w:tr w:rsidR="00B31826" w:rsidRPr="009C1FDF" w14:paraId="22982364" w14:textId="77777777" w:rsidTr="00155B3B">
        <w:trPr>
          <w:trHeight w:val="353"/>
        </w:trPr>
        <w:tc>
          <w:tcPr>
            <w:tcW w:w="0" w:type="auto"/>
            <w:gridSpan w:val="2"/>
            <w:shd w:val="clear" w:color="auto" w:fill="002322"/>
            <w:vAlign w:val="center"/>
          </w:tcPr>
          <w:p w14:paraId="547188C0" w14:textId="2A7B36F9" w:rsidR="00B31826" w:rsidRPr="009C1FDF" w:rsidRDefault="00B31826" w:rsidP="00B31826">
            <w:pPr>
              <w:jc w:val="center"/>
              <w:rPr>
                <w:rFonts w:ascii="Sora" w:hAnsi="Sora" w:cs="Sora"/>
                <w:color w:val="000000" w:themeColor="text1"/>
                <w:sz w:val="24"/>
                <w:szCs w:val="24"/>
              </w:rPr>
            </w:pPr>
            <w:r w:rsidRPr="009C1FDF">
              <w:rPr>
                <w:rFonts w:ascii="Sora" w:hAnsi="Sora" w:cs="Sora"/>
                <w:color w:val="FFFFFF" w:themeColor="background1"/>
                <w:sz w:val="24"/>
                <w:szCs w:val="24"/>
              </w:rPr>
              <w:t>Compatibilidad Electromagnética (EMC)</w:t>
            </w:r>
          </w:p>
        </w:tc>
      </w:tr>
      <w:tr w:rsidR="00B31826" w:rsidRPr="009C1FDF" w14:paraId="662094C6" w14:textId="77777777" w:rsidTr="00155B3B">
        <w:trPr>
          <w:trHeight w:val="353"/>
        </w:trPr>
        <w:tc>
          <w:tcPr>
            <w:tcW w:w="0" w:type="auto"/>
            <w:vAlign w:val="center"/>
          </w:tcPr>
          <w:p w14:paraId="41926D8C" w14:textId="35B95618"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EN 61326-2-2: 2007</w:t>
            </w:r>
          </w:p>
        </w:tc>
        <w:tc>
          <w:tcPr>
            <w:tcW w:w="0" w:type="auto"/>
            <w:vAlign w:val="center"/>
          </w:tcPr>
          <w:p w14:paraId="298172DF" w14:textId="6CE87CB2"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Equipos eléctricos de medida, control y uso en laboratorio.</w:t>
            </w:r>
          </w:p>
        </w:tc>
      </w:tr>
      <w:tr w:rsidR="00B31826" w:rsidRPr="009C1FDF" w14:paraId="375BEF4C" w14:textId="77777777" w:rsidTr="00155B3B">
        <w:trPr>
          <w:trHeight w:val="353"/>
        </w:trPr>
        <w:tc>
          <w:tcPr>
            <w:tcW w:w="0" w:type="auto"/>
            <w:gridSpan w:val="2"/>
            <w:shd w:val="clear" w:color="auto" w:fill="002322"/>
            <w:vAlign w:val="center"/>
          </w:tcPr>
          <w:p w14:paraId="7582D616" w14:textId="72A447BE" w:rsidR="00B31826" w:rsidRPr="009C1FDF" w:rsidRDefault="00B31826" w:rsidP="00B31826">
            <w:pPr>
              <w:jc w:val="center"/>
              <w:rPr>
                <w:rFonts w:ascii="Sora" w:hAnsi="Sora" w:cs="Sora"/>
                <w:color w:val="000000" w:themeColor="text1"/>
                <w:sz w:val="24"/>
                <w:szCs w:val="24"/>
              </w:rPr>
            </w:pPr>
            <w:r w:rsidRPr="009C1FDF">
              <w:rPr>
                <w:rFonts w:ascii="Sora" w:hAnsi="Sora" w:cs="Sora"/>
                <w:color w:val="FFFFFF" w:themeColor="background1"/>
                <w:sz w:val="24"/>
                <w:szCs w:val="24"/>
              </w:rPr>
              <w:t>Seguridad (LVD)</w:t>
            </w:r>
          </w:p>
        </w:tc>
      </w:tr>
      <w:tr w:rsidR="00B31826" w:rsidRPr="009C1FDF" w14:paraId="722205C8" w14:textId="77777777" w:rsidTr="00155B3B">
        <w:trPr>
          <w:trHeight w:val="353"/>
        </w:trPr>
        <w:tc>
          <w:tcPr>
            <w:tcW w:w="0" w:type="auto"/>
            <w:vAlign w:val="center"/>
          </w:tcPr>
          <w:p w14:paraId="5CF80043" w14:textId="7A28BC53"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EN 61010-1: 2001</w:t>
            </w:r>
          </w:p>
        </w:tc>
        <w:tc>
          <w:tcPr>
            <w:tcW w:w="0" w:type="auto"/>
            <w:vAlign w:val="center"/>
          </w:tcPr>
          <w:p w14:paraId="312EF963" w14:textId="7DEC3FD6"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Requisitos de seguridad para equipos eléctricos de medida, control y uso en laboratorio</w:t>
            </w:r>
          </w:p>
        </w:tc>
      </w:tr>
      <w:tr w:rsidR="00B31826" w:rsidRPr="009C1FDF" w14:paraId="65F92FAD" w14:textId="77777777" w:rsidTr="00155B3B">
        <w:trPr>
          <w:trHeight w:val="353"/>
        </w:trPr>
        <w:tc>
          <w:tcPr>
            <w:tcW w:w="0" w:type="auto"/>
            <w:gridSpan w:val="2"/>
            <w:shd w:val="clear" w:color="auto" w:fill="002322"/>
            <w:vAlign w:val="center"/>
          </w:tcPr>
          <w:p w14:paraId="4DA249E2" w14:textId="3C495C24" w:rsidR="00B31826" w:rsidRPr="009C1FDF" w:rsidRDefault="00B31826" w:rsidP="00B31826">
            <w:pPr>
              <w:jc w:val="center"/>
              <w:rPr>
                <w:rFonts w:ascii="Sora" w:hAnsi="Sora" w:cs="Sora"/>
                <w:color w:val="000000" w:themeColor="text1"/>
                <w:sz w:val="24"/>
                <w:szCs w:val="24"/>
              </w:rPr>
            </w:pPr>
            <w:r w:rsidRPr="009C1FDF">
              <w:rPr>
                <w:rFonts w:ascii="Sora" w:hAnsi="Sora" w:cs="Sora"/>
                <w:color w:val="FFFFFF" w:themeColor="background1"/>
                <w:sz w:val="24"/>
                <w:szCs w:val="24"/>
              </w:rPr>
              <w:t>Métodos de Medición</w:t>
            </w:r>
          </w:p>
        </w:tc>
      </w:tr>
      <w:tr w:rsidR="00B31826" w:rsidRPr="009C1FDF" w14:paraId="4A87406B" w14:textId="77777777" w:rsidTr="00155B3B">
        <w:trPr>
          <w:trHeight w:val="353"/>
        </w:trPr>
        <w:tc>
          <w:tcPr>
            <w:tcW w:w="0" w:type="auto"/>
            <w:vAlign w:val="center"/>
          </w:tcPr>
          <w:p w14:paraId="7A3398C4" w14:textId="77777777"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 xml:space="preserve">IEC 61000-4-30: 2008 </w:t>
            </w:r>
          </w:p>
          <w:p w14:paraId="23A6F21E" w14:textId="28788580"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Clase S</w:t>
            </w:r>
          </w:p>
        </w:tc>
        <w:tc>
          <w:tcPr>
            <w:tcW w:w="0" w:type="auto"/>
            <w:vAlign w:val="center"/>
          </w:tcPr>
          <w:p w14:paraId="268DD253" w14:textId="77777777"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Técnicas de comprobación y medida – Métodos de</w:t>
            </w:r>
          </w:p>
          <w:p w14:paraId="56A31C73" w14:textId="5B7F8A3D"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medida de la calidad de la energía</w:t>
            </w:r>
          </w:p>
        </w:tc>
      </w:tr>
      <w:tr w:rsidR="00B31826" w:rsidRPr="009C1FDF" w14:paraId="3E89F071" w14:textId="77777777" w:rsidTr="00155B3B">
        <w:trPr>
          <w:trHeight w:val="353"/>
        </w:trPr>
        <w:tc>
          <w:tcPr>
            <w:tcW w:w="0" w:type="auto"/>
            <w:vAlign w:val="center"/>
          </w:tcPr>
          <w:p w14:paraId="41BF1E24" w14:textId="193B3C07"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IEC 61557-12: 2007</w:t>
            </w:r>
          </w:p>
        </w:tc>
        <w:tc>
          <w:tcPr>
            <w:tcW w:w="0" w:type="auto"/>
            <w:vAlign w:val="center"/>
          </w:tcPr>
          <w:p w14:paraId="605E8BE9" w14:textId="73165023"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 xml:space="preserve">Equipos para ensayo, medida o vigilancia de las medidas de protección – Parte 12: Medida del rendimiento y </w:t>
            </w:r>
          </w:p>
          <w:p w14:paraId="5BF419AD" w14:textId="262A48E1"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dispositivos de vigilancia (PMD)</w:t>
            </w:r>
          </w:p>
        </w:tc>
      </w:tr>
      <w:tr w:rsidR="00B31826" w:rsidRPr="009C1FDF" w14:paraId="2622CE35" w14:textId="77777777" w:rsidTr="00155B3B">
        <w:trPr>
          <w:trHeight w:val="373"/>
        </w:trPr>
        <w:tc>
          <w:tcPr>
            <w:tcW w:w="0" w:type="auto"/>
            <w:gridSpan w:val="2"/>
            <w:shd w:val="clear" w:color="auto" w:fill="002322"/>
            <w:vAlign w:val="center"/>
          </w:tcPr>
          <w:p w14:paraId="61C38DC6" w14:textId="7507F90C" w:rsidR="00B31826" w:rsidRPr="009C1FDF" w:rsidRDefault="00B31826" w:rsidP="00B31826">
            <w:pPr>
              <w:jc w:val="center"/>
              <w:rPr>
                <w:rFonts w:ascii="Sora" w:hAnsi="Sora" w:cs="Sora"/>
                <w:color w:val="FFFFFF" w:themeColor="background1"/>
                <w:sz w:val="24"/>
                <w:szCs w:val="24"/>
              </w:rPr>
            </w:pPr>
            <w:r w:rsidRPr="009C1FDF">
              <w:rPr>
                <w:rFonts w:ascii="Sora" w:hAnsi="Sora" w:cs="Sora"/>
                <w:color w:val="FFFFFF" w:themeColor="background1"/>
                <w:sz w:val="24"/>
                <w:szCs w:val="24"/>
              </w:rPr>
              <w:t>Compatibilidad Electromagnética (EMC)</w:t>
            </w:r>
          </w:p>
        </w:tc>
      </w:tr>
      <w:tr w:rsidR="00B31826" w:rsidRPr="009C1FDF" w14:paraId="59AC6737" w14:textId="77777777" w:rsidTr="00155B3B">
        <w:trPr>
          <w:trHeight w:val="353"/>
        </w:trPr>
        <w:tc>
          <w:tcPr>
            <w:tcW w:w="0" w:type="auto"/>
            <w:vAlign w:val="center"/>
          </w:tcPr>
          <w:p w14:paraId="61E9D042" w14:textId="77777777"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 xml:space="preserve">IEC 61000-4-7: 2002 </w:t>
            </w:r>
          </w:p>
          <w:p w14:paraId="204D8299" w14:textId="03366A5E"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Clase II</w:t>
            </w:r>
          </w:p>
        </w:tc>
        <w:tc>
          <w:tcPr>
            <w:tcW w:w="0" w:type="auto"/>
            <w:vAlign w:val="center"/>
          </w:tcPr>
          <w:p w14:paraId="20E27605" w14:textId="77777777"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 xml:space="preserve">Guía general relativa a las medidas e instrumentación de </w:t>
            </w:r>
          </w:p>
          <w:p w14:paraId="5897FC06" w14:textId="2AD66E5E"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armónicos e Inter-armónicos</w:t>
            </w:r>
          </w:p>
        </w:tc>
      </w:tr>
      <w:tr w:rsidR="00B31826" w:rsidRPr="009C1FDF" w14:paraId="4343594D" w14:textId="77777777" w:rsidTr="00155B3B">
        <w:trPr>
          <w:trHeight w:val="353"/>
        </w:trPr>
        <w:tc>
          <w:tcPr>
            <w:tcW w:w="0" w:type="auto"/>
            <w:vAlign w:val="center"/>
          </w:tcPr>
          <w:p w14:paraId="46009E8B" w14:textId="6E5453E1"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IEC 61000-4-15: 1997</w:t>
            </w:r>
          </w:p>
        </w:tc>
        <w:tc>
          <w:tcPr>
            <w:tcW w:w="0" w:type="auto"/>
            <w:vAlign w:val="center"/>
          </w:tcPr>
          <w:p w14:paraId="450DFDC7" w14:textId="77777777"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 xml:space="preserve">Medidor de parpadeos – Especificaciones funcionales y de </w:t>
            </w:r>
          </w:p>
          <w:p w14:paraId="20CF141D" w14:textId="44CD9967"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diseño</w:t>
            </w:r>
          </w:p>
        </w:tc>
      </w:tr>
      <w:tr w:rsidR="00B31826" w:rsidRPr="009C1FDF" w14:paraId="6C6FFCCD" w14:textId="77777777" w:rsidTr="00155B3B">
        <w:trPr>
          <w:trHeight w:val="334"/>
        </w:trPr>
        <w:tc>
          <w:tcPr>
            <w:tcW w:w="0" w:type="auto"/>
            <w:vAlign w:val="center"/>
          </w:tcPr>
          <w:p w14:paraId="09C5C4BB" w14:textId="1C86A08E"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EN 50160: 2007</w:t>
            </w:r>
          </w:p>
        </w:tc>
        <w:tc>
          <w:tcPr>
            <w:tcW w:w="0" w:type="auto"/>
            <w:vAlign w:val="center"/>
          </w:tcPr>
          <w:p w14:paraId="451C39D8" w14:textId="77777777"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 xml:space="preserve">Características de la tensión de suministrada por las redes </w:t>
            </w:r>
          </w:p>
          <w:p w14:paraId="0318E0AD" w14:textId="4FC6505F"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generales de distribución</w:t>
            </w:r>
          </w:p>
        </w:tc>
      </w:tr>
    </w:tbl>
    <w:p w14:paraId="4F3EC376" w14:textId="77777777" w:rsidR="00B31826" w:rsidRPr="009C1FDF" w:rsidRDefault="00B31826" w:rsidP="00EE1845">
      <w:pPr>
        <w:rPr>
          <w:rFonts w:ascii="Sora" w:hAnsi="Sora" w:cs="Sora"/>
          <w:color w:val="000000" w:themeColor="text1"/>
          <w:sz w:val="24"/>
          <w:szCs w:val="24"/>
        </w:rPr>
      </w:pPr>
    </w:p>
    <w:p w14:paraId="5A431935" w14:textId="46BB14F8" w:rsidR="00B31826" w:rsidRPr="009C1FDF" w:rsidRDefault="007D1522" w:rsidP="007D1522">
      <w:pPr>
        <w:pStyle w:val="Descripcin"/>
        <w:jc w:val="center"/>
        <w:rPr>
          <w:rFonts w:ascii="Sora" w:hAnsi="Sora" w:cs="Sora"/>
          <w:color w:val="000000" w:themeColor="text1"/>
          <w:sz w:val="24"/>
          <w:szCs w:val="24"/>
        </w:rPr>
      </w:pPr>
      <w:bookmarkStart w:id="30" w:name="_Toc242166964"/>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03FC4" w:rsidRPr="009C1FDF">
        <w:rPr>
          <w:rFonts w:ascii="Sora" w:hAnsi="Sora" w:cs="Sora"/>
          <w:noProof/>
          <w:color w:val="000000" w:themeColor="text1"/>
        </w:rPr>
        <w:t>2</w:t>
      </w:r>
      <w:bookmarkEnd w:id="30"/>
      <w:r w:rsidRPr="009C1FDF">
        <w:rPr>
          <w:rFonts w:ascii="Sora" w:hAnsi="Sora" w:cs="Sora"/>
          <w:color w:val="000000" w:themeColor="text1"/>
        </w:rPr>
        <w:fldChar w:fldCharType="end"/>
      </w:r>
    </w:p>
    <w:p w14:paraId="047235A1" w14:textId="77777777" w:rsidR="007D1522" w:rsidRPr="009C1FDF" w:rsidRDefault="007D1522" w:rsidP="00EE1845">
      <w:pPr>
        <w:rPr>
          <w:rFonts w:ascii="Sora" w:hAnsi="Sora" w:cs="Sora"/>
          <w:color w:val="000000" w:themeColor="text1"/>
          <w:sz w:val="24"/>
          <w:szCs w:val="24"/>
        </w:rPr>
      </w:pPr>
    </w:p>
    <w:p w14:paraId="2E668A93" w14:textId="0CAF78B6" w:rsidR="00B31826" w:rsidRPr="009C1FDF" w:rsidRDefault="00B31826" w:rsidP="00B31826">
      <w:pPr>
        <w:jc w:val="center"/>
        <w:rPr>
          <w:rFonts w:ascii="Sora" w:hAnsi="Sora" w:cs="Sora"/>
          <w:i/>
          <w:iCs/>
          <w:color w:val="000000" w:themeColor="text1"/>
        </w:rPr>
      </w:pPr>
      <w:r w:rsidRPr="009C1FDF">
        <w:rPr>
          <w:rFonts w:ascii="Sora" w:hAnsi="Sora" w:cs="Sora"/>
          <w:i/>
          <w:iCs/>
          <w:color w:val="000000" w:themeColor="text1"/>
        </w:rPr>
        <w:t>Tabla de Normatividad Empleada del Analizador de Redes.</w:t>
      </w:r>
    </w:p>
    <w:p w14:paraId="30ED9597" w14:textId="77777777" w:rsidR="00B31826" w:rsidRPr="009C1FDF" w:rsidRDefault="00B31826" w:rsidP="00EE1845">
      <w:pPr>
        <w:rPr>
          <w:rFonts w:ascii="Sora" w:hAnsi="Sora" w:cs="Sora"/>
          <w:color w:val="000000" w:themeColor="text1"/>
          <w:sz w:val="24"/>
          <w:szCs w:val="24"/>
        </w:rPr>
      </w:pPr>
    </w:p>
    <w:p w14:paraId="747DDE98" w14:textId="77777777" w:rsidR="005A1CFD" w:rsidRPr="009C1FDF" w:rsidRDefault="005A1CFD" w:rsidP="00EE1845">
      <w:pPr>
        <w:rPr>
          <w:rFonts w:ascii="Sora" w:hAnsi="Sora" w:cs="Sora"/>
          <w:color w:val="000000" w:themeColor="text1"/>
          <w:sz w:val="24"/>
          <w:szCs w:val="24"/>
        </w:rPr>
      </w:pPr>
    </w:p>
    <w:p w14:paraId="342B35F2" w14:textId="0C3434CE" w:rsidR="00B31826" w:rsidRPr="009C1FDF" w:rsidRDefault="00C40F54" w:rsidP="005B036E">
      <w:pPr>
        <w:pStyle w:val="Ttulo1"/>
        <w:numPr>
          <w:ilvl w:val="0"/>
          <w:numId w:val="4"/>
        </w:numPr>
        <w:rPr>
          <w:rFonts w:ascii="Sora" w:hAnsi="Sora" w:cs="Sora"/>
        </w:rPr>
      </w:pPr>
      <w:bookmarkStart w:id="31" w:name="_Toc225244118"/>
      <w:r w:rsidRPr="009C1FDF">
        <w:rPr>
          <w:rFonts w:ascii="Sora" w:hAnsi="Sora" w:cs="Sora"/>
        </w:rPr>
        <w:t>REGISTROS DE MEDICIÓN</w:t>
      </w:r>
      <w:bookmarkEnd w:id="31"/>
    </w:p>
    <w:p w14:paraId="4B0F2229" w14:textId="3C9CAB8E"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xml:space="preserve">Los registros de medición se iniciaron el día </w:t>
      </w:r>
      <w:r w:rsidR="009A3184" w:rsidRPr="009C1FDF">
        <w:rPr>
          <w:rFonts w:ascii="Sora" w:hAnsi="Sora" w:cs="Sora"/>
          <w:color w:val="000000" w:themeColor="text1"/>
          <w:sz w:val="24"/>
          <w:szCs w:val="24"/>
        </w:rPr>
        <w:t>_____</w:t>
      </w:r>
      <w:r w:rsidRPr="009C1FDF">
        <w:rPr>
          <w:rFonts w:ascii="Sora" w:hAnsi="Sora" w:cs="Sora"/>
          <w:color w:val="000000" w:themeColor="text1"/>
          <w:sz w:val="24"/>
          <w:szCs w:val="24"/>
        </w:rPr>
        <w:t xml:space="preserve"> hasta el día </w:t>
      </w:r>
      <w:r w:rsidR="009A3184" w:rsidRPr="009C1FDF">
        <w:rPr>
          <w:rFonts w:ascii="Sora" w:hAnsi="Sora" w:cs="Sora"/>
          <w:color w:val="000000" w:themeColor="text1"/>
          <w:sz w:val="24"/>
          <w:szCs w:val="24"/>
        </w:rPr>
        <w:t>_____</w:t>
      </w:r>
      <w:r w:rsidRPr="009C1FDF">
        <w:rPr>
          <w:rFonts w:ascii="Sora" w:hAnsi="Sora" w:cs="Sora"/>
          <w:color w:val="000000" w:themeColor="text1"/>
          <w:sz w:val="24"/>
          <w:szCs w:val="24"/>
        </w:rPr>
        <w:t>. Se</w:t>
      </w:r>
      <w:r w:rsidR="009A3184" w:rsidRPr="009C1FDF">
        <w:rPr>
          <w:rFonts w:ascii="Sora" w:hAnsi="Sora" w:cs="Sora"/>
          <w:color w:val="000000" w:themeColor="text1"/>
          <w:sz w:val="24"/>
          <w:szCs w:val="24"/>
        </w:rPr>
        <w:t xml:space="preserve"> </w:t>
      </w:r>
      <w:r w:rsidRPr="009C1FDF">
        <w:rPr>
          <w:rFonts w:ascii="Sora" w:hAnsi="Sora" w:cs="Sora"/>
          <w:color w:val="000000" w:themeColor="text1"/>
          <w:sz w:val="24"/>
          <w:szCs w:val="24"/>
        </w:rPr>
        <w:t xml:space="preserve">programó el equipo analizador para que durante este periodo de </w:t>
      </w:r>
      <w:r w:rsidR="009A3184" w:rsidRPr="009C1FDF">
        <w:rPr>
          <w:rFonts w:ascii="Sora" w:hAnsi="Sora" w:cs="Sora"/>
          <w:color w:val="000000" w:themeColor="text1"/>
          <w:sz w:val="24"/>
          <w:szCs w:val="24"/>
        </w:rPr>
        <w:t>_____</w:t>
      </w:r>
      <w:r w:rsidRPr="009C1FDF">
        <w:rPr>
          <w:rFonts w:ascii="Sora" w:hAnsi="Sora" w:cs="Sora"/>
          <w:color w:val="000000" w:themeColor="text1"/>
          <w:sz w:val="24"/>
          <w:szCs w:val="24"/>
        </w:rPr>
        <w:t xml:space="preserve"> (</w:t>
      </w:r>
      <w:r w:rsidR="009A3184" w:rsidRPr="009C1FDF">
        <w:rPr>
          <w:rFonts w:ascii="Sora" w:hAnsi="Sora" w:cs="Sora"/>
          <w:color w:val="000000" w:themeColor="text1"/>
          <w:sz w:val="24"/>
          <w:szCs w:val="24"/>
        </w:rPr>
        <w:t>#</w:t>
      </w:r>
      <w:r w:rsidRPr="009C1FDF">
        <w:rPr>
          <w:rFonts w:ascii="Sora" w:hAnsi="Sora" w:cs="Sora"/>
          <w:color w:val="000000" w:themeColor="text1"/>
          <w:sz w:val="24"/>
          <w:szCs w:val="24"/>
        </w:rPr>
        <w:t>) días realizara mediciones con un intervalo de un (</w:t>
      </w:r>
      <w:r w:rsidR="009A3184" w:rsidRPr="009C1FDF">
        <w:rPr>
          <w:rFonts w:ascii="Sora" w:hAnsi="Sora" w:cs="Sora"/>
          <w:color w:val="000000" w:themeColor="text1"/>
          <w:sz w:val="24"/>
          <w:szCs w:val="24"/>
        </w:rPr>
        <w:t>#</w:t>
      </w:r>
      <w:r w:rsidRPr="009C1FDF">
        <w:rPr>
          <w:rFonts w:ascii="Sora" w:hAnsi="Sora" w:cs="Sora"/>
          <w:color w:val="000000" w:themeColor="text1"/>
          <w:sz w:val="24"/>
          <w:szCs w:val="24"/>
        </w:rPr>
        <w:t xml:space="preserve">) minuto, en condiciones normales de operación. </w:t>
      </w:r>
    </w:p>
    <w:p w14:paraId="0B1A13A3" w14:textId="77777777" w:rsidR="00630EAA"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xml:space="preserve">Durante el periodo de análisis se registraron valores mínimos, promedios y máximos de los parámetros de suministro de energía eléctrica. Como resultado </w:t>
      </w:r>
    </w:p>
    <w:p w14:paraId="200BF5A8" w14:textId="77777777" w:rsidR="00630EAA" w:rsidRPr="009C1FDF" w:rsidRDefault="00630EAA" w:rsidP="00C40F54">
      <w:pPr>
        <w:rPr>
          <w:rFonts w:ascii="Sora" w:hAnsi="Sora" w:cs="Sora"/>
          <w:color w:val="000000" w:themeColor="text1"/>
          <w:sz w:val="24"/>
          <w:szCs w:val="24"/>
        </w:rPr>
      </w:pPr>
    </w:p>
    <w:p w14:paraId="7119984D" w14:textId="02700F6A"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del estudio se obtuvieron un total de</w:t>
      </w:r>
      <w:r w:rsidR="009A3184" w:rsidRPr="009C1FDF">
        <w:rPr>
          <w:rFonts w:ascii="Sora" w:hAnsi="Sora" w:cs="Sora"/>
          <w:color w:val="000000" w:themeColor="text1"/>
          <w:sz w:val="24"/>
          <w:szCs w:val="24"/>
        </w:rPr>
        <w:t xml:space="preserve"> ______ </w:t>
      </w:r>
      <w:r w:rsidRPr="009C1FDF">
        <w:rPr>
          <w:rFonts w:ascii="Sora" w:hAnsi="Sora" w:cs="Sora"/>
          <w:color w:val="000000" w:themeColor="text1"/>
          <w:sz w:val="24"/>
          <w:szCs w:val="24"/>
        </w:rPr>
        <w:t xml:space="preserve">mediciones de cada uno de los parámetros eléctricos registrados. </w:t>
      </w:r>
    </w:p>
    <w:p w14:paraId="3265431D" w14:textId="35242F02"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xml:space="preserve">En el tiempo en que estuvo conectado el equipo el equipo a la red principal de </w:t>
      </w:r>
      <w:r w:rsidR="009A3184" w:rsidRPr="009C1FDF">
        <w:rPr>
          <w:rFonts w:ascii="Sora" w:hAnsi="Sora" w:cs="Sora"/>
          <w:color w:val="000000" w:themeColor="text1"/>
          <w:sz w:val="24"/>
          <w:szCs w:val="24"/>
        </w:rPr>
        <w:t>________________</w:t>
      </w:r>
      <w:r w:rsidRPr="009C1FDF">
        <w:rPr>
          <w:rFonts w:ascii="Sora" w:hAnsi="Sora" w:cs="Sora"/>
          <w:color w:val="000000" w:themeColor="text1"/>
          <w:sz w:val="24"/>
          <w:szCs w:val="24"/>
        </w:rPr>
        <w:t xml:space="preserve">, se evaluaron los siguientes parámetros eléctricos: </w:t>
      </w:r>
    </w:p>
    <w:p w14:paraId="71CC713F"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Variación de tensión entre líneas (VL-L)</w:t>
      </w:r>
    </w:p>
    <w:p w14:paraId="4B216330"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Registros de las corrientes de línea (IL) y neutro (IN).</w:t>
      </w:r>
    </w:p>
    <w:p w14:paraId="5AE71874"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Asimetría de tensión y corriente entre líneas</w:t>
      </w:r>
    </w:p>
    <w:p w14:paraId="6EA2092F"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Consumo de potencia activa (kW)</w:t>
      </w:r>
    </w:p>
    <w:p w14:paraId="59473141"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Consumo de potencia reactiva(kVAR)</w:t>
      </w:r>
    </w:p>
    <w:p w14:paraId="1B397B15"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Consumo de potencia aparente(kVA)</w:t>
      </w:r>
    </w:p>
    <w:p w14:paraId="0733A0C3"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xml:space="preserve">• Consumo de energía activa (kWh) </w:t>
      </w:r>
    </w:p>
    <w:p w14:paraId="62AAFAEE"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Consumo de energía reactiva (kVARh)</w:t>
      </w:r>
    </w:p>
    <w:p w14:paraId="54696F1A"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xml:space="preserve">• Variación del factor de potencia (FP) </w:t>
      </w:r>
    </w:p>
    <w:p w14:paraId="620B91A2"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Flicker (Plt)</w:t>
      </w:r>
    </w:p>
    <w:p w14:paraId="70DEDC73"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xml:space="preserve">• Armónicos individuales de tensión (DV), </w:t>
      </w:r>
    </w:p>
    <w:p w14:paraId="30BC177F"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xml:space="preserve">• Distorsión armónica total de tensión (THDV), </w:t>
      </w:r>
    </w:p>
    <w:p w14:paraId="3ADE3662"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xml:space="preserve">• Armónicos individuales de corriente (Dh). </w:t>
      </w:r>
    </w:p>
    <w:p w14:paraId="79D91FDF"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Distorsión armónica total de corriente (THDI).</w:t>
      </w:r>
    </w:p>
    <w:p w14:paraId="177FFDEA" w14:textId="19A898CA"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Distorsión armónica de demanda total (TDD).</w:t>
      </w:r>
    </w:p>
    <w:p w14:paraId="353C5DE3" w14:textId="77777777" w:rsidR="009A3184" w:rsidRPr="009C1FDF" w:rsidRDefault="009A3184" w:rsidP="00C40F54">
      <w:pPr>
        <w:rPr>
          <w:rFonts w:ascii="Sora" w:hAnsi="Sora" w:cs="Sora"/>
          <w:color w:val="000000" w:themeColor="text1"/>
          <w:sz w:val="24"/>
          <w:szCs w:val="24"/>
        </w:rPr>
      </w:pPr>
    </w:p>
    <w:p w14:paraId="2F5DB5CE" w14:textId="4C545683" w:rsidR="009A3184" w:rsidRPr="009C1FDF" w:rsidRDefault="009A3184" w:rsidP="009A3184">
      <w:pPr>
        <w:rPr>
          <w:rFonts w:ascii="Sora" w:hAnsi="Sora" w:cs="Sora"/>
          <w:color w:val="000000" w:themeColor="text1"/>
          <w:sz w:val="24"/>
          <w:szCs w:val="24"/>
        </w:rPr>
      </w:pPr>
      <w:r w:rsidRPr="009C1FDF">
        <w:rPr>
          <w:rFonts w:ascii="Sora" w:hAnsi="Sora" w:cs="Sora"/>
          <w:color w:val="000000" w:themeColor="text1"/>
          <w:sz w:val="24"/>
          <w:szCs w:val="24"/>
        </w:rPr>
        <w:t>El análisis y diagnóstico de los resultados entregados por el equipo de medición se realizó confrontando los valores de los parámetros eléctricos y las medidas asociadas a la calidad de la energía registrados, con los valores de referencia establecidos en las normas NTC 5001, la resolución CREG 070 y los estándares IEEE 519 de 1992 y 1159 de 1995. Esto con el fin de establecer las condiciones, dentro de las cuales se espera que se encuentren los parámetros de suministro de energía eléctrica, para considerar que la calidad de la energía sea aceptable.</w:t>
      </w:r>
    </w:p>
    <w:p w14:paraId="247CBBA7" w14:textId="77777777" w:rsidR="009A3184" w:rsidRPr="009C1FDF" w:rsidRDefault="009A3184" w:rsidP="009A3184">
      <w:pPr>
        <w:rPr>
          <w:rFonts w:ascii="Sora" w:hAnsi="Sora" w:cs="Sora"/>
          <w:color w:val="000000" w:themeColor="text1"/>
          <w:sz w:val="24"/>
          <w:szCs w:val="24"/>
        </w:rPr>
      </w:pPr>
    </w:p>
    <w:p w14:paraId="02AC5CA1" w14:textId="77777777" w:rsidR="00A83A4F" w:rsidRPr="009C1FDF" w:rsidRDefault="00A83A4F" w:rsidP="009A3184">
      <w:pPr>
        <w:rPr>
          <w:rFonts w:ascii="Sora" w:hAnsi="Sora" w:cs="Sora"/>
          <w:color w:val="000000" w:themeColor="text1"/>
          <w:sz w:val="24"/>
          <w:szCs w:val="24"/>
        </w:rPr>
      </w:pPr>
    </w:p>
    <w:p w14:paraId="0920568F" w14:textId="77777777" w:rsidR="00A83A4F" w:rsidRPr="009C1FDF" w:rsidRDefault="00A83A4F" w:rsidP="009A3184">
      <w:pPr>
        <w:rPr>
          <w:rFonts w:ascii="Sora" w:hAnsi="Sora" w:cs="Sora"/>
          <w:color w:val="000000" w:themeColor="text1"/>
          <w:sz w:val="24"/>
          <w:szCs w:val="24"/>
        </w:rPr>
      </w:pPr>
    </w:p>
    <w:p w14:paraId="1F4AFE7C" w14:textId="77777777" w:rsidR="00A83A4F" w:rsidRPr="009C1FDF" w:rsidRDefault="00A83A4F" w:rsidP="009A3184">
      <w:pPr>
        <w:rPr>
          <w:rFonts w:ascii="Sora" w:hAnsi="Sora" w:cs="Sora"/>
          <w:color w:val="000000" w:themeColor="text1"/>
          <w:sz w:val="24"/>
          <w:szCs w:val="24"/>
        </w:rPr>
      </w:pPr>
    </w:p>
    <w:p w14:paraId="5374B5B2" w14:textId="78005F31" w:rsidR="009A3184" w:rsidRPr="009C1FDF" w:rsidRDefault="009A3184" w:rsidP="005B036E">
      <w:pPr>
        <w:pStyle w:val="Ttulo1"/>
        <w:numPr>
          <w:ilvl w:val="0"/>
          <w:numId w:val="4"/>
        </w:numPr>
        <w:rPr>
          <w:rFonts w:ascii="Sora" w:hAnsi="Sora" w:cs="Sora"/>
        </w:rPr>
      </w:pPr>
      <w:bookmarkStart w:id="32" w:name="_Toc225244119"/>
      <w:r w:rsidRPr="009C1FDF">
        <w:rPr>
          <w:rFonts w:ascii="Sora" w:hAnsi="Sora" w:cs="Sora"/>
        </w:rPr>
        <w:t>GRÁFICAS DE LOS PARÁMETROS</w:t>
      </w:r>
      <w:bookmarkEnd w:id="32"/>
    </w:p>
    <w:p w14:paraId="02C5DD94" w14:textId="77777777" w:rsidR="009A3184" w:rsidRPr="009C1FDF" w:rsidRDefault="009A3184" w:rsidP="009A3184">
      <w:pPr>
        <w:rPr>
          <w:rFonts w:ascii="Sora" w:hAnsi="Sora" w:cs="Sora"/>
          <w:color w:val="000000" w:themeColor="text1"/>
          <w:sz w:val="24"/>
          <w:szCs w:val="24"/>
        </w:rPr>
      </w:pPr>
    </w:p>
    <w:p w14:paraId="6E173465" w14:textId="41E09847" w:rsidR="00CB44F6" w:rsidRPr="009C1FDF" w:rsidRDefault="00CB44F6" w:rsidP="00CB44F6">
      <w:pPr>
        <w:jc w:val="center"/>
        <w:rPr>
          <w:rFonts w:ascii="Sora" w:hAnsi="Sora" w:cs="Sora"/>
        </w:rPr>
      </w:pPr>
      <w:r w:rsidRPr="009C1FDF">
        <w:rPr>
          <w:rFonts w:ascii="Sora" w:hAnsi="Sora" w:cs="Sora"/>
        </w:rPr>
        <w:t>INSERTE LA IMAGEN DE LA GRÁFICA DE TENSIÓN</w:t>
      </w:r>
    </w:p>
    <w:p w14:paraId="5B0BBF53" w14:textId="294B4AF1" w:rsidR="00836D8D" w:rsidRPr="009C1FDF" w:rsidRDefault="00836D8D" w:rsidP="00836D8D">
      <w:pPr>
        <w:pStyle w:val="Descripcin"/>
        <w:jc w:val="center"/>
        <w:rPr>
          <w:rFonts w:ascii="Sora" w:hAnsi="Sora" w:cs="Sora"/>
          <w:color w:val="000000" w:themeColor="text1"/>
        </w:rPr>
      </w:pPr>
      <w:bookmarkStart w:id="33" w:name="_Toc242166976"/>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3</w:t>
      </w:r>
      <w:bookmarkEnd w:id="33"/>
      <w:r w:rsidRPr="009C1FDF">
        <w:rPr>
          <w:rFonts w:ascii="Sora" w:hAnsi="Sora" w:cs="Sora"/>
          <w:color w:val="000000" w:themeColor="text1"/>
        </w:rPr>
        <w:fldChar w:fldCharType="end"/>
      </w:r>
    </w:p>
    <w:p w14:paraId="0B41E9D3" w14:textId="6C9D7230" w:rsidR="00CB44F6" w:rsidRPr="009C1FDF" w:rsidRDefault="00CB44F6" w:rsidP="00CB44F6">
      <w:pPr>
        <w:jc w:val="center"/>
        <w:rPr>
          <w:rFonts w:ascii="Sora" w:hAnsi="Sora" w:cs="Sora"/>
          <w:i/>
          <w:iCs/>
          <w:color w:val="000000" w:themeColor="text1"/>
        </w:rPr>
      </w:pPr>
      <w:r w:rsidRPr="009C1FDF">
        <w:rPr>
          <w:rFonts w:ascii="Sora" w:hAnsi="Sora" w:cs="Sora"/>
          <w:i/>
          <w:iCs/>
          <w:color w:val="000000" w:themeColor="text1"/>
        </w:rPr>
        <w:t>Gráfica de Tensión.</w:t>
      </w:r>
    </w:p>
    <w:p w14:paraId="0B0F8969" w14:textId="77777777" w:rsidR="00CB44F6" w:rsidRPr="009C1FDF" w:rsidRDefault="00CB44F6" w:rsidP="009A3184">
      <w:pPr>
        <w:rPr>
          <w:rFonts w:ascii="Sora" w:hAnsi="Sora" w:cs="Sora"/>
          <w:color w:val="000000" w:themeColor="text1"/>
          <w:sz w:val="24"/>
          <w:szCs w:val="24"/>
        </w:rPr>
      </w:pPr>
    </w:p>
    <w:p w14:paraId="54CDC9BD" w14:textId="6DEF7A1D" w:rsidR="00CB44F6" w:rsidRPr="009C1FDF" w:rsidRDefault="00CB44F6" w:rsidP="00CB44F6">
      <w:pPr>
        <w:jc w:val="center"/>
        <w:rPr>
          <w:rFonts w:ascii="Sora" w:hAnsi="Sora" w:cs="Sora"/>
        </w:rPr>
      </w:pPr>
      <w:r w:rsidRPr="009C1FDF">
        <w:rPr>
          <w:rFonts w:ascii="Sora" w:hAnsi="Sora" w:cs="Sora"/>
        </w:rPr>
        <w:t>INSERTE LA IMAGEN DE LA GRÁFICA DE CORRIENTE</w:t>
      </w:r>
    </w:p>
    <w:p w14:paraId="7F11A7CB" w14:textId="1FD095BA" w:rsidR="00836D8D" w:rsidRPr="009C1FDF" w:rsidRDefault="00836D8D" w:rsidP="00836D8D">
      <w:pPr>
        <w:pStyle w:val="Descripcin"/>
        <w:jc w:val="center"/>
        <w:rPr>
          <w:rFonts w:ascii="Sora" w:hAnsi="Sora" w:cs="Sora"/>
          <w:color w:val="000000" w:themeColor="text1"/>
        </w:rPr>
      </w:pPr>
      <w:bookmarkStart w:id="34" w:name="_Toc242166977"/>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4</w:t>
      </w:r>
      <w:bookmarkEnd w:id="34"/>
      <w:r w:rsidRPr="009C1FDF">
        <w:rPr>
          <w:rFonts w:ascii="Sora" w:hAnsi="Sora" w:cs="Sora"/>
          <w:color w:val="000000" w:themeColor="text1"/>
        </w:rPr>
        <w:fldChar w:fldCharType="end"/>
      </w:r>
    </w:p>
    <w:p w14:paraId="75C14B59" w14:textId="3532FE1E" w:rsidR="00CB44F6" w:rsidRPr="009C1FDF" w:rsidRDefault="00CB44F6" w:rsidP="00CB44F6">
      <w:pPr>
        <w:jc w:val="center"/>
        <w:rPr>
          <w:rFonts w:ascii="Sora" w:hAnsi="Sora" w:cs="Sora"/>
          <w:i/>
          <w:iCs/>
          <w:color w:val="000000" w:themeColor="text1"/>
        </w:rPr>
      </w:pPr>
      <w:r w:rsidRPr="009C1FDF">
        <w:rPr>
          <w:rFonts w:ascii="Sora" w:hAnsi="Sora" w:cs="Sora"/>
          <w:i/>
          <w:iCs/>
          <w:color w:val="000000" w:themeColor="text1"/>
        </w:rPr>
        <w:t>Gráfica de Corriente.</w:t>
      </w:r>
    </w:p>
    <w:p w14:paraId="2F121567" w14:textId="77777777" w:rsidR="00CB44F6" w:rsidRPr="009C1FDF" w:rsidRDefault="00CB44F6" w:rsidP="009A3184">
      <w:pPr>
        <w:rPr>
          <w:rFonts w:ascii="Sora" w:hAnsi="Sora" w:cs="Sora"/>
          <w:color w:val="000000" w:themeColor="text1"/>
          <w:sz w:val="24"/>
          <w:szCs w:val="24"/>
        </w:rPr>
      </w:pPr>
    </w:p>
    <w:p w14:paraId="598F08E0" w14:textId="35678CF6" w:rsidR="00CB44F6" w:rsidRPr="009C1FDF" w:rsidRDefault="00CB44F6" w:rsidP="00CB44F6">
      <w:pPr>
        <w:jc w:val="center"/>
        <w:rPr>
          <w:rFonts w:ascii="Sora" w:hAnsi="Sora" w:cs="Sora"/>
        </w:rPr>
      </w:pPr>
      <w:r w:rsidRPr="009C1FDF">
        <w:rPr>
          <w:rFonts w:ascii="Sora" w:hAnsi="Sora" w:cs="Sora"/>
        </w:rPr>
        <w:t>INSERTE LA IMAGEN DE LA GRÁFICA DE ARMÓNICOS DE CORRIENTE Y TENSIÓN</w:t>
      </w:r>
    </w:p>
    <w:p w14:paraId="6BEB1A4F" w14:textId="4991C5F9" w:rsidR="00836D8D" w:rsidRPr="009C1FDF" w:rsidRDefault="00836D8D" w:rsidP="00836D8D">
      <w:pPr>
        <w:pStyle w:val="Descripcin"/>
        <w:jc w:val="center"/>
        <w:rPr>
          <w:rFonts w:ascii="Sora" w:hAnsi="Sora" w:cs="Sora"/>
          <w:color w:val="000000" w:themeColor="text1"/>
        </w:rPr>
      </w:pPr>
      <w:bookmarkStart w:id="35" w:name="_Toc242166978"/>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5</w:t>
      </w:r>
      <w:bookmarkEnd w:id="35"/>
      <w:r w:rsidRPr="009C1FDF">
        <w:rPr>
          <w:rFonts w:ascii="Sora" w:hAnsi="Sora" w:cs="Sora"/>
          <w:color w:val="000000" w:themeColor="text1"/>
        </w:rPr>
        <w:fldChar w:fldCharType="end"/>
      </w:r>
    </w:p>
    <w:p w14:paraId="5F545F0D" w14:textId="7C893AC6" w:rsidR="00CB44F6" w:rsidRPr="009C1FDF" w:rsidRDefault="00CB44F6" w:rsidP="00CB44F6">
      <w:pPr>
        <w:jc w:val="center"/>
        <w:rPr>
          <w:rFonts w:ascii="Sora" w:hAnsi="Sora" w:cs="Sora"/>
          <w:i/>
          <w:iCs/>
          <w:color w:val="000000" w:themeColor="text1"/>
        </w:rPr>
      </w:pPr>
      <w:r w:rsidRPr="009C1FDF">
        <w:rPr>
          <w:rFonts w:ascii="Sora" w:hAnsi="Sora" w:cs="Sora"/>
          <w:i/>
          <w:iCs/>
          <w:color w:val="000000" w:themeColor="text1"/>
        </w:rPr>
        <w:t>Gráfica de Espectro de Armónicos de Corriente y Tensión.</w:t>
      </w:r>
    </w:p>
    <w:p w14:paraId="23D911DD" w14:textId="77777777" w:rsidR="00CB44F6" w:rsidRPr="009C1FDF" w:rsidRDefault="00CB44F6" w:rsidP="009A3184">
      <w:pPr>
        <w:rPr>
          <w:rFonts w:ascii="Sora" w:hAnsi="Sora" w:cs="Sora"/>
          <w:color w:val="000000" w:themeColor="text1"/>
          <w:sz w:val="24"/>
          <w:szCs w:val="24"/>
        </w:rPr>
      </w:pPr>
    </w:p>
    <w:p w14:paraId="0DB3B75A" w14:textId="59E766D4" w:rsidR="00CB44F6" w:rsidRPr="009C1FDF" w:rsidRDefault="00CB44F6" w:rsidP="00CB44F6">
      <w:pPr>
        <w:rPr>
          <w:rFonts w:ascii="Sora" w:hAnsi="Sora" w:cs="Sora"/>
          <w:color w:val="000000" w:themeColor="text1"/>
          <w:sz w:val="24"/>
          <w:szCs w:val="24"/>
        </w:rPr>
      </w:pPr>
      <w:r w:rsidRPr="009C1FDF">
        <w:rPr>
          <w:rFonts w:ascii="Sora" w:hAnsi="Sora" w:cs="Sora"/>
          <w:color w:val="000000" w:themeColor="text1"/>
          <w:sz w:val="24"/>
          <w:szCs w:val="24"/>
        </w:rPr>
        <w:t>En las imágenes 3 y 4 se observan las formas de onda de corriente y tensión. En la imagen 5 se presenta el espectro de armónicos, se observa que la instalación presenta valores ______ (CONSIDERABLES O NO) de armónicos.</w:t>
      </w:r>
      <w:r w:rsidRPr="009C1FDF">
        <w:rPr>
          <w:rFonts w:ascii="Sora" w:hAnsi="Sora" w:cs="Sora"/>
          <w:color w:val="000000" w:themeColor="text1"/>
          <w:sz w:val="24"/>
          <w:szCs w:val="24"/>
        </w:rPr>
        <w:cr/>
      </w:r>
    </w:p>
    <w:p w14:paraId="213E7A73" w14:textId="77777777" w:rsidR="00CB44F6" w:rsidRPr="009C1FDF" w:rsidRDefault="00CB44F6" w:rsidP="00CB44F6">
      <w:pPr>
        <w:rPr>
          <w:rFonts w:ascii="Sora" w:hAnsi="Sora" w:cs="Sora"/>
          <w:color w:val="000000" w:themeColor="text1"/>
          <w:sz w:val="24"/>
          <w:szCs w:val="24"/>
        </w:rPr>
      </w:pPr>
    </w:p>
    <w:p w14:paraId="7DE2C34B" w14:textId="77777777" w:rsidR="00CB44F6" w:rsidRPr="009C1FDF" w:rsidRDefault="00CB44F6" w:rsidP="00CB44F6">
      <w:pPr>
        <w:rPr>
          <w:rFonts w:ascii="Sora" w:hAnsi="Sora" w:cs="Sora"/>
          <w:color w:val="000000" w:themeColor="text1"/>
          <w:sz w:val="24"/>
          <w:szCs w:val="24"/>
        </w:rPr>
      </w:pPr>
    </w:p>
    <w:p w14:paraId="62CFE5B2" w14:textId="77777777" w:rsidR="00707D2B" w:rsidRPr="009C1FDF" w:rsidRDefault="00707D2B" w:rsidP="00CB44F6">
      <w:pPr>
        <w:rPr>
          <w:rFonts w:ascii="Sora" w:hAnsi="Sora" w:cs="Sora"/>
          <w:color w:val="000000" w:themeColor="text1"/>
          <w:sz w:val="24"/>
          <w:szCs w:val="24"/>
        </w:rPr>
      </w:pPr>
    </w:p>
    <w:p w14:paraId="3FCC7BFE" w14:textId="77777777" w:rsidR="00A83A4F" w:rsidRPr="009C1FDF" w:rsidRDefault="00A83A4F" w:rsidP="00CB44F6">
      <w:pPr>
        <w:rPr>
          <w:rFonts w:ascii="Sora" w:hAnsi="Sora" w:cs="Sora"/>
          <w:color w:val="000000" w:themeColor="text1"/>
          <w:sz w:val="24"/>
          <w:szCs w:val="24"/>
        </w:rPr>
      </w:pPr>
    </w:p>
    <w:p w14:paraId="206352A1" w14:textId="77777777" w:rsidR="00A83A4F" w:rsidRPr="009C1FDF" w:rsidRDefault="00A83A4F" w:rsidP="00CB44F6">
      <w:pPr>
        <w:rPr>
          <w:rFonts w:ascii="Sora" w:hAnsi="Sora" w:cs="Sora"/>
          <w:color w:val="000000" w:themeColor="text1"/>
          <w:sz w:val="24"/>
          <w:szCs w:val="24"/>
        </w:rPr>
      </w:pPr>
    </w:p>
    <w:p w14:paraId="61273ED8" w14:textId="77777777" w:rsidR="00A83A4F" w:rsidRPr="009C1FDF" w:rsidRDefault="00A83A4F" w:rsidP="00CB44F6">
      <w:pPr>
        <w:rPr>
          <w:rFonts w:ascii="Sora" w:hAnsi="Sora" w:cs="Sora"/>
          <w:color w:val="000000" w:themeColor="text1"/>
          <w:sz w:val="24"/>
          <w:szCs w:val="24"/>
        </w:rPr>
      </w:pPr>
    </w:p>
    <w:p w14:paraId="37E3BAE6" w14:textId="77777777" w:rsidR="00A83A4F" w:rsidRPr="009C1FDF" w:rsidRDefault="00A83A4F" w:rsidP="00CB44F6">
      <w:pPr>
        <w:rPr>
          <w:rFonts w:ascii="Sora" w:hAnsi="Sora" w:cs="Sora"/>
          <w:color w:val="000000" w:themeColor="text1"/>
          <w:sz w:val="24"/>
          <w:szCs w:val="24"/>
        </w:rPr>
      </w:pPr>
    </w:p>
    <w:p w14:paraId="4ACA5BD8" w14:textId="77777777" w:rsidR="00A83A4F" w:rsidRPr="009C1FDF" w:rsidRDefault="00A83A4F" w:rsidP="00CB44F6">
      <w:pPr>
        <w:rPr>
          <w:rFonts w:ascii="Sora" w:hAnsi="Sora" w:cs="Sora"/>
          <w:color w:val="000000" w:themeColor="text1"/>
          <w:sz w:val="24"/>
          <w:szCs w:val="24"/>
        </w:rPr>
      </w:pPr>
    </w:p>
    <w:p w14:paraId="34762CE8" w14:textId="77777777" w:rsidR="00A83A4F" w:rsidRPr="009C1FDF" w:rsidRDefault="00A83A4F" w:rsidP="00CB44F6">
      <w:pPr>
        <w:rPr>
          <w:rFonts w:ascii="Sora" w:hAnsi="Sora" w:cs="Sora"/>
          <w:color w:val="000000" w:themeColor="text1"/>
          <w:sz w:val="24"/>
          <w:szCs w:val="24"/>
        </w:rPr>
      </w:pPr>
    </w:p>
    <w:p w14:paraId="4ACB4836" w14:textId="77777777" w:rsidR="00CB44F6" w:rsidRPr="009C1FDF" w:rsidRDefault="00CB44F6" w:rsidP="00CB44F6">
      <w:pPr>
        <w:rPr>
          <w:rFonts w:ascii="Sora" w:hAnsi="Sora" w:cs="Sora"/>
          <w:color w:val="000000" w:themeColor="text1"/>
          <w:sz w:val="24"/>
          <w:szCs w:val="24"/>
        </w:rPr>
      </w:pPr>
    </w:p>
    <w:p w14:paraId="15C75236" w14:textId="4FC3CDB8" w:rsidR="00CB44F6" w:rsidRPr="009C1FDF" w:rsidRDefault="00CB44F6" w:rsidP="005B036E">
      <w:pPr>
        <w:pStyle w:val="Ttulo1"/>
        <w:numPr>
          <w:ilvl w:val="0"/>
          <w:numId w:val="4"/>
        </w:numPr>
        <w:rPr>
          <w:rFonts w:ascii="Sora" w:hAnsi="Sora" w:cs="Sora"/>
        </w:rPr>
      </w:pPr>
      <w:bookmarkStart w:id="36" w:name="_Toc225244120"/>
      <w:r w:rsidRPr="009C1FDF">
        <w:rPr>
          <w:rFonts w:ascii="Sora" w:hAnsi="Sora" w:cs="Sora"/>
        </w:rPr>
        <w:t>REGISTROS DE TENSIÓN</w:t>
      </w:r>
      <w:bookmarkEnd w:id="36"/>
    </w:p>
    <w:p w14:paraId="4A14C47C" w14:textId="77777777" w:rsidR="009A3184" w:rsidRPr="009C1FDF" w:rsidRDefault="009A3184" w:rsidP="009A3184">
      <w:pPr>
        <w:jc w:val="center"/>
        <w:rPr>
          <w:rFonts w:ascii="Sora" w:hAnsi="Sora" w:cs="Sora"/>
        </w:rPr>
      </w:pPr>
      <w:r w:rsidRPr="009C1FDF">
        <w:rPr>
          <w:rFonts w:ascii="Sora" w:hAnsi="Sora" w:cs="Sora"/>
        </w:rPr>
        <w:t>{{ registro.imagen_Linea_Tiempo_Tension | default("N/A") }}</w:t>
      </w:r>
    </w:p>
    <w:p w14:paraId="19C2A13D" w14:textId="253610CE" w:rsidR="009A3184" w:rsidRPr="009C1FDF" w:rsidRDefault="00B578CF" w:rsidP="00B578CF">
      <w:pPr>
        <w:pStyle w:val="Descripcin"/>
        <w:jc w:val="center"/>
        <w:rPr>
          <w:rFonts w:ascii="Sora" w:hAnsi="Sora" w:cs="Sora"/>
          <w:color w:val="000000" w:themeColor="text1"/>
        </w:rPr>
      </w:pPr>
      <w:bookmarkStart w:id="37" w:name="_Toc242166979"/>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6</w:t>
      </w:r>
      <w:bookmarkEnd w:id="37"/>
      <w:r w:rsidRPr="009C1FDF">
        <w:rPr>
          <w:rFonts w:ascii="Sora" w:hAnsi="Sora" w:cs="Sora"/>
          <w:color w:val="000000" w:themeColor="text1"/>
        </w:rPr>
        <w:fldChar w:fldCharType="end"/>
      </w:r>
    </w:p>
    <w:p w14:paraId="5AB072FB" w14:textId="7330D3C8" w:rsidR="009A3184" w:rsidRPr="009C1FDF" w:rsidRDefault="00CB44F6" w:rsidP="009A3184">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Registros de Tensión VL-</w:t>
      </w:r>
      <w:r w:rsidR="0047655C">
        <w:rPr>
          <w:rFonts w:ascii="Sora" w:hAnsi="Sora" w:cs="Sora"/>
          <w:color w:val="000000" w:themeColor="text1"/>
          <w:sz w:val="22"/>
          <w:szCs w:val="22"/>
        </w:rPr>
        <w:t>N</w:t>
      </w:r>
      <w:r w:rsidRPr="009C1FDF">
        <w:rPr>
          <w:rFonts w:ascii="Sora" w:hAnsi="Sora" w:cs="Sora"/>
          <w:color w:val="000000" w:themeColor="text1"/>
          <w:sz w:val="22"/>
          <w:szCs w:val="22"/>
        </w:rPr>
        <w:t xml:space="preserve"> ____________</w:t>
      </w:r>
      <w:r w:rsidR="009A3184" w:rsidRPr="009C1FDF">
        <w:rPr>
          <w:rFonts w:ascii="Sora" w:hAnsi="Sora" w:cs="Sora"/>
          <w:color w:val="000000" w:themeColor="text1"/>
          <w:sz w:val="22"/>
          <w:szCs w:val="22"/>
        </w:rPr>
        <w:t>.</w:t>
      </w:r>
    </w:p>
    <w:p w14:paraId="685B11C5" w14:textId="77777777" w:rsidR="00CB44F6" w:rsidRPr="009C1FDF" w:rsidRDefault="00CB44F6" w:rsidP="00CB44F6">
      <w:pPr>
        <w:rPr>
          <w:rFonts w:ascii="Sora" w:hAnsi="Sora" w:cs="Sora"/>
        </w:rPr>
      </w:pPr>
    </w:p>
    <w:p w14:paraId="7664A5FE" w14:textId="27AC44EC" w:rsidR="00CB44F6" w:rsidRPr="009C1FDF" w:rsidRDefault="00CB44F6" w:rsidP="00CB44F6">
      <w:pPr>
        <w:rPr>
          <w:rFonts w:ascii="Sora" w:hAnsi="Sora" w:cs="Sora"/>
          <w:sz w:val="24"/>
          <w:szCs w:val="24"/>
        </w:rPr>
      </w:pPr>
      <w:r w:rsidRPr="009C1FDF">
        <w:rPr>
          <w:rFonts w:ascii="Sora" w:hAnsi="Sora" w:cs="Sora"/>
          <w:sz w:val="24"/>
          <w:szCs w:val="24"/>
        </w:rPr>
        <w:t>En la imagen 6 se aprecian los registros de medición de voltaje línea-línea (VL-L), se observó que los valores de variación de tensión __</w:t>
      </w:r>
      <w:r w:rsidR="009D66F0" w:rsidRPr="009C1FDF">
        <w:rPr>
          <w:rFonts w:ascii="Sora" w:hAnsi="Sora" w:cs="Sora"/>
          <w:sz w:val="24"/>
          <w:szCs w:val="24"/>
        </w:rPr>
        <w:t>{{ registro.OBSERVACION_TENSION_NUM_1 | default("N/A") }}</w:t>
      </w:r>
      <w:r w:rsidRPr="009C1FDF">
        <w:rPr>
          <w:rFonts w:ascii="Sora" w:hAnsi="Sora" w:cs="Sora"/>
          <w:sz w:val="24"/>
          <w:szCs w:val="24"/>
        </w:rPr>
        <w:t>__ (SÍ O NO) superan los límites establecidos en la norma NTC 5001 y en el estándar IEEE 1159, donde se permite que los valores de variación de tensión mayores a un minuto se encuentren en un rango de +/- 10% del Voltaje nominal Vn.</w:t>
      </w:r>
    </w:p>
    <w:p w14:paraId="7E4C2657" w14:textId="77777777" w:rsidR="00CB44F6" w:rsidRPr="009C1FDF" w:rsidRDefault="00CB44F6" w:rsidP="00CB44F6">
      <w:pPr>
        <w:rPr>
          <w:rFonts w:ascii="Sora" w:hAnsi="Sora" w:cs="Sora"/>
          <w:sz w:val="24"/>
          <w:szCs w:val="24"/>
        </w:rPr>
      </w:pPr>
    </w:p>
    <w:tbl>
      <w:tblPr>
        <w:tblStyle w:val="Tablaconcuadrcula"/>
        <w:tblpPr w:leftFromText="141" w:rightFromText="141" w:vertAnchor="text" w:horzAnchor="margin" w:tblpXSpec="center" w:tblpY="67"/>
        <w:tblW w:w="109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913"/>
        <w:gridCol w:w="2357"/>
        <w:gridCol w:w="2741"/>
        <w:gridCol w:w="2117"/>
        <w:gridCol w:w="2802"/>
      </w:tblGrid>
      <w:tr w:rsidR="00CB44F6" w:rsidRPr="009C1FDF" w14:paraId="30A41BA9" w14:textId="77777777" w:rsidTr="00576507">
        <w:trPr>
          <w:trHeight w:val="451"/>
        </w:trPr>
        <w:tc>
          <w:tcPr>
            <w:tcW w:w="0" w:type="auto"/>
            <w:gridSpan w:val="5"/>
            <w:shd w:val="clear" w:color="auto" w:fill="002322"/>
            <w:vAlign w:val="center"/>
          </w:tcPr>
          <w:p w14:paraId="6B582C30"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VALORES DE REFERENCIA</w:t>
            </w:r>
          </w:p>
        </w:tc>
      </w:tr>
      <w:tr w:rsidR="00CB44F6" w:rsidRPr="009C1FDF" w14:paraId="17BCF53C" w14:textId="77777777" w:rsidTr="0047655C">
        <w:trPr>
          <w:trHeight w:val="451"/>
        </w:trPr>
        <w:tc>
          <w:tcPr>
            <w:tcW w:w="0" w:type="auto"/>
            <w:gridSpan w:val="2"/>
            <w:shd w:val="clear" w:color="auto" w:fill="002322"/>
            <w:vAlign w:val="center"/>
          </w:tcPr>
          <w:p w14:paraId="22C5DD5D"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REG. -10% VNOMINAL [V]</w:t>
            </w:r>
          </w:p>
        </w:tc>
        <w:tc>
          <w:tcPr>
            <w:tcW w:w="2808" w:type="dxa"/>
            <w:shd w:val="clear" w:color="auto" w:fill="002322"/>
            <w:vAlign w:val="center"/>
          </w:tcPr>
          <w:p w14:paraId="1BCA10C1"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VNOMINAL [V]</w:t>
            </w:r>
          </w:p>
        </w:tc>
        <w:tc>
          <w:tcPr>
            <w:tcW w:w="4882" w:type="dxa"/>
            <w:gridSpan w:val="2"/>
            <w:shd w:val="clear" w:color="auto" w:fill="002322"/>
            <w:vAlign w:val="center"/>
          </w:tcPr>
          <w:p w14:paraId="31F17908"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REG. +10% VNOMINAL [V]</w:t>
            </w:r>
          </w:p>
        </w:tc>
      </w:tr>
      <w:tr w:rsidR="00CB44F6" w:rsidRPr="009C1FDF" w14:paraId="39CA1603" w14:textId="77777777" w:rsidTr="0047655C">
        <w:trPr>
          <w:trHeight w:val="1077"/>
        </w:trPr>
        <w:tc>
          <w:tcPr>
            <w:tcW w:w="0" w:type="auto"/>
            <w:gridSpan w:val="2"/>
            <w:vAlign w:val="center"/>
          </w:tcPr>
          <w:p w14:paraId="4718C3A8"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 registro.var_Lim_Inf_Tension | default("N/A")  }}</w:t>
            </w:r>
          </w:p>
        </w:tc>
        <w:tc>
          <w:tcPr>
            <w:tcW w:w="2808" w:type="dxa"/>
            <w:vAlign w:val="center"/>
          </w:tcPr>
          <w:p w14:paraId="1C16DB1A"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 registro.var_Nominal_Value | default("N/A")  }}</w:t>
            </w:r>
          </w:p>
        </w:tc>
        <w:tc>
          <w:tcPr>
            <w:tcW w:w="4882" w:type="dxa"/>
            <w:gridSpan w:val="2"/>
            <w:vAlign w:val="center"/>
          </w:tcPr>
          <w:p w14:paraId="33E02A78" w14:textId="77777777" w:rsidR="00CB44F6" w:rsidRPr="009C1FDF" w:rsidRDefault="00CB44F6" w:rsidP="007815A6">
            <w:pPr>
              <w:jc w:val="center"/>
              <w:rPr>
                <w:rFonts w:ascii="Sora" w:hAnsi="Sora" w:cs="Sora"/>
                <w:b/>
                <w:bCs/>
                <w:sz w:val="20"/>
                <w:szCs w:val="20"/>
                <w:lang w:val="en-US"/>
              </w:rPr>
            </w:pPr>
            <w:r w:rsidRPr="009C1FDF">
              <w:rPr>
                <w:rFonts w:ascii="Sora" w:hAnsi="Sora" w:cs="Sora"/>
                <w:b/>
                <w:bCs/>
                <w:sz w:val="20"/>
                <w:szCs w:val="20"/>
                <w:lang w:val="en-US"/>
              </w:rPr>
              <w:t>{{ registro.var_Lim_Sup_Tension | default("N/A")  }}</w:t>
            </w:r>
          </w:p>
        </w:tc>
      </w:tr>
      <w:tr w:rsidR="00CB44F6" w:rsidRPr="009C1FDF" w14:paraId="2D2F1D4F" w14:textId="77777777" w:rsidTr="00576507">
        <w:trPr>
          <w:trHeight w:val="451"/>
        </w:trPr>
        <w:tc>
          <w:tcPr>
            <w:tcW w:w="0" w:type="auto"/>
            <w:gridSpan w:val="5"/>
            <w:shd w:val="clear" w:color="auto" w:fill="002322"/>
            <w:vAlign w:val="center"/>
          </w:tcPr>
          <w:p w14:paraId="18BB3175" w14:textId="77777777" w:rsidR="00CB44F6" w:rsidRPr="009C1FDF" w:rsidRDefault="00CB44F6" w:rsidP="007815A6">
            <w:pPr>
              <w:jc w:val="center"/>
              <w:rPr>
                <w:rFonts w:ascii="Sora" w:hAnsi="Sora" w:cs="Sora"/>
                <w:b/>
                <w:bCs/>
                <w:color w:val="FFFFFF" w:themeColor="background1"/>
                <w:sz w:val="20"/>
                <w:szCs w:val="20"/>
                <w:lang w:val="en-US"/>
              </w:rPr>
            </w:pPr>
          </w:p>
          <w:p w14:paraId="60650A1A"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VALORES DE REGISTRO DE MEDICIONES</w:t>
            </w:r>
          </w:p>
          <w:p w14:paraId="1F4174EB" w14:textId="77777777" w:rsidR="00CB44F6" w:rsidRPr="009C1FDF" w:rsidRDefault="00CB44F6" w:rsidP="007815A6">
            <w:pPr>
              <w:jc w:val="center"/>
              <w:rPr>
                <w:rFonts w:ascii="Sora" w:hAnsi="Sora" w:cs="Sora"/>
                <w:b/>
                <w:bCs/>
                <w:color w:val="FFFFFF" w:themeColor="background1"/>
                <w:sz w:val="20"/>
                <w:szCs w:val="20"/>
              </w:rPr>
            </w:pPr>
          </w:p>
        </w:tc>
      </w:tr>
      <w:tr w:rsidR="00CB44F6" w:rsidRPr="009C1FDF" w14:paraId="4250218B" w14:textId="77777777" w:rsidTr="0047655C">
        <w:trPr>
          <w:trHeight w:val="451"/>
        </w:trPr>
        <w:tc>
          <w:tcPr>
            <w:tcW w:w="904" w:type="dxa"/>
            <w:shd w:val="clear" w:color="auto" w:fill="002322"/>
            <w:vAlign w:val="center"/>
          </w:tcPr>
          <w:p w14:paraId="0384338C"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 LINEA-LINEA</w:t>
            </w:r>
          </w:p>
        </w:tc>
        <w:tc>
          <w:tcPr>
            <w:tcW w:w="2336" w:type="dxa"/>
            <w:shd w:val="clear" w:color="auto" w:fill="002322"/>
            <w:vAlign w:val="center"/>
          </w:tcPr>
          <w:p w14:paraId="01BA3F28"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 MAXIMO [V]</w:t>
            </w:r>
          </w:p>
        </w:tc>
        <w:tc>
          <w:tcPr>
            <w:tcW w:w="2808" w:type="dxa"/>
            <w:shd w:val="clear" w:color="auto" w:fill="002322"/>
            <w:vAlign w:val="center"/>
          </w:tcPr>
          <w:p w14:paraId="611584F8"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VARIACION-MAX [%]</w:t>
            </w:r>
          </w:p>
        </w:tc>
        <w:tc>
          <w:tcPr>
            <w:tcW w:w="2117" w:type="dxa"/>
            <w:shd w:val="clear" w:color="auto" w:fill="002322"/>
            <w:vAlign w:val="center"/>
          </w:tcPr>
          <w:p w14:paraId="119B1B14"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 MINIMO [V]</w:t>
            </w:r>
          </w:p>
        </w:tc>
        <w:tc>
          <w:tcPr>
            <w:tcW w:w="0" w:type="auto"/>
            <w:shd w:val="clear" w:color="auto" w:fill="002322"/>
            <w:vAlign w:val="center"/>
          </w:tcPr>
          <w:p w14:paraId="066A97D9"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VARIACION-MIN [%]</w:t>
            </w:r>
          </w:p>
        </w:tc>
      </w:tr>
      <w:tr w:rsidR="00CB44F6" w:rsidRPr="009C1FDF" w14:paraId="04997B5B" w14:textId="77777777" w:rsidTr="0047655C">
        <w:trPr>
          <w:trHeight w:val="1032"/>
        </w:trPr>
        <w:tc>
          <w:tcPr>
            <w:tcW w:w="904" w:type="dxa"/>
            <w:vAlign w:val="center"/>
          </w:tcPr>
          <w:p w14:paraId="1723B6CD" w14:textId="77777777" w:rsidR="00CB44F6" w:rsidRPr="009C1FDF" w:rsidRDefault="00CB44F6" w:rsidP="007815A6">
            <w:pPr>
              <w:jc w:val="center"/>
              <w:rPr>
                <w:rFonts w:ascii="Sora" w:hAnsi="Sora" w:cs="Sora"/>
                <w:b/>
                <w:bCs/>
                <w:sz w:val="20"/>
                <w:szCs w:val="20"/>
              </w:rPr>
            </w:pPr>
          </w:p>
          <w:p w14:paraId="5028A020" w14:textId="6C97781B" w:rsidR="00CB44F6" w:rsidRPr="009C1FDF" w:rsidRDefault="00CB44F6" w:rsidP="007815A6">
            <w:pPr>
              <w:jc w:val="center"/>
              <w:rPr>
                <w:rFonts w:ascii="Sora" w:hAnsi="Sora" w:cs="Sora"/>
                <w:b/>
                <w:bCs/>
                <w:sz w:val="20"/>
                <w:szCs w:val="20"/>
              </w:rPr>
            </w:pPr>
            <w:r w:rsidRPr="009C1FDF">
              <w:rPr>
                <w:rFonts w:ascii="Sora" w:hAnsi="Sora" w:cs="Sora"/>
                <w:b/>
                <w:bCs/>
                <w:sz w:val="20"/>
                <w:szCs w:val="20"/>
              </w:rPr>
              <w:t>VL1-</w:t>
            </w:r>
            <w:r w:rsidR="0047655C">
              <w:rPr>
                <w:rFonts w:ascii="Sora" w:hAnsi="Sora" w:cs="Sora"/>
                <w:b/>
                <w:bCs/>
                <w:sz w:val="20"/>
                <w:szCs w:val="20"/>
              </w:rPr>
              <w:t>N</w:t>
            </w:r>
          </w:p>
        </w:tc>
        <w:tc>
          <w:tcPr>
            <w:tcW w:w="2336" w:type="dxa"/>
            <w:vAlign w:val="center"/>
          </w:tcPr>
          <w:p w14:paraId="4193DAAB"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 registro.L12_MAX_PR | default("N/A")  }}</w:t>
            </w:r>
          </w:p>
        </w:tc>
        <w:tc>
          <w:tcPr>
            <w:tcW w:w="2808" w:type="dxa"/>
            <w:vAlign w:val="center"/>
          </w:tcPr>
          <w:p w14:paraId="6038B34D" w14:textId="77777777" w:rsidR="00CB44F6" w:rsidRPr="009C1FDF" w:rsidRDefault="00CB44F6" w:rsidP="007815A6">
            <w:pPr>
              <w:jc w:val="center"/>
              <w:rPr>
                <w:rFonts w:ascii="Sora" w:hAnsi="Sora" w:cs="Sora"/>
                <w:b/>
                <w:bCs/>
                <w:sz w:val="20"/>
                <w:szCs w:val="20"/>
                <w:lang w:val="en-US"/>
              </w:rPr>
            </w:pPr>
            <w:r w:rsidRPr="009C1FDF">
              <w:rPr>
                <w:rFonts w:ascii="Sora" w:hAnsi="Sora" w:cs="Sora"/>
                <w:b/>
                <w:bCs/>
                <w:sz w:val="20"/>
                <w:szCs w:val="20"/>
                <w:lang w:val="en-US"/>
              </w:rPr>
              <w:t>{{ registro.val_Pct_Max_VL1 | default("N/A")  }} %</w:t>
            </w:r>
          </w:p>
        </w:tc>
        <w:tc>
          <w:tcPr>
            <w:tcW w:w="2117" w:type="dxa"/>
            <w:vAlign w:val="center"/>
          </w:tcPr>
          <w:p w14:paraId="7A43815D"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 registro.L12_MIN_PR | default("N/A")  }}</w:t>
            </w:r>
          </w:p>
        </w:tc>
        <w:tc>
          <w:tcPr>
            <w:tcW w:w="0" w:type="auto"/>
            <w:vAlign w:val="center"/>
          </w:tcPr>
          <w:p w14:paraId="0AC6B850" w14:textId="77777777" w:rsidR="00CB44F6" w:rsidRPr="009C1FDF" w:rsidRDefault="00CB44F6" w:rsidP="007815A6">
            <w:pPr>
              <w:jc w:val="center"/>
              <w:rPr>
                <w:rFonts w:ascii="Sora" w:hAnsi="Sora" w:cs="Sora"/>
                <w:b/>
                <w:bCs/>
                <w:sz w:val="20"/>
                <w:szCs w:val="20"/>
                <w:lang w:val="en-US"/>
              </w:rPr>
            </w:pPr>
            <w:r w:rsidRPr="009C1FDF">
              <w:rPr>
                <w:rFonts w:ascii="Sora" w:hAnsi="Sora" w:cs="Sora"/>
                <w:b/>
                <w:bCs/>
                <w:sz w:val="20"/>
                <w:szCs w:val="20"/>
                <w:lang w:val="en-US"/>
              </w:rPr>
              <w:t>{{ registro.val_Pct_Min_VL1 | default("N/A")  }} %</w:t>
            </w:r>
          </w:p>
        </w:tc>
      </w:tr>
      <w:tr w:rsidR="00CB44F6" w:rsidRPr="009C1FDF" w14:paraId="5FE41455" w14:textId="77777777" w:rsidTr="0047655C">
        <w:trPr>
          <w:trHeight w:val="1077"/>
        </w:trPr>
        <w:tc>
          <w:tcPr>
            <w:tcW w:w="904" w:type="dxa"/>
            <w:vAlign w:val="center"/>
          </w:tcPr>
          <w:p w14:paraId="0F1DFE92" w14:textId="77777777" w:rsidR="00CB44F6" w:rsidRPr="009C1FDF" w:rsidRDefault="00CB44F6" w:rsidP="007815A6">
            <w:pPr>
              <w:jc w:val="center"/>
              <w:rPr>
                <w:rFonts w:ascii="Sora" w:hAnsi="Sora" w:cs="Sora"/>
                <w:b/>
                <w:bCs/>
                <w:sz w:val="20"/>
                <w:szCs w:val="20"/>
                <w:lang w:val="en-US"/>
              </w:rPr>
            </w:pPr>
          </w:p>
          <w:p w14:paraId="0CBBD679" w14:textId="4B13D6C5" w:rsidR="00CB44F6" w:rsidRPr="009C1FDF" w:rsidRDefault="00CB44F6" w:rsidP="007815A6">
            <w:pPr>
              <w:jc w:val="center"/>
              <w:rPr>
                <w:rFonts w:ascii="Sora" w:hAnsi="Sora" w:cs="Sora"/>
                <w:b/>
                <w:bCs/>
                <w:sz w:val="20"/>
                <w:szCs w:val="20"/>
              </w:rPr>
            </w:pPr>
            <w:r w:rsidRPr="009C1FDF">
              <w:rPr>
                <w:rFonts w:ascii="Sora" w:hAnsi="Sora" w:cs="Sora"/>
                <w:b/>
                <w:bCs/>
                <w:sz w:val="20"/>
                <w:szCs w:val="20"/>
              </w:rPr>
              <w:t>VL2-</w:t>
            </w:r>
            <w:r w:rsidR="0047655C">
              <w:rPr>
                <w:rFonts w:ascii="Sora" w:hAnsi="Sora" w:cs="Sora"/>
                <w:b/>
                <w:bCs/>
                <w:sz w:val="20"/>
                <w:szCs w:val="20"/>
              </w:rPr>
              <w:t>N</w:t>
            </w:r>
          </w:p>
        </w:tc>
        <w:tc>
          <w:tcPr>
            <w:tcW w:w="2336" w:type="dxa"/>
            <w:vAlign w:val="center"/>
          </w:tcPr>
          <w:p w14:paraId="1D1F929C"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 registro.L23_MAX_PR | default("N/A")  }}</w:t>
            </w:r>
          </w:p>
        </w:tc>
        <w:tc>
          <w:tcPr>
            <w:tcW w:w="2808" w:type="dxa"/>
            <w:vAlign w:val="center"/>
          </w:tcPr>
          <w:p w14:paraId="5F483C6B" w14:textId="77777777" w:rsidR="00CB44F6" w:rsidRPr="009C1FDF" w:rsidRDefault="00CB44F6" w:rsidP="007815A6">
            <w:pPr>
              <w:jc w:val="center"/>
              <w:rPr>
                <w:rFonts w:ascii="Sora" w:hAnsi="Sora" w:cs="Sora"/>
                <w:b/>
                <w:bCs/>
                <w:sz w:val="20"/>
                <w:szCs w:val="20"/>
                <w:lang w:val="en-US"/>
              </w:rPr>
            </w:pPr>
            <w:r w:rsidRPr="009C1FDF">
              <w:rPr>
                <w:rFonts w:ascii="Sora" w:hAnsi="Sora" w:cs="Sora"/>
                <w:b/>
                <w:bCs/>
                <w:sz w:val="20"/>
                <w:szCs w:val="20"/>
                <w:lang w:val="en-US"/>
              </w:rPr>
              <w:t>{{ registro.val_Pct_Max_VL2 | default("N/A")  }} %</w:t>
            </w:r>
          </w:p>
        </w:tc>
        <w:tc>
          <w:tcPr>
            <w:tcW w:w="2117" w:type="dxa"/>
            <w:vAlign w:val="center"/>
          </w:tcPr>
          <w:p w14:paraId="7142B53A"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 registro.L23_MIN_PR | default("N/A")  }}</w:t>
            </w:r>
          </w:p>
        </w:tc>
        <w:tc>
          <w:tcPr>
            <w:tcW w:w="0" w:type="auto"/>
            <w:vAlign w:val="center"/>
          </w:tcPr>
          <w:p w14:paraId="272F628A" w14:textId="77777777" w:rsidR="00CB44F6" w:rsidRPr="009C1FDF" w:rsidRDefault="00CB44F6" w:rsidP="007815A6">
            <w:pPr>
              <w:jc w:val="center"/>
              <w:rPr>
                <w:rFonts w:ascii="Sora" w:hAnsi="Sora" w:cs="Sora"/>
                <w:b/>
                <w:bCs/>
                <w:sz w:val="20"/>
                <w:szCs w:val="20"/>
                <w:lang w:val="en-US"/>
              </w:rPr>
            </w:pPr>
            <w:r w:rsidRPr="009C1FDF">
              <w:rPr>
                <w:rFonts w:ascii="Sora" w:hAnsi="Sora" w:cs="Sora"/>
                <w:b/>
                <w:bCs/>
                <w:sz w:val="20"/>
                <w:szCs w:val="20"/>
                <w:lang w:val="en-US"/>
              </w:rPr>
              <w:t>{{ registro.val_Pct_Min_VL2 | default("N/A")  }} %</w:t>
            </w:r>
          </w:p>
        </w:tc>
      </w:tr>
    </w:tbl>
    <w:p w14:paraId="57E42479" w14:textId="77777777" w:rsidR="00CB44F6" w:rsidRPr="009C1FDF" w:rsidRDefault="00CB44F6" w:rsidP="00CB44F6">
      <w:pPr>
        <w:rPr>
          <w:rFonts w:ascii="Sora" w:hAnsi="Sora" w:cs="Sora"/>
          <w:sz w:val="24"/>
          <w:szCs w:val="24"/>
          <w:lang w:val="en-US"/>
        </w:rPr>
      </w:pPr>
    </w:p>
    <w:p w14:paraId="6BC63777" w14:textId="19427EF5" w:rsidR="0004775F" w:rsidRPr="009C1FDF" w:rsidRDefault="0004775F" w:rsidP="0004775F">
      <w:pPr>
        <w:pStyle w:val="Descripcin"/>
        <w:jc w:val="center"/>
        <w:rPr>
          <w:rFonts w:ascii="Sora" w:hAnsi="Sora" w:cs="Sora"/>
          <w:color w:val="000000" w:themeColor="text1"/>
          <w:sz w:val="24"/>
          <w:szCs w:val="24"/>
        </w:rPr>
      </w:pPr>
      <w:bookmarkStart w:id="38" w:name="_Toc242166965"/>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03FC4" w:rsidRPr="009C1FDF">
        <w:rPr>
          <w:rFonts w:ascii="Sora" w:hAnsi="Sora" w:cs="Sora"/>
          <w:noProof/>
          <w:color w:val="000000" w:themeColor="text1"/>
        </w:rPr>
        <w:t>3</w:t>
      </w:r>
      <w:bookmarkEnd w:id="38"/>
      <w:r w:rsidRPr="009C1FDF">
        <w:rPr>
          <w:rFonts w:ascii="Sora" w:hAnsi="Sora" w:cs="Sora"/>
          <w:color w:val="000000" w:themeColor="text1"/>
        </w:rPr>
        <w:fldChar w:fldCharType="end"/>
      </w:r>
    </w:p>
    <w:p w14:paraId="4615CBB6" w14:textId="25CAAC63" w:rsidR="00CB44F6" w:rsidRPr="009C1FDF" w:rsidRDefault="00CB44F6" w:rsidP="00CB44F6">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Resumen de Registros de Tensión.</w:t>
      </w:r>
    </w:p>
    <w:p w14:paraId="579AD87F" w14:textId="77777777" w:rsidR="00F01E07" w:rsidRDefault="00F01E07" w:rsidP="00CB44F6">
      <w:pPr>
        <w:rPr>
          <w:rFonts w:ascii="Sora" w:hAnsi="Sora" w:cs="Sora"/>
          <w:sz w:val="24"/>
          <w:szCs w:val="24"/>
        </w:rPr>
      </w:pPr>
    </w:p>
    <w:p w14:paraId="59621994" w14:textId="77777777" w:rsidR="0047655C" w:rsidRDefault="0047655C" w:rsidP="00CB44F6">
      <w:pPr>
        <w:rPr>
          <w:rFonts w:ascii="Sora" w:hAnsi="Sora" w:cs="Sora"/>
          <w:sz w:val="24"/>
          <w:szCs w:val="24"/>
        </w:rPr>
      </w:pPr>
    </w:p>
    <w:p w14:paraId="5B330F9D" w14:textId="087BC653" w:rsidR="0047655C" w:rsidRPr="009C1FDF" w:rsidRDefault="0047655C" w:rsidP="0047655C">
      <w:pPr>
        <w:jc w:val="center"/>
        <w:rPr>
          <w:rFonts w:ascii="Sora" w:hAnsi="Sora" w:cs="Sora"/>
        </w:rPr>
      </w:pPr>
      <w:r w:rsidRPr="009C1FDF">
        <w:rPr>
          <w:rFonts w:ascii="Sora" w:hAnsi="Sora" w:cs="Sora"/>
        </w:rPr>
        <w:t>{{ registro.imagen_Linea_Tiempo_Tension</w:t>
      </w:r>
      <w:r>
        <w:rPr>
          <w:rFonts w:ascii="Sora" w:hAnsi="Sora" w:cs="Sora"/>
        </w:rPr>
        <w:t>_FaseFase</w:t>
      </w:r>
      <w:r w:rsidRPr="009C1FDF">
        <w:rPr>
          <w:rFonts w:ascii="Sora" w:hAnsi="Sora" w:cs="Sora"/>
        </w:rPr>
        <w:t xml:space="preserve"> | default("N/A") }}</w:t>
      </w:r>
    </w:p>
    <w:p w14:paraId="50EADB4B" w14:textId="67E78B43" w:rsidR="0047655C" w:rsidRPr="009C1FDF" w:rsidRDefault="0047655C" w:rsidP="0047655C">
      <w:pPr>
        <w:pStyle w:val="Descripcin"/>
        <w:jc w:val="center"/>
        <w:rPr>
          <w:rFonts w:ascii="Sora" w:hAnsi="Sora" w:cs="Sora"/>
          <w:color w:val="000000" w:themeColor="text1"/>
        </w:rPr>
      </w:pPr>
      <w:bookmarkStart w:id="39" w:name="_Toc242166980"/>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Pr>
          <w:rFonts w:ascii="Sora" w:hAnsi="Sora" w:cs="Sora"/>
          <w:noProof/>
          <w:color w:val="000000" w:themeColor="text1"/>
        </w:rPr>
        <w:t>7</w:t>
      </w:r>
      <w:bookmarkEnd w:id="39"/>
      <w:r w:rsidRPr="009C1FDF">
        <w:rPr>
          <w:rFonts w:ascii="Sora" w:hAnsi="Sora" w:cs="Sora"/>
          <w:color w:val="000000" w:themeColor="text1"/>
        </w:rPr>
        <w:fldChar w:fldCharType="end"/>
      </w:r>
    </w:p>
    <w:p w14:paraId="5CEB9D3E" w14:textId="77777777" w:rsidR="0047655C" w:rsidRPr="009C1FDF" w:rsidRDefault="0047655C" w:rsidP="0047655C">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Registros de Tensión VL-L ____________.</w:t>
      </w:r>
    </w:p>
    <w:p w14:paraId="277DB21B" w14:textId="77777777" w:rsidR="0047655C" w:rsidRDefault="0047655C" w:rsidP="0047655C">
      <w:pPr>
        <w:rPr>
          <w:rFonts w:ascii="Sora" w:hAnsi="Sora" w:cs="Sora"/>
        </w:rPr>
      </w:pPr>
    </w:p>
    <w:p w14:paraId="1F4A434A" w14:textId="77777777" w:rsidR="0047655C" w:rsidRPr="009C1FDF" w:rsidRDefault="0047655C" w:rsidP="0047655C">
      <w:pPr>
        <w:rPr>
          <w:rFonts w:ascii="Sora" w:hAnsi="Sora" w:cs="Sora"/>
          <w:sz w:val="24"/>
          <w:szCs w:val="24"/>
        </w:rPr>
      </w:pPr>
    </w:p>
    <w:tbl>
      <w:tblPr>
        <w:tblStyle w:val="Tablaconcuadrcula"/>
        <w:tblpPr w:leftFromText="141" w:rightFromText="141" w:vertAnchor="text" w:horzAnchor="margin" w:tblpXSpec="center" w:tblpY="67"/>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761"/>
        <w:gridCol w:w="1897"/>
        <w:gridCol w:w="2507"/>
        <w:gridCol w:w="1645"/>
        <w:gridCol w:w="2018"/>
      </w:tblGrid>
      <w:tr w:rsidR="0047655C" w:rsidRPr="009C1FDF" w14:paraId="0B4E086A" w14:textId="77777777" w:rsidTr="0047655C">
        <w:trPr>
          <w:trHeight w:val="451"/>
        </w:trPr>
        <w:tc>
          <w:tcPr>
            <w:tcW w:w="0" w:type="auto"/>
            <w:gridSpan w:val="5"/>
            <w:shd w:val="clear" w:color="auto" w:fill="002322"/>
            <w:vAlign w:val="center"/>
          </w:tcPr>
          <w:p w14:paraId="1C267B1F" w14:textId="77777777" w:rsidR="0047655C" w:rsidRPr="009C1FDF" w:rsidRDefault="0047655C" w:rsidP="004860EB">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VALORES DE REFERENCIA</w:t>
            </w:r>
          </w:p>
        </w:tc>
      </w:tr>
      <w:tr w:rsidR="0047655C" w:rsidRPr="009C1FDF" w14:paraId="09ED3D53" w14:textId="77777777" w:rsidTr="0047655C">
        <w:trPr>
          <w:trHeight w:val="451"/>
        </w:trPr>
        <w:tc>
          <w:tcPr>
            <w:tcW w:w="0" w:type="auto"/>
            <w:gridSpan w:val="2"/>
            <w:shd w:val="clear" w:color="auto" w:fill="002322"/>
            <w:vAlign w:val="center"/>
          </w:tcPr>
          <w:p w14:paraId="4BA58E2B" w14:textId="77777777" w:rsidR="0047655C" w:rsidRPr="009C1FDF" w:rsidRDefault="0047655C" w:rsidP="004860EB">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REG. -10% VNOMINAL [V]</w:t>
            </w:r>
          </w:p>
        </w:tc>
        <w:tc>
          <w:tcPr>
            <w:tcW w:w="0" w:type="auto"/>
            <w:shd w:val="clear" w:color="auto" w:fill="002322"/>
            <w:vAlign w:val="center"/>
          </w:tcPr>
          <w:p w14:paraId="294BE249" w14:textId="77777777" w:rsidR="0047655C" w:rsidRPr="009C1FDF" w:rsidRDefault="0047655C" w:rsidP="004860EB">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VNOMINAL [V]</w:t>
            </w:r>
          </w:p>
        </w:tc>
        <w:tc>
          <w:tcPr>
            <w:tcW w:w="0" w:type="auto"/>
            <w:gridSpan w:val="2"/>
            <w:shd w:val="clear" w:color="auto" w:fill="002322"/>
            <w:vAlign w:val="center"/>
          </w:tcPr>
          <w:p w14:paraId="5F34DC1D" w14:textId="77777777" w:rsidR="0047655C" w:rsidRPr="009C1FDF" w:rsidRDefault="0047655C" w:rsidP="004860EB">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REG. +10% VNOMINAL [V]</w:t>
            </w:r>
          </w:p>
        </w:tc>
      </w:tr>
      <w:tr w:rsidR="0047655C" w:rsidRPr="009C1FDF" w14:paraId="4FA3EE35" w14:textId="77777777" w:rsidTr="0047655C">
        <w:trPr>
          <w:trHeight w:val="1077"/>
        </w:trPr>
        <w:tc>
          <w:tcPr>
            <w:tcW w:w="0" w:type="auto"/>
            <w:gridSpan w:val="2"/>
            <w:vAlign w:val="center"/>
          </w:tcPr>
          <w:p w14:paraId="6D564522" w14:textId="3EF55DFA" w:rsidR="0047655C" w:rsidRPr="009C1FDF" w:rsidRDefault="0047655C" w:rsidP="004860EB">
            <w:pPr>
              <w:jc w:val="center"/>
              <w:rPr>
                <w:rFonts w:ascii="Sora" w:hAnsi="Sora" w:cs="Sora"/>
                <w:b/>
                <w:bCs/>
                <w:sz w:val="20"/>
                <w:szCs w:val="20"/>
              </w:rPr>
            </w:pPr>
            <w:r w:rsidRPr="009C1FDF">
              <w:rPr>
                <w:rFonts w:ascii="Sora" w:hAnsi="Sora" w:cs="Sora"/>
                <w:b/>
                <w:bCs/>
                <w:sz w:val="20"/>
                <w:szCs w:val="20"/>
              </w:rPr>
              <w:t>{{ registro.var_Lim_Inf_Tension</w:t>
            </w:r>
            <w:r>
              <w:rPr>
                <w:rFonts w:ascii="Sora" w:hAnsi="Sora" w:cs="Sora"/>
                <w:b/>
                <w:bCs/>
                <w:sz w:val="20"/>
                <w:szCs w:val="20"/>
              </w:rPr>
              <w:t>_FaseFase</w:t>
            </w:r>
            <w:r w:rsidRPr="009C1FDF">
              <w:rPr>
                <w:rFonts w:ascii="Sora" w:hAnsi="Sora" w:cs="Sora"/>
                <w:b/>
                <w:bCs/>
                <w:sz w:val="20"/>
                <w:szCs w:val="20"/>
              </w:rPr>
              <w:t xml:space="preserve"> | default("N/A")  }}</w:t>
            </w:r>
          </w:p>
        </w:tc>
        <w:tc>
          <w:tcPr>
            <w:tcW w:w="0" w:type="auto"/>
            <w:vAlign w:val="center"/>
          </w:tcPr>
          <w:p w14:paraId="21A71B18" w14:textId="6773F512" w:rsidR="0047655C" w:rsidRPr="009C1FDF" w:rsidRDefault="0047655C" w:rsidP="004860EB">
            <w:pPr>
              <w:jc w:val="center"/>
              <w:rPr>
                <w:rFonts w:ascii="Sora" w:hAnsi="Sora" w:cs="Sora"/>
                <w:b/>
                <w:bCs/>
                <w:sz w:val="20"/>
                <w:szCs w:val="20"/>
              </w:rPr>
            </w:pPr>
            <w:r w:rsidRPr="009C1FDF">
              <w:rPr>
                <w:rFonts w:ascii="Sora" w:hAnsi="Sora" w:cs="Sora"/>
                <w:b/>
                <w:bCs/>
                <w:sz w:val="20"/>
                <w:szCs w:val="20"/>
              </w:rPr>
              <w:t>{{ registro.var_Nominal_Value</w:t>
            </w:r>
            <w:r>
              <w:rPr>
                <w:rFonts w:ascii="Sora" w:hAnsi="Sora" w:cs="Sora"/>
                <w:b/>
                <w:bCs/>
                <w:sz w:val="20"/>
                <w:szCs w:val="20"/>
              </w:rPr>
              <w:t>_FaseFase</w:t>
            </w:r>
            <w:r w:rsidRPr="009C1FDF">
              <w:rPr>
                <w:rFonts w:ascii="Sora" w:hAnsi="Sora" w:cs="Sora"/>
                <w:b/>
                <w:bCs/>
                <w:sz w:val="20"/>
                <w:szCs w:val="20"/>
              </w:rPr>
              <w:t xml:space="preserve"> | default("N/A")  }}</w:t>
            </w:r>
          </w:p>
        </w:tc>
        <w:tc>
          <w:tcPr>
            <w:tcW w:w="0" w:type="auto"/>
            <w:gridSpan w:val="2"/>
            <w:vAlign w:val="center"/>
          </w:tcPr>
          <w:p w14:paraId="22C7375F" w14:textId="314C0253" w:rsidR="0047655C" w:rsidRPr="009C1FDF" w:rsidRDefault="0047655C" w:rsidP="004860EB">
            <w:pPr>
              <w:jc w:val="center"/>
              <w:rPr>
                <w:rFonts w:ascii="Sora" w:hAnsi="Sora" w:cs="Sora"/>
                <w:b/>
                <w:bCs/>
                <w:sz w:val="20"/>
                <w:szCs w:val="20"/>
                <w:lang w:val="en-US"/>
              </w:rPr>
            </w:pPr>
            <w:r w:rsidRPr="009C1FDF">
              <w:rPr>
                <w:rFonts w:ascii="Sora" w:hAnsi="Sora" w:cs="Sora"/>
                <w:b/>
                <w:bCs/>
                <w:sz w:val="20"/>
                <w:szCs w:val="20"/>
                <w:lang w:val="en-US"/>
              </w:rPr>
              <w:t>{{ registro.var_Lim_Sup_Tension</w:t>
            </w:r>
            <w:r>
              <w:rPr>
                <w:rFonts w:ascii="Sora" w:hAnsi="Sora" w:cs="Sora"/>
                <w:b/>
                <w:bCs/>
                <w:sz w:val="20"/>
                <w:szCs w:val="20"/>
                <w:lang w:val="en-US"/>
              </w:rPr>
              <w:t>_FaseFase</w:t>
            </w:r>
            <w:r w:rsidRPr="009C1FDF">
              <w:rPr>
                <w:rFonts w:ascii="Sora" w:hAnsi="Sora" w:cs="Sora"/>
                <w:b/>
                <w:bCs/>
                <w:sz w:val="20"/>
                <w:szCs w:val="20"/>
                <w:lang w:val="en-US"/>
              </w:rPr>
              <w:t xml:space="preserve"> | default("N/A")  }}</w:t>
            </w:r>
          </w:p>
        </w:tc>
      </w:tr>
      <w:tr w:rsidR="0047655C" w:rsidRPr="009C1FDF" w14:paraId="4BD71F1D" w14:textId="77777777" w:rsidTr="0047655C">
        <w:trPr>
          <w:trHeight w:val="451"/>
        </w:trPr>
        <w:tc>
          <w:tcPr>
            <w:tcW w:w="0" w:type="auto"/>
            <w:gridSpan w:val="5"/>
            <w:shd w:val="clear" w:color="auto" w:fill="002322"/>
            <w:vAlign w:val="center"/>
          </w:tcPr>
          <w:p w14:paraId="5EF65805" w14:textId="77777777" w:rsidR="0047655C" w:rsidRPr="009C1FDF" w:rsidRDefault="0047655C" w:rsidP="004860EB">
            <w:pPr>
              <w:jc w:val="center"/>
              <w:rPr>
                <w:rFonts w:ascii="Sora" w:hAnsi="Sora" w:cs="Sora"/>
                <w:b/>
                <w:bCs/>
                <w:color w:val="FFFFFF" w:themeColor="background1"/>
                <w:sz w:val="20"/>
                <w:szCs w:val="20"/>
                <w:lang w:val="en-US"/>
              </w:rPr>
            </w:pPr>
          </w:p>
          <w:p w14:paraId="2B9B9FD2" w14:textId="77777777" w:rsidR="0047655C" w:rsidRPr="009C1FDF" w:rsidRDefault="0047655C" w:rsidP="004860EB">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VALORES DE REGISTRO DE MEDICIONES</w:t>
            </w:r>
          </w:p>
          <w:p w14:paraId="0C4EF344" w14:textId="77777777" w:rsidR="0047655C" w:rsidRPr="009C1FDF" w:rsidRDefault="0047655C" w:rsidP="004860EB">
            <w:pPr>
              <w:jc w:val="center"/>
              <w:rPr>
                <w:rFonts w:ascii="Sora" w:hAnsi="Sora" w:cs="Sora"/>
                <w:b/>
                <w:bCs/>
                <w:color w:val="FFFFFF" w:themeColor="background1"/>
                <w:sz w:val="20"/>
                <w:szCs w:val="20"/>
              </w:rPr>
            </w:pPr>
          </w:p>
        </w:tc>
      </w:tr>
      <w:tr w:rsidR="0047655C" w:rsidRPr="009C1FDF" w14:paraId="040B30C4" w14:textId="77777777" w:rsidTr="0047655C">
        <w:trPr>
          <w:trHeight w:val="451"/>
        </w:trPr>
        <w:tc>
          <w:tcPr>
            <w:tcW w:w="0" w:type="auto"/>
            <w:shd w:val="clear" w:color="auto" w:fill="002322"/>
            <w:vAlign w:val="center"/>
          </w:tcPr>
          <w:p w14:paraId="16D18A35" w14:textId="77777777" w:rsidR="0047655C" w:rsidRPr="009C1FDF" w:rsidRDefault="0047655C" w:rsidP="004860EB">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 LINEA-LINEA</w:t>
            </w:r>
          </w:p>
        </w:tc>
        <w:tc>
          <w:tcPr>
            <w:tcW w:w="0" w:type="auto"/>
            <w:shd w:val="clear" w:color="auto" w:fill="002322"/>
            <w:vAlign w:val="center"/>
          </w:tcPr>
          <w:p w14:paraId="7FAFD197" w14:textId="77777777" w:rsidR="0047655C" w:rsidRPr="009C1FDF" w:rsidRDefault="0047655C" w:rsidP="004860EB">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 MAXIMO [V]</w:t>
            </w:r>
          </w:p>
        </w:tc>
        <w:tc>
          <w:tcPr>
            <w:tcW w:w="0" w:type="auto"/>
            <w:shd w:val="clear" w:color="auto" w:fill="002322"/>
            <w:vAlign w:val="center"/>
          </w:tcPr>
          <w:p w14:paraId="170892DB" w14:textId="77777777" w:rsidR="0047655C" w:rsidRPr="009C1FDF" w:rsidRDefault="0047655C" w:rsidP="004860EB">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VARIACION-MAX [%]</w:t>
            </w:r>
          </w:p>
        </w:tc>
        <w:tc>
          <w:tcPr>
            <w:tcW w:w="0" w:type="auto"/>
            <w:shd w:val="clear" w:color="auto" w:fill="002322"/>
            <w:vAlign w:val="center"/>
          </w:tcPr>
          <w:p w14:paraId="3EF69EEB" w14:textId="77777777" w:rsidR="0047655C" w:rsidRPr="009C1FDF" w:rsidRDefault="0047655C" w:rsidP="004860EB">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 MINIMO [V]</w:t>
            </w:r>
          </w:p>
        </w:tc>
        <w:tc>
          <w:tcPr>
            <w:tcW w:w="0" w:type="auto"/>
            <w:shd w:val="clear" w:color="auto" w:fill="002322"/>
            <w:vAlign w:val="center"/>
          </w:tcPr>
          <w:p w14:paraId="163B8287" w14:textId="77777777" w:rsidR="0047655C" w:rsidRPr="009C1FDF" w:rsidRDefault="0047655C" w:rsidP="004860EB">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VARIACION-MIN [%]</w:t>
            </w:r>
          </w:p>
        </w:tc>
      </w:tr>
      <w:tr w:rsidR="0047655C" w:rsidRPr="009C1FDF" w14:paraId="77307943" w14:textId="77777777" w:rsidTr="0047655C">
        <w:trPr>
          <w:trHeight w:val="1032"/>
        </w:trPr>
        <w:tc>
          <w:tcPr>
            <w:tcW w:w="0" w:type="auto"/>
            <w:vAlign w:val="center"/>
          </w:tcPr>
          <w:p w14:paraId="3C5A79C3" w14:textId="77777777" w:rsidR="0047655C" w:rsidRPr="009C1FDF" w:rsidRDefault="0047655C" w:rsidP="004860EB">
            <w:pPr>
              <w:jc w:val="center"/>
              <w:rPr>
                <w:rFonts w:ascii="Sora" w:hAnsi="Sora" w:cs="Sora"/>
                <w:b/>
                <w:bCs/>
                <w:sz w:val="20"/>
                <w:szCs w:val="20"/>
              </w:rPr>
            </w:pPr>
          </w:p>
          <w:p w14:paraId="75FE0E45" w14:textId="77777777" w:rsidR="0047655C" w:rsidRPr="009C1FDF" w:rsidRDefault="0047655C" w:rsidP="004860EB">
            <w:pPr>
              <w:jc w:val="center"/>
              <w:rPr>
                <w:rFonts w:ascii="Sora" w:hAnsi="Sora" w:cs="Sora"/>
                <w:b/>
                <w:bCs/>
                <w:sz w:val="20"/>
                <w:szCs w:val="20"/>
              </w:rPr>
            </w:pPr>
            <w:r w:rsidRPr="009C1FDF">
              <w:rPr>
                <w:rFonts w:ascii="Sora" w:hAnsi="Sora" w:cs="Sora"/>
                <w:b/>
                <w:bCs/>
                <w:sz w:val="20"/>
                <w:szCs w:val="20"/>
              </w:rPr>
              <w:t>VL1-L2</w:t>
            </w:r>
          </w:p>
        </w:tc>
        <w:tc>
          <w:tcPr>
            <w:tcW w:w="0" w:type="auto"/>
            <w:vAlign w:val="center"/>
          </w:tcPr>
          <w:p w14:paraId="2E766481" w14:textId="02D04B9E" w:rsidR="0047655C" w:rsidRPr="009C1FDF" w:rsidRDefault="0047655C" w:rsidP="004860EB">
            <w:pPr>
              <w:jc w:val="center"/>
              <w:rPr>
                <w:rFonts w:ascii="Sora" w:hAnsi="Sora" w:cs="Sora"/>
                <w:b/>
                <w:bCs/>
                <w:sz w:val="20"/>
                <w:szCs w:val="20"/>
              </w:rPr>
            </w:pPr>
            <w:r w:rsidRPr="009C1FDF">
              <w:rPr>
                <w:rFonts w:ascii="Sora" w:hAnsi="Sora" w:cs="Sora"/>
                <w:b/>
                <w:bCs/>
                <w:sz w:val="20"/>
                <w:szCs w:val="20"/>
              </w:rPr>
              <w:t>{{ registro.L</w:t>
            </w:r>
            <w:r>
              <w:rPr>
                <w:rFonts w:ascii="Sora" w:hAnsi="Sora" w:cs="Sora"/>
                <w:b/>
                <w:bCs/>
                <w:sz w:val="20"/>
                <w:szCs w:val="20"/>
              </w:rPr>
              <w:t>FF</w:t>
            </w:r>
            <w:r w:rsidRPr="009C1FDF">
              <w:rPr>
                <w:rFonts w:ascii="Sora" w:hAnsi="Sora" w:cs="Sora"/>
                <w:b/>
                <w:bCs/>
                <w:sz w:val="20"/>
                <w:szCs w:val="20"/>
              </w:rPr>
              <w:t>12_MAX_PR | default("N/A")  }}</w:t>
            </w:r>
          </w:p>
        </w:tc>
        <w:tc>
          <w:tcPr>
            <w:tcW w:w="0" w:type="auto"/>
            <w:vAlign w:val="center"/>
          </w:tcPr>
          <w:p w14:paraId="0EFA7106" w14:textId="45C9119A" w:rsidR="0047655C" w:rsidRPr="009C1FDF" w:rsidRDefault="0047655C" w:rsidP="004860EB">
            <w:pPr>
              <w:jc w:val="center"/>
              <w:rPr>
                <w:rFonts w:ascii="Sora" w:hAnsi="Sora" w:cs="Sora"/>
                <w:b/>
                <w:bCs/>
                <w:sz w:val="20"/>
                <w:szCs w:val="20"/>
                <w:lang w:val="en-US"/>
              </w:rPr>
            </w:pPr>
            <w:r w:rsidRPr="009C1FDF">
              <w:rPr>
                <w:rFonts w:ascii="Sora" w:hAnsi="Sora" w:cs="Sora"/>
                <w:b/>
                <w:bCs/>
                <w:sz w:val="20"/>
                <w:szCs w:val="20"/>
                <w:lang w:val="en-US"/>
              </w:rPr>
              <w:t>{{ registro.val_Pct_Max_VL1</w:t>
            </w:r>
            <w:r>
              <w:rPr>
                <w:rFonts w:ascii="Sora" w:hAnsi="Sora" w:cs="Sora"/>
                <w:b/>
                <w:bCs/>
                <w:sz w:val="20"/>
                <w:szCs w:val="20"/>
                <w:lang w:val="en-US"/>
              </w:rPr>
              <w:t>2_FF</w:t>
            </w:r>
            <w:r w:rsidRPr="009C1FDF">
              <w:rPr>
                <w:rFonts w:ascii="Sora" w:hAnsi="Sora" w:cs="Sora"/>
                <w:b/>
                <w:bCs/>
                <w:sz w:val="20"/>
                <w:szCs w:val="20"/>
                <w:lang w:val="en-US"/>
              </w:rPr>
              <w:t xml:space="preserve"> | default("N/A")  }} %</w:t>
            </w:r>
          </w:p>
        </w:tc>
        <w:tc>
          <w:tcPr>
            <w:tcW w:w="0" w:type="auto"/>
            <w:vAlign w:val="center"/>
          </w:tcPr>
          <w:p w14:paraId="38CEA396" w14:textId="4CF4440D" w:rsidR="0047655C" w:rsidRPr="009C1FDF" w:rsidRDefault="0047655C" w:rsidP="004860EB">
            <w:pPr>
              <w:jc w:val="center"/>
              <w:rPr>
                <w:rFonts w:ascii="Sora" w:hAnsi="Sora" w:cs="Sora"/>
                <w:b/>
                <w:bCs/>
                <w:sz w:val="20"/>
                <w:szCs w:val="20"/>
              </w:rPr>
            </w:pPr>
            <w:r w:rsidRPr="009C1FDF">
              <w:rPr>
                <w:rFonts w:ascii="Sora" w:hAnsi="Sora" w:cs="Sora"/>
                <w:b/>
                <w:bCs/>
                <w:sz w:val="20"/>
                <w:szCs w:val="20"/>
              </w:rPr>
              <w:t>{{ registro.L</w:t>
            </w:r>
            <w:r>
              <w:rPr>
                <w:rFonts w:ascii="Sora" w:hAnsi="Sora" w:cs="Sora"/>
                <w:b/>
                <w:bCs/>
                <w:sz w:val="20"/>
                <w:szCs w:val="20"/>
              </w:rPr>
              <w:t>FF</w:t>
            </w:r>
            <w:r w:rsidRPr="009C1FDF">
              <w:rPr>
                <w:rFonts w:ascii="Sora" w:hAnsi="Sora" w:cs="Sora"/>
                <w:b/>
                <w:bCs/>
                <w:sz w:val="20"/>
                <w:szCs w:val="20"/>
              </w:rPr>
              <w:t>12_MIN_PR | default("N/A")  }}</w:t>
            </w:r>
          </w:p>
        </w:tc>
        <w:tc>
          <w:tcPr>
            <w:tcW w:w="0" w:type="auto"/>
            <w:vAlign w:val="center"/>
          </w:tcPr>
          <w:p w14:paraId="6A667201" w14:textId="3DB7B87A" w:rsidR="0047655C" w:rsidRPr="009C1FDF" w:rsidRDefault="0047655C" w:rsidP="004860EB">
            <w:pPr>
              <w:jc w:val="center"/>
              <w:rPr>
                <w:rFonts w:ascii="Sora" w:hAnsi="Sora" w:cs="Sora"/>
                <w:b/>
                <w:bCs/>
                <w:sz w:val="20"/>
                <w:szCs w:val="20"/>
                <w:lang w:val="en-US"/>
              </w:rPr>
            </w:pPr>
            <w:r w:rsidRPr="009C1FDF">
              <w:rPr>
                <w:rFonts w:ascii="Sora" w:hAnsi="Sora" w:cs="Sora"/>
                <w:b/>
                <w:bCs/>
                <w:sz w:val="20"/>
                <w:szCs w:val="20"/>
                <w:lang w:val="en-US"/>
              </w:rPr>
              <w:t>{{ registro.val_Pct_Min_VL1</w:t>
            </w:r>
            <w:r>
              <w:rPr>
                <w:rFonts w:ascii="Sora" w:hAnsi="Sora" w:cs="Sora"/>
                <w:b/>
                <w:bCs/>
                <w:sz w:val="20"/>
                <w:szCs w:val="20"/>
                <w:lang w:val="en-US"/>
              </w:rPr>
              <w:t>2_FF</w:t>
            </w:r>
            <w:r w:rsidRPr="009C1FDF">
              <w:rPr>
                <w:rFonts w:ascii="Sora" w:hAnsi="Sora" w:cs="Sora"/>
                <w:b/>
                <w:bCs/>
                <w:sz w:val="20"/>
                <w:szCs w:val="20"/>
                <w:lang w:val="en-US"/>
              </w:rPr>
              <w:t xml:space="preserve"> | default("N/A")  }} %</w:t>
            </w:r>
          </w:p>
        </w:tc>
      </w:tr>
    </w:tbl>
    <w:p w14:paraId="6356CA87" w14:textId="77777777" w:rsidR="0047655C" w:rsidRPr="009C1FDF" w:rsidRDefault="0047655C" w:rsidP="0047655C">
      <w:pPr>
        <w:rPr>
          <w:rFonts w:ascii="Sora" w:hAnsi="Sora" w:cs="Sora"/>
          <w:sz w:val="24"/>
          <w:szCs w:val="24"/>
          <w:lang w:val="en-US"/>
        </w:rPr>
      </w:pPr>
    </w:p>
    <w:p w14:paraId="13A478D5" w14:textId="7CED94C1" w:rsidR="0047655C" w:rsidRPr="009C1FDF" w:rsidRDefault="0047655C" w:rsidP="0047655C">
      <w:pPr>
        <w:pStyle w:val="Descripcin"/>
        <w:jc w:val="center"/>
        <w:rPr>
          <w:rFonts w:ascii="Sora" w:hAnsi="Sora" w:cs="Sora"/>
          <w:color w:val="000000" w:themeColor="text1"/>
          <w:sz w:val="24"/>
          <w:szCs w:val="24"/>
        </w:rPr>
      </w:pPr>
      <w:bookmarkStart w:id="40" w:name="_Toc242166966"/>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Pr>
          <w:rFonts w:ascii="Sora" w:hAnsi="Sora" w:cs="Sora"/>
          <w:noProof/>
          <w:color w:val="000000" w:themeColor="text1"/>
        </w:rPr>
        <w:t>4</w:t>
      </w:r>
      <w:bookmarkEnd w:id="40"/>
      <w:r w:rsidRPr="009C1FDF">
        <w:rPr>
          <w:rFonts w:ascii="Sora" w:hAnsi="Sora" w:cs="Sora"/>
          <w:color w:val="000000" w:themeColor="text1"/>
        </w:rPr>
        <w:fldChar w:fldCharType="end"/>
      </w:r>
    </w:p>
    <w:p w14:paraId="27BC4A6A" w14:textId="77777777" w:rsidR="0047655C" w:rsidRPr="009C1FDF" w:rsidRDefault="0047655C" w:rsidP="0047655C">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Resumen de Registros de Tensión.</w:t>
      </w:r>
    </w:p>
    <w:p w14:paraId="6FC3458A" w14:textId="77777777" w:rsidR="0047655C" w:rsidRDefault="0047655C" w:rsidP="00CB44F6">
      <w:pPr>
        <w:rPr>
          <w:rFonts w:ascii="Sora" w:hAnsi="Sora" w:cs="Sora"/>
          <w:sz w:val="24"/>
          <w:szCs w:val="24"/>
        </w:rPr>
      </w:pPr>
    </w:p>
    <w:p w14:paraId="6F832331" w14:textId="77777777" w:rsidR="0047655C" w:rsidRDefault="0047655C" w:rsidP="00CB44F6">
      <w:pPr>
        <w:rPr>
          <w:rFonts w:ascii="Sora" w:hAnsi="Sora" w:cs="Sora"/>
          <w:sz w:val="24"/>
          <w:szCs w:val="24"/>
        </w:rPr>
      </w:pPr>
    </w:p>
    <w:p w14:paraId="2814F793" w14:textId="77777777" w:rsidR="0047655C" w:rsidRDefault="0047655C" w:rsidP="00CB44F6">
      <w:pPr>
        <w:rPr>
          <w:rFonts w:ascii="Sora" w:hAnsi="Sora" w:cs="Sora"/>
          <w:sz w:val="24"/>
          <w:szCs w:val="24"/>
        </w:rPr>
      </w:pPr>
    </w:p>
    <w:p w14:paraId="449A6042" w14:textId="77777777" w:rsidR="0047655C" w:rsidRDefault="0047655C" w:rsidP="00CB44F6">
      <w:pPr>
        <w:rPr>
          <w:rFonts w:ascii="Sora" w:hAnsi="Sora" w:cs="Sora"/>
          <w:sz w:val="24"/>
          <w:szCs w:val="24"/>
        </w:rPr>
      </w:pPr>
    </w:p>
    <w:p w14:paraId="7B2C3EB9" w14:textId="77777777" w:rsidR="0047655C" w:rsidRDefault="0047655C" w:rsidP="00CB44F6">
      <w:pPr>
        <w:rPr>
          <w:rFonts w:ascii="Sora" w:hAnsi="Sora" w:cs="Sora"/>
          <w:sz w:val="24"/>
          <w:szCs w:val="24"/>
        </w:rPr>
      </w:pPr>
    </w:p>
    <w:p w14:paraId="003393D4" w14:textId="77777777" w:rsidR="0047655C" w:rsidRDefault="0047655C" w:rsidP="00CB44F6">
      <w:pPr>
        <w:rPr>
          <w:rFonts w:ascii="Sora" w:hAnsi="Sora" w:cs="Sora"/>
          <w:sz w:val="24"/>
          <w:szCs w:val="24"/>
        </w:rPr>
      </w:pPr>
    </w:p>
    <w:p w14:paraId="4AD34348" w14:textId="77777777" w:rsidR="0047655C" w:rsidRDefault="0047655C" w:rsidP="00CB44F6">
      <w:pPr>
        <w:rPr>
          <w:rFonts w:ascii="Sora" w:hAnsi="Sora" w:cs="Sora"/>
          <w:sz w:val="24"/>
          <w:szCs w:val="24"/>
        </w:rPr>
      </w:pPr>
    </w:p>
    <w:p w14:paraId="070E3FBA" w14:textId="77777777" w:rsidR="0047655C" w:rsidRDefault="0047655C" w:rsidP="00CB44F6">
      <w:pPr>
        <w:rPr>
          <w:rFonts w:ascii="Sora" w:hAnsi="Sora" w:cs="Sora"/>
          <w:sz w:val="24"/>
          <w:szCs w:val="24"/>
        </w:rPr>
      </w:pPr>
    </w:p>
    <w:p w14:paraId="441B430D" w14:textId="77777777" w:rsidR="0047655C" w:rsidRDefault="0047655C" w:rsidP="00CB44F6">
      <w:pPr>
        <w:rPr>
          <w:rFonts w:ascii="Sora" w:hAnsi="Sora" w:cs="Sora"/>
          <w:sz w:val="24"/>
          <w:szCs w:val="24"/>
        </w:rPr>
      </w:pPr>
    </w:p>
    <w:p w14:paraId="69BFC9FE" w14:textId="77777777" w:rsidR="0047655C" w:rsidRDefault="0047655C" w:rsidP="00CB44F6">
      <w:pPr>
        <w:rPr>
          <w:rFonts w:ascii="Sora" w:hAnsi="Sora" w:cs="Sora"/>
          <w:sz w:val="24"/>
          <w:szCs w:val="24"/>
        </w:rPr>
      </w:pPr>
    </w:p>
    <w:p w14:paraId="3674C051" w14:textId="77777777" w:rsidR="0047655C" w:rsidRDefault="0047655C" w:rsidP="00CB44F6">
      <w:pPr>
        <w:rPr>
          <w:rFonts w:ascii="Sora" w:hAnsi="Sora" w:cs="Sora"/>
          <w:sz w:val="24"/>
          <w:szCs w:val="24"/>
        </w:rPr>
      </w:pPr>
    </w:p>
    <w:p w14:paraId="261C6703" w14:textId="77777777" w:rsidR="0047655C" w:rsidRDefault="0047655C" w:rsidP="00CB44F6">
      <w:pPr>
        <w:rPr>
          <w:rFonts w:ascii="Sora" w:hAnsi="Sora" w:cs="Sora"/>
          <w:sz w:val="24"/>
          <w:szCs w:val="24"/>
        </w:rPr>
      </w:pPr>
    </w:p>
    <w:p w14:paraId="0C649133" w14:textId="77777777" w:rsidR="0047655C" w:rsidRDefault="0047655C" w:rsidP="00CB44F6">
      <w:pPr>
        <w:rPr>
          <w:rFonts w:ascii="Sora" w:hAnsi="Sora" w:cs="Sora"/>
          <w:sz w:val="24"/>
          <w:szCs w:val="24"/>
        </w:rPr>
      </w:pPr>
    </w:p>
    <w:p w14:paraId="58BEDBE0" w14:textId="77777777" w:rsidR="0047655C" w:rsidRDefault="0047655C" w:rsidP="00CB44F6">
      <w:pPr>
        <w:rPr>
          <w:rFonts w:ascii="Sora" w:hAnsi="Sora" w:cs="Sora"/>
          <w:sz w:val="24"/>
          <w:szCs w:val="24"/>
        </w:rPr>
      </w:pPr>
    </w:p>
    <w:p w14:paraId="222198B1" w14:textId="77777777" w:rsidR="0047655C" w:rsidRDefault="0047655C" w:rsidP="00CB44F6">
      <w:pPr>
        <w:rPr>
          <w:rFonts w:ascii="Sora" w:hAnsi="Sora" w:cs="Sora"/>
          <w:sz w:val="24"/>
          <w:szCs w:val="24"/>
        </w:rPr>
      </w:pPr>
    </w:p>
    <w:p w14:paraId="2DC1F8B3" w14:textId="77777777" w:rsidR="0047655C" w:rsidRDefault="0047655C" w:rsidP="00CB44F6">
      <w:pPr>
        <w:rPr>
          <w:rFonts w:ascii="Sora" w:hAnsi="Sora" w:cs="Sora"/>
          <w:sz w:val="24"/>
          <w:szCs w:val="24"/>
        </w:rPr>
      </w:pPr>
    </w:p>
    <w:p w14:paraId="309F7BF8" w14:textId="77777777" w:rsidR="0047655C" w:rsidRDefault="0047655C" w:rsidP="00CB44F6">
      <w:pPr>
        <w:rPr>
          <w:rFonts w:ascii="Sora" w:hAnsi="Sora" w:cs="Sora"/>
          <w:sz w:val="24"/>
          <w:szCs w:val="24"/>
        </w:rPr>
      </w:pPr>
    </w:p>
    <w:p w14:paraId="17E9ED6D" w14:textId="77777777" w:rsidR="0047655C" w:rsidRDefault="0047655C" w:rsidP="00CB44F6">
      <w:pPr>
        <w:rPr>
          <w:rFonts w:ascii="Sora" w:hAnsi="Sora" w:cs="Sora"/>
          <w:sz w:val="24"/>
          <w:szCs w:val="24"/>
        </w:rPr>
      </w:pPr>
    </w:p>
    <w:p w14:paraId="35E91BAA" w14:textId="77777777" w:rsidR="0047655C" w:rsidRDefault="0047655C" w:rsidP="00CB44F6">
      <w:pPr>
        <w:rPr>
          <w:rFonts w:ascii="Sora" w:hAnsi="Sora" w:cs="Sora"/>
          <w:sz w:val="24"/>
          <w:szCs w:val="24"/>
        </w:rPr>
      </w:pPr>
    </w:p>
    <w:p w14:paraId="22209714" w14:textId="77777777" w:rsidR="0047655C" w:rsidRDefault="0047655C" w:rsidP="00CB44F6">
      <w:pPr>
        <w:rPr>
          <w:rFonts w:ascii="Sora" w:hAnsi="Sora" w:cs="Sora"/>
          <w:sz w:val="24"/>
          <w:szCs w:val="24"/>
        </w:rPr>
      </w:pPr>
    </w:p>
    <w:p w14:paraId="572C365E" w14:textId="77777777" w:rsidR="0047655C" w:rsidRDefault="0047655C" w:rsidP="00CB44F6">
      <w:pPr>
        <w:rPr>
          <w:rFonts w:ascii="Sora" w:hAnsi="Sora" w:cs="Sora"/>
          <w:sz w:val="24"/>
          <w:szCs w:val="24"/>
        </w:rPr>
      </w:pPr>
    </w:p>
    <w:p w14:paraId="6ED9CDA2" w14:textId="77777777" w:rsidR="0047655C" w:rsidRDefault="0047655C" w:rsidP="00CB44F6">
      <w:pPr>
        <w:rPr>
          <w:rFonts w:ascii="Sora" w:hAnsi="Sora" w:cs="Sora"/>
          <w:sz w:val="24"/>
          <w:szCs w:val="24"/>
        </w:rPr>
      </w:pPr>
    </w:p>
    <w:p w14:paraId="0AD5B706" w14:textId="77777777" w:rsidR="0047655C" w:rsidRDefault="0047655C" w:rsidP="00CB44F6">
      <w:pPr>
        <w:rPr>
          <w:rFonts w:ascii="Sora" w:hAnsi="Sora" w:cs="Sora"/>
          <w:sz w:val="24"/>
          <w:szCs w:val="24"/>
        </w:rPr>
      </w:pPr>
    </w:p>
    <w:p w14:paraId="53EB1569" w14:textId="77777777" w:rsidR="0047655C" w:rsidRPr="009C1FDF" w:rsidRDefault="0047655C" w:rsidP="00CB44F6">
      <w:pPr>
        <w:rPr>
          <w:rFonts w:ascii="Sora" w:hAnsi="Sora" w:cs="Sora"/>
          <w:sz w:val="24"/>
          <w:szCs w:val="24"/>
        </w:rPr>
      </w:pPr>
    </w:p>
    <w:p w14:paraId="73DC761E" w14:textId="1DD30BBA" w:rsidR="00F01E07" w:rsidRPr="009C1FDF" w:rsidRDefault="00F01E07" w:rsidP="005B036E">
      <w:pPr>
        <w:pStyle w:val="Ttulo1"/>
        <w:numPr>
          <w:ilvl w:val="0"/>
          <w:numId w:val="4"/>
        </w:numPr>
        <w:rPr>
          <w:rFonts w:ascii="Sora" w:hAnsi="Sora" w:cs="Sora"/>
        </w:rPr>
      </w:pPr>
      <w:bookmarkStart w:id="41" w:name="_Toc225244121"/>
      <w:r w:rsidRPr="009C1FDF">
        <w:rPr>
          <w:rFonts w:ascii="Sora" w:hAnsi="Sora" w:cs="Sora"/>
        </w:rPr>
        <w:t>REGISTROS DE CORRIENTE</w:t>
      </w:r>
      <w:bookmarkEnd w:id="41"/>
    </w:p>
    <w:p w14:paraId="299C04FC" w14:textId="77777777" w:rsidR="00CB44F6" w:rsidRPr="009C1FDF" w:rsidRDefault="00CB44F6" w:rsidP="00CB44F6">
      <w:pPr>
        <w:rPr>
          <w:rFonts w:ascii="Sora" w:hAnsi="Sora" w:cs="Sora"/>
        </w:rPr>
      </w:pPr>
    </w:p>
    <w:p w14:paraId="36F24D8A" w14:textId="77777777" w:rsidR="00CB44F6" w:rsidRPr="009C1FDF" w:rsidRDefault="00CB44F6" w:rsidP="00CB44F6">
      <w:pPr>
        <w:jc w:val="center"/>
        <w:rPr>
          <w:rFonts w:ascii="Sora" w:hAnsi="Sora" w:cs="Sora"/>
        </w:rPr>
      </w:pPr>
      <w:r w:rsidRPr="009C1FDF">
        <w:rPr>
          <w:rFonts w:ascii="Sora" w:hAnsi="Sora" w:cs="Sora"/>
        </w:rPr>
        <w:t>{{ registro.imagen_Linea_Tiempo_Corriente | default("N/A") }}</w:t>
      </w:r>
    </w:p>
    <w:p w14:paraId="697EEDC4" w14:textId="0EA93649" w:rsidR="00CB44F6" w:rsidRPr="009C1FDF" w:rsidRDefault="001A6230" w:rsidP="001A6230">
      <w:pPr>
        <w:pStyle w:val="Descripcin"/>
        <w:jc w:val="center"/>
        <w:rPr>
          <w:rFonts w:ascii="Sora" w:hAnsi="Sora" w:cs="Sora"/>
          <w:color w:val="000000" w:themeColor="text1"/>
        </w:rPr>
      </w:pPr>
      <w:bookmarkStart w:id="42" w:name="_Toc242166981"/>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47655C">
        <w:rPr>
          <w:rFonts w:ascii="Sora" w:hAnsi="Sora" w:cs="Sora"/>
          <w:noProof/>
          <w:color w:val="000000" w:themeColor="text1"/>
        </w:rPr>
        <w:t>8</w:t>
      </w:r>
      <w:bookmarkEnd w:id="42"/>
      <w:r w:rsidRPr="009C1FDF">
        <w:rPr>
          <w:rFonts w:ascii="Sora" w:hAnsi="Sora" w:cs="Sora"/>
          <w:color w:val="000000" w:themeColor="text1"/>
        </w:rPr>
        <w:fldChar w:fldCharType="end"/>
      </w:r>
    </w:p>
    <w:p w14:paraId="45746B38" w14:textId="5EB28783" w:rsidR="00CB44F6" w:rsidRPr="009C1FDF" w:rsidRDefault="00F01E07" w:rsidP="00CB44F6">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Registros de</w:t>
      </w:r>
      <w:r w:rsidR="00CB44F6" w:rsidRPr="009C1FDF">
        <w:rPr>
          <w:rFonts w:ascii="Sora" w:hAnsi="Sora" w:cs="Sora"/>
          <w:color w:val="000000" w:themeColor="text1"/>
          <w:sz w:val="22"/>
          <w:szCs w:val="22"/>
        </w:rPr>
        <w:t xml:space="preserve"> Corriente.</w:t>
      </w:r>
    </w:p>
    <w:p w14:paraId="2A8E6C48" w14:textId="77777777" w:rsidR="009A3184" w:rsidRPr="009C1FDF" w:rsidRDefault="009A3184" w:rsidP="009A3184">
      <w:pPr>
        <w:rPr>
          <w:rFonts w:ascii="Sora" w:hAnsi="Sora" w:cs="Sora"/>
          <w:color w:val="000000" w:themeColor="text1"/>
          <w:sz w:val="24"/>
          <w:szCs w:val="24"/>
        </w:rPr>
      </w:pPr>
    </w:p>
    <w:p w14:paraId="59599968" w14:textId="28D4B6B7" w:rsidR="00F01E07" w:rsidRPr="009C1FDF" w:rsidRDefault="00F01E07" w:rsidP="00F01E07">
      <w:pPr>
        <w:rPr>
          <w:rFonts w:ascii="Sora" w:hAnsi="Sora" w:cs="Sora"/>
          <w:color w:val="000000" w:themeColor="text1"/>
          <w:sz w:val="24"/>
          <w:szCs w:val="24"/>
        </w:rPr>
      </w:pPr>
      <w:r w:rsidRPr="009C1FDF">
        <w:rPr>
          <w:rFonts w:ascii="Sora" w:hAnsi="Sora" w:cs="Sora"/>
          <w:color w:val="000000" w:themeColor="text1"/>
          <w:sz w:val="24"/>
          <w:szCs w:val="24"/>
        </w:rPr>
        <w:t>En la imagen 7, se indican los registros de medición de las corrientes de línea (IL) y la corriente de neutro (IN). Se observa que durante el periodo de estudio los valores de las corrientes de línea se comportaron en un promedio de __</w:t>
      </w:r>
      <w:r w:rsidR="00215206" w:rsidRPr="009C1FDF">
        <w:rPr>
          <w:rFonts w:ascii="Sora" w:hAnsi="Sora" w:cs="Sora"/>
          <w:color w:val="000000" w:themeColor="text1"/>
          <w:sz w:val="24"/>
          <w:szCs w:val="24"/>
        </w:rPr>
        <w:t>{{ registro.LN_CORR_MIN_PR | default("N/A")  }}</w:t>
      </w:r>
      <w:r w:rsidRPr="009C1FDF">
        <w:rPr>
          <w:rFonts w:ascii="Sora" w:hAnsi="Sora" w:cs="Sora"/>
          <w:color w:val="000000" w:themeColor="text1"/>
          <w:sz w:val="24"/>
          <w:szCs w:val="24"/>
        </w:rPr>
        <w:t>__ A y __</w:t>
      </w:r>
      <w:r w:rsidR="00215206" w:rsidRPr="009C1FDF">
        <w:rPr>
          <w:rFonts w:ascii="Sora" w:hAnsi="Sora" w:cs="Sora"/>
          <w:color w:val="000000" w:themeColor="text1"/>
          <w:sz w:val="24"/>
          <w:szCs w:val="24"/>
        </w:rPr>
        <w:t>{{ registro.LN_CORR_MAX_PR | default("N/A")  }}</w:t>
      </w:r>
      <w:r w:rsidRPr="009C1FDF">
        <w:rPr>
          <w:rFonts w:ascii="Sora" w:hAnsi="Sora" w:cs="Sora"/>
          <w:color w:val="000000" w:themeColor="text1"/>
          <w:sz w:val="24"/>
          <w:szCs w:val="24"/>
        </w:rPr>
        <w:t>__ A.</w:t>
      </w:r>
    </w:p>
    <w:p w14:paraId="7A65BD6B" w14:textId="7A3D3899" w:rsidR="00F01E07" w:rsidRPr="009C1FDF" w:rsidRDefault="00F01E07" w:rsidP="00F01E07">
      <w:pPr>
        <w:rPr>
          <w:rFonts w:ascii="Sora" w:hAnsi="Sora" w:cs="Sora"/>
          <w:color w:val="000000" w:themeColor="text1"/>
          <w:sz w:val="24"/>
          <w:szCs w:val="24"/>
        </w:rPr>
      </w:pPr>
      <w:r w:rsidRPr="009C1FDF">
        <w:rPr>
          <w:rFonts w:ascii="Sora" w:hAnsi="Sora" w:cs="Sora"/>
          <w:color w:val="000000" w:themeColor="text1"/>
          <w:sz w:val="24"/>
          <w:szCs w:val="24"/>
        </w:rPr>
        <w:t>En la tabla 4 se presentan los valores de corrientes máximas, mínimas y promedio que alcanzaron cada una de las líneas y neutro durante el periodo de estudio.</w:t>
      </w:r>
    </w:p>
    <w:p w14:paraId="5EF705F2" w14:textId="77777777" w:rsidR="00630EAA" w:rsidRPr="009C1FDF" w:rsidRDefault="00630EAA" w:rsidP="00F01E07">
      <w:pPr>
        <w:rPr>
          <w:rFonts w:ascii="Sora" w:hAnsi="Sora" w:cs="Sora"/>
          <w:color w:val="000000" w:themeColor="text1"/>
          <w:sz w:val="24"/>
          <w:szCs w:val="24"/>
        </w:rPr>
      </w:pPr>
    </w:p>
    <w:p w14:paraId="6F9CF7AA" w14:textId="77777777" w:rsidR="00630EAA" w:rsidRPr="009C1FDF" w:rsidRDefault="00630EAA" w:rsidP="00F01E07">
      <w:pPr>
        <w:rPr>
          <w:rFonts w:ascii="Sora" w:hAnsi="Sora" w:cs="Sora"/>
          <w:color w:val="000000" w:themeColor="text1"/>
          <w:sz w:val="24"/>
          <w:szCs w:val="24"/>
        </w:rPr>
      </w:pPr>
    </w:p>
    <w:p w14:paraId="7731475C" w14:textId="77777777" w:rsidR="00630EAA" w:rsidRPr="009C1FDF" w:rsidRDefault="00630EAA" w:rsidP="00F01E07">
      <w:pPr>
        <w:rPr>
          <w:rFonts w:ascii="Sora" w:hAnsi="Sora" w:cs="Sora"/>
          <w:color w:val="000000" w:themeColor="text1"/>
          <w:sz w:val="24"/>
          <w:szCs w:val="24"/>
        </w:rPr>
      </w:pPr>
    </w:p>
    <w:p w14:paraId="5B592C52" w14:textId="77777777" w:rsidR="00630EAA" w:rsidRPr="009C1FDF" w:rsidRDefault="00630EAA" w:rsidP="00F01E07">
      <w:pPr>
        <w:rPr>
          <w:rFonts w:ascii="Sora" w:hAnsi="Sora" w:cs="Sora"/>
          <w:color w:val="000000" w:themeColor="text1"/>
          <w:sz w:val="24"/>
          <w:szCs w:val="24"/>
        </w:rPr>
      </w:pPr>
    </w:p>
    <w:p w14:paraId="1595A003" w14:textId="77777777" w:rsidR="00630EAA" w:rsidRPr="009C1FDF" w:rsidRDefault="00630EAA" w:rsidP="00F01E07">
      <w:pPr>
        <w:rPr>
          <w:rFonts w:ascii="Sora" w:hAnsi="Sora" w:cs="Sora"/>
          <w:color w:val="000000" w:themeColor="text1"/>
          <w:sz w:val="24"/>
          <w:szCs w:val="24"/>
        </w:rPr>
      </w:pPr>
    </w:p>
    <w:p w14:paraId="2B396515" w14:textId="77777777" w:rsidR="00630EAA" w:rsidRPr="009C1FDF" w:rsidRDefault="00630EAA" w:rsidP="00F01E07">
      <w:pPr>
        <w:rPr>
          <w:rFonts w:ascii="Sora" w:hAnsi="Sora" w:cs="Sora"/>
          <w:color w:val="000000" w:themeColor="text1"/>
          <w:sz w:val="24"/>
          <w:szCs w:val="24"/>
        </w:rPr>
      </w:pPr>
    </w:p>
    <w:p w14:paraId="79DCE399" w14:textId="77777777" w:rsidR="00630EAA" w:rsidRPr="009C1FDF" w:rsidRDefault="00630EAA" w:rsidP="00F01E07">
      <w:pPr>
        <w:rPr>
          <w:rFonts w:ascii="Sora" w:hAnsi="Sora" w:cs="Sora"/>
          <w:color w:val="000000" w:themeColor="text1"/>
          <w:sz w:val="24"/>
          <w:szCs w:val="24"/>
        </w:rPr>
      </w:pPr>
    </w:p>
    <w:p w14:paraId="6CDE1402" w14:textId="77777777" w:rsidR="00630EAA" w:rsidRPr="009C1FDF" w:rsidRDefault="00630EAA" w:rsidP="00F01E07">
      <w:pPr>
        <w:rPr>
          <w:rFonts w:ascii="Sora" w:hAnsi="Sora" w:cs="Sora"/>
          <w:color w:val="000000" w:themeColor="text1"/>
          <w:sz w:val="24"/>
          <w:szCs w:val="24"/>
        </w:rPr>
      </w:pPr>
    </w:p>
    <w:p w14:paraId="3E6FA5D5" w14:textId="77777777" w:rsidR="00630EAA" w:rsidRPr="009C1FDF" w:rsidRDefault="00630EAA" w:rsidP="00F01E07">
      <w:pPr>
        <w:rPr>
          <w:rFonts w:ascii="Sora" w:hAnsi="Sora" w:cs="Sora"/>
          <w:color w:val="000000" w:themeColor="text1"/>
          <w:sz w:val="24"/>
          <w:szCs w:val="24"/>
        </w:rPr>
      </w:pPr>
    </w:p>
    <w:p w14:paraId="2DF369CD" w14:textId="77777777" w:rsidR="00630EAA" w:rsidRPr="009C1FDF" w:rsidRDefault="00630EAA" w:rsidP="00F01E07">
      <w:pPr>
        <w:rPr>
          <w:rFonts w:ascii="Sora" w:hAnsi="Sora" w:cs="Sora"/>
          <w:color w:val="000000" w:themeColor="text1"/>
          <w:sz w:val="24"/>
          <w:szCs w:val="24"/>
        </w:rPr>
      </w:pPr>
    </w:p>
    <w:p w14:paraId="0E5E4AB7" w14:textId="77777777" w:rsidR="00630EAA" w:rsidRPr="009C1FDF" w:rsidRDefault="00630EAA" w:rsidP="00F01E07">
      <w:pPr>
        <w:rPr>
          <w:rFonts w:ascii="Sora" w:hAnsi="Sora" w:cs="Sora"/>
          <w:color w:val="000000" w:themeColor="text1"/>
          <w:sz w:val="24"/>
          <w:szCs w:val="24"/>
        </w:rPr>
      </w:pPr>
    </w:p>
    <w:p w14:paraId="0A3C4C55" w14:textId="77777777" w:rsidR="00630EAA" w:rsidRPr="009C1FDF" w:rsidRDefault="00630EAA" w:rsidP="00F01E07">
      <w:pPr>
        <w:rPr>
          <w:rFonts w:ascii="Sora" w:hAnsi="Sora" w:cs="Sora"/>
          <w:color w:val="000000" w:themeColor="text1"/>
          <w:sz w:val="24"/>
          <w:szCs w:val="24"/>
        </w:rPr>
      </w:pPr>
    </w:p>
    <w:p w14:paraId="7B0A1520" w14:textId="77777777" w:rsidR="00630EAA" w:rsidRPr="009C1FDF" w:rsidRDefault="00630EAA" w:rsidP="00F01E07">
      <w:pPr>
        <w:rPr>
          <w:rFonts w:ascii="Sora" w:hAnsi="Sora" w:cs="Sora"/>
          <w:color w:val="000000" w:themeColor="text1"/>
          <w:sz w:val="24"/>
          <w:szCs w:val="24"/>
        </w:rPr>
      </w:pPr>
    </w:p>
    <w:p w14:paraId="4A1FEA8F" w14:textId="77777777" w:rsidR="00630EAA" w:rsidRPr="009C1FDF" w:rsidRDefault="00630EAA" w:rsidP="00F01E07">
      <w:pPr>
        <w:rPr>
          <w:rFonts w:ascii="Sora" w:hAnsi="Sora" w:cs="Sora"/>
          <w:color w:val="000000" w:themeColor="text1"/>
          <w:sz w:val="24"/>
          <w:szCs w:val="24"/>
        </w:rPr>
      </w:pPr>
    </w:p>
    <w:p w14:paraId="659AC052" w14:textId="77777777" w:rsidR="00630EAA" w:rsidRPr="009C1FDF" w:rsidRDefault="00630EAA" w:rsidP="00F01E07">
      <w:pPr>
        <w:rPr>
          <w:rFonts w:ascii="Sora" w:hAnsi="Sora" w:cs="Sora"/>
          <w:color w:val="000000" w:themeColor="text1"/>
          <w:sz w:val="24"/>
          <w:szCs w:val="24"/>
        </w:rPr>
      </w:pPr>
    </w:p>
    <w:p w14:paraId="77CA25DA" w14:textId="77777777" w:rsidR="00630EAA" w:rsidRPr="009C1FDF" w:rsidRDefault="00630EAA" w:rsidP="00F01E07">
      <w:pPr>
        <w:rPr>
          <w:rFonts w:ascii="Sora" w:hAnsi="Sora" w:cs="Sora"/>
          <w:color w:val="000000" w:themeColor="text1"/>
          <w:sz w:val="24"/>
          <w:szCs w:val="24"/>
        </w:rPr>
      </w:pPr>
    </w:p>
    <w:p w14:paraId="262EDD0C" w14:textId="77777777" w:rsidR="00630EAA" w:rsidRPr="009C1FDF" w:rsidRDefault="00630EAA" w:rsidP="00F01E07">
      <w:pPr>
        <w:rPr>
          <w:rFonts w:ascii="Sora" w:hAnsi="Sora" w:cs="Sora"/>
          <w:color w:val="000000" w:themeColor="text1"/>
          <w:sz w:val="24"/>
          <w:szCs w:val="24"/>
        </w:rPr>
      </w:pPr>
    </w:p>
    <w:p w14:paraId="10F7009C" w14:textId="77777777" w:rsidR="00630EAA" w:rsidRPr="009C1FDF" w:rsidRDefault="00630EAA" w:rsidP="00F01E07">
      <w:pPr>
        <w:rPr>
          <w:rFonts w:ascii="Sora" w:hAnsi="Sora" w:cs="Sora"/>
          <w:color w:val="000000" w:themeColor="text1"/>
          <w:sz w:val="24"/>
          <w:szCs w:val="24"/>
        </w:rPr>
      </w:pPr>
    </w:p>
    <w:tbl>
      <w:tblPr>
        <w:tblStyle w:val="Tablaconcuadrcula"/>
        <w:tblpPr w:leftFromText="141" w:rightFromText="141" w:vertAnchor="text" w:horzAnchor="margin" w:tblpY="117"/>
        <w:tblW w:w="882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2405"/>
        <w:gridCol w:w="2141"/>
        <w:gridCol w:w="2141"/>
        <w:gridCol w:w="2141"/>
      </w:tblGrid>
      <w:tr w:rsidR="00F01E07" w:rsidRPr="009C1FDF" w14:paraId="334A9FC6" w14:textId="77777777" w:rsidTr="00576507">
        <w:trPr>
          <w:trHeight w:val="557"/>
        </w:trPr>
        <w:tc>
          <w:tcPr>
            <w:tcW w:w="8828" w:type="dxa"/>
            <w:gridSpan w:val="4"/>
            <w:shd w:val="clear" w:color="auto" w:fill="002322"/>
            <w:vAlign w:val="center"/>
          </w:tcPr>
          <w:p w14:paraId="2288FE74" w14:textId="77777777" w:rsidR="00F01E07" w:rsidRPr="009C1FDF" w:rsidRDefault="00F01E07" w:rsidP="00F01E07">
            <w:pPr>
              <w:jc w:val="center"/>
              <w:rPr>
                <w:rFonts w:ascii="Sora" w:hAnsi="Sora" w:cs="Sora"/>
                <w:b/>
                <w:bCs/>
                <w:color w:val="FFFFFF" w:themeColor="background1"/>
              </w:rPr>
            </w:pPr>
          </w:p>
          <w:p w14:paraId="7C967670" w14:textId="77777777" w:rsidR="00F01E07" w:rsidRPr="009C1FDF" w:rsidRDefault="00F01E07" w:rsidP="00F01E07">
            <w:pPr>
              <w:jc w:val="center"/>
              <w:rPr>
                <w:rFonts w:ascii="Sora" w:hAnsi="Sora" w:cs="Sora"/>
                <w:b/>
                <w:bCs/>
                <w:color w:val="FFFFFF" w:themeColor="background1"/>
              </w:rPr>
            </w:pPr>
            <w:r w:rsidRPr="009C1FDF">
              <w:rPr>
                <w:rFonts w:ascii="Sora" w:hAnsi="Sora" w:cs="Sora"/>
                <w:b/>
                <w:bCs/>
                <w:color w:val="FFFFFF" w:themeColor="background1"/>
              </w:rPr>
              <w:t>VALORES DE REGISTRO DE CORRIENTES</w:t>
            </w:r>
          </w:p>
        </w:tc>
      </w:tr>
      <w:tr w:rsidR="00F01E07" w:rsidRPr="009C1FDF" w14:paraId="58E450D7" w14:textId="77777777" w:rsidTr="00576507">
        <w:trPr>
          <w:trHeight w:val="691"/>
        </w:trPr>
        <w:tc>
          <w:tcPr>
            <w:tcW w:w="2405" w:type="dxa"/>
            <w:shd w:val="clear" w:color="auto" w:fill="002322"/>
            <w:vAlign w:val="center"/>
          </w:tcPr>
          <w:p w14:paraId="50E036C9" w14:textId="77777777" w:rsidR="00F01E07" w:rsidRPr="009C1FDF" w:rsidRDefault="00F01E07" w:rsidP="00F01E07">
            <w:pPr>
              <w:jc w:val="center"/>
              <w:rPr>
                <w:rFonts w:ascii="Sora" w:hAnsi="Sora" w:cs="Sora"/>
                <w:color w:val="FFFFFF" w:themeColor="background1"/>
              </w:rPr>
            </w:pPr>
          </w:p>
          <w:p w14:paraId="44A29E47" w14:textId="77777777" w:rsidR="00F01E07" w:rsidRPr="009C1FDF" w:rsidRDefault="00F01E07" w:rsidP="00F01E07">
            <w:pPr>
              <w:jc w:val="center"/>
              <w:rPr>
                <w:rFonts w:ascii="Sora" w:hAnsi="Sora" w:cs="Sora"/>
                <w:b/>
                <w:bCs/>
                <w:color w:val="FFFFFF" w:themeColor="background1"/>
              </w:rPr>
            </w:pPr>
            <w:r w:rsidRPr="009C1FDF">
              <w:rPr>
                <w:rFonts w:ascii="Sora" w:eastAsia="Times New Roman" w:hAnsi="Sora" w:cs="Sora"/>
                <w:b/>
                <w:bCs/>
                <w:i/>
                <w:iCs/>
                <w:color w:val="FFFFFF" w:themeColor="background1"/>
                <w:lang w:eastAsia="es-CO"/>
              </w:rPr>
              <w:t>I</w:t>
            </w:r>
            <w:r w:rsidRPr="009C1FDF">
              <w:rPr>
                <w:rFonts w:ascii="Sora" w:eastAsia="Times New Roman" w:hAnsi="Sora" w:cs="Sora"/>
                <w:b/>
                <w:bCs/>
                <w:i/>
                <w:iCs/>
                <w:color w:val="FFFFFF" w:themeColor="background1"/>
                <w:vertAlign w:val="subscript"/>
                <w:lang w:eastAsia="es-CO"/>
              </w:rPr>
              <w:t>L</w:t>
            </w:r>
            <w:r w:rsidRPr="009C1FDF">
              <w:rPr>
                <w:rFonts w:ascii="Sora" w:eastAsia="Times New Roman" w:hAnsi="Sora" w:cs="Sora"/>
                <w:b/>
                <w:bCs/>
                <w:i/>
                <w:iCs/>
                <w:color w:val="FFFFFF" w:themeColor="background1"/>
                <w:lang w:eastAsia="es-CO"/>
              </w:rPr>
              <w:t>-I</w:t>
            </w:r>
            <w:r w:rsidRPr="009C1FDF">
              <w:rPr>
                <w:rFonts w:ascii="Sora" w:eastAsia="Times New Roman" w:hAnsi="Sora" w:cs="Sora"/>
                <w:b/>
                <w:bCs/>
                <w:i/>
                <w:iCs/>
                <w:color w:val="FFFFFF" w:themeColor="background1"/>
                <w:vertAlign w:val="subscript"/>
                <w:lang w:eastAsia="es-CO"/>
              </w:rPr>
              <w:t>N</w:t>
            </w:r>
          </w:p>
        </w:tc>
        <w:tc>
          <w:tcPr>
            <w:tcW w:w="2141" w:type="dxa"/>
            <w:shd w:val="clear" w:color="auto" w:fill="002322"/>
            <w:vAlign w:val="center"/>
          </w:tcPr>
          <w:p w14:paraId="2D9EDACB" w14:textId="77777777" w:rsidR="00F01E07" w:rsidRPr="009C1FDF" w:rsidRDefault="00F01E07" w:rsidP="00F01E07">
            <w:pPr>
              <w:jc w:val="center"/>
              <w:rPr>
                <w:rFonts w:ascii="Sora" w:hAnsi="Sora" w:cs="Sora"/>
                <w:b/>
                <w:bCs/>
                <w:color w:val="FFFFFF" w:themeColor="background1"/>
              </w:rPr>
            </w:pPr>
          </w:p>
          <w:p w14:paraId="423C5EC9" w14:textId="77777777" w:rsidR="00F01E07" w:rsidRPr="009C1FDF" w:rsidRDefault="00F01E07" w:rsidP="00F01E07">
            <w:pPr>
              <w:jc w:val="center"/>
              <w:rPr>
                <w:rFonts w:ascii="Sora" w:hAnsi="Sora" w:cs="Sora"/>
                <w:b/>
                <w:bCs/>
                <w:color w:val="FFFFFF" w:themeColor="background1"/>
              </w:rPr>
            </w:pPr>
            <w:r w:rsidRPr="009C1FDF">
              <w:rPr>
                <w:rFonts w:ascii="Sora" w:hAnsi="Sora" w:cs="Sora"/>
                <w:b/>
                <w:bCs/>
                <w:color w:val="FFFFFF" w:themeColor="background1"/>
              </w:rPr>
              <w:t>I MÍNIMA [A]</w:t>
            </w:r>
          </w:p>
        </w:tc>
        <w:tc>
          <w:tcPr>
            <w:tcW w:w="2141" w:type="dxa"/>
            <w:shd w:val="clear" w:color="auto" w:fill="002322"/>
            <w:vAlign w:val="center"/>
          </w:tcPr>
          <w:p w14:paraId="210D11F9" w14:textId="77777777" w:rsidR="00F01E07" w:rsidRPr="009C1FDF" w:rsidRDefault="00F01E07" w:rsidP="00F01E07">
            <w:pPr>
              <w:jc w:val="center"/>
              <w:rPr>
                <w:rFonts w:ascii="Sora" w:hAnsi="Sora" w:cs="Sora"/>
                <w:b/>
                <w:bCs/>
                <w:color w:val="FFFFFF" w:themeColor="background1"/>
              </w:rPr>
            </w:pPr>
          </w:p>
          <w:p w14:paraId="0D7745D7" w14:textId="77777777" w:rsidR="00F01E07" w:rsidRPr="009C1FDF" w:rsidRDefault="00F01E07" w:rsidP="00F01E07">
            <w:pPr>
              <w:jc w:val="center"/>
              <w:rPr>
                <w:rFonts w:ascii="Sora" w:hAnsi="Sora" w:cs="Sora"/>
                <w:b/>
                <w:bCs/>
                <w:color w:val="FFFFFF" w:themeColor="background1"/>
              </w:rPr>
            </w:pPr>
            <w:r w:rsidRPr="009C1FDF">
              <w:rPr>
                <w:rFonts w:ascii="Sora" w:hAnsi="Sora" w:cs="Sora"/>
                <w:b/>
                <w:bCs/>
                <w:color w:val="FFFFFF" w:themeColor="background1"/>
              </w:rPr>
              <w:t>I PROMEDIO [A]</w:t>
            </w:r>
          </w:p>
        </w:tc>
        <w:tc>
          <w:tcPr>
            <w:tcW w:w="2141" w:type="dxa"/>
            <w:shd w:val="clear" w:color="auto" w:fill="002322"/>
            <w:vAlign w:val="center"/>
          </w:tcPr>
          <w:p w14:paraId="33BF0E6A" w14:textId="77777777" w:rsidR="00F01E07" w:rsidRPr="009C1FDF" w:rsidRDefault="00F01E07" w:rsidP="00F01E07">
            <w:pPr>
              <w:jc w:val="center"/>
              <w:rPr>
                <w:rFonts w:ascii="Sora" w:hAnsi="Sora" w:cs="Sora"/>
                <w:b/>
                <w:bCs/>
                <w:color w:val="FFFFFF" w:themeColor="background1"/>
              </w:rPr>
            </w:pPr>
          </w:p>
          <w:p w14:paraId="4398D305" w14:textId="77777777" w:rsidR="00F01E07" w:rsidRPr="009C1FDF" w:rsidRDefault="00F01E07" w:rsidP="00F01E07">
            <w:pPr>
              <w:jc w:val="center"/>
              <w:rPr>
                <w:rFonts w:ascii="Sora" w:hAnsi="Sora" w:cs="Sora"/>
                <w:b/>
                <w:bCs/>
                <w:color w:val="FFFFFF" w:themeColor="background1"/>
              </w:rPr>
            </w:pPr>
            <w:r w:rsidRPr="009C1FDF">
              <w:rPr>
                <w:rFonts w:ascii="Sora" w:hAnsi="Sora" w:cs="Sora"/>
                <w:b/>
                <w:bCs/>
                <w:color w:val="FFFFFF" w:themeColor="background1"/>
              </w:rPr>
              <w:t>I MÁXIMA [A]</w:t>
            </w:r>
          </w:p>
        </w:tc>
      </w:tr>
      <w:tr w:rsidR="00F01E07" w:rsidRPr="009C1FDF" w14:paraId="789FA453" w14:textId="77777777" w:rsidTr="00576507">
        <w:trPr>
          <w:trHeight w:val="1182"/>
        </w:trPr>
        <w:tc>
          <w:tcPr>
            <w:tcW w:w="2405" w:type="dxa"/>
            <w:vAlign w:val="center"/>
          </w:tcPr>
          <w:p w14:paraId="49FE22C5" w14:textId="77777777" w:rsidR="00F01E07" w:rsidRPr="009C1FDF" w:rsidRDefault="00F01E07" w:rsidP="00F01E07">
            <w:pPr>
              <w:jc w:val="center"/>
              <w:rPr>
                <w:rFonts w:ascii="Sora" w:hAnsi="Sora" w:cs="Sora"/>
                <w:b/>
                <w:bCs/>
              </w:rPr>
            </w:pPr>
            <w:r w:rsidRPr="009C1FDF">
              <w:rPr>
                <w:rFonts w:ascii="Sora" w:hAnsi="Sora" w:cs="Sora"/>
                <w:b/>
                <w:bCs/>
              </w:rPr>
              <w:t>Línea 1</w:t>
            </w:r>
          </w:p>
        </w:tc>
        <w:tc>
          <w:tcPr>
            <w:tcW w:w="2141" w:type="dxa"/>
            <w:vAlign w:val="center"/>
          </w:tcPr>
          <w:p w14:paraId="3588B12A" w14:textId="77777777" w:rsidR="00F01E07" w:rsidRPr="009C1FDF" w:rsidRDefault="00F01E07" w:rsidP="00F01E07">
            <w:pPr>
              <w:jc w:val="center"/>
              <w:rPr>
                <w:rFonts w:ascii="Sora" w:hAnsi="Sora" w:cs="Sora"/>
                <w:b/>
                <w:bCs/>
                <w:sz w:val="20"/>
                <w:szCs w:val="20"/>
              </w:rPr>
            </w:pPr>
            <w:r w:rsidRPr="009C1FDF">
              <w:rPr>
                <w:rFonts w:ascii="Sora" w:hAnsi="Sora" w:cs="Sora"/>
                <w:sz w:val="20"/>
                <w:szCs w:val="20"/>
              </w:rPr>
              <w:t>{{ registro.L1_CORR_MIN_PR | default("N/A")  }}</w:t>
            </w:r>
          </w:p>
        </w:tc>
        <w:tc>
          <w:tcPr>
            <w:tcW w:w="2141" w:type="dxa"/>
            <w:vAlign w:val="center"/>
          </w:tcPr>
          <w:p w14:paraId="58016AAE" w14:textId="77777777" w:rsidR="00F01E07" w:rsidRPr="009C1FDF" w:rsidRDefault="00F01E07" w:rsidP="00F01E07">
            <w:pPr>
              <w:jc w:val="center"/>
              <w:rPr>
                <w:rFonts w:ascii="Sora" w:hAnsi="Sora" w:cs="Sora"/>
                <w:b/>
                <w:bCs/>
                <w:sz w:val="20"/>
                <w:szCs w:val="20"/>
                <w:lang w:val="en-US"/>
              </w:rPr>
            </w:pPr>
            <w:r w:rsidRPr="009C1FDF">
              <w:rPr>
                <w:rFonts w:ascii="Sora" w:hAnsi="Sora" w:cs="Sora"/>
                <w:sz w:val="20"/>
                <w:szCs w:val="20"/>
                <w:lang w:val="en-US"/>
              </w:rPr>
              <w:t>{{ registro.L1_CORR_MED_PR | default("N/A")  }}</w:t>
            </w:r>
          </w:p>
        </w:tc>
        <w:tc>
          <w:tcPr>
            <w:tcW w:w="2141" w:type="dxa"/>
            <w:vAlign w:val="center"/>
          </w:tcPr>
          <w:p w14:paraId="4966678F" w14:textId="77777777" w:rsidR="00F01E07" w:rsidRPr="009C1FDF" w:rsidRDefault="00F01E07" w:rsidP="00F01E07">
            <w:pPr>
              <w:jc w:val="center"/>
              <w:rPr>
                <w:rFonts w:ascii="Sora" w:hAnsi="Sora" w:cs="Sora"/>
                <w:b/>
                <w:bCs/>
                <w:sz w:val="20"/>
                <w:szCs w:val="20"/>
              </w:rPr>
            </w:pPr>
            <w:r w:rsidRPr="009C1FDF">
              <w:rPr>
                <w:rFonts w:ascii="Sora" w:hAnsi="Sora" w:cs="Sora"/>
                <w:sz w:val="20"/>
                <w:szCs w:val="20"/>
              </w:rPr>
              <w:t>{{ registro.L1_CORR_MAX_PR | default("N/A")  }}</w:t>
            </w:r>
          </w:p>
        </w:tc>
      </w:tr>
      <w:tr w:rsidR="00F01E07" w:rsidRPr="009C1FDF" w14:paraId="0E00B147" w14:textId="77777777" w:rsidTr="00576507">
        <w:trPr>
          <w:trHeight w:val="1129"/>
        </w:trPr>
        <w:tc>
          <w:tcPr>
            <w:tcW w:w="2405" w:type="dxa"/>
            <w:vAlign w:val="center"/>
          </w:tcPr>
          <w:p w14:paraId="1F6FFA04" w14:textId="77777777" w:rsidR="00F01E07" w:rsidRPr="009C1FDF" w:rsidRDefault="00F01E07" w:rsidP="00F01E07">
            <w:pPr>
              <w:jc w:val="center"/>
              <w:rPr>
                <w:rFonts w:ascii="Sora" w:hAnsi="Sora" w:cs="Sora"/>
                <w:b/>
                <w:bCs/>
              </w:rPr>
            </w:pPr>
            <w:r w:rsidRPr="009C1FDF">
              <w:rPr>
                <w:rFonts w:ascii="Sora" w:hAnsi="Sora" w:cs="Sora"/>
                <w:b/>
                <w:bCs/>
              </w:rPr>
              <w:t>Línea 2</w:t>
            </w:r>
          </w:p>
        </w:tc>
        <w:tc>
          <w:tcPr>
            <w:tcW w:w="2141" w:type="dxa"/>
            <w:vAlign w:val="center"/>
          </w:tcPr>
          <w:p w14:paraId="25D73AA7" w14:textId="77777777" w:rsidR="00F01E07" w:rsidRPr="009C1FDF" w:rsidRDefault="00F01E07" w:rsidP="00F01E07">
            <w:pPr>
              <w:jc w:val="center"/>
              <w:rPr>
                <w:rFonts w:ascii="Sora" w:hAnsi="Sora" w:cs="Sora"/>
                <w:b/>
                <w:bCs/>
                <w:sz w:val="20"/>
                <w:szCs w:val="20"/>
              </w:rPr>
            </w:pPr>
            <w:r w:rsidRPr="009C1FDF">
              <w:rPr>
                <w:rFonts w:ascii="Sora" w:hAnsi="Sora" w:cs="Sora"/>
                <w:sz w:val="20"/>
                <w:szCs w:val="20"/>
              </w:rPr>
              <w:t>{{ registro.L2_CORR_MIN_PR | default("N/A")  }}</w:t>
            </w:r>
          </w:p>
        </w:tc>
        <w:tc>
          <w:tcPr>
            <w:tcW w:w="2141" w:type="dxa"/>
            <w:vAlign w:val="center"/>
          </w:tcPr>
          <w:p w14:paraId="4CF1F248" w14:textId="77777777" w:rsidR="00F01E07" w:rsidRPr="009C1FDF" w:rsidRDefault="00F01E07" w:rsidP="00F01E07">
            <w:pPr>
              <w:jc w:val="center"/>
              <w:rPr>
                <w:rFonts w:ascii="Sora" w:hAnsi="Sora" w:cs="Sora"/>
                <w:b/>
                <w:bCs/>
                <w:sz w:val="20"/>
                <w:szCs w:val="20"/>
                <w:lang w:val="en-US"/>
              </w:rPr>
            </w:pPr>
            <w:r w:rsidRPr="009C1FDF">
              <w:rPr>
                <w:rFonts w:ascii="Sora" w:hAnsi="Sora" w:cs="Sora"/>
                <w:sz w:val="20"/>
                <w:szCs w:val="20"/>
                <w:lang w:val="en-US"/>
              </w:rPr>
              <w:t>{{ registro.L2_CORR_MED_PR | default("N/A")  }}</w:t>
            </w:r>
          </w:p>
        </w:tc>
        <w:tc>
          <w:tcPr>
            <w:tcW w:w="2141" w:type="dxa"/>
            <w:vAlign w:val="center"/>
          </w:tcPr>
          <w:p w14:paraId="78E89749" w14:textId="77777777" w:rsidR="00F01E07" w:rsidRPr="009C1FDF" w:rsidRDefault="00F01E07" w:rsidP="00F01E07">
            <w:pPr>
              <w:jc w:val="center"/>
              <w:rPr>
                <w:rFonts w:ascii="Sora" w:hAnsi="Sora" w:cs="Sora"/>
                <w:b/>
                <w:bCs/>
                <w:sz w:val="20"/>
                <w:szCs w:val="20"/>
              </w:rPr>
            </w:pPr>
            <w:r w:rsidRPr="009C1FDF">
              <w:rPr>
                <w:rFonts w:ascii="Sora" w:hAnsi="Sora" w:cs="Sora"/>
                <w:sz w:val="20"/>
                <w:szCs w:val="20"/>
              </w:rPr>
              <w:t>{{ registro.L2_CORR_MAX_PR | default("N/A")  }}</w:t>
            </w:r>
          </w:p>
        </w:tc>
      </w:tr>
      <w:tr w:rsidR="00F01E07" w:rsidRPr="009C1FDF" w14:paraId="12B4B7EA" w14:textId="77777777" w:rsidTr="00576507">
        <w:trPr>
          <w:trHeight w:val="1182"/>
        </w:trPr>
        <w:tc>
          <w:tcPr>
            <w:tcW w:w="2405" w:type="dxa"/>
            <w:vAlign w:val="center"/>
          </w:tcPr>
          <w:p w14:paraId="4B9D97AE" w14:textId="77777777" w:rsidR="00F01E07" w:rsidRPr="009C1FDF" w:rsidRDefault="00F01E07" w:rsidP="00F01E07">
            <w:pPr>
              <w:jc w:val="center"/>
              <w:rPr>
                <w:rFonts w:ascii="Sora" w:hAnsi="Sora" w:cs="Sora"/>
                <w:b/>
                <w:bCs/>
              </w:rPr>
            </w:pPr>
            <w:r w:rsidRPr="009C1FDF">
              <w:rPr>
                <w:rFonts w:ascii="Sora" w:hAnsi="Sora" w:cs="Sora"/>
                <w:b/>
                <w:bCs/>
              </w:rPr>
              <w:lastRenderedPageBreak/>
              <w:t>Línea 3</w:t>
            </w:r>
          </w:p>
        </w:tc>
        <w:tc>
          <w:tcPr>
            <w:tcW w:w="2141" w:type="dxa"/>
            <w:vAlign w:val="center"/>
          </w:tcPr>
          <w:p w14:paraId="77D0D276" w14:textId="77777777" w:rsidR="00F01E07" w:rsidRPr="009C1FDF" w:rsidRDefault="00F01E07" w:rsidP="00F01E07">
            <w:pPr>
              <w:jc w:val="center"/>
              <w:rPr>
                <w:rFonts w:ascii="Sora" w:hAnsi="Sora" w:cs="Sora"/>
                <w:b/>
                <w:bCs/>
                <w:sz w:val="20"/>
                <w:szCs w:val="20"/>
              </w:rPr>
            </w:pPr>
            <w:r w:rsidRPr="009C1FDF">
              <w:rPr>
                <w:rFonts w:ascii="Sora" w:hAnsi="Sora" w:cs="Sora"/>
                <w:sz w:val="20"/>
                <w:szCs w:val="20"/>
              </w:rPr>
              <w:t>{{ registro.L3_CORR_MIN_PR | default("N/A")  }}</w:t>
            </w:r>
          </w:p>
        </w:tc>
        <w:tc>
          <w:tcPr>
            <w:tcW w:w="2141" w:type="dxa"/>
            <w:vAlign w:val="center"/>
          </w:tcPr>
          <w:p w14:paraId="2126FA6C" w14:textId="77777777" w:rsidR="00F01E07" w:rsidRPr="009C1FDF" w:rsidRDefault="00F01E07" w:rsidP="00F01E07">
            <w:pPr>
              <w:jc w:val="center"/>
              <w:rPr>
                <w:rFonts w:ascii="Sora" w:hAnsi="Sora" w:cs="Sora"/>
                <w:b/>
                <w:bCs/>
                <w:sz w:val="20"/>
                <w:szCs w:val="20"/>
                <w:lang w:val="en-US"/>
              </w:rPr>
            </w:pPr>
            <w:r w:rsidRPr="009C1FDF">
              <w:rPr>
                <w:rFonts w:ascii="Sora" w:hAnsi="Sora" w:cs="Sora"/>
                <w:sz w:val="20"/>
                <w:szCs w:val="20"/>
                <w:lang w:val="en-US"/>
              </w:rPr>
              <w:t>{{ registro.L3_CORR_MED_PR | default("N/A")  }}</w:t>
            </w:r>
          </w:p>
        </w:tc>
        <w:tc>
          <w:tcPr>
            <w:tcW w:w="2141" w:type="dxa"/>
            <w:vAlign w:val="center"/>
          </w:tcPr>
          <w:p w14:paraId="6F61B6F5" w14:textId="77777777" w:rsidR="00F01E07" w:rsidRPr="009C1FDF" w:rsidRDefault="00F01E07" w:rsidP="00F01E07">
            <w:pPr>
              <w:jc w:val="center"/>
              <w:rPr>
                <w:rFonts w:ascii="Sora" w:hAnsi="Sora" w:cs="Sora"/>
                <w:b/>
                <w:bCs/>
                <w:sz w:val="20"/>
                <w:szCs w:val="20"/>
              </w:rPr>
            </w:pPr>
            <w:r w:rsidRPr="009C1FDF">
              <w:rPr>
                <w:rFonts w:ascii="Sora" w:hAnsi="Sora" w:cs="Sora"/>
                <w:sz w:val="20"/>
                <w:szCs w:val="20"/>
              </w:rPr>
              <w:t>{{ registro.L3_CORR_MAX_PR | default("N/A")  }}</w:t>
            </w:r>
          </w:p>
        </w:tc>
      </w:tr>
      <w:tr w:rsidR="00F01E07" w:rsidRPr="009C1FDF" w14:paraId="462E12A7" w14:textId="77777777" w:rsidTr="00576507">
        <w:trPr>
          <w:trHeight w:val="1182"/>
        </w:trPr>
        <w:tc>
          <w:tcPr>
            <w:tcW w:w="2405" w:type="dxa"/>
            <w:vAlign w:val="center"/>
          </w:tcPr>
          <w:p w14:paraId="3A00367E" w14:textId="77777777" w:rsidR="00F01E07" w:rsidRPr="009C1FDF" w:rsidRDefault="00F01E07" w:rsidP="00F01E07">
            <w:pPr>
              <w:jc w:val="center"/>
              <w:rPr>
                <w:rFonts w:ascii="Sora" w:hAnsi="Sora" w:cs="Sora"/>
                <w:b/>
                <w:bCs/>
              </w:rPr>
            </w:pPr>
            <w:r w:rsidRPr="009C1FDF">
              <w:rPr>
                <w:rFonts w:ascii="Sora" w:hAnsi="Sora" w:cs="Sora"/>
                <w:b/>
                <w:bCs/>
              </w:rPr>
              <w:t>Neutro</w:t>
            </w:r>
          </w:p>
        </w:tc>
        <w:tc>
          <w:tcPr>
            <w:tcW w:w="2141" w:type="dxa"/>
            <w:vAlign w:val="center"/>
          </w:tcPr>
          <w:p w14:paraId="3537593D" w14:textId="1B7164A5" w:rsidR="00F01E07" w:rsidRPr="009C1FDF" w:rsidRDefault="00F01E07" w:rsidP="00F01E07">
            <w:pPr>
              <w:jc w:val="center"/>
              <w:rPr>
                <w:rFonts w:ascii="Sora" w:hAnsi="Sora" w:cs="Sora"/>
                <w:b/>
                <w:bCs/>
                <w:sz w:val="20"/>
                <w:szCs w:val="20"/>
              </w:rPr>
            </w:pPr>
            <w:bookmarkStart w:id="43" w:name="_Hlk188468705"/>
            <w:r w:rsidRPr="009C1FDF">
              <w:rPr>
                <w:rFonts w:ascii="Sora" w:hAnsi="Sora" w:cs="Sora"/>
                <w:sz w:val="20"/>
                <w:szCs w:val="20"/>
              </w:rPr>
              <w:t>{{ registro.LN_CORR_MIN_PR | default("N/A")  }}</w:t>
            </w:r>
            <w:bookmarkEnd w:id="43"/>
          </w:p>
        </w:tc>
        <w:tc>
          <w:tcPr>
            <w:tcW w:w="2141" w:type="dxa"/>
            <w:vAlign w:val="center"/>
          </w:tcPr>
          <w:p w14:paraId="27674E5B" w14:textId="4AD76050" w:rsidR="00F01E07" w:rsidRPr="009C1FDF" w:rsidRDefault="00F01E07" w:rsidP="00F01E07">
            <w:pPr>
              <w:jc w:val="center"/>
              <w:rPr>
                <w:rFonts w:ascii="Sora" w:hAnsi="Sora" w:cs="Sora"/>
                <w:b/>
                <w:bCs/>
                <w:sz w:val="20"/>
                <w:szCs w:val="20"/>
                <w:lang w:val="en-US"/>
              </w:rPr>
            </w:pPr>
            <w:r w:rsidRPr="009C1FDF">
              <w:rPr>
                <w:rFonts w:ascii="Sora" w:hAnsi="Sora" w:cs="Sora"/>
                <w:sz w:val="20"/>
                <w:szCs w:val="20"/>
                <w:lang w:val="en-US"/>
              </w:rPr>
              <w:t>{{ registro.LN_CORR_M</w:t>
            </w:r>
            <w:r w:rsidR="006101AA" w:rsidRPr="009C1FDF">
              <w:rPr>
                <w:rFonts w:ascii="Sora" w:hAnsi="Sora" w:cs="Sora"/>
                <w:sz w:val="20"/>
                <w:szCs w:val="20"/>
                <w:lang w:val="en-US"/>
              </w:rPr>
              <w:t>ED</w:t>
            </w:r>
            <w:r w:rsidRPr="009C1FDF">
              <w:rPr>
                <w:rFonts w:ascii="Sora" w:hAnsi="Sora" w:cs="Sora"/>
                <w:sz w:val="20"/>
                <w:szCs w:val="20"/>
                <w:lang w:val="en-US"/>
              </w:rPr>
              <w:t>_PR | default("N/A")  }}</w:t>
            </w:r>
          </w:p>
        </w:tc>
        <w:tc>
          <w:tcPr>
            <w:tcW w:w="2141" w:type="dxa"/>
            <w:vAlign w:val="center"/>
          </w:tcPr>
          <w:p w14:paraId="4135C0B1" w14:textId="316DB92C" w:rsidR="00F01E07" w:rsidRPr="009C1FDF" w:rsidRDefault="00F01E07" w:rsidP="00F01E07">
            <w:pPr>
              <w:jc w:val="center"/>
              <w:rPr>
                <w:rFonts w:ascii="Sora" w:hAnsi="Sora" w:cs="Sora"/>
                <w:b/>
                <w:bCs/>
                <w:sz w:val="20"/>
                <w:szCs w:val="20"/>
              </w:rPr>
            </w:pPr>
            <w:bookmarkStart w:id="44" w:name="_Hlk188468716"/>
            <w:r w:rsidRPr="009C1FDF">
              <w:rPr>
                <w:rFonts w:ascii="Sora" w:hAnsi="Sora" w:cs="Sora"/>
                <w:sz w:val="20"/>
                <w:szCs w:val="20"/>
              </w:rPr>
              <w:t>{{ registro.LN_CORR_M</w:t>
            </w:r>
            <w:r w:rsidR="006101AA" w:rsidRPr="009C1FDF">
              <w:rPr>
                <w:rFonts w:ascii="Sora" w:hAnsi="Sora" w:cs="Sora"/>
                <w:sz w:val="20"/>
                <w:szCs w:val="20"/>
              </w:rPr>
              <w:t>AX</w:t>
            </w:r>
            <w:r w:rsidRPr="009C1FDF">
              <w:rPr>
                <w:rFonts w:ascii="Sora" w:hAnsi="Sora" w:cs="Sora"/>
                <w:sz w:val="20"/>
                <w:szCs w:val="20"/>
              </w:rPr>
              <w:t>_PR | default("N/A")  }}</w:t>
            </w:r>
            <w:bookmarkEnd w:id="44"/>
          </w:p>
        </w:tc>
      </w:tr>
      <w:tr w:rsidR="00F01E07" w:rsidRPr="009C1FDF" w14:paraId="6D3F2D91" w14:textId="77777777" w:rsidTr="00576507">
        <w:trPr>
          <w:trHeight w:val="1182"/>
        </w:trPr>
        <w:tc>
          <w:tcPr>
            <w:tcW w:w="2405" w:type="dxa"/>
            <w:vAlign w:val="center"/>
          </w:tcPr>
          <w:p w14:paraId="708E6E07" w14:textId="77777777" w:rsidR="00F01E07" w:rsidRPr="009C1FDF" w:rsidRDefault="00F01E07" w:rsidP="00F01E07">
            <w:pPr>
              <w:jc w:val="center"/>
              <w:rPr>
                <w:rFonts w:ascii="Sora" w:hAnsi="Sora" w:cs="Sora"/>
              </w:rPr>
            </w:pPr>
          </w:p>
          <w:p w14:paraId="231FE8D2" w14:textId="77777777" w:rsidR="00F01E07" w:rsidRPr="009C1FDF" w:rsidRDefault="00F01E07" w:rsidP="00F01E07">
            <w:pPr>
              <w:jc w:val="center"/>
              <w:rPr>
                <w:rFonts w:ascii="Sora" w:hAnsi="Sora" w:cs="Sora"/>
                <w:b/>
                <w:bCs/>
              </w:rPr>
            </w:pPr>
            <w:r w:rsidRPr="009C1FDF">
              <w:rPr>
                <w:rFonts w:ascii="Sora" w:hAnsi="Sora" w:cs="Sora"/>
                <w:b/>
                <w:bCs/>
              </w:rPr>
              <w:t>TRANSFORMADOR [KVA]</w:t>
            </w:r>
          </w:p>
        </w:tc>
        <w:tc>
          <w:tcPr>
            <w:tcW w:w="2141" w:type="dxa"/>
            <w:vAlign w:val="center"/>
          </w:tcPr>
          <w:p w14:paraId="1A3397E2" w14:textId="77777777" w:rsidR="00F01E07" w:rsidRPr="009C1FDF" w:rsidRDefault="00F01E07" w:rsidP="00F01E07">
            <w:pPr>
              <w:jc w:val="center"/>
              <w:rPr>
                <w:rFonts w:ascii="Sora" w:hAnsi="Sora" w:cs="Sora"/>
                <w:b/>
                <w:bCs/>
                <w:sz w:val="20"/>
                <w:szCs w:val="20"/>
              </w:rPr>
            </w:pPr>
            <w:r w:rsidRPr="009C1FDF">
              <w:rPr>
                <w:rFonts w:ascii="Sora" w:hAnsi="Sora" w:cs="Sora"/>
                <w:sz w:val="20"/>
                <w:szCs w:val="20"/>
              </w:rPr>
              <w:t>{{ registro.var_Cap_Trafo | default("N/A")  }}</w:t>
            </w:r>
          </w:p>
        </w:tc>
        <w:tc>
          <w:tcPr>
            <w:tcW w:w="2141" w:type="dxa"/>
            <w:vAlign w:val="center"/>
          </w:tcPr>
          <w:p w14:paraId="4856798A" w14:textId="77777777" w:rsidR="00F01E07" w:rsidRPr="009C1FDF" w:rsidRDefault="00F01E07" w:rsidP="00F01E07">
            <w:pPr>
              <w:jc w:val="center"/>
              <w:rPr>
                <w:rFonts w:ascii="Sora" w:hAnsi="Sora" w:cs="Sora"/>
                <w:sz w:val="20"/>
                <w:szCs w:val="20"/>
              </w:rPr>
            </w:pPr>
          </w:p>
          <w:p w14:paraId="38818511" w14:textId="61B59CEE" w:rsidR="00F01E07" w:rsidRPr="009C1FDF" w:rsidRDefault="00F01E07" w:rsidP="00F01E07">
            <w:pPr>
              <w:jc w:val="center"/>
              <w:rPr>
                <w:rFonts w:ascii="Sora" w:hAnsi="Sora" w:cs="Sora"/>
                <w:b/>
                <w:bCs/>
              </w:rPr>
            </w:pPr>
            <w:r w:rsidRPr="009C1FDF">
              <w:rPr>
                <w:rFonts w:ascii="Sora" w:hAnsi="Sora" w:cs="Sora"/>
                <w:b/>
                <w:bCs/>
              </w:rPr>
              <w:t>INOMINAL</w:t>
            </w:r>
            <w:r w:rsidR="00C17A9C" w:rsidRPr="009C1FDF">
              <w:rPr>
                <w:rFonts w:ascii="Sora" w:hAnsi="Sora" w:cs="Sora"/>
                <w:b/>
                <w:bCs/>
              </w:rPr>
              <w:t xml:space="preserve"> [A]</w:t>
            </w:r>
          </w:p>
        </w:tc>
        <w:tc>
          <w:tcPr>
            <w:tcW w:w="2141" w:type="dxa"/>
            <w:vAlign w:val="center"/>
          </w:tcPr>
          <w:p w14:paraId="5BDAA029" w14:textId="77777777" w:rsidR="00F01E07" w:rsidRPr="009C1FDF" w:rsidRDefault="00F01E07" w:rsidP="00F01E07">
            <w:pPr>
              <w:jc w:val="center"/>
              <w:rPr>
                <w:rFonts w:ascii="Sora" w:hAnsi="Sora" w:cs="Sora"/>
                <w:b/>
                <w:bCs/>
                <w:sz w:val="20"/>
                <w:szCs w:val="20"/>
              </w:rPr>
            </w:pPr>
            <w:r w:rsidRPr="009C1FDF">
              <w:rPr>
                <w:rFonts w:ascii="Sora" w:hAnsi="Sora" w:cs="Sora"/>
                <w:sz w:val="20"/>
                <w:szCs w:val="20"/>
              </w:rPr>
              <w:t>{{ registro.var_Corr_Nominal_Value | default("N/A")  }}</w:t>
            </w:r>
          </w:p>
        </w:tc>
      </w:tr>
    </w:tbl>
    <w:p w14:paraId="11C870A8" w14:textId="77777777" w:rsidR="00F01E07" w:rsidRPr="009C1FDF" w:rsidRDefault="00F01E07" w:rsidP="00F01E07">
      <w:pPr>
        <w:rPr>
          <w:rFonts w:ascii="Sora" w:hAnsi="Sora" w:cs="Sora"/>
          <w:color w:val="000000" w:themeColor="text1"/>
          <w:sz w:val="24"/>
          <w:szCs w:val="24"/>
        </w:rPr>
      </w:pPr>
    </w:p>
    <w:p w14:paraId="2B316B6B" w14:textId="22581792" w:rsidR="00C10FB9" w:rsidRPr="009C1FDF" w:rsidRDefault="00C10FB9" w:rsidP="00C10FB9">
      <w:pPr>
        <w:pStyle w:val="Descripcin"/>
        <w:jc w:val="center"/>
        <w:rPr>
          <w:rFonts w:ascii="Sora" w:hAnsi="Sora" w:cs="Sora"/>
          <w:color w:val="000000" w:themeColor="text1"/>
          <w:sz w:val="24"/>
          <w:szCs w:val="24"/>
        </w:rPr>
      </w:pPr>
      <w:bookmarkStart w:id="45" w:name="_Toc242166967"/>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47655C">
        <w:rPr>
          <w:rFonts w:ascii="Sora" w:hAnsi="Sora" w:cs="Sora"/>
          <w:noProof/>
          <w:color w:val="000000" w:themeColor="text1"/>
        </w:rPr>
        <w:t>5</w:t>
      </w:r>
      <w:bookmarkEnd w:id="45"/>
      <w:r w:rsidRPr="009C1FDF">
        <w:rPr>
          <w:rFonts w:ascii="Sora" w:hAnsi="Sora" w:cs="Sora"/>
          <w:color w:val="000000" w:themeColor="text1"/>
        </w:rPr>
        <w:fldChar w:fldCharType="end"/>
      </w:r>
    </w:p>
    <w:p w14:paraId="5A3914F1" w14:textId="611B11E9" w:rsidR="00F02AED" w:rsidRPr="009C1FDF" w:rsidRDefault="00F02AED" w:rsidP="00F02AED">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Valores de Registros de Corriente.</w:t>
      </w:r>
    </w:p>
    <w:p w14:paraId="20547212" w14:textId="77777777" w:rsidR="00F02AED" w:rsidRPr="009C1FDF" w:rsidRDefault="00F02AED" w:rsidP="00F01E07">
      <w:pPr>
        <w:rPr>
          <w:rFonts w:ascii="Sora" w:hAnsi="Sora" w:cs="Sora"/>
          <w:color w:val="000000" w:themeColor="text1"/>
          <w:sz w:val="24"/>
          <w:szCs w:val="24"/>
        </w:rPr>
      </w:pPr>
    </w:p>
    <w:p w14:paraId="0192EAC5" w14:textId="77777777" w:rsidR="00630EAA" w:rsidRPr="009C1FDF" w:rsidRDefault="00630EAA" w:rsidP="00F01E07">
      <w:pPr>
        <w:rPr>
          <w:rFonts w:ascii="Sora" w:hAnsi="Sora" w:cs="Sora"/>
          <w:color w:val="000000" w:themeColor="text1"/>
          <w:sz w:val="24"/>
          <w:szCs w:val="24"/>
        </w:rPr>
      </w:pPr>
    </w:p>
    <w:p w14:paraId="07C5DD5D" w14:textId="77777777" w:rsidR="00630EAA" w:rsidRPr="009C1FDF" w:rsidRDefault="00630EAA" w:rsidP="00F01E07">
      <w:pPr>
        <w:rPr>
          <w:rFonts w:ascii="Sora" w:hAnsi="Sora" w:cs="Sora"/>
          <w:color w:val="000000" w:themeColor="text1"/>
          <w:sz w:val="24"/>
          <w:szCs w:val="24"/>
        </w:rPr>
      </w:pPr>
    </w:p>
    <w:p w14:paraId="19E03624" w14:textId="77777777" w:rsidR="00630EAA" w:rsidRPr="009C1FDF" w:rsidRDefault="00630EAA" w:rsidP="00F01E07">
      <w:pPr>
        <w:rPr>
          <w:rFonts w:ascii="Sora" w:hAnsi="Sora" w:cs="Sora"/>
          <w:color w:val="000000" w:themeColor="text1"/>
          <w:sz w:val="24"/>
          <w:szCs w:val="24"/>
        </w:rPr>
      </w:pPr>
    </w:p>
    <w:p w14:paraId="60721D26" w14:textId="77777777" w:rsidR="00630EAA" w:rsidRPr="009C1FDF" w:rsidRDefault="00630EAA" w:rsidP="00F01E07">
      <w:pPr>
        <w:rPr>
          <w:rFonts w:ascii="Sora" w:hAnsi="Sora" w:cs="Sora"/>
          <w:color w:val="000000" w:themeColor="text1"/>
          <w:sz w:val="24"/>
          <w:szCs w:val="24"/>
        </w:rPr>
      </w:pPr>
    </w:p>
    <w:p w14:paraId="328C6D7B" w14:textId="77777777" w:rsidR="00630EAA" w:rsidRPr="009C1FDF" w:rsidRDefault="00630EAA" w:rsidP="00F01E07">
      <w:pPr>
        <w:rPr>
          <w:rFonts w:ascii="Sora" w:hAnsi="Sora" w:cs="Sora"/>
          <w:color w:val="000000" w:themeColor="text1"/>
          <w:sz w:val="24"/>
          <w:szCs w:val="24"/>
        </w:rPr>
      </w:pPr>
    </w:p>
    <w:p w14:paraId="11211150" w14:textId="77777777" w:rsidR="00630EAA" w:rsidRPr="009C1FDF" w:rsidRDefault="00630EAA" w:rsidP="00F01E07">
      <w:pPr>
        <w:rPr>
          <w:rFonts w:ascii="Sora" w:hAnsi="Sora" w:cs="Sora"/>
          <w:color w:val="000000" w:themeColor="text1"/>
          <w:sz w:val="24"/>
          <w:szCs w:val="24"/>
        </w:rPr>
      </w:pPr>
    </w:p>
    <w:p w14:paraId="49A01FCB" w14:textId="77777777" w:rsidR="00630EAA" w:rsidRPr="009C1FDF" w:rsidRDefault="00630EAA" w:rsidP="00F01E07">
      <w:pPr>
        <w:rPr>
          <w:rFonts w:ascii="Sora" w:hAnsi="Sora" w:cs="Sora"/>
          <w:color w:val="000000" w:themeColor="text1"/>
          <w:sz w:val="24"/>
          <w:szCs w:val="24"/>
        </w:rPr>
      </w:pPr>
    </w:p>
    <w:p w14:paraId="354DEED4" w14:textId="77777777" w:rsidR="00630EAA" w:rsidRPr="009C1FDF" w:rsidRDefault="00630EAA" w:rsidP="00F01E07">
      <w:pPr>
        <w:rPr>
          <w:rFonts w:ascii="Sora" w:hAnsi="Sora" w:cs="Sora"/>
          <w:color w:val="000000" w:themeColor="text1"/>
          <w:sz w:val="24"/>
          <w:szCs w:val="24"/>
        </w:rPr>
      </w:pPr>
    </w:p>
    <w:p w14:paraId="37E9D3F9" w14:textId="56487762" w:rsidR="005C2078" w:rsidRPr="009C1FDF" w:rsidRDefault="005C2078" w:rsidP="005B036E">
      <w:pPr>
        <w:pStyle w:val="Ttulo1"/>
        <w:numPr>
          <w:ilvl w:val="0"/>
          <w:numId w:val="4"/>
        </w:numPr>
        <w:rPr>
          <w:rFonts w:ascii="Sora" w:hAnsi="Sora" w:cs="Sora"/>
        </w:rPr>
      </w:pPr>
      <w:bookmarkStart w:id="46" w:name="_Toc225244122"/>
      <w:r w:rsidRPr="009C1FDF">
        <w:rPr>
          <w:rFonts w:ascii="Sora" w:hAnsi="Sora" w:cs="Sora"/>
        </w:rPr>
        <w:t>DESBALANCE DE TENSIÓN</w:t>
      </w:r>
      <w:bookmarkEnd w:id="46"/>
    </w:p>
    <w:p w14:paraId="05F844D0" w14:textId="77777777" w:rsidR="00F02AED" w:rsidRPr="009C1FDF" w:rsidRDefault="00F02AED" w:rsidP="00F01E07">
      <w:pPr>
        <w:rPr>
          <w:rFonts w:ascii="Sora" w:hAnsi="Sora" w:cs="Sora"/>
          <w:color w:val="000000" w:themeColor="text1"/>
          <w:sz w:val="24"/>
          <w:szCs w:val="24"/>
        </w:rPr>
      </w:pPr>
    </w:p>
    <w:p w14:paraId="62DEC2F4" w14:textId="4B727A87" w:rsidR="005C2078" w:rsidRPr="009C1FDF" w:rsidRDefault="005C2078" w:rsidP="005C2078">
      <w:pPr>
        <w:jc w:val="center"/>
        <w:rPr>
          <w:rFonts w:ascii="Sora" w:hAnsi="Sora" w:cs="Sora"/>
        </w:rPr>
      </w:pPr>
      <w:r w:rsidRPr="009C1FDF">
        <w:rPr>
          <w:rFonts w:ascii="Sora" w:hAnsi="Sora" w:cs="Sora"/>
        </w:rPr>
        <w:t>{{ registro.imagen_Linea_Tiempo_DesbTension | default("N/A") }}</w:t>
      </w:r>
    </w:p>
    <w:p w14:paraId="16EA03F4" w14:textId="7F0D08F3" w:rsidR="005C2078" w:rsidRPr="009C1FDF" w:rsidRDefault="00740553" w:rsidP="00740553">
      <w:pPr>
        <w:pStyle w:val="Descripcin"/>
        <w:jc w:val="center"/>
        <w:rPr>
          <w:rFonts w:ascii="Sora" w:hAnsi="Sora" w:cs="Sora"/>
          <w:color w:val="000000" w:themeColor="text1"/>
        </w:rPr>
      </w:pPr>
      <w:bookmarkStart w:id="47" w:name="_Toc242166982"/>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47655C">
        <w:rPr>
          <w:rFonts w:ascii="Sora" w:hAnsi="Sora" w:cs="Sora"/>
          <w:noProof/>
          <w:color w:val="000000" w:themeColor="text1"/>
        </w:rPr>
        <w:t>9</w:t>
      </w:r>
      <w:bookmarkEnd w:id="47"/>
      <w:r w:rsidRPr="009C1FDF">
        <w:rPr>
          <w:rFonts w:ascii="Sora" w:hAnsi="Sora" w:cs="Sora"/>
          <w:color w:val="000000" w:themeColor="text1"/>
        </w:rPr>
        <w:fldChar w:fldCharType="end"/>
      </w:r>
    </w:p>
    <w:p w14:paraId="2AA65E0A" w14:textId="752EE31E" w:rsidR="005C2078" w:rsidRPr="009C1FDF" w:rsidRDefault="005C2078" w:rsidP="005C2078">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Línea de Tiempo – Desbalance de Tensión.</w:t>
      </w:r>
    </w:p>
    <w:p w14:paraId="2508CF7E" w14:textId="77777777" w:rsidR="005C2078" w:rsidRPr="009C1FDF" w:rsidRDefault="005C2078" w:rsidP="00F01E07">
      <w:pPr>
        <w:rPr>
          <w:rFonts w:ascii="Sora" w:hAnsi="Sora" w:cs="Sora"/>
          <w:color w:val="000000" w:themeColor="text1"/>
          <w:sz w:val="24"/>
          <w:szCs w:val="24"/>
        </w:rPr>
      </w:pPr>
    </w:p>
    <w:p w14:paraId="0B55B043" w14:textId="77777777" w:rsidR="00E721F5" w:rsidRPr="009C1FDF" w:rsidRDefault="005C2078" w:rsidP="00E721F5">
      <w:pPr>
        <w:rPr>
          <w:rFonts w:ascii="Sora" w:hAnsi="Sora" w:cs="Sora"/>
          <w:color w:val="000000" w:themeColor="text1"/>
          <w:sz w:val="24"/>
          <w:szCs w:val="24"/>
        </w:rPr>
      </w:pPr>
      <w:r w:rsidRPr="009C1FDF">
        <w:rPr>
          <w:rFonts w:ascii="Sora" w:hAnsi="Sora" w:cs="Sora"/>
          <w:color w:val="000000" w:themeColor="text1"/>
          <w:sz w:val="24"/>
          <w:szCs w:val="24"/>
        </w:rPr>
        <w:t>En la imagen 8, se indican los valores de desbalance de tensión entre las líneas, se puede observar que estos valores presentaron un promedio del __</w:t>
      </w:r>
      <w:r w:rsidR="00E721F5" w:rsidRPr="009C1FDF">
        <w:rPr>
          <w:rFonts w:ascii="Sora" w:hAnsi="Sora" w:cs="Sora"/>
          <w:color w:val="000000" w:themeColor="text1"/>
          <w:sz w:val="24"/>
          <w:szCs w:val="24"/>
        </w:rPr>
        <w:t>{{ registro.VALUE_DESBTEN_PR</w:t>
      </w:r>
    </w:p>
    <w:p w14:paraId="1840A023" w14:textId="7157A8B8" w:rsidR="005C2078" w:rsidRPr="009C1FDF" w:rsidRDefault="00E721F5" w:rsidP="00E721F5">
      <w:pPr>
        <w:rPr>
          <w:rFonts w:ascii="Sora" w:hAnsi="Sora" w:cs="Sora"/>
          <w:color w:val="000000" w:themeColor="text1"/>
          <w:sz w:val="24"/>
          <w:szCs w:val="24"/>
        </w:rPr>
      </w:pPr>
      <w:r w:rsidRPr="009C1FDF">
        <w:rPr>
          <w:rFonts w:ascii="Sora" w:hAnsi="Sora" w:cs="Sora"/>
          <w:color w:val="000000" w:themeColor="text1"/>
          <w:sz w:val="24"/>
          <w:szCs w:val="24"/>
        </w:rPr>
        <w:lastRenderedPageBreak/>
        <w:t>| default("N/A") }}</w:t>
      </w:r>
      <w:r w:rsidR="005C2078" w:rsidRPr="009C1FDF">
        <w:rPr>
          <w:rFonts w:ascii="Sora" w:hAnsi="Sora" w:cs="Sora"/>
          <w:color w:val="000000" w:themeColor="text1"/>
          <w:sz w:val="24"/>
          <w:szCs w:val="24"/>
        </w:rPr>
        <w:t>__ %. Por lo tanto, _______ (SE CUMPLE O NO) con el límite permitido por la norma NTC 5001 y el estándar IEEE 1159 de 1995, donde establecen que el desbalance de tensión no puede superar un porcentaje máximo de 2%.</w:t>
      </w:r>
    </w:p>
    <w:p w14:paraId="3C24A264" w14:textId="77777777" w:rsidR="00576507" w:rsidRPr="009C1FDF" w:rsidRDefault="00576507" w:rsidP="00E721F5">
      <w:pPr>
        <w:rPr>
          <w:rFonts w:ascii="Sora" w:hAnsi="Sora" w:cs="Sora"/>
          <w:color w:val="000000" w:themeColor="text1"/>
          <w:sz w:val="24"/>
          <w:szCs w:val="24"/>
        </w:rPr>
      </w:pPr>
    </w:p>
    <w:p w14:paraId="39DDE172" w14:textId="77777777" w:rsidR="00576507" w:rsidRPr="009C1FDF" w:rsidRDefault="00576507" w:rsidP="00E721F5">
      <w:pPr>
        <w:rPr>
          <w:rFonts w:ascii="Sora" w:hAnsi="Sora" w:cs="Sora"/>
          <w:color w:val="000000" w:themeColor="text1"/>
          <w:sz w:val="24"/>
          <w:szCs w:val="24"/>
        </w:rPr>
      </w:pPr>
    </w:p>
    <w:p w14:paraId="04B4806D" w14:textId="77777777" w:rsidR="00576507" w:rsidRPr="009C1FDF" w:rsidRDefault="00576507" w:rsidP="00E721F5">
      <w:pPr>
        <w:rPr>
          <w:rFonts w:ascii="Sora" w:hAnsi="Sora" w:cs="Sora"/>
          <w:color w:val="000000" w:themeColor="text1"/>
          <w:sz w:val="24"/>
          <w:szCs w:val="24"/>
        </w:rPr>
      </w:pPr>
    </w:p>
    <w:p w14:paraId="57E10797" w14:textId="77777777" w:rsidR="00630EAA" w:rsidRPr="009C1FDF" w:rsidRDefault="00630EAA" w:rsidP="00E721F5">
      <w:pPr>
        <w:rPr>
          <w:rFonts w:ascii="Sora" w:hAnsi="Sora" w:cs="Sora"/>
          <w:color w:val="000000" w:themeColor="text1"/>
          <w:sz w:val="24"/>
          <w:szCs w:val="24"/>
        </w:rPr>
      </w:pPr>
    </w:p>
    <w:p w14:paraId="190E2C29" w14:textId="77777777" w:rsidR="00630EAA" w:rsidRPr="009C1FDF" w:rsidRDefault="00630EAA" w:rsidP="00E721F5">
      <w:pPr>
        <w:rPr>
          <w:rFonts w:ascii="Sora" w:hAnsi="Sora" w:cs="Sora"/>
          <w:color w:val="000000" w:themeColor="text1"/>
          <w:sz w:val="24"/>
          <w:szCs w:val="24"/>
        </w:rPr>
      </w:pPr>
    </w:p>
    <w:p w14:paraId="38125EF9" w14:textId="77777777" w:rsidR="00630EAA" w:rsidRPr="009C1FDF" w:rsidRDefault="00630EAA" w:rsidP="00E721F5">
      <w:pPr>
        <w:rPr>
          <w:rFonts w:ascii="Sora" w:hAnsi="Sora" w:cs="Sora"/>
          <w:color w:val="000000" w:themeColor="text1"/>
          <w:sz w:val="24"/>
          <w:szCs w:val="24"/>
        </w:rPr>
      </w:pPr>
    </w:p>
    <w:p w14:paraId="2334A9C1" w14:textId="77777777" w:rsidR="00630EAA" w:rsidRPr="009C1FDF" w:rsidRDefault="00630EAA" w:rsidP="00E721F5">
      <w:pPr>
        <w:rPr>
          <w:rFonts w:ascii="Sora" w:hAnsi="Sora" w:cs="Sora"/>
          <w:color w:val="000000" w:themeColor="text1"/>
          <w:sz w:val="24"/>
          <w:szCs w:val="24"/>
        </w:rPr>
      </w:pPr>
    </w:p>
    <w:p w14:paraId="4497D3E8" w14:textId="77777777" w:rsidR="00630EAA" w:rsidRPr="009C1FDF" w:rsidRDefault="00630EAA" w:rsidP="00E721F5">
      <w:pPr>
        <w:rPr>
          <w:rFonts w:ascii="Sora" w:hAnsi="Sora" w:cs="Sora"/>
          <w:color w:val="000000" w:themeColor="text1"/>
          <w:sz w:val="24"/>
          <w:szCs w:val="24"/>
        </w:rPr>
      </w:pPr>
    </w:p>
    <w:p w14:paraId="690A67BF" w14:textId="77777777" w:rsidR="00630EAA" w:rsidRPr="009C1FDF" w:rsidRDefault="00630EAA" w:rsidP="00E721F5">
      <w:pPr>
        <w:rPr>
          <w:rFonts w:ascii="Sora" w:hAnsi="Sora" w:cs="Sora"/>
          <w:color w:val="000000" w:themeColor="text1"/>
          <w:sz w:val="24"/>
          <w:szCs w:val="24"/>
        </w:rPr>
      </w:pPr>
    </w:p>
    <w:p w14:paraId="23B3BB54" w14:textId="77777777" w:rsidR="00630EAA" w:rsidRPr="009C1FDF" w:rsidRDefault="00630EAA" w:rsidP="00E721F5">
      <w:pPr>
        <w:rPr>
          <w:rFonts w:ascii="Sora" w:hAnsi="Sora" w:cs="Sora"/>
          <w:color w:val="000000" w:themeColor="text1"/>
          <w:sz w:val="24"/>
          <w:szCs w:val="24"/>
        </w:rPr>
      </w:pPr>
    </w:p>
    <w:p w14:paraId="73A16BB7" w14:textId="77777777" w:rsidR="00630EAA" w:rsidRPr="009C1FDF" w:rsidRDefault="00630EAA" w:rsidP="00E721F5">
      <w:pPr>
        <w:rPr>
          <w:rFonts w:ascii="Sora" w:hAnsi="Sora" w:cs="Sora"/>
          <w:color w:val="000000" w:themeColor="text1"/>
          <w:sz w:val="24"/>
          <w:szCs w:val="24"/>
        </w:rPr>
      </w:pPr>
    </w:p>
    <w:p w14:paraId="44973EF1" w14:textId="77777777" w:rsidR="00630EAA" w:rsidRPr="009C1FDF" w:rsidRDefault="00630EAA" w:rsidP="00E721F5">
      <w:pPr>
        <w:rPr>
          <w:rFonts w:ascii="Sora" w:hAnsi="Sora" w:cs="Sora"/>
          <w:color w:val="000000" w:themeColor="text1"/>
          <w:sz w:val="24"/>
          <w:szCs w:val="24"/>
        </w:rPr>
      </w:pPr>
    </w:p>
    <w:p w14:paraId="047469C2" w14:textId="77777777" w:rsidR="00630EAA" w:rsidRPr="009C1FDF" w:rsidRDefault="00630EAA" w:rsidP="00E721F5">
      <w:pPr>
        <w:rPr>
          <w:rFonts w:ascii="Sora" w:hAnsi="Sora" w:cs="Sora"/>
          <w:color w:val="000000" w:themeColor="text1"/>
          <w:sz w:val="24"/>
          <w:szCs w:val="24"/>
        </w:rPr>
      </w:pPr>
    </w:p>
    <w:p w14:paraId="72094105" w14:textId="77777777" w:rsidR="00630EAA" w:rsidRPr="009C1FDF" w:rsidRDefault="00630EAA" w:rsidP="00E721F5">
      <w:pPr>
        <w:rPr>
          <w:rFonts w:ascii="Sora" w:hAnsi="Sora" w:cs="Sora"/>
          <w:color w:val="000000" w:themeColor="text1"/>
          <w:sz w:val="24"/>
          <w:szCs w:val="24"/>
        </w:rPr>
      </w:pPr>
    </w:p>
    <w:p w14:paraId="55DBF0F7" w14:textId="77777777" w:rsidR="00630EAA" w:rsidRPr="009C1FDF" w:rsidRDefault="00630EAA" w:rsidP="00E721F5">
      <w:pPr>
        <w:rPr>
          <w:rFonts w:ascii="Sora" w:hAnsi="Sora" w:cs="Sora"/>
          <w:color w:val="000000" w:themeColor="text1"/>
          <w:sz w:val="24"/>
          <w:szCs w:val="24"/>
        </w:rPr>
      </w:pPr>
    </w:p>
    <w:tbl>
      <w:tblPr>
        <w:tblStyle w:val="Tablaconcuadrcula"/>
        <w:tblpPr w:leftFromText="141" w:rightFromText="141" w:vertAnchor="text" w:horzAnchor="margin" w:tblpY="731"/>
        <w:tblW w:w="937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972"/>
        <w:gridCol w:w="3402"/>
        <w:gridCol w:w="2998"/>
      </w:tblGrid>
      <w:tr w:rsidR="005C2078" w:rsidRPr="009C1FDF" w14:paraId="59D26E30" w14:textId="77777777" w:rsidTr="00576507">
        <w:trPr>
          <w:trHeight w:val="633"/>
        </w:trPr>
        <w:tc>
          <w:tcPr>
            <w:tcW w:w="2972" w:type="dxa"/>
            <w:vMerge w:val="restart"/>
            <w:shd w:val="clear" w:color="auto" w:fill="002322"/>
            <w:vAlign w:val="center"/>
          </w:tcPr>
          <w:p w14:paraId="49B528B5" w14:textId="77777777" w:rsidR="005C2078" w:rsidRPr="009C1FDF" w:rsidRDefault="005C2078" w:rsidP="005C2078">
            <w:pPr>
              <w:jc w:val="center"/>
              <w:rPr>
                <w:rFonts w:ascii="Sora" w:hAnsi="Sora" w:cs="Sora"/>
                <w:b/>
                <w:bCs/>
              </w:rPr>
            </w:pPr>
            <w:r w:rsidRPr="009C1FDF">
              <w:rPr>
                <w:rFonts w:ascii="Sora" w:hAnsi="Sora" w:cs="Sora"/>
                <w:b/>
                <w:bCs/>
              </w:rPr>
              <w:t>RANGO</w:t>
            </w:r>
          </w:p>
          <w:p w14:paraId="45E78963" w14:textId="77777777" w:rsidR="005C2078" w:rsidRPr="009C1FDF" w:rsidRDefault="005C2078" w:rsidP="005C2078">
            <w:pPr>
              <w:jc w:val="center"/>
              <w:rPr>
                <w:rFonts w:ascii="Sora" w:hAnsi="Sora" w:cs="Sora"/>
                <w:b/>
                <w:bCs/>
              </w:rPr>
            </w:pPr>
            <w:r w:rsidRPr="009C1FDF">
              <w:rPr>
                <w:rFonts w:ascii="Sora" w:hAnsi="Sora" w:cs="Sora"/>
                <w:b/>
                <w:bCs/>
              </w:rPr>
              <w:t>DE</w:t>
            </w:r>
          </w:p>
          <w:p w14:paraId="5E8E76D3" w14:textId="77777777" w:rsidR="005C2078" w:rsidRPr="009C1FDF" w:rsidRDefault="005C2078" w:rsidP="005C2078">
            <w:pPr>
              <w:jc w:val="center"/>
              <w:rPr>
                <w:rFonts w:ascii="Sora" w:hAnsi="Sora" w:cs="Sora"/>
                <w:b/>
                <w:bCs/>
              </w:rPr>
            </w:pPr>
            <w:r w:rsidRPr="009C1FDF">
              <w:rPr>
                <w:rFonts w:ascii="Sora" w:hAnsi="Sora" w:cs="Sora"/>
                <w:b/>
                <w:bCs/>
              </w:rPr>
              <w:t>TENSIÓN</w:t>
            </w:r>
          </w:p>
        </w:tc>
        <w:tc>
          <w:tcPr>
            <w:tcW w:w="3402" w:type="dxa"/>
            <w:shd w:val="clear" w:color="auto" w:fill="002322"/>
            <w:vAlign w:val="center"/>
          </w:tcPr>
          <w:p w14:paraId="1A717105" w14:textId="77777777" w:rsidR="005C2078" w:rsidRPr="009C1FDF" w:rsidRDefault="005C2078" w:rsidP="005C2078">
            <w:pPr>
              <w:jc w:val="center"/>
              <w:rPr>
                <w:rFonts w:ascii="Sora" w:hAnsi="Sora" w:cs="Sora"/>
                <w:b/>
                <w:bCs/>
              </w:rPr>
            </w:pPr>
            <w:r w:rsidRPr="009C1FDF">
              <w:rPr>
                <w:rFonts w:ascii="Sora" w:hAnsi="Sora" w:cs="Sora"/>
                <w:b/>
                <w:bCs/>
              </w:rPr>
              <w:t>VALOR DE</w:t>
            </w:r>
          </w:p>
          <w:p w14:paraId="0D0983AB" w14:textId="77777777" w:rsidR="005C2078" w:rsidRPr="009C1FDF" w:rsidRDefault="005C2078" w:rsidP="005C2078">
            <w:pPr>
              <w:jc w:val="center"/>
              <w:rPr>
                <w:rFonts w:ascii="Sora" w:hAnsi="Sora" w:cs="Sora"/>
                <w:b/>
                <w:bCs/>
              </w:rPr>
            </w:pPr>
            <w:r w:rsidRPr="009C1FDF">
              <w:rPr>
                <w:rFonts w:ascii="Sora" w:hAnsi="Sora" w:cs="Sora"/>
                <w:b/>
                <w:bCs/>
              </w:rPr>
              <w:t>REFERENCIA</w:t>
            </w:r>
          </w:p>
        </w:tc>
        <w:tc>
          <w:tcPr>
            <w:tcW w:w="2998" w:type="dxa"/>
            <w:shd w:val="clear" w:color="auto" w:fill="002322"/>
            <w:vAlign w:val="center"/>
          </w:tcPr>
          <w:p w14:paraId="410CE919" w14:textId="77777777" w:rsidR="005C2078" w:rsidRPr="009C1FDF" w:rsidRDefault="005C2078" w:rsidP="005C2078">
            <w:pPr>
              <w:jc w:val="center"/>
              <w:rPr>
                <w:rFonts w:ascii="Sora" w:hAnsi="Sora" w:cs="Sora"/>
                <w:b/>
                <w:bCs/>
              </w:rPr>
            </w:pPr>
            <w:r w:rsidRPr="009C1FDF">
              <w:rPr>
                <w:rFonts w:ascii="Sora" w:hAnsi="Sora" w:cs="Sora"/>
                <w:b/>
                <w:bCs/>
              </w:rPr>
              <w:t>VALOR DE</w:t>
            </w:r>
          </w:p>
          <w:p w14:paraId="275743D8" w14:textId="77777777" w:rsidR="005C2078" w:rsidRPr="009C1FDF" w:rsidRDefault="005C2078" w:rsidP="005C2078">
            <w:pPr>
              <w:jc w:val="center"/>
              <w:rPr>
                <w:rFonts w:ascii="Sora" w:hAnsi="Sora" w:cs="Sora"/>
                <w:b/>
                <w:bCs/>
              </w:rPr>
            </w:pPr>
            <w:r w:rsidRPr="009C1FDF">
              <w:rPr>
                <w:rFonts w:ascii="Sora" w:hAnsi="Sora" w:cs="Sora"/>
                <w:b/>
                <w:bCs/>
              </w:rPr>
              <w:t>DESBALANCE</w:t>
            </w:r>
          </w:p>
        </w:tc>
      </w:tr>
      <w:tr w:rsidR="005C2078" w:rsidRPr="009C1FDF" w14:paraId="34931DF8" w14:textId="77777777" w:rsidTr="00576507">
        <w:trPr>
          <w:trHeight w:val="632"/>
        </w:trPr>
        <w:tc>
          <w:tcPr>
            <w:tcW w:w="2972" w:type="dxa"/>
            <w:vMerge/>
            <w:shd w:val="clear" w:color="auto" w:fill="002322"/>
            <w:vAlign w:val="center"/>
          </w:tcPr>
          <w:p w14:paraId="78DA1488" w14:textId="77777777" w:rsidR="005C2078" w:rsidRPr="009C1FDF" w:rsidRDefault="005C2078" w:rsidP="005C2078">
            <w:pPr>
              <w:jc w:val="center"/>
              <w:rPr>
                <w:rFonts w:ascii="Sora" w:hAnsi="Sora" w:cs="Sora"/>
                <w:b/>
                <w:bCs/>
              </w:rPr>
            </w:pPr>
          </w:p>
        </w:tc>
        <w:tc>
          <w:tcPr>
            <w:tcW w:w="3402" w:type="dxa"/>
            <w:shd w:val="clear" w:color="auto" w:fill="002322"/>
            <w:vAlign w:val="center"/>
          </w:tcPr>
          <w:p w14:paraId="6152913A" w14:textId="77777777" w:rsidR="005C2078" w:rsidRPr="009C1FDF" w:rsidRDefault="005C2078" w:rsidP="005C2078">
            <w:pPr>
              <w:jc w:val="center"/>
              <w:rPr>
                <w:rFonts w:ascii="Sora" w:hAnsi="Sora" w:cs="Sora"/>
                <w:b/>
                <w:bCs/>
              </w:rPr>
            </w:pPr>
            <w:r w:rsidRPr="009C1FDF">
              <w:rPr>
                <w:rFonts w:ascii="Sora" w:hAnsi="Sora" w:cs="Sora"/>
                <w:b/>
                <w:bCs/>
              </w:rPr>
              <w:t>DESBALANCE DE TENSIÓN</w:t>
            </w:r>
          </w:p>
        </w:tc>
        <w:tc>
          <w:tcPr>
            <w:tcW w:w="2998" w:type="dxa"/>
            <w:shd w:val="clear" w:color="auto" w:fill="002322"/>
            <w:vAlign w:val="center"/>
          </w:tcPr>
          <w:p w14:paraId="379A4699" w14:textId="77777777" w:rsidR="005C2078" w:rsidRPr="009C1FDF" w:rsidRDefault="005C2078" w:rsidP="005C2078">
            <w:pPr>
              <w:jc w:val="center"/>
              <w:rPr>
                <w:rFonts w:ascii="Sora" w:hAnsi="Sora" w:cs="Sora"/>
                <w:b/>
                <w:bCs/>
              </w:rPr>
            </w:pPr>
            <w:r w:rsidRPr="009C1FDF">
              <w:rPr>
                <w:rFonts w:ascii="Sora" w:hAnsi="Sora" w:cs="Sora"/>
                <w:b/>
                <w:bCs/>
              </w:rPr>
              <w:t>REGISTRADO</w:t>
            </w:r>
          </w:p>
        </w:tc>
      </w:tr>
      <w:tr w:rsidR="005C2078" w:rsidRPr="009C1FDF" w14:paraId="2FDA0D73" w14:textId="77777777" w:rsidTr="00576507">
        <w:trPr>
          <w:trHeight w:val="1255"/>
        </w:trPr>
        <w:tc>
          <w:tcPr>
            <w:tcW w:w="2972" w:type="dxa"/>
            <w:vAlign w:val="center"/>
          </w:tcPr>
          <w:p w14:paraId="0AF18A64" w14:textId="77777777" w:rsidR="005C2078" w:rsidRPr="009C1FDF" w:rsidRDefault="005C2078" w:rsidP="005C2078">
            <w:pPr>
              <w:jc w:val="center"/>
              <w:rPr>
                <w:rFonts w:ascii="Sora" w:hAnsi="Sora" w:cs="Sora"/>
                <w:b/>
                <w:bCs/>
              </w:rPr>
            </w:pPr>
            <w:r w:rsidRPr="009C1FDF">
              <w:rPr>
                <w:rFonts w:ascii="Sora" w:hAnsi="Sora" w:cs="Sora"/>
                <w:b/>
                <w:bCs/>
              </w:rPr>
              <w:t>Vn &lt; 69 Kv</w:t>
            </w:r>
          </w:p>
        </w:tc>
        <w:tc>
          <w:tcPr>
            <w:tcW w:w="3402" w:type="dxa"/>
            <w:vAlign w:val="center"/>
          </w:tcPr>
          <w:p w14:paraId="6F56C2E4" w14:textId="77777777" w:rsidR="005C2078" w:rsidRPr="009C1FDF" w:rsidRDefault="005C2078" w:rsidP="005C2078">
            <w:pPr>
              <w:jc w:val="center"/>
              <w:rPr>
                <w:rFonts w:ascii="Sora" w:hAnsi="Sora" w:cs="Sora"/>
                <w:b/>
                <w:bCs/>
              </w:rPr>
            </w:pPr>
            <w:r w:rsidRPr="009C1FDF">
              <w:rPr>
                <w:rFonts w:ascii="Sora" w:hAnsi="Sora" w:cs="Sora"/>
                <w:b/>
                <w:bCs/>
              </w:rPr>
              <w:t>2%</w:t>
            </w:r>
          </w:p>
        </w:tc>
        <w:tc>
          <w:tcPr>
            <w:tcW w:w="2998" w:type="dxa"/>
            <w:vAlign w:val="center"/>
          </w:tcPr>
          <w:p w14:paraId="6E7F973E" w14:textId="77777777" w:rsidR="005C2078" w:rsidRPr="009C1FDF" w:rsidRDefault="005C2078" w:rsidP="005C2078">
            <w:pPr>
              <w:jc w:val="center"/>
              <w:rPr>
                <w:rFonts w:ascii="Sora" w:hAnsi="Sora" w:cs="Sora"/>
              </w:rPr>
            </w:pPr>
            <w:r w:rsidRPr="009C1FDF">
              <w:rPr>
                <w:rFonts w:ascii="Sora" w:hAnsi="Sora" w:cs="Sora"/>
              </w:rPr>
              <w:t>{{ registro.</w:t>
            </w:r>
            <w:r w:rsidRPr="009C1FDF">
              <w:rPr>
                <w:rFonts w:ascii="Sora" w:eastAsia="Times New Roman" w:hAnsi="Sora" w:cs="Sora"/>
                <w:color w:val="CE9178"/>
                <w:lang w:eastAsia="es-CO"/>
              </w:rPr>
              <w:t xml:space="preserve"> </w:t>
            </w:r>
            <w:r w:rsidRPr="009C1FDF">
              <w:rPr>
                <w:rFonts w:ascii="Sora" w:hAnsi="Sora" w:cs="Sora"/>
              </w:rPr>
              <w:t xml:space="preserve">VALUE_DESBTEN_PR </w:t>
            </w:r>
            <w:r w:rsidRPr="009C1FDF">
              <w:rPr>
                <w:rFonts w:ascii="Sora" w:eastAsia="Times New Roman" w:hAnsi="Sora" w:cs="Sora"/>
                <w:color w:val="000000"/>
                <w:lang w:eastAsia="es-CO"/>
              </w:rPr>
              <w:t>| default("N/A") }} %</w:t>
            </w:r>
          </w:p>
        </w:tc>
      </w:tr>
      <w:tr w:rsidR="005C2078" w:rsidRPr="009C1FDF" w14:paraId="1A96AE33" w14:textId="77777777" w:rsidTr="00576507">
        <w:trPr>
          <w:trHeight w:val="1117"/>
        </w:trPr>
        <w:tc>
          <w:tcPr>
            <w:tcW w:w="2972" w:type="dxa"/>
            <w:vAlign w:val="center"/>
          </w:tcPr>
          <w:p w14:paraId="5B42CC38" w14:textId="77777777" w:rsidR="005C2078" w:rsidRPr="009C1FDF" w:rsidRDefault="005C2078" w:rsidP="005C2078">
            <w:pPr>
              <w:jc w:val="center"/>
              <w:rPr>
                <w:rFonts w:ascii="Sora" w:hAnsi="Sora" w:cs="Sora"/>
                <w:b/>
                <w:bCs/>
              </w:rPr>
            </w:pPr>
            <w:r w:rsidRPr="009C1FDF">
              <w:rPr>
                <w:rFonts w:ascii="Sora" w:hAnsi="Sora" w:cs="Sora"/>
                <w:b/>
                <w:bCs/>
              </w:rPr>
              <w:t xml:space="preserve">Vn </w:t>
            </w:r>
            <w:r w:rsidRPr="009C1FDF">
              <w:rPr>
                <w:rFonts w:ascii="Sora" w:hAnsi="Sora" w:cs="Sora"/>
              </w:rPr>
              <w:t>≥</w:t>
            </w:r>
            <w:r w:rsidRPr="009C1FDF">
              <w:rPr>
                <w:rFonts w:ascii="Sora" w:hAnsi="Sora" w:cs="Sora"/>
                <w:b/>
                <w:bCs/>
              </w:rPr>
              <w:t xml:space="preserve"> 69 Kv</w:t>
            </w:r>
          </w:p>
        </w:tc>
        <w:tc>
          <w:tcPr>
            <w:tcW w:w="3402" w:type="dxa"/>
            <w:vAlign w:val="center"/>
          </w:tcPr>
          <w:p w14:paraId="2CA15936" w14:textId="77777777" w:rsidR="005C2078" w:rsidRPr="009C1FDF" w:rsidRDefault="005C2078" w:rsidP="005C2078">
            <w:pPr>
              <w:jc w:val="center"/>
              <w:rPr>
                <w:rFonts w:ascii="Sora" w:hAnsi="Sora" w:cs="Sora"/>
                <w:b/>
                <w:bCs/>
              </w:rPr>
            </w:pPr>
            <w:r w:rsidRPr="009C1FDF">
              <w:rPr>
                <w:rFonts w:ascii="Sora" w:hAnsi="Sora" w:cs="Sora"/>
                <w:b/>
                <w:bCs/>
              </w:rPr>
              <w:t>1.50%</w:t>
            </w:r>
          </w:p>
        </w:tc>
        <w:tc>
          <w:tcPr>
            <w:tcW w:w="2998" w:type="dxa"/>
            <w:vAlign w:val="center"/>
          </w:tcPr>
          <w:p w14:paraId="44E8306D" w14:textId="77777777" w:rsidR="005C2078" w:rsidRPr="009C1FDF" w:rsidRDefault="005C2078" w:rsidP="005C2078">
            <w:pPr>
              <w:jc w:val="center"/>
              <w:rPr>
                <w:rFonts w:ascii="Sora" w:hAnsi="Sora" w:cs="Sora"/>
                <w:b/>
                <w:bCs/>
              </w:rPr>
            </w:pPr>
            <w:r w:rsidRPr="009C1FDF">
              <w:rPr>
                <w:rFonts w:ascii="Sora" w:hAnsi="Sora" w:cs="Sora"/>
              </w:rPr>
              <w:t>{{ registro.</w:t>
            </w:r>
            <w:r w:rsidRPr="009C1FDF">
              <w:rPr>
                <w:rFonts w:ascii="Sora" w:eastAsia="Times New Roman" w:hAnsi="Sora" w:cs="Sora"/>
                <w:color w:val="CE9178"/>
                <w:lang w:eastAsia="es-CO"/>
              </w:rPr>
              <w:t xml:space="preserve"> </w:t>
            </w:r>
            <w:r w:rsidRPr="009C1FDF">
              <w:rPr>
                <w:rFonts w:ascii="Sora" w:hAnsi="Sora" w:cs="Sora"/>
              </w:rPr>
              <w:t xml:space="preserve">VALUE_DESBTEN_PR_2 </w:t>
            </w:r>
            <w:r w:rsidRPr="009C1FDF">
              <w:rPr>
                <w:rFonts w:ascii="Sora" w:eastAsia="Times New Roman" w:hAnsi="Sora" w:cs="Sora"/>
                <w:color w:val="000000"/>
                <w:lang w:eastAsia="es-CO"/>
              </w:rPr>
              <w:t>| default("N/A") }} %</w:t>
            </w:r>
          </w:p>
        </w:tc>
      </w:tr>
    </w:tbl>
    <w:p w14:paraId="754019DA" w14:textId="77777777" w:rsidR="005C2078" w:rsidRPr="009C1FDF" w:rsidRDefault="005C2078" w:rsidP="005C2078">
      <w:pPr>
        <w:rPr>
          <w:rFonts w:ascii="Sora" w:hAnsi="Sora" w:cs="Sora"/>
          <w:color w:val="000000" w:themeColor="text1"/>
          <w:sz w:val="24"/>
          <w:szCs w:val="24"/>
        </w:rPr>
      </w:pPr>
    </w:p>
    <w:p w14:paraId="4A2BA2D2" w14:textId="77777777" w:rsidR="005C2078" w:rsidRPr="009C1FDF" w:rsidRDefault="005C2078" w:rsidP="005C2078">
      <w:pPr>
        <w:rPr>
          <w:rFonts w:ascii="Sora" w:hAnsi="Sora" w:cs="Sora"/>
          <w:color w:val="000000" w:themeColor="text1"/>
          <w:sz w:val="24"/>
          <w:szCs w:val="24"/>
        </w:rPr>
      </w:pPr>
    </w:p>
    <w:p w14:paraId="29F43062" w14:textId="6F701A3A" w:rsidR="00EC112A" w:rsidRPr="009C1FDF" w:rsidRDefault="00EC112A" w:rsidP="00EC112A">
      <w:pPr>
        <w:pStyle w:val="Descripcin"/>
        <w:jc w:val="center"/>
        <w:rPr>
          <w:rFonts w:ascii="Sora" w:hAnsi="Sora" w:cs="Sora"/>
          <w:color w:val="000000" w:themeColor="text1"/>
          <w:sz w:val="24"/>
          <w:szCs w:val="24"/>
        </w:rPr>
      </w:pPr>
      <w:bookmarkStart w:id="48" w:name="_Toc242166968"/>
      <w:r w:rsidRPr="009C1FDF">
        <w:rPr>
          <w:rFonts w:ascii="Sora" w:hAnsi="Sora" w:cs="Sora"/>
          <w:color w:val="000000" w:themeColor="text1"/>
        </w:rPr>
        <w:lastRenderedPageBreak/>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47655C">
        <w:rPr>
          <w:rFonts w:ascii="Sora" w:hAnsi="Sora" w:cs="Sora"/>
          <w:noProof/>
          <w:color w:val="000000" w:themeColor="text1"/>
        </w:rPr>
        <w:t>6</w:t>
      </w:r>
      <w:bookmarkEnd w:id="48"/>
      <w:r w:rsidRPr="009C1FDF">
        <w:rPr>
          <w:rFonts w:ascii="Sora" w:hAnsi="Sora" w:cs="Sora"/>
          <w:color w:val="000000" w:themeColor="text1"/>
        </w:rPr>
        <w:fldChar w:fldCharType="end"/>
      </w:r>
    </w:p>
    <w:p w14:paraId="6A8CE845" w14:textId="3052C13D" w:rsidR="005C2078" w:rsidRPr="009C1FDF" w:rsidRDefault="005C2078" w:rsidP="005C2078">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Porcentaje Máximo de Desbalance de Tensión. Fuente NTC 5001</w:t>
      </w:r>
    </w:p>
    <w:p w14:paraId="37EE054E" w14:textId="77777777" w:rsidR="005C2078" w:rsidRPr="009C1FDF" w:rsidRDefault="005C2078" w:rsidP="00DB5728">
      <w:pPr>
        <w:rPr>
          <w:rFonts w:ascii="Sora" w:hAnsi="Sora" w:cs="Sora"/>
          <w:i/>
          <w:iCs/>
          <w:color w:val="000000" w:themeColor="text1"/>
        </w:rPr>
      </w:pPr>
    </w:p>
    <w:p w14:paraId="19EB2D56" w14:textId="1539FFFE" w:rsidR="005C2078" w:rsidRPr="009C1FDF" w:rsidRDefault="00C118B8" w:rsidP="005B036E">
      <w:pPr>
        <w:pStyle w:val="Ttulo1"/>
        <w:numPr>
          <w:ilvl w:val="0"/>
          <w:numId w:val="4"/>
        </w:numPr>
        <w:rPr>
          <w:rFonts w:ascii="Sora" w:hAnsi="Sora" w:cs="Sora"/>
        </w:rPr>
      </w:pPr>
      <w:bookmarkStart w:id="49" w:name="_Toc225244123"/>
      <w:r w:rsidRPr="009C1FDF">
        <w:rPr>
          <w:rFonts w:ascii="Sora" w:hAnsi="Sora" w:cs="Sora"/>
        </w:rPr>
        <w:t>DESBALANCE DE CORRIENTE</w:t>
      </w:r>
      <w:bookmarkEnd w:id="49"/>
    </w:p>
    <w:p w14:paraId="05DFBDED" w14:textId="77777777" w:rsidR="00C118B8" w:rsidRPr="009C1FDF" w:rsidRDefault="00C118B8" w:rsidP="00DB5728">
      <w:pPr>
        <w:rPr>
          <w:rFonts w:ascii="Sora" w:hAnsi="Sora" w:cs="Sora"/>
          <w:color w:val="000000" w:themeColor="text1"/>
          <w:sz w:val="24"/>
          <w:szCs w:val="24"/>
        </w:rPr>
      </w:pPr>
    </w:p>
    <w:p w14:paraId="45808431" w14:textId="77777777" w:rsidR="00C118B8" w:rsidRPr="009C1FDF" w:rsidRDefault="00C118B8" w:rsidP="00C118B8">
      <w:pPr>
        <w:jc w:val="center"/>
        <w:rPr>
          <w:rFonts w:ascii="Sora" w:hAnsi="Sora" w:cs="Sora"/>
        </w:rPr>
      </w:pPr>
      <w:r w:rsidRPr="009C1FDF">
        <w:rPr>
          <w:rFonts w:ascii="Sora" w:hAnsi="Sora" w:cs="Sora"/>
        </w:rPr>
        <w:t>{{ registro.imagen_Linea_Tiempo_DesbCorriente | default("N/A") }}</w:t>
      </w:r>
    </w:p>
    <w:p w14:paraId="5FA6FB8D" w14:textId="6AC84CB9" w:rsidR="00C118B8" w:rsidRPr="009C1FDF" w:rsidRDefault="002F031C" w:rsidP="002F031C">
      <w:pPr>
        <w:pStyle w:val="Descripcin"/>
        <w:jc w:val="center"/>
        <w:rPr>
          <w:rFonts w:ascii="Sora" w:hAnsi="Sora" w:cs="Sora"/>
          <w:color w:val="000000" w:themeColor="text1"/>
        </w:rPr>
      </w:pPr>
      <w:bookmarkStart w:id="50" w:name="_Toc242166983"/>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47655C">
        <w:rPr>
          <w:rFonts w:ascii="Sora" w:hAnsi="Sora" w:cs="Sora"/>
          <w:noProof/>
          <w:color w:val="000000" w:themeColor="text1"/>
        </w:rPr>
        <w:t>10</w:t>
      </w:r>
      <w:bookmarkEnd w:id="50"/>
      <w:r w:rsidRPr="009C1FDF">
        <w:rPr>
          <w:rFonts w:ascii="Sora" w:hAnsi="Sora" w:cs="Sora"/>
          <w:color w:val="000000" w:themeColor="text1"/>
        </w:rPr>
        <w:fldChar w:fldCharType="end"/>
      </w:r>
    </w:p>
    <w:p w14:paraId="240D3933" w14:textId="1F1CF1A2" w:rsidR="00C118B8" w:rsidRPr="009C1FDF" w:rsidRDefault="00C118B8" w:rsidP="00C118B8">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Línea de Tiempo – Desbalance de Corriente.</w:t>
      </w:r>
    </w:p>
    <w:p w14:paraId="7361096C" w14:textId="77777777" w:rsidR="00C118B8" w:rsidRPr="009C1FDF" w:rsidRDefault="00C118B8" w:rsidP="00DB5728">
      <w:pPr>
        <w:rPr>
          <w:rFonts w:ascii="Sora" w:hAnsi="Sora" w:cs="Sora"/>
          <w:color w:val="000000" w:themeColor="text1"/>
          <w:sz w:val="24"/>
          <w:szCs w:val="24"/>
        </w:rPr>
      </w:pPr>
    </w:p>
    <w:p w14:paraId="1BF8C303" w14:textId="70258303" w:rsidR="00C118B8" w:rsidRPr="009C1FDF" w:rsidRDefault="00C118B8" w:rsidP="00C118B8">
      <w:pPr>
        <w:rPr>
          <w:rFonts w:ascii="Sora" w:hAnsi="Sora" w:cs="Sora"/>
          <w:color w:val="000000" w:themeColor="text1"/>
          <w:sz w:val="24"/>
          <w:szCs w:val="24"/>
        </w:rPr>
      </w:pPr>
      <w:r w:rsidRPr="009C1FDF">
        <w:rPr>
          <w:rFonts w:ascii="Sora" w:hAnsi="Sora" w:cs="Sora"/>
          <w:color w:val="000000" w:themeColor="text1"/>
          <w:sz w:val="24"/>
          <w:szCs w:val="24"/>
        </w:rPr>
        <w:t>En la imagen 9, se puede observar los valores de desbalance de corriente entre las líneas. Estos valores presentan variaciones con un valor promedio de __</w:t>
      </w:r>
      <w:r w:rsidR="00D00711" w:rsidRPr="009C1FDF">
        <w:rPr>
          <w:rFonts w:ascii="Sora" w:hAnsi="Sora" w:cs="Sora"/>
          <w:color w:val="000000" w:themeColor="text1"/>
          <w:sz w:val="24"/>
          <w:szCs w:val="24"/>
        </w:rPr>
        <w:t>{{ registro. VALUE_DESBCORR_PR | default("N/A") }}</w:t>
      </w:r>
      <w:r w:rsidRPr="009C1FDF">
        <w:rPr>
          <w:rFonts w:ascii="Sora" w:hAnsi="Sora" w:cs="Sora"/>
          <w:color w:val="000000" w:themeColor="text1"/>
          <w:sz w:val="24"/>
          <w:szCs w:val="24"/>
        </w:rPr>
        <w:t>__ %. Se determina que los porcentajes de desbalance de corriente _____ (SÍ O NO) cumplen con el límite permitido por la norma NTC 5001 y el estándar IEEE 1159 de 1995, donde establecen que el desbalance no puede superar un porcentaje máximo del 20%.</w:t>
      </w:r>
      <w:r w:rsidRPr="009C1FDF">
        <w:rPr>
          <w:rFonts w:ascii="Sora" w:hAnsi="Sora" w:cs="Sora"/>
          <w:color w:val="000000" w:themeColor="text1"/>
          <w:sz w:val="24"/>
          <w:szCs w:val="24"/>
        </w:rPr>
        <w:cr/>
      </w:r>
    </w:p>
    <w:p w14:paraId="26FD1D53" w14:textId="77777777" w:rsidR="00576507" w:rsidRPr="009C1FDF" w:rsidRDefault="00576507" w:rsidP="00C118B8">
      <w:pPr>
        <w:rPr>
          <w:rFonts w:ascii="Sora" w:hAnsi="Sora" w:cs="Sora"/>
          <w:color w:val="000000" w:themeColor="text1"/>
          <w:sz w:val="24"/>
          <w:szCs w:val="24"/>
        </w:rPr>
      </w:pPr>
    </w:p>
    <w:p w14:paraId="3DE1C0B8" w14:textId="77777777" w:rsidR="00630EAA" w:rsidRPr="009C1FDF" w:rsidRDefault="00630EAA" w:rsidP="00C118B8">
      <w:pPr>
        <w:rPr>
          <w:rFonts w:ascii="Sora" w:hAnsi="Sora" w:cs="Sora"/>
          <w:color w:val="000000" w:themeColor="text1"/>
          <w:sz w:val="24"/>
          <w:szCs w:val="24"/>
        </w:rPr>
      </w:pPr>
    </w:p>
    <w:tbl>
      <w:tblPr>
        <w:tblStyle w:val="Tablaconcuadrcula"/>
        <w:tblpPr w:leftFromText="141" w:rightFromText="141" w:vertAnchor="text" w:horzAnchor="margin" w:tblpY="265"/>
        <w:tblW w:w="937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972"/>
        <w:gridCol w:w="3402"/>
        <w:gridCol w:w="2998"/>
      </w:tblGrid>
      <w:tr w:rsidR="00C118B8" w:rsidRPr="009C1FDF" w14:paraId="64D7DD43" w14:textId="77777777" w:rsidTr="00576507">
        <w:trPr>
          <w:trHeight w:val="633"/>
        </w:trPr>
        <w:tc>
          <w:tcPr>
            <w:tcW w:w="2972" w:type="dxa"/>
            <w:vMerge w:val="restart"/>
            <w:shd w:val="clear" w:color="auto" w:fill="002322"/>
            <w:vAlign w:val="center"/>
          </w:tcPr>
          <w:p w14:paraId="19872353" w14:textId="77777777" w:rsidR="00C118B8" w:rsidRPr="009C1FDF" w:rsidRDefault="00C118B8" w:rsidP="00576507">
            <w:pPr>
              <w:jc w:val="center"/>
              <w:rPr>
                <w:rFonts w:ascii="Sora" w:hAnsi="Sora" w:cs="Sora"/>
                <w:b/>
                <w:bCs/>
              </w:rPr>
            </w:pPr>
            <w:r w:rsidRPr="009C1FDF">
              <w:rPr>
                <w:rFonts w:ascii="Sora" w:hAnsi="Sora" w:cs="Sora"/>
                <w:b/>
                <w:bCs/>
              </w:rPr>
              <w:t>RANGO</w:t>
            </w:r>
          </w:p>
          <w:p w14:paraId="7062E44B" w14:textId="77777777" w:rsidR="00C118B8" w:rsidRPr="009C1FDF" w:rsidRDefault="00C118B8" w:rsidP="00576507">
            <w:pPr>
              <w:jc w:val="center"/>
              <w:rPr>
                <w:rFonts w:ascii="Sora" w:hAnsi="Sora" w:cs="Sora"/>
                <w:b/>
                <w:bCs/>
              </w:rPr>
            </w:pPr>
            <w:r w:rsidRPr="009C1FDF">
              <w:rPr>
                <w:rFonts w:ascii="Sora" w:hAnsi="Sora" w:cs="Sora"/>
                <w:b/>
                <w:bCs/>
              </w:rPr>
              <w:t>DE</w:t>
            </w:r>
          </w:p>
          <w:p w14:paraId="1CDCF37B" w14:textId="1BAF87BA" w:rsidR="00C118B8" w:rsidRPr="009C1FDF" w:rsidRDefault="00C118B8" w:rsidP="00576507">
            <w:pPr>
              <w:jc w:val="center"/>
              <w:rPr>
                <w:rFonts w:ascii="Sora" w:hAnsi="Sora" w:cs="Sora"/>
                <w:b/>
                <w:bCs/>
              </w:rPr>
            </w:pPr>
            <w:r w:rsidRPr="009C1FDF">
              <w:rPr>
                <w:rFonts w:ascii="Sora" w:hAnsi="Sora" w:cs="Sora"/>
                <w:b/>
                <w:bCs/>
              </w:rPr>
              <w:t>TENSIÓN</w:t>
            </w:r>
          </w:p>
        </w:tc>
        <w:tc>
          <w:tcPr>
            <w:tcW w:w="3402" w:type="dxa"/>
            <w:shd w:val="clear" w:color="auto" w:fill="002322"/>
            <w:vAlign w:val="bottom"/>
          </w:tcPr>
          <w:p w14:paraId="63756E41" w14:textId="77777777" w:rsidR="00C118B8" w:rsidRPr="009C1FDF" w:rsidRDefault="00C118B8" w:rsidP="00576507">
            <w:pPr>
              <w:jc w:val="center"/>
              <w:rPr>
                <w:rFonts w:ascii="Sora" w:hAnsi="Sora" w:cs="Sora"/>
                <w:b/>
                <w:bCs/>
              </w:rPr>
            </w:pPr>
            <w:r w:rsidRPr="009C1FDF">
              <w:rPr>
                <w:rFonts w:ascii="Sora" w:hAnsi="Sora" w:cs="Sora"/>
                <w:b/>
                <w:bCs/>
              </w:rPr>
              <w:t>VALOR DE</w:t>
            </w:r>
          </w:p>
          <w:p w14:paraId="2B1392C6" w14:textId="77777777" w:rsidR="00C118B8" w:rsidRPr="009C1FDF" w:rsidRDefault="00C118B8" w:rsidP="00576507">
            <w:pPr>
              <w:jc w:val="center"/>
              <w:rPr>
                <w:rFonts w:ascii="Sora" w:hAnsi="Sora" w:cs="Sora"/>
                <w:b/>
                <w:bCs/>
              </w:rPr>
            </w:pPr>
            <w:r w:rsidRPr="009C1FDF">
              <w:rPr>
                <w:rFonts w:ascii="Sora" w:hAnsi="Sora" w:cs="Sora"/>
                <w:b/>
                <w:bCs/>
              </w:rPr>
              <w:t>REFERENCIA</w:t>
            </w:r>
          </w:p>
        </w:tc>
        <w:tc>
          <w:tcPr>
            <w:tcW w:w="2998" w:type="dxa"/>
            <w:shd w:val="clear" w:color="auto" w:fill="002322"/>
            <w:vAlign w:val="bottom"/>
          </w:tcPr>
          <w:p w14:paraId="28F283A2" w14:textId="77777777" w:rsidR="00C118B8" w:rsidRPr="009C1FDF" w:rsidRDefault="00C118B8" w:rsidP="00576507">
            <w:pPr>
              <w:jc w:val="center"/>
              <w:rPr>
                <w:rFonts w:ascii="Sora" w:hAnsi="Sora" w:cs="Sora"/>
                <w:b/>
                <w:bCs/>
              </w:rPr>
            </w:pPr>
            <w:r w:rsidRPr="009C1FDF">
              <w:rPr>
                <w:rFonts w:ascii="Sora" w:hAnsi="Sora" w:cs="Sora"/>
                <w:b/>
                <w:bCs/>
              </w:rPr>
              <w:t>VALOR DE</w:t>
            </w:r>
          </w:p>
          <w:p w14:paraId="7AB09F30" w14:textId="77777777" w:rsidR="00C118B8" w:rsidRPr="009C1FDF" w:rsidRDefault="00C118B8" w:rsidP="00576507">
            <w:pPr>
              <w:jc w:val="center"/>
              <w:rPr>
                <w:rFonts w:ascii="Sora" w:hAnsi="Sora" w:cs="Sora"/>
                <w:b/>
                <w:bCs/>
              </w:rPr>
            </w:pPr>
            <w:r w:rsidRPr="009C1FDF">
              <w:rPr>
                <w:rFonts w:ascii="Sora" w:hAnsi="Sora" w:cs="Sora"/>
                <w:b/>
                <w:bCs/>
              </w:rPr>
              <w:t>DESBALANCE</w:t>
            </w:r>
          </w:p>
        </w:tc>
      </w:tr>
      <w:tr w:rsidR="00C118B8" w:rsidRPr="009C1FDF" w14:paraId="0DD6D9AB" w14:textId="77777777" w:rsidTr="00576507">
        <w:trPr>
          <w:trHeight w:val="632"/>
        </w:trPr>
        <w:tc>
          <w:tcPr>
            <w:tcW w:w="2972" w:type="dxa"/>
            <w:vMerge/>
            <w:shd w:val="clear" w:color="auto" w:fill="002322"/>
            <w:vAlign w:val="bottom"/>
          </w:tcPr>
          <w:p w14:paraId="485031AD" w14:textId="77777777" w:rsidR="00C118B8" w:rsidRPr="009C1FDF" w:rsidRDefault="00C118B8" w:rsidP="00576507">
            <w:pPr>
              <w:jc w:val="center"/>
              <w:rPr>
                <w:rFonts w:ascii="Sora" w:hAnsi="Sora" w:cs="Sora"/>
                <w:b/>
                <w:bCs/>
              </w:rPr>
            </w:pPr>
          </w:p>
        </w:tc>
        <w:tc>
          <w:tcPr>
            <w:tcW w:w="3402" w:type="dxa"/>
            <w:shd w:val="clear" w:color="auto" w:fill="002322"/>
            <w:vAlign w:val="center"/>
          </w:tcPr>
          <w:p w14:paraId="478E87A0" w14:textId="77777777" w:rsidR="00C118B8" w:rsidRPr="009C1FDF" w:rsidRDefault="00C118B8" w:rsidP="00576507">
            <w:pPr>
              <w:jc w:val="center"/>
              <w:rPr>
                <w:rFonts w:ascii="Sora" w:hAnsi="Sora" w:cs="Sora"/>
                <w:b/>
                <w:bCs/>
              </w:rPr>
            </w:pPr>
            <w:r w:rsidRPr="009C1FDF">
              <w:rPr>
                <w:rFonts w:ascii="Sora" w:hAnsi="Sora" w:cs="Sora"/>
                <w:b/>
                <w:bCs/>
              </w:rPr>
              <w:t>DESBALANCE DE CORRIENTE</w:t>
            </w:r>
          </w:p>
        </w:tc>
        <w:tc>
          <w:tcPr>
            <w:tcW w:w="2998" w:type="dxa"/>
            <w:shd w:val="clear" w:color="auto" w:fill="002322"/>
            <w:vAlign w:val="center"/>
          </w:tcPr>
          <w:p w14:paraId="41F5CD6E" w14:textId="77777777" w:rsidR="00C118B8" w:rsidRPr="009C1FDF" w:rsidRDefault="00C118B8" w:rsidP="00576507">
            <w:pPr>
              <w:jc w:val="center"/>
              <w:rPr>
                <w:rFonts w:ascii="Sora" w:hAnsi="Sora" w:cs="Sora"/>
                <w:b/>
                <w:bCs/>
              </w:rPr>
            </w:pPr>
            <w:r w:rsidRPr="009C1FDF">
              <w:rPr>
                <w:rFonts w:ascii="Sora" w:hAnsi="Sora" w:cs="Sora"/>
                <w:b/>
                <w:bCs/>
              </w:rPr>
              <w:t>REGISTRADO</w:t>
            </w:r>
          </w:p>
        </w:tc>
      </w:tr>
      <w:tr w:rsidR="00C118B8" w:rsidRPr="009C1FDF" w14:paraId="13219B92" w14:textId="77777777" w:rsidTr="00576507">
        <w:trPr>
          <w:trHeight w:val="1114"/>
        </w:trPr>
        <w:tc>
          <w:tcPr>
            <w:tcW w:w="2972" w:type="dxa"/>
            <w:vAlign w:val="center"/>
          </w:tcPr>
          <w:p w14:paraId="06692D65" w14:textId="77777777" w:rsidR="00C118B8" w:rsidRPr="009C1FDF" w:rsidRDefault="00C118B8" w:rsidP="007815A6">
            <w:pPr>
              <w:jc w:val="center"/>
              <w:rPr>
                <w:rFonts w:ascii="Sora" w:hAnsi="Sora" w:cs="Sora"/>
                <w:b/>
                <w:bCs/>
              </w:rPr>
            </w:pPr>
            <w:r w:rsidRPr="009C1FDF">
              <w:rPr>
                <w:rFonts w:ascii="Sora" w:hAnsi="Sora" w:cs="Sora"/>
                <w:b/>
                <w:bCs/>
              </w:rPr>
              <w:t>Vn &lt; 69 Kv</w:t>
            </w:r>
          </w:p>
        </w:tc>
        <w:tc>
          <w:tcPr>
            <w:tcW w:w="3402" w:type="dxa"/>
            <w:vAlign w:val="center"/>
          </w:tcPr>
          <w:p w14:paraId="0BFF3EFB" w14:textId="77777777" w:rsidR="00C118B8" w:rsidRPr="009C1FDF" w:rsidRDefault="00C118B8" w:rsidP="007815A6">
            <w:pPr>
              <w:jc w:val="center"/>
              <w:rPr>
                <w:rFonts w:ascii="Sora" w:hAnsi="Sora" w:cs="Sora"/>
                <w:b/>
                <w:bCs/>
              </w:rPr>
            </w:pPr>
            <w:r w:rsidRPr="009C1FDF">
              <w:rPr>
                <w:rFonts w:ascii="Sora" w:hAnsi="Sora" w:cs="Sora"/>
                <w:b/>
                <w:bCs/>
              </w:rPr>
              <w:t>20.00%</w:t>
            </w:r>
          </w:p>
        </w:tc>
        <w:tc>
          <w:tcPr>
            <w:tcW w:w="2998" w:type="dxa"/>
            <w:vAlign w:val="center"/>
          </w:tcPr>
          <w:p w14:paraId="5A1FDB01" w14:textId="77777777" w:rsidR="00C118B8" w:rsidRPr="009C1FDF" w:rsidRDefault="00C118B8" w:rsidP="007815A6">
            <w:pPr>
              <w:jc w:val="center"/>
              <w:rPr>
                <w:rFonts w:ascii="Sora" w:hAnsi="Sora" w:cs="Sora"/>
              </w:rPr>
            </w:pPr>
            <w:r w:rsidRPr="009C1FDF">
              <w:rPr>
                <w:rFonts w:ascii="Sora" w:hAnsi="Sora" w:cs="Sora"/>
              </w:rPr>
              <w:t>{{ registro.</w:t>
            </w:r>
            <w:r w:rsidRPr="009C1FDF">
              <w:rPr>
                <w:rFonts w:ascii="Sora" w:eastAsia="Times New Roman" w:hAnsi="Sora" w:cs="Sora"/>
                <w:color w:val="CE9178"/>
                <w:lang w:eastAsia="es-CO"/>
              </w:rPr>
              <w:t xml:space="preserve"> </w:t>
            </w:r>
            <w:r w:rsidRPr="009C1FDF">
              <w:rPr>
                <w:rFonts w:ascii="Sora" w:hAnsi="Sora" w:cs="Sora"/>
              </w:rPr>
              <w:t xml:space="preserve">VALUE_DESBCORR_PR </w:t>
            </w:r>
            <w:r w:rsidRPr="009C1FDF">
              <w:rPr>
                <w:rFonts w:ascii="Sora" w:eastAsia="Times New Roman" w:hAnsi="Sora" w:cs="Sora"/>
                <w:color w:val="000000"/>
                <w:lang w:eastAsia="es-CO"/>
              </w:rPr>
              <w:t>| default("N/A") }} %</w:t>
            </w:r>
          </w:p>
        </w:tc>
      </w:tr>
      <w:tr w:rsidR="00C118B8" w:rsidRPr="009C1FDF" w14:paraId="6582F409" w14:textId="77777777" w:rsidTr="00576507">
        <w:trPr>
          <w:trHeight w:val="1130"/>
        </w:trPr>
        <w:tc>
          <w:tcPr>
            <w:tcW w:w="2972" w:type="dxa"/>
            <w:vAlign w:val="center"/>
          </w:tcPr>
          <w:p w14:paraId="0B59DA3A" w14:textId="77777777" w:rsidR="00C118B8" w:rsidRPr="009C1FDF" w:rsidRDefault="00C118B8" w:rsidP="007815A6">
            <w:pPr>
              <w:jc w:val="center"/>
              <w:rPr>
                <w:rFonts w:ascii="Sora" w:hAnsi="Sora" w:cs="Sora"/>
                <w:b/>
                <w:bCs/>
              </w:rPr>
            </w:pPr>
            <w:r w:rsidRPr="009C1FDF">
              <w:rPr>
                <w:rFonts w:ascii="Sora" w:hAnsi="Sora" w:cs="Sora"/>
                <w:b/>
                <w:bCs/>
              </w:rPr>
              <w:t xml:space="preserve">Vn </w:t>
            </w:r>
            <w:r w:rsidRPr="009C1FDF">
              <w:rPr>
                <w:rFonts w:ascii="Sora" w:hAnsi="Sora" w:cs="Sora"/>
              </w:rPr>
              <w:t>≥</w:t>
            </w:r>
            <w:r w:rsidRPr="009C1FDF">
              <w:rPr>
                <w:rFonts w:ascii="Sora" w:hAnsi="Sora" w:cs="Sora"/>
                <w:b/>
                <w:bCs/>
              </w:rPr>
              <w:t xml:space="preserve"> 69 Kv</w:t>
            </w:r>
          </w:p>
        </w:tc>
        <w:tc>
          <w:tcPr>
            <w:tcW w:w="3402" w:type="dxa"/>
            <w:vAlign w:val="center"/>
          </w:tcPr>
          <w:p w14:paraId="1115A0AA" w14:textId="77777777" w:rsidR="00C118B8" w:rsidRPr="009C1FDF" w:rsidRDefault="00C118B8" w:rsidP="007815A6">
            <w:pPr>
              <w:jc w:val="center"/>
              <w:rPr>
                <w:rFonts w:ascii="Sora" w:hAnsi="Sora" w:cs="Sora"/>
                <w:b/>
                <w:bCs/>
              </w:rPr>
            </w:pPr>
            <w:r w:rsidRPr="009C1FDF">
              <w:rPr>
                <w:rFonts w:ascii="Sora" w:hAnsi="Sora" w:cs="Sora"/>
                <w:b/>
                <w:bCs/>
              </w:rPr>
              <w:t>5.00%</w:t>
            </w:r>
          </w:p>
        </w:tc>
        <w:tc>
          <w:tcPr>
            <w:tcW w:w="2998" w:type="dxa"/>
            <w:vAlign w:val="center"/>
          </w:tcPr>
          <w:p w14:paraId="05C15913" w14:textId="77777777" w:rsidR="00C118B8" w:rsidRPr="009C1FDF" w:rsidRDefault="00C118B8" w:rsidP="007815A6">
            <w:pPr>
              <w:jc w:val="center"/>
              <w:rPr>
                <w:rFonts w:ascii="Sora" w:hAnsi="Sora" w:cs="Sora"/>
                <w:b/>
                <w:bCs/>
              </w:rPr>
            </w:pPr>
            <w:r w:rsidRPr="009C1FDF">
              <w:rPr>
                <w:rFonts w:ascii="Sora" w:hAnsi="Sora" w:cs="Sora"/>
              </w:rPr>
              <w:t>{{ registro.</w:t>
            </w:r>
            <w:r w:rsidRPr="009C1FDF">
              <w:rPr>
                <w:rFonts w:ascii="Sora" w:eastAsia="Times New Roman" w:hAnsi="Sora" w:cs="Sora"/>
                <w:color w:val="CE9178"/>
                <w:lang w:eastAsia="es-CO"/>
              </w:rPr>
              <w:t xml:space="preserve"> </w:t>
            </w:r>
            <w:r w:rsidRPr="009C1FDF">
              <w:rPr>
                <w:rFonts w:ascii="Sora" w:hAnsi="Sora" w:cs="Sora"/>
              </w:rPr>
              <w:t xml:space="preserve">VALUE_DESBCORR_PR_2 </w:t>
            </w:r>
            <w:r w:rsidRPr="009C1FDF">
              <w:rPr>
                <w:rFonts w:ascii="Sora" w:eastAsia="Times New Roman" w:hAnsi="Sora" w:cs="Sora"/>
                <w:color w:val="000000"/>
                <w:lang w:eastAsia="es-CO"/>
              </w:rPr>
              <w:t>| default("N/A") }} %</w:t>
            </w:r>
          </w:p>
        </w:tc>
      </w:tr>
    </w:tbl>
    <w:p w14:paraId="7D156912" w14:textId="77777777" w:rsidR="00C118B8" w:rsidRPr="009C1FDF" w:rsidRDefault="00C118B8" w:rsidP="00C118B8">
      <w:pPr>
        <w:rPr>
          <w:rFonts w:ascii="Sora" w:hAnsi="Sora" w:cs="Sora"/>
          <w:color w:val="000000" w:themeColor="text1"/>
          <w:sz w:val="24"/>
          <w:szCs w:val="24"/>
        </w:rPr>
      </w:pPr>
    </w:p>
    <w:p w14:paraId="441CEFDE" w14:textId="38F17D7B" w:rsidR="000C08FC" w:rsidRPr="009C1FDF" w:rsidRDefault="000C08FC" w:rsidP="000C08FC">
      <w:pPr>
        <w:pStyle w:val="Descripcin"/>
        <w:jc w:val="center"/>
        <w:rPr>
          <w:rFonts w:ascii="Sora" w:hAnsi="Sora" w:cs="Sora"/>
          <w:color w:val="000000" w:themeColor="text1"/>
          <w:sz w:val="24"/>
          <w:szCs w:val="24"/>
        </w:rPr>
      </w:pPr>
      <w:bookmarkStart w:id="51" w:name="_Toc242166969"/>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47655C">
        <w:rPr>
          <w:rFonts w:ascii="Sora" w:hAnsi="Sora" w:cs="Sora"/>
          <w:noProof/>
          <w:color w:val="000000" w:themeColor="text1"/>
        </w:rPr>
        <w:t>7</w:t>
      </w:r>
      <w:bookmarkEnd w:id="51"/>
      <w:r w:rsidRPr="009C1FDF">
        <w:rPr>
          <w:rFonts w:ascii="Sora" w:hAnsi="Sora" w:cs="Sora"/>
          <w:color w:val="000000" w:themeColor="text1"/>
        </w:rPr>
        <w:fldChar w:fldCharType="end"/>
      </w:r>
    </w:p>
    <w:p w14:paraId="78D81DCE" w14:textId="0C3DBA7E" w:rsidR="00C118B8" w:rsidRPr="009C1FDF" w:rsidRDefault="00C118B8" w:rsidP="00C118B8">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Porcentaje Máximo de Desbalance de Corriente. Fuente NTC 5001</w:t>
      </w:r>
    </w:p>
    <w:p w14:paraId="74AFF6BD" w14:textId="77777777" w:rsidR="00C118B8" w:rsidRPr="009C1FDF" w:rsidRDefault="00C118B8" w:rsidP="00DB5728">
      <w:pPr>
        <w:rPr>
          <w:rFonts w:ascii="Sora" w:hAnsi="Sora" w:cs="Sora"/>
          <w:i/>
          <w:iCs/>
          <w:color w:val="000000" w:themeColor="text1"/>
        </w:rPr>
      </w:pPr>
    </w:p>
    <w:p w14:paraId="54B1AE99" w14:textId="5106C9FF" w:rsidR="005C2078" w:rsidRPr="009C1FDF" w:rsidRDefault="00CE12AF" w:rsidP="005B036E">
      <w:pPr>
        <w:pStyle w:val="Ttulo1"/>
        <w:numPr>
          <w:ilvl w:val="0"/>
          <w:numId w:val="4"/>
        </w:numPr>
        <w:rPr>
          <w:rFonts w:ascii="Sora" w:hAnsi="Sora" w:cs="Sora"/>
        </w:rPr>
      </w:pPr>
      <w:bookmarkStart w:id="52" w:name="_Toc225244124"/>
      <w:r w:rsidRPr="009C1FDF">
        <w:rPr>
          <w:rFonts w:ascii="Sora" w:hAnsi="Sora" w:cs="Sora"/>
        </w:rPr>
        <w:lastRenderedPageBreak/>
        <w:t>REGISTROS DE POTENCIA</w:t>
      </w:r>
      <w:bookmarkEnd w:id="52"/>
      <w:r w:rsidRPr="009C1FDF">
        <w:rPr>
          <w:rFonts w:ascii="Sora" w:hAnsi="Sora" w:cs="Sora"/>
        </w:rPr>
        <w:t xml:space="preserve"> </w:t>
      </w:r>
    </w:p>
    <w:p w14:paraId="0FE550E0" w14:textId="77777777" w:rsidR="00CE12AF" w:rsidRPr="009C1FDF" w:rsidRDefault="00CE12AF" w:rsidP="00DB5728">
      <w:pPr>
        <w:rPr>
          <w:rFonts w:ascii="Sora" w:hAnsi="Sora" w:cs="Sora"/>
          <w:color w:val="000000" w:themeColor="text1"/>
          <w:sz w:val="24"/>
          <w:szCs w:val="24"/>
        </w:rPr>
      </w:pPr>
    </w:p>
    <w:p w14:paraId="44CA9C62" w14:textId="29A781A6" w:rsidR="00CE12AF" w:rsidRPr="009C1FDF" w:rsidRDefault="00CE12AF" w:rsidP="00CE12AF">
      <w:pPr>
        <w:jc w:val="center"/>
        <w:rPr>
          <w:rFonts w:ascii="Sora" w:hAnsi="Sora" w:cs="Sora"/>
        </w:rPr>
      </w:pPr>
      <w:r w:rsidRPr="009C1FDF">
        <w:rPr>
          <w:rFonts w:ascii="Sora" w:hAnsi="Sora" w:cs="Sora"/>
        </w:rPr>
        <w:t>{{ registro.imagen_Linea_Tiempo_PQS_ActApa | default("N/A") }}</w:t>
      </w:r>
    </w:p>
    <w:p w14:paraId="2BDE2927" w14:textId="79FD7C7E" w:rsidR="00CE12AF" w:rsidRPr="009C1FDF" w:rsidRDefault="00DE04BC" w:rsidP="00DE04BC">
      <w:pPr>
        <w:pStyle w:val="Descripcin"/>
        <w:jc w:val="center"/>
        <w:rPr>
          <w:rFonts w:ascii="Sora" w:hAnsi="Sora" w:cs="Sora"/>
          <w:color w:val="000000" w:themeColor="text1"/>
        </w:rPr>
      </w:pPr>
      <w:bookmarkStart w:id="53" w:name="_Toc242166984"/>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47655C">
        <w:rPr>
          <w:rFonts w:ascii="Sora" w:hAnsi="Sora" w:cs="Sora"/>
          <w:noProof/>
          <w:color w:val="000000" w:themeColor="text1"/>
        </w:rPr>
        <w:t>11</w:t>
      </w:r>
      <w:bookmarkEnd w:id="53"/>
      <w:r w:rsidRPr="009C1FDF">
        <w:rPr>
          <w:rFonts w:ascii="Sora" w:hAnsi="Sora" w:cs="Sora"/>
          <w:color w:val="000000" w:themeColor="text1"/>
        </w:rPr>
        <w:fldChar w:fldCharType="end"/>
      </w:r>
    </w:p>
    <w:p w14:paraId="43F41987" w14:textId="733E41AE" w:rsidR="00CE12AF" w:rsidRPr="009C1FDF" w:rsidRDefault="00CE12AF" w:rsidP="00CE12AF">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Línea de Tiempo – Registros de Potencia Activa / Potencia Aparente.</w:t>
      </w:r>
    </w:p>
    <w:p w14:paraId="06842D8F" w14:textId="77777777" w:rsidR="00CE12AF" w:rsidRPr="009C1FDF" w:rsidRDefault="00CE12AF" w:rsidP="00CE12AF">
      <w:pPr>
        <w:rPr>
          <w:rFonts w:ascii="Sora" w:hAnsi="Sora" w:cs="Sora"/>
        </w:rPr>
      </w:pPr>
    </w:p>
    <w:p w14:paraId="4B9D8DF6" w14:textId="2CB4742E" w:rsidR="00CE12AF" w:rsidRPr="009C1FDF" w:rsidRDefault="00CE12AF" w:rsidP="00CE12AF">
      <w:pPr>
        <w:jc w:val="center"/>
        <w:rPr>
          <w:rFonts w:ascii="Sora" w:hAnsi="Sora" w:cs="Sora"/>
        </w:rPr>
      </w:pPr>
      <w:r w:rsidRPr="009C1FDF">
        <w:rPr>
          <w:rFonts w:ascii="Sora" w:hAnsi="Sora" w:cs="Sora"/>
        </w:rPr>
        <w:t>{{ registro.imagen_Linea_Tiempo_PQS_CapInd | default("N/A") }}</w:t>
      </w:r>
    </w:p>
    <w:p w14:paraId="765BF6F2" w14:textId="5CE51CFF" w:rsidR="00CE12AF" w:rsidRPr="009C1FDF" w:rsidRDefault="00BD4E22" w:rsidP="00BD4E22">
      <w:pPr>
        <w:pStyle w:val="Descripcin"/>
        <w:jc w:val="center"/>
        <w:rPr>
          <w:rFonts w:ascii="Sora" w:hAnsi="Sora" w:cs="Sora"/>
          <w:color w:val="000000" w:themeColor="text1"/>
        </w:rPr>
      </w:pPr>
      <w:bookmarkStart w:id="54" w:name="_Toc242166985"/>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47655C">
        <w:rPr>
          <w:rFonts w:ascii="Sora" w:hAnsi="Sora" w:cs="Sora"/>
          <w:noProof/>
          <w:color w:val="000000" w:themeColor="text1"/>
        </w:rPr>
        <w:t>12</w:t>
      </w:r>
      <w:bookmarkEnd w:id="54"/>
      <w:r w:rsidRPr="009C1FDF">
        <w:rPr>
          <w:rFonts w:ascii="Sora" w:hAnsi="Sora" w:cs="Sora"/>
          <w:color w:val="000000" w:themeColor="text1"/>
        </w:rPr>
        <w:fldChar w:fldCharType="end"/>
      </w:r>
    </w:p>
    <w:p w14:paraId="411DA749" w14:textId="478D3A9D" w:rsidR="00CE12AF" w:rsidRPr="009C1FDF" w:rsidRDefault="00CE12AF" w:rsidP="00CE12AF">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Línea de Tiempo – Registros de Potencia Capacitiva / Potencia Inductiva.</w:t>
      </w:r>
    </w:p>
    <w:p w14:paraId="4ED150A5" w14:textId="77777777" w:rsidR="00CE12AF" w:rsidRPr="009C1FDF" w:rsidRDefault="00CE12AF" w:rsidP="00DB5728">
      <w:pPr>
        <w:rPr>
          <w:rFonts w:ascii="Sora" w:hAnsi="Sora" w:cs="Sora"/>
          <w:color w:val="000000" w:themeColor="text1"/>
          <w:sz w:val="24"/>
          <w:szCs w:val="24"/>
        </w:rPr>
      </w:pPr>
    </w:p>
    <w:p w14:paraId="730D9768" w14:textId="77777777" w:rsidR="006E40F8" w:rsidRPr="009C1FDF" w:rsidRDefault="00144AAA" w:rsidP="006E40F8">
      <w:pPr>
        <w:rPr>
          <w:rFonts w:ascii="Sora" w:hAnsi="Sora" w:cs="Sora"/>
          <w:color w:val="000000" w:themeColor="text1"/>
          <w:sz w:val="24"/>
          <w:szCs w:val="24"/>
        </w:rPr>
      </w:pPr>
      <w:r w:rsidRPr="009C1FDF">
        <w:rPr>
          <w:rFonts w:ascii="Sora" w:hAnsi="Sora" w:cs="Sora"/>
          <w:color w:val="000000" w:themeColor="text1"/>
          <w:sz w:val="24"/>
          <w:szCs w:val="24"/>
        </w:rPr>
        <w:t>La demanda en potencia activa tuvo variaciones entre un valor mínimo de __</w:t>
      </w:r>
      <w:r w:rsidR="006E40F8" w:rsidRPr="009C1FDF">
        <w:rPr>
          <w:rFonts w:ascii="Sora" w:hAnsi="Sora" w:cs="Sora"/>
          <w:color w:val="000000" w:themeColor="text1"/>
          <w:sz w:val="24"/>
          <w:szCs w:val="24"/>
        </w:rPr>
        <w:t>{{ registro.PQS_POT_ACT_MIN_PR</w:t>
      </w:r>
    </w:p>
    <w:p w14:paraId="7BA1B7A1" w14:textId="77777777" w:rsidR="006E40F8"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___ kW y un valor máximo de __</w:t>
      </w:r>
      <w:r w:rsidRPr="009C1FDF">
        <w:rPr>
          <w:rFonts w:ascii="Sora" w:hAnsi="Sora" w:cs="Sora"/>
          <w:color w:val="000000" w:themeColor="text1"/>
          <w:sz w:val="24"/>
          <w:szCs w:val="24"/>
        </w:rPr>
        <w:t>{{ registro.PQS_POT_ACT_MAX_PR</w:t>
      </w:r>
    </w:p>
    <w:p w14:paraId="337480CD" w14:textId="77777777" w:rsidR="006E40F8"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___ kW. Se comportó en un valor promedio de ___</w:t>
      </w:r>
      <w:r w:rsidRPr="009C1FDF">
        <w:rPr>
          <w:rFonts w:ascii="Sora" w:hAnsi="Sora" w:cs="Sora"/>
          <w:color w:val="000000" w:themeColor="text1"/>
          <w:sz w:val="24"/>
          <w:szCs w:val="24"/>
        </w:rPr>
        <w:t>{{ registro.PQS_POT_ACT_MED_PR</w:t>
      </w:r>
    </w:p>
    <w:p w14:paraId="0311F0CE" w14:textId="177DFC36" w:rsidR="00144AAA"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___ kW durante el periodo de estudio.</w:t>
      </w:r>
    </w:p>
    <w:p w14:paraId="5007459D" w14:textId="77777777" w:rsidR="006E40F8" w:rsidRPr="009C1FDF" w:rsidRDefault="00144AAA" w:rsidP="006E40F8">
      <w:pPr>
        <w:rPr>
          <w:rFonts w:ascii="Sora" w:hAnsi="Sora" w:cs="Sora"/>
          <w:color w:val="000000" w:themeColor="text1"/>
          <w:sz w:val="24"/>
          <w:szCs w:val="24"/>
        </w:rPr>
      </w:pPr>
      <w:r w:rsidRPr="009C1FDF">
        <w:rPr>
          <w:rFonts w:ascii="Sora" w:hAnsi="Sora" w:cs="Sora"/>
          <w:color w:val="000000" w:themeColor="text1"/>
          <w:sz w:val="24"/>
          <w:szCs w:val="24"/>
        </w:rPr>
        <w:t>La demanda en potencia reactiva inductiva mínima fue de __</w:t>
      </w:r>
      <w:r w:rsidR="006E40F8" w:rsidRPr="009C1FDF">
        <w:rPr>
          <w:rFonts w:ascii="Sora" w:hAnsi="Sora" w:cs="Sora"/>
          <w:color w:val="000000" w:themeColor="text1"/>
          <w:sz w:val="24"/>
          <w:szCs w:val="24"/>
        </w:rPr>
        <w:t>{{ registro.PQS_POT_IND_MIN_PR</w:t>
      </w:r>
    </w:p>
    <w:p w14:paraId="6C8599C6" w14:textId="77777777" w:rsidR="006E40F8"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__ kVAR y máxima de __</w:t>
      </w:r>
      <w:r w:rsidRPr="009C1FDF">
        <w:rPr>
          <w:rFonts w:ascii="Sora" w:hAnsi="Sora" w:cs="Sora"/>
          <w:color w:val="000000" w:themeColor="text1"/>
          <w:sz w:val="24"/>
          <w:szCs w:val="24"/>
        </w:rPr>
        <w:t>{{ registro.PQS_POT_IND_MAX_PR</w:t>
      </w:r>
    </w:p>
    <w:p w14:paraId="54388F20" w14:textId="77777777" w:rsidR="006E40F8"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__ kVAR. Se mantuvo en un valor promedio de __</w:t>
      </w:r>
      <w:r w:rsidRPr="009C1FDF">
        <w:rPr>
          <w:rFonts w:ascii="Sora" w:hAnsi="Sora" w:cs="Sora"/>
          <w:color w:val="000000" w:themeColor="text1"/>
          <w:sz w:val="24"/>
          <w:szCs w:val="24"/>
        </w:rPr>
        <w:t>{{ registro.PQS_POT_IND_MED_PR</w:t>
      </w:r>
    </w:p>
    <w:p w14:paraId="2B581C39" w14:textId="18D7A7E7" w:rsidR="00144AAA"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__ kVAR.</w:t>
      </w:r>
    </w:p>
    <w:p w14:paraId="726BE033" w14:textId="77777777" w:rsidR="00DC3536" w:rsidRPr="009C1FDF" w:rsidRDefault="00DC3536" w:rsidP="00DC3536">
      <w:pPr>
        <w:rPr>
          <w:rFonts w:ascii="Sora" w:hAnsi="Sora" w:cs="Sora"/>
          <w:color w:val="000000" w:themeColor="text1"/>
          <w:sz w:val="24"/>
          <w:szCs w:val="24"/>
        </w:rPr>
      </w:pPr>
      <w:r w:rsidRPr="009C1FDF">
        <w:rPr>
          <w:rFonts w:ascii="Sora" w:hAnsi="Sora" w:cs="Sora"/>
          <w:color w:val="000000" w:themeColor="text1"/>
          <w:sz w:val="24"/>
          <w:szCs w:val="24"/>
        </w:rPr>
        <w:t>La demanda en potencia reactiva capacitiva mínima fue de __{{ registro.PQS_POT_CAP_MIN_PR</w:t>
      </w:r>
    </w:p>
    <w:p w14:paraId="5E6B99A6" w14:textId="77777777" w:rsidR="00DC3536" w:rsidRPr="009C1FDF" w:rsidRDefault="00DC3536" w:rsidP="00DC3536">
      <w:pPr>
        <w:rPr>
          <w:rFonts w:ascii="Sora" w:hAnsi="Sora" w:cs="Sora"/>
          <w:color w:val="000000" w:themeColor="text1"/>
          <w:sz w:val="24"/>
          <w:szCs w:val="24"/>
        </w:rPr>
      </w:pPr>
      <w:r w:rsidRPr="009C1FDF">
        <w:rPr>
          <w:rFonts w:ascii="Sora" w:hAnsi="Sora" w:cs="Sora"/>
          <w:color w:val="000000" w:themeColor="text1"/>
          <w:sz w:val="24"/>
          <w:szCs w:val="24"/>
        </w:rPr>
        <w:t>| default("N/A") }}__ kVAR y máxima de __{{ registro.PQS_POT_CAP_MAX_PR</w:t>
      </w:r>
    </w:p>
    <w:p w14:paraId="36CD8D56" w14:textId="77777777" w:rsidR="00DC3536" w:rsidRPr="009C1FDF" w:rsidRDefault="00DC3536" w:rsidP="00DC3536">
      <w:pPr>
        <w:rPr>
          <w:rFonts w:ascii="Sora" w:hAnsi="Sora" w:cs="Sora"/>
          <w:color w:val="000000" w:themeColor="text1"/>
          <w:sz w:val="24"/>
          <w:szCs w:val="24"/>
        </w:rPr>
      </w:pPr>
      <w:r w:rsidRPr="009C1FDF">
        <w:rPr>
          <w:rFonts w:ascii="Sora" w:hAnsi="Sora" w:cs="Sora"/>
          <w:color w:val="000000" w:themeColor="text1"/>
          <w:sz w:val="24"/>
          <w:szCs w:val="24"/>
        </w:rPr>
        <w:t>| default("N/A") }}__ kVAR. Se mantuvo en un valor promedio de __{{ registro.PQS_POT_CAP_MED_PR</w:t>
      </w:r>
    </w:p>
    <w:p w14:paraId="29776A70" w14:textId="3E6AB287" w:rsidR="00144AAA" w:rsidRPr="009C1FDF" w:rsidRDefault="00DC3536" w:rsidP="00144AAA">
      <w:pPr>
        <w:rPr>
          <w:rFonts w:ascii="Sora" w:hAnsi="Sora" w:cs="Sora"/>
          <w:color w:val="000000" w:themeColor="text1"/>
          <w:sz w:val="24"/>
          <w:szCs w:val="24"/>
        </w:rPr>
      </w:pPr>
      <w:r w:rsidRPr="009C1FDF">
        <w:rPr>
          <w:rFonts w:ascii="Sora" w:hAnsi="Sora" w:cs="Sora"/>
          <w:color w:val="000000" w:themeColor="text1"/>
          <w:sz w:val="24"/>
          <w:szCs w:val="24"/>
        </w:rPr>
        <w:t>| default("N/A") }}__ kVAR.</w:t>
      </w:r>
    </w:p>
    <w:p w14:paraId="381C9A61" w14:textId="77777777" w:rsidR="006E40F8" w:rsidRPr="009C1FDF" w:rsidRDefault="00144AAA" w:rsidP="006E40F8">
      <w:pPr>
        <w:rPr>
          <w:rFonts w:ascii="Sora" w:hAnsi="Sora" w:cs="Sora"/>
          <w:color w:val="000000" w:themeColor="text1"/>
          <w:sz w:val="24"/>
          <w:szCs w:val="24"/>
        </w:rPr>
      </w:pPr>
      <w:r w:rsidRPr="009C1FDF">
        <w:rPr>
          <w:rFonts w:ascii="Sora" w:hAnsi="Sora" w:cs="Sora"/>
          <w:color w:val="000000" w:themeColor="text1"/>
          <w:sz w:val="24"/>
          <w:szCs w:val="24"/>
        </w:rPr>
        <w:t>La demanda en potencia aparente mínima fue de __</w:t>
      </w:r>
      <w:r w:rsidR="006E40F8" w:rsidRPr="009C1FDF">
        <w:rPr>
          <w:rFonts w:ascii="Sora" w:hAnsi="Sora" w:cs="Sora"/>
          <w:color w:val="000000" w:themeColor="text1"/>
          <w:sz w:val="24"/>
          <w:szCs w:val="24"/>
        </w:rPr>
        <w:t>{{ registro.PQS_POT_APA_MIN_PR</w:t>
      </w:r>
    </w:p>
    <w:p w14:paraId="55C50E1C" w14:textId="77777777" w:rsidR="006E40F8"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__ kVA y máxima en condiciones normales de operación de __</w:t>
      </w:r>
      <w:r w:rsidRPr="009C1FDF">
        <w:rPr>
          <w:rFonts w:ascii="Sora" w:hAnsi="Sora" w:cs="Sora"/>
          <w:color w:val="000000" w:themeColor="text1"/>
          <w:sz w:val="24"/>
          <w:szCs w:val="24"/>
        </w:rPr>
        <w:t>{{ registro.PQS_POT_APA_MAX_PR</w:t>
      </w:r>
    </w:p>
    <w:p w14:paraId="08BD96E3" w14:textId="77777777" w:rsidR="006E40F8"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lastRenderedPageBreak/>
        <w:t>| default("N/A") }}</w:t>
      </w:r>
      <w:r w:rsidR="00144AAA" w:rsidRPr="009C1FDF">
        <w:rPr>
          <w:rFonts w:ascii="Sora" w:hAnsi="Sora" w:cs="Sora"/>
          <w:color w:val="000000" w:themeColor="text1"/>
          <w:sz w:val="24"/>
          <w:szCs w:val="24"/>
        </w:rPr>
        <w:t>__ kVA y un promedio de __</w:t>
      </w:r>
      <w:r w:rsidRPr="009C1FDF">
        <w:rPr>
          <w:rFonts w:ascii="Sora" w:hAnsi="Sora" w:cs="Sora"/>
          <w:color w:val="000000" w:themeColor="text1"/>
          <w:sz w:val="24"/>
          <w:szCs w:val="24"/>
        </w:rPr>
        <w:t>{{ registro.PQS_POT_APA_MED_PR</w:t>
      </w:r>
    </w:p>
    <w:p w14:paraId="65E4B7A8" w14:textId="37F091C4" w:rsidR="00144AAA"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__ kVA. Por lo tanto, el porcentaje máximo de utilización en condiciones normales de operación es del __</w:t>
      </w:r>
      <w:r w:rsidRPr="009C1FDF">
        <w:rPr>
          <w:rFonts w:ascii="Sora" w:hAnsi="Sora" w:cs="Sora"/>
          <w:color w:val="000000" w:themeColor="text1"/>
          <w:sz w:val="24"/>
          <w:szCs w:val="24"/>
        </w:rPr>
        <w:t>{{ registro.PQS_CARGABILIDAD_MAX | default("N/A")  }}_</w:t>
      </w:r>
      <w:r w:rsidR="00144AAA" w:rsidRPr="009C1FDF">
        <w:rPr>
          <w:rFonts w:ascii="Sora" w:hAnsi="Sora" w:cs="Sora"/>
          <w:color w:val="000000" w:themeColor="text1"/>
          <w:sz w:val="24"/>
          <w:szCs w:val="24"/>
        </w:rPr>
        <w:t>_ %, basados en la capacidad el transformador que alimenta la instalación (__</w:t>
      </w:r>
      <w:r w:rsidR="005B747E" w:rsidRPr="009C1FDF">
        <w:rPr>
          <w:rFonts w:ascii="Sora" w:hAnsi="Sora" w:cs="Sora"/>
          <w:color w:val="000000" w:themeColor="text1"/>
          <w:sz w:val="24"/>
          <w:szCs w:val="24"/>
        </w:rPr>
        <w:t>{{ registro.var_Cap_Trafo | default("N/A")  }}</w:t>
      </w:r>
      <w:r w:rsidR="00144AAA" w:rsidRPr="009C1FDF">
        <w:rPr>
          <w:rFonts w:ascii="Sora" w:hAnsi="Sora" w:cs="Sora"/>
          <w:color w:val="000000" w:themeColor="text1"/>
          <w:sz w:val="24"/>
          <w:szCs w:val="24"/>
        </w:rPr>
        <w:t>__ kVA).</w:t>
      </w:r>
    </w:p>
    <w:p w14:paraId="4B555BC9" w14:textId="77777777" w:rsidR="00D2403C" w:rsidRPr="009C1FDF" w:rsidRDefault="00D2403C" w:rsidP="006E40F8">
      <w:pPr>
        <w:rPr>
          <w:rFonts w:ascii="Sora" w:hAnsi="Sora" w:cs="Sora"/>
          <w:color w:val="000000" w:themeColor="text1"/>
          <w:sz w:val="24"/>
          <w:szCs w:val="24"/>
        </w:rPr>
      </w:pPr>
    </w:p>
    <w:p w14:paraId="6782EEF9" w14:textId="77777777" w:rsidR="00D2403C" w:rsidRPr="009C1FDF" w:rsidRDefault="00D2403C" w:rsidP="006E40F8">
      <w:pPr>
        <w:rPr>
          <w:rFonts w:ascii="Sora" w:hAnsi="Sora" w:cs="Sora"/>
          <w:color w:val="000000" w:themeColor="text1"/>
          <w:sz w:val="24"/>
          <w:szCs w:val="24"/>
        </w:rPr>
      </w:pPr>
    </w:p>
    <w:p w14:paraId="75405988" w14:textId="77777777" w:rsidR="00D2403C" w:rsidRPr="009C1FDF" w:rsidRDefault="00D2403C" w:rsidP="006E40F8">
      <w:pPr>
        <w:rPr>
          <w:rFonts w:ascii="Sora" w:hAnsi="Sora" w:cs="Sora"/>
          <w:color w:val="000000" w:themeColor="text1"/>
          <w:sz w:val="24"/>
          <w:szCs w:val="24"/>
        </w:rPr>
      </w:pPr>
    </w:p>
    <w:p w14:paraId="7598D8CC" w14:textId="77777777" w:rsidR="0091654B" w:rsidRPr="009C1FDF" w:rsidRDefault="0091654B" w:rsidP="00144AAA">
      <w:pPr>
        <w:rPr>
          <w:rFonts w:ascii="Sora" w:hAnsi="Sora" w:cs="Sora"/>
          <w:color w:val="000000" w:themeColor="text1"/>
          <w:sz w:val="24"/>
          <w:szCs w:val="24"/>
        </w:rPr>
      </w:pPr>
    </w:p>
    <w:p w14:paraId="790F108E" w14:textId="77777777" w:rsidR="00630EAA" w:rsidRPr="009C1FDF" w:rsidRDefault="00630EAA" w:rsidP="00144AAA">
      <w:pPr>
        <w:rPr>
          <w:rFonts w:ascii="Sora" w:hAnsi="Sora" w:cs="Sora"/>
          <w:color w:val="000000" w:themeColor="text1"/>
          <w:sz w:val="24"/>
          <w:szCs w:val="24"/>
        </w:rPr>
      </w:pPr>
    </w:p>
    <w:p w14:paraId="2734447F" w14:textId="77777777" w:rsidR="00630EAA" w:rsidRPr="009C1FDF" w:rsidRDefault="00630EAA" w:rsidP="00144AAA">
      <w:pPr>
        <w:rPr>
          <w:rFonts w:ascii="Sora" w:hAnsi="Sora" w:cs="Sora"/>
          <w:color w:val="000000" w:themeColor="text1"/>
          <w:sz w:val="24"/>
          <w:szCs w:val="24"/>
        </w:rPr>
      </w:pPr>
    </w:p>
    <w:p w14:paraId="481A6FA5" w14:textId="77777777" w:rsidR="00630EAA" w:rsidRPr="009C1FDF" w:rsidRDefault="00630EAA" w:rsidP="00144AAA">
      <w:pPr>
        <w:rPr>
          <w:rFonts w:ascii="Sora" w:hAnsi="Sora" w:cs="Sora"/>
          <w:color w:val="000000" w:themeColor="text1"/>
          <w:sz w:val="24"/>
          <w:szCs w:val="24"/>
        </w:rPr>
      </w:pPr>
    </w:p>
    <w:p w14:paraId="7B7D0DAA" w14:textId="77777777" w:rsidR="00630EAA" w:rsidRPr="009C1FDF" w:rsidRDefault="00630EAA" w:rsidP="00144AAA">
      <w:pPr>
        <w:rPr>
          <w:rFonts w:ascii="Sora" w:hAnsi="Sora" w:cs="Sora"/>
          <w:color w:val="000000" w:themeColor="text1"/>
          <w:sz w:val="24"/>
          <w:szCs w:val="24"/>
        </w:rPr>
      </w:pPr>
    </w:p>
    <w:p w14:paraId="27434C0D" w14:textId="77777777" w:rsidR="00630EAA" w:rsidRPr="009C1FDF" w:rsidRDefault="00630EAA" w:rsidP="00144AAA">
      <w:pPr>
        <w:rPr>
          <w:rFonts w:ascii="Sora" w:hAnsi="Sora" w:cs="Sora"/>
          <w:color w:val="000000" w:themeColor="text1"/>
          <w:sz w:val="24"/>
          <w:szCs w:val="24"/>
        </w:rPr>
      </w:pPr>
    </w:p>
    <w:p w14:paraId="57785C99" w14:textId="77777777" w:rsidR="00630EAA" w:rsidRPr="009C1FDF" w:rsidRDefault="00630EAA" w:rsidP="00144AAA">
      <w:pPr>
        <w:rPr>
          <w:rFonts w:ascii="Sora" w:hAnsi="Sora" w:cs="Sora"/>
          <w:color w:val="000000" w:themeColor="text1"/>
          <w:sz w:val="24"/>
          <w:szCs w:val="24"/>
        </w:rPr>
      </w:pPr>
    </w:p>
    <w:tbl>
      <w:tblPr>
        <w:tblStyle w:val="Tablaconcuadrcula"/>
        <w:tblW w:w="944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718"/>
        <w:gridCol w:w="2549"/>
        <w:gridCol w:w="2589"/>
        <w:gridCol w:w="2588"/>
      </w:tblGrid>
      <w:tr w:rsidR="0091654B" w:rsidRPr="009C1FDF" w14:paraId="25FC0B13" w14:textId="77777777" w:rsidTr="00630EAA">
        <w:trPr>
          <w:trHeight w:val="939"/>
        </w:trPr>
        <w:tc>
          <w:tcPr>
            <w:tcW w:w="0" w:type="auto"/>
            <w:gridSpan w:val="4"/>
            <w:shd w:val="clear" w:color="auto" w:fill="002322"/>
            <w:vAlign w:val="center"/>
          </w:tcPr>
          <w:p w14:paraId="0F3CAE6B" w14:textId="77777777" w:rsidR="0091654B" w:rsidRPr="009C1FDF" w:rsidRDefault="0091654B" w:rsidP="007815A6">
            <w:pPr>
              <w:jc w:val="center"/>
              <w:rPr>
                <w:rFonts w:ascii="Sora" w:hAnsi="Sora" w:cs="Sora"/>
                <w:b/>
                <w:bCs/>
                <w:color w:val="FFFFFF" w:themeColor="background1"/>
              </w:rPr>
            </w:pPr>
            <w:r w:rsidRPr="009C1FDF">
              <w:rPr>
                <w:rFonts w:ascii="Sora" w:hAnsi="Sora" w:cs="Sora"/>
                <w:b/>
                <w:bCs/>
                <w:color w:val="FFFFFF" w:themeColor="background1"/>
              </w:rPr>
              <w:t>REGISTROS DE POTENCIA</w:t>
            </w:r>
          </w:p>
        </w:tc>
      </w:tr>
      <w:tr w:rsidR="0091654B" w:rsidRPr="009C1FDF" w14:paraId="32E4EC87" w14:textId="77777777" w:rsidTr="00630EAA">
        <w:trPr>
          <w:trHeight w:val="939"/>
        </w:trPr>
        <w:tc>
          <w:tcPr>
            <w:tcW w:w="0" w:type="auto"/>
            <w:shd w:val="clear" w:color="auto" w:fill="002322"/>
            <w:vAlign w:val="center"/>
          </w:tcPr>
          <w:p w14:paraId="5141A753" w14:textId="77777777" w:rsidR="0091654B" w:rsidRPr="009C1FDF" w:rsidRDefault="0091654B" w:rsidP="007815A6">
            <w:pPr>
              <w:jc w:val="center"/>
              <w:rPr>
                <w:rFonts w:ascii="Sora" w:hAnsi="Sora" w:cs="Sora"/>
                <w:b/>
                <w:bCs/>
                <w:color w:val="FFFFFF" w:themeColor="background1"/>
              </w:rPr>
            </w:pPr>
            <w:r w:rsidRPr="009C1FDF">
              <w:rPr>
                <w:rFonts w:ascii="Sora" w:hAnsi="Sora" w:cs="Sora"/>
                <w:b/>
                <w:bCs/>
                <w:color w:val="FFFFFF" w:themeColor="background1"/>
              </w:rPr>
              <w:t>POTENCIA</w:t>
            </w:r>
          </w:p>
        </w:tc>
        <w:tc>
          <w:tcPr>
            <w:tcW w:w="0" w:type="auto"/>
            <w:shd w:val="clear" w:color="auto" w:fill="002322"/>
            <w:vAlign w:val="center"/>
          </w:tcPr>
          <w:p w14:paraId="5EBD09AC" w14:textId="77777777" w:rsidR="0091654B" w:rsidRPr="009C1FDF" w:rsidRDefault="0091654B" w:rsidP="007815A6">
            <w:pPr>
              <w:jc w:val="center"/>
              <w:rPr>
                <w:rFonts w:ascii="Sora" w:hAnsi="Sora" w:cs="Sora"/>
                <w:b/>
                <w:bCs/>
                <w:color w:val="FFFFFF" w:themeColor="background1"/>
              </w:rPr>
            </w:pPr>
            <w:r w:rsidRPr="009C1FDF">
              <w:rPr>
                <w:rFonts w:ascii="Sora" w:hAnsi="Sora" w:cs="Sora"/>
                <w:b/>
                <w:bCs/>
                <w:color w:val="FFFFFF" w:themeColor="background1"/>
              </w:rPr>
              <w:t>MÍNIMA</w:t>
            </w:r>
          </w:p>
        </w:tc>
        <w:tc>
          <w:tcPr>
            <w:tcW w:w="0" w:type="auto"/>
            <w:shd w:val="clear" w:color="auto" w:fill="002322"/>
            <w:vAlign w:val="center"/>
          </w:tcPr>
          <w:p w14:paraId="1528E241" w14:textId="77777777" w:rsidR="0091654B" w:rsidRPr="009C1FDF" w:rsidRDefault="0091654B" w:rsidP="007815A6">
            <w:pPr>
              <w:jc w:val="center"/>
              <w:rPr>
                <w:rFonts w:ascii="Sora" w:hAnsi="Sora" w:cs="Sora"/>
                <w:b/>
                <w:bCs/>
                <w:color w:val="FFFFFF" w:themeColor="background1"/>
              </w:rPr>
            </w:pPr>
            <w:r w:rsidRPr="009C1FDF">
              <w:rPr>
                <w:rFonts w:ascii="Sora" w:hAnsi="Sora" w:cs="Sora"/>
                <w:b/>
                <w:bCs/>
                <w:color w:val="FFFFFF" w:themeColor="background1"/>
              </w:rPr>
              <w:t>PROMEDIO</w:t>
            </w:r>
          </w:p>
        </w:tc>
        <w:tc>
          <w:tcPr>
            <w:tcW w:w="0" w:type="auto"/>
            <w:shd w:val="clear" w:color="auto" w:fill="002322"/>
            <w:vAlign w:val="center"/>
          </w:tcPr>
          <w:p w14:paraId="5C7C9820" w14:textId="77777777" w:rsidR="0091654B" w:rsidRPr="009C1FDF" w:rsidRDefault="0091654B" w:rsidP="007815A6">
            <w:pPr>
              <w:jc w:val="center"/>
              <w:rPr>
                <w:rFonts w:ascii="Sora" w:hAnsi="Sora" w:cs="Sora"/>
                <w:b/>
                <w:bCs/>
                <w:color w:val="FFFFFF" w:themeColor="background1"/>
              </w:rPr>
            </w:pPr>
            <w:r w:rsidRPr="009C1FDF">
              <w:rPr>
                <w:rFonts w:ascii="Sora" w:hAnsi="Sora" w:cs="Sora"/>
                <w:b/>
                <w:bCs/>
                <w:color w:val="FFFFFF" w:themeColor="background1"/>
              </w:rPr>
              <w:t>MÁXIMO</w:t>
            </w:r>
          </w:p>
        </w:tc>
      </w:tr>
      <w:tr w:rsidR="0091654B" w:rsidRPr="009C1FDF" w14:paraId="1325E1A1" w14:textId="77777777" w:rsidTr="00630EAA">
        <w:trPr>
          <w:trHeight w:val="981"/>
        </w:trPr>
        <w:tc>
          <w:tcPr>
            <w:tcW w:w="0" w:type="auto"/>
            <w:vAlign w:val="center"/>
          </w:tcPr>
          <w:p w14:paraId="1352B5E9" w14:textId="7A60AFCA" w:rsidR="0091654B" w:rsidRPr="009C1FDF" w:rsidRDefault="0091654B" w:rsidP="007815A6">
            <w:pPr>
              <w:jc w:val="center"/>
              <w:rPr>
                <w:rFonts w:ascii="Sora" w:hAnsi="Sora" w:cs="Sora"/>
                <w:color w:val="000000" w:themeColor="text1"/>
              </w:rPr>
            </w:pPr>
            <w:r w:rsidRPr="009C1FDF">
              <w:rPr>
                <w:rFonts w:ascii="Sora" w:hAnsi="Sora" w:cs="Sora"/>
                <w:color w:val="000000" w:themeColor="text1"/>
              </w:rPr>
              <w:t>ACTIVA</w:t>
            </w:r>
            <w:r w:rsidR="00895F24" w:rsidRPr="009C1FDF">
              <w:rPr>
                <w:rFonts w:ascii="Sora" w:hAnsi="Sora" w:cs="Sora"/>
                <w:color w:val="000000" w:themeColor="text1"/>
              </w:rPr>
              <w:t xml:space="preserve"> [kW]</w:t>
            </w:r>
          </w:p>
        </w:tc>
        <w:tc>
          <w:tcPr>
            <w:tcW w:w="0" w:type="auto"/>
            <w:vAlign w:val="center"/>
          </w:tcPr>
          <w:p w14:paraId="67196E54" w14:textId="77777777" w:rsidR="0091654B" w:rsidRPr="009C1FDF" w:rsidRDefault="0091654B" w:rsidP="007815A6">
            <w:pPr>
              <w:jc w:val="center"/>
              <w:rPr>
                <w:rFonts w:ascii="Sora" w:hAnsi="Sora" w:cs="Sora"/>
                <w:b/>
                <w:bCs/>
                <w:color w:val="000000" w:themeColor="text1"/>
                <w:sz w:val="16"/>
                <w:szCs w:val="16"/>
                <w:lang w:val="en-US"/>
              </w:rPr>
            </w:pPr>
            <w:r w:rsidRPr="009C1FDF">
              <w:rPr>
                <w:rFonts w:ascii="Sora" w:hAnsi="Sora" w:cs="Sora"/>
                <w:b/>
                <w:bCs/>
                <w:color w:val="000000" w:themeColor="text1"/>
                <w:sz w:val="16"/>
                <w:szCs w:val="16"/>
                <w:lang w:val="en-US"/>
              </w:rPr>
              <w:t>{{ registro.PQS_POT_ACT_MIN_PR</w:t>
            </w:r>
          </w:p>
          <w:p w14:paraId="55AA7FAE" w14:textId="77777777" w:rsidR="0091654B" w:rsidRPr="009C1FDF" w:rsidRDefault="0091654B" w:rsidP="007815A6">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p>
        </w:tc>
        <w:tc>
          <w:tcPr>
            <w:tcW w:w="0" w:type="auto"/>
            <w:vAlign w:val="center"/>
          </w:tcPr>
          <w:p w14:paraId="08F11706" w14:textId="77777777" w:rsidR="0091654B" w:rsidRPr="009C1FDF" w:rsidRDefault="0091654B" w:rsidP="007815A6">
            <w:pPr>
              <w:jc w:val="center"/>
              <w:rPr>
                <w:rFonts w:ascii="Sora" w:hAnsi="Sora" w:cs="Sora"/>
                <w:b/>
                <w:bCs/>
                <w:color w:val="000000" w:themeColor="text1"/>
                <w:sz w:val="16"/>
                <w:szCs w:val="16"/>
                <w:lang w:val="en-US"/>
              </w:rPr>
            </w:pPr>
            <w:bookmarkStart w:id="55" w:name="_Hlk186998041"/>
            <w:r w:rsidRPr="009C1FDF">
              <w:rPr>
                <w:rFonts w:ascii="Sora" w:hAnsi="Sora" w:cs="Sora"/>
                <w:b/>
                <w:bCs/>
                <w:color w:val="000000" w:themeColor="text1"/>
                <w:sz w:val="16"/>
                <w:szCs w:val="16"/>
                <w:lang w:val="en-US"/>
              </w:rPr>
              <w:t>{{ registro.PQS_POT_ACT_MED_PR</w:t>
            </w:r>
          </w:p>
          <w:p w14:paraId="240CE85F" w14:textId="77777777" w:rsidR="0091654B" w:rsidRPr="009C1FDF" w:rsidRDefault="0091654B" w:rsidP="007815A6">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bookmarkEnd w:id="55"/>
          </w:p>
        </w:tc>
        <w:tc>
          <w:tcPr>
            <w:tcW w:w="0" w:type="auto"/>
            <w:vAlign w:val="center"/>
          </w:tcPr>
          <w:p w14:paraId="1E3B37EA" w14:textId="77777777" w:rsidR="0091654B" w:rsidRPr="009C1FDF" w:rsidRDefault="0091654B" w:rsidP="007815A6">
            <w:pPr>
              <w:jc w:val="center"/>
              <w:rPr>
                <w:rFonts w:ascii="Sora" w:hAnsi="Sora" w:cs="Sora"/>
                <w:b/>
                <w:bCs/>
                <w:color w:val="000000" w:themeColor="text1"/>
                <w:sz w:val="16"/>
                <w:szCs w:val="16"/>
                <w:lang w:val="en-US"/>
              </w:rPr>
            </w:pPr>
            <w:bookmarkStart w:id="56" w:name="_Hlk186998026"/>
            <w:r w:rsidRPr="009C1FDF">
              <w:rPr>
                <w:rFonts w:ascii="Sora" w:hAnsi="Sora" w:cs="Sora"/>
                <w:b/>
                <w:bCs/>
                <w:color w:val="000000" w:themeColor="text1"/>
                <w:sz w:val="16"/>
                <w:szCs w:val="16"/>
                <w:lang w:val="en-US"/>
              </w:rPr>
              <w:t>{{ registro.PQS_POT_ACT_MAX_PR</w:t>
            </w:r>
          </w:p>
          <w:p w14:paraId="60DCD6B6" w14:textId="77777777" w:rsidR="0091654B" w:rsidRPr="009C1FDF" w:rsidRDefault="0091654B" w:rsidP="007815A6">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bookmarkEnd w:id="56"/>
          </w:p>
        </w:tc>
      </w:tr>
      <w:tr w:rsidR="0091654B" w:rsidRPr="009C1FDF" w14:paraId="720AA0CD" w14:textId="77777777" w:rsidTr="00630EAA">
        <w:trPr>
          <w:trHeight w:val="939"/>
        </w:trPr>
        <w:tc>
          <w:tcPr>
            <w:tcW w:w="0" w:type="auto"/>
            <w:vAlign w:val="center"/>
          </w:tcPr>
          <w:p w14:paraId="2F4DAB57" w14:textId="77777777" w:rsidR="0091654B" w:rsidRPr="009C1FDF" w:rsidRDefault="0091654B" w:rsidP="007815A6">
            <w:pPr>
              <w:jc w:val="center"/>
              <w:rPr>
                <w:rFonts w:ascii="Sora" w:hAnsi="Sora" w:cs="Sora"/>
                <w:color w:val="000000" w:themeColor="text1"/>
              </w:rPr>
            </w:pPr>
            <w:r w:rsidRPr="009C1FDF">
              <w:rPr>
                <w:rFonts w:ascii="Sora" w:hAnsi="Sora" w:cs="Sora"/>
                <w:color w:val="000000" w:themeColor="text1"/>
              </w:rPr>
              <w:t>REACTIVA</w:t>
            </w:r>
          </w:p>
          <w:p w14:paraId="51B2F7E1" w14:textId="466B0AEB" w:rsidR="0091654B" w:rsidRPr="009C1FDF" w:rsidRDefault="0091654B" w:rsidP="007815A6">
            <w:pPr>
              <w:jc w:val="center"/>
              <w:rPr>
                <w:rFonts w:ascii="Sora" w:hAnsi="Sora" w:cs="Sora"/>
                <w:color w:val="000000" w:themeColor="text1"/>
              </w:rPr>
            </w:pPr>
            <w:r w:rsidRPr="009C1FDF">
              <w:rPr>
                <w:rFonts w:ascii="Sora" w:hAnsi="Sora" w:cs="Sora"/>
                <w:color w:val="000000" w:themeColor="text1"/>
              </w:rPr>
              <w:t>INDUCTIVA</w:t>
            </w:r>
            <w:r w:rsidR="00895F24" w:rsidRPr="009C1FDF">
              <w:rPr>
                <w:rFonts w:ascii="Sora" w:hAnsi="Sora" w:cs="Sora"/>
                <w:color w:val="000000" w:themeColor="text1"/>
              </w:rPr>
              <w:t xml:space="preserve"> [kVAR]</w:t>
            </w:r>
          </w:p>
        </w:tc>
        <w:tc>
          <w:tcPr>
            <w:tcW w:w="0" w:type="auto"/>
            <w:vAlign w:val="center"/>
          </w:tcPr>
          <w:p w14:paraId="59DC5352" w14:textId="77777777" w:rsidR="0091654B" w:rsidRPr="009C1FDF" w:rsidRDefault="0091654B" w:rsidP="007815A6">
            <w:pPr>
              <w:jc w:val="center"/>
              <w:rPr>
                <w:rFonts w:ascii="Sora" w:hAnsi="Sora" w:cs="Sora"/>
                <w:b/>
                <w:bCs/>
                <w:color w:val="000000" w:themeColor="text1"/>
                <w:sz w:val="16"/>
                <w:szCs w:val="16"/>
                <w:lang w:val="en-US"/>
              </w:rPr>
            </w:pPr>
            <w:bookmarkStart w:id="57" w:name="_Hlk186998064"/>
            <w:r w:rsidRPr="009C1FDF">
              <w:rPr>
                <w:rFonts w:ascii="Sora" w:hAnsi="Sora" w:cs="Sora"/>
                <w:b/>
                <w:bCs/>
                <w:color w:val="000000" w:themeColor="text1"/>
                <w:sz w:val="16"/>
                <w:szCs w:val="16"/>
                <w:lang w:val="en-US"/>
              </w:rPr>
              <w:t>{{ registro.PQS_POT_IND_MIN_PR</w:t>
            </w:r>
          </w:p>
          <w:p w14:paraId="74754FCC" w14:textId="77777777" w:rsidR="0091654B" w:rsidRPr="009C1FDF" w:rsidRDefault="0091654B" w:rsidP="007815A6">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bookmarkEnd w:id="57"/>
          </w:p>
        </w:tc>
        <w:tc>
          <w:tcPr>
            <w:tcW w:w="0" w:type="auto"/>
            <w:vAlign w:val="center"/>
          </w:tcPr>
          <w:p w14:paraId="53832B3C" w14:textId="77777777" w:rsidR="0091654B" w:rsidRPr="009C1FDF" w:rsidRDefault="0091654B" w:rsidP="007815A6">
            <w:pPr>
              <w:jc w:val="center"/>
              <w:rPr>
                <w:rFonts w:ascii="Sora" w:hAnsi="Sora" w:cs="Sora"/>
                <w:b/>
                <w:bCs/>
                <w:color w:val="000000" w:themeColor="text1"/>
                <w:sz w:val="16"/>
                <w:szCs w:val="16"/>
                <w:lang w:val="en-US"/>
              </w:rPr>
            </w:pPr>
            <w:bookmarkStart w:id="58" w:name="_Hlk186998339"/>
            <w:r w:rsidRPr="009C1FDF">
              <w:rPr>
                <w:rFonts w:ascii="Sora" w:hAnsi="Sora" w:cs="Sora"/>
                <w:b/>
                <w:bCs/>
                <w:color w:val="000000" w:themeColor="text1"/>
                <w:sz w:val="16"/>
                <w:szCs w:val="16"/>
                <w:lang w:val="en-US"/>
              </w:rPr>
              <w:t>{{ registro.PQS_POT_IND_MED_PR</w:t>
            </w:r>
          </w:p>
          <w:p w14:paraId="6A1E8CD0" w14:textId="77777777" w:rsidR="0091654B" w:rsidRPr="009C1FDF" w:rsidRDefault="0091654B" w:rsidP="007815A6">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bookmarkEnd w:id="58"/>
          </w:p>
        </w:tc>
        <w:tc>
          <w:tcPr>
            <w:tcW w:w="0" w:type="auto"/>
            <w:vAlign w:val="center"/>
          </w:tcPr>
          <w:p w14:paraId="310CF69C" w14:textId="77777777" w:rsidR="0091654B" w:rsidRPr="009C1FDF" w:rsidRDefault="0091654B" w:rsidP="007815A6">
            <w:pPr>
              <w:jc w:val="center"/>
              <w:rPr>
                <w:rFonts w:ascii="Sora" w:hAnsi="Sora" w:cs="Sora"/>
                <w:b/>
                <w:bCs/>
                <w:color w:val="000000" w:themeColor="text1"/>
                <w:sz w:val="16"/>
                <w:szCs w:val="16"/>
                <w:lang w:val="en-US"/>
              </w:rPr>
            </w:pPr>
            <w:bookmarkStart w:id="59" w:name="_Hlk186998099"/>
            <w:r w:rsidRPr="009C1FDF">
              <w:rPr>
                <w:rFonts w:ascii="Sora" w:hAnsi="Sora" w:cs="Sora"/>
                <w:b/>
                <w:bCs/>
                <w:color w:val="000000" w:themeColor="text1"/>
                <w:sz w:val="16"/>
                <w:szCs w:val="16"/>
                <w:lang w:val="en-US"/>
              </w:rPr>
              <w:t>{{ registro.PQS_POT_IND_MAX_PR</w:t>
            </w:r>
          </w:p>
          <w:p w14:paraId="595D797D" w14:textId="77777777" w:rsidR="0091654B" w:rsidRPr="009C1FDF" w:rsidRDefault="0091654B" w:rsidP="007815A6">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bookmarkEnd w:id="59"/>
          </w:p>
        </w:tc>
      </w:tr>
      <w:tr w:rsidR="006C2471" w:rsidRPr="009C1FDF" w14:paraId="3D898E7B" w14:textId="77777777" w:rsidTr="00630EAA">
        <w:trPr>
          <w:trHeight w:val="939"/>
        </w:trPr>
        <w:tc>
          <w:tcPr>
            <w:tcW w:w="0" w:type="auto"/>
            <w:vAlign w:val="center"/>
          </w:tcPr>
          <w:p w14:paraId="28626575" w14:textId="77777777" w:rsidR="006C2471" w:rsidRPr="009C1FDF" w:rsidRDefault="006C2471" w:rsidP="006C2471">
            <w:pPr>
              <w:jc w:val="center"/>
              <w:rPr>
                <w:rFonts w:ascii="Sora" w:hAnsi="Sora" w:cs="Sora"/>
                <w:color w:val="000000" w:themeColor="text1"/>
              </w:rPr>
            </w:pPr>
            <w:r w:rsidRPr="009C1FDF">
              <w:rPr>
                <w:rFonts w:ascii="Sora" w:hAnsi="Sora" w:cs="Sora"/>
                <w:color w:val="000000" w:themeColor="text1"/>
              </w:rPr>
              <w:t>REACTIVA</w:t>
            </w:r>
          </w:p>
          <w:p w14:paraId="62C33915" w14:textId="61DB01A8" w:rsidR="006C2471" w:rsidRPr="009C1FDF" w:rsidRDefault="006C2471" w:rsidP="006C2471">
            <w:pPr>
              <w:jc w:val="center"/>
              <w:rPr>
                <w:rFonts w:ascii="Sora" w:hAnsi="Sora" w:cs="Sora"/>
                <w:color w:val="000000" w:themeColor="text1"/>
              </w:rPr>
            </w:pPr>
            <w:r w:rsidRPr="009C1FDF">
              <w:rPr>
                <w:rFonts w:ascii="Sora" w:hAnsi="Sora" w:cs="Sora"/>
                <w:color w:val="000000" w:themeColor="text1"/>
              </w:rPr>
              <w:t>CAPACITIVA [kVAR]</w:t>
            </w:r>
          </w:p>
        </w:tc>
        <w:tc>
          <w:tcPr>
            <w:tcW w:w="0" w:type="auto"/>
            <w:vAlign w:val="center"/>
          </w:tcPr>
          <w:p w14:paraId="29DB872A" w14:textId="77777777" w:rsidR="006C2471" w:rsidRPr="009C1FDF" w:rsidRDefault="006C2471" w:rsidP="006C2471">
            <w:pPr>
              <w:jc w:val="center"/>
              <w:rPr>
                <w:rFonts w:ascii="Sora" w:hAnsi="Sora" w:cs="Sora"/>
                <w:b/>
                <w:bCs/>
                <w:color w:val="000000" w:themeColor="text1"/>
                <w:sz w:val="16"/>
                <w:szCs w:val="16"/>
                <w:lang w:val="en-US"/>
              </w:rPr>
            </w:pPr>
            <w:r w:rsidRPr="009C1FDF">
              <w:rPr>
                <w:rFonts w:ascii="Sora" w:hAnsi="Sora" w:cs="Sora"/>
                <w:b/>
                <w:bCs/>
                <w:color w:val="000000" w:themeColor="text1"/>
                <w:sz w:val="16"/>
                <w:szCs w:val="16"/>
                <w:lang w:val="en-US"/>
              </w:rPr>
              <w:t>{{ registro.PQS_POT_CAP_MIN_PR</w:t>
            </w:r>
          </w:p>
          <w:p w14:paraId="7671D6B5" w14:textId="65DD16C5" w:rsidR="006C2471" w:rsidRPr="009C1FDF" w:rsidRDefault="006C2471" w:rsidP="006C2471">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p>
        </w:tc>
        <w:tc>
          <w:tcPr>
            <w:tcW w:w="0" w:type="auto"/>
            <w:vAlign w:val="center"/>
          </w:tcPr>
          <w:p w14:paraId="6DBF6C77" w14:textId="77777777" w:rsidR="006C2471" w:rsidRPr="009C1FDF" w:rsidRDefault="006C2471" w:rsidP="006C2471">
            <w:pPr>
              <w:jc w:val="center"/>
              <w:rPr>
                <w:rFonts w:ascii="Sora" w:hAnsi="Sora" w:cs="Sora"/>
                <w:b/>
                <w:bCs/>
                <w:color w:val="000000" w:themeColor="text1"/>
                <w:sz w:val="16"/>
                <w:szCs w:val="16"/>
                <w:lang w:val="en-US"/>
              </w:rPr>
            </w:pPr>
            <w:r w:rsidRPr="009C1FDF">
              <w:rPr>
                <w:rFonts w:ascii="Sora" w:hAnsi="Sora" w:cs="Sora"/>
                <w:b/>
                <w:bCs/>
                <w:color w:val="000000" w:themeColor="text1"/>
                <w:sz w:val="16"/>
                <w:szCs w:val="16"/>
                <w:lang w:val="en-US"/>
              </w:rPr>
              <w:t>{{ registro.PQS_POT_CAP_MED_PR</w:t>
            </w:r>
          </w:p>
          <w:p w14:paraId="0846D62B" w14:textId="63B0F675" w:rsidR="006C2471" w:rsidRPr="009C1FDF" w:rsidRDefault="006C2471" w:rsidP="006C2471">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p>
        </w:tc>
        <w:tc>
          <w:tcPr>
            <w:tcW w:w="0" w:type="auto"/>
            <w:vAlign w:val="center"/>
          </w:tcPr>
          <w:p w14:paraId="16EBCFA2" w14:textId="77777777" w:rsidR="006C2471" w:rsidRPr="009C1FDF" w:rsidRDefault="006C2471" w:rsidP="006C2471">
            <w:pPr>
              <w:jc w:val="center"/>
              <w:rPr>
                <w:rFonts w:ascii="Sora" w:hAnsi="Sora" w:cs="Sora"/>
                <w:b/>
                <w:bCs/>
                <w:color w:val="000000" w:themeColor="text1"/>
                <w:sz w:val="16"/>
                <w:szCs w:val="16"/>
                <w:lang w:val="en-US"/>
              </w:rPr>
            </w:pPr>
            <w:r w:rsidRPr="009C1FDF">
              <w:rPr>
                <w:rFonts w:ascii="Sora" w:hAnsi="Sora" w:cs="Sora"/>
                <w:b/>
                <w:bCs/>
                <w:color w:val="000000" w:themeColor="text1"/>
                <w:sz w:val="16"/>
                <w:szCs w:val="16"/>
                <w:lang w:val="en-US"/>
              </w:rPr>
              <w:t>{{ registro.PQS_POT_CAP_MAX_PR</w:t>
            </w:r>
          </w:p>
          <w:p w14:paraId="2092DF34" w14:textId="6F892741" w:rsidR="006C2471" w:rsidRPr="009C1FDF" w:rsidRDefault="006C2471" w:rsidP="006C2471">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p>
        </w:tc>
      </w:tr>
      <w:tr w:rsidR="0091654B" w:rsidRPr="009C1FDF" w14:paraId="7BE0A81F" w14:textId="77777777" w:rsidTr="00630EAA">
        <w:trPr>
          <w:trHeight w:val="939"/>
        </w:trPr>
        <w:tc>
          <w:tcPr>
            <w:tcW w:w="0" w:type="auto"/>
            <w:vAlign w:val="center"/>
          </w:tcPr>
          <w:p w14:paraId="1CC7C3FF" w14:textId="4ED85F1C" w:rsidR="0091654B" w:rsidRPr="009C1FDF" w:rsidRDefault="0091654B" w:rsidP="007815A6">
            <w:pPr>
              <w:jc w:val="center"/>
              <w:rPr>
                <w:rFonts w:ascii="Sora" w:hAnsi="Sora" w:cs="Sora"/>
                <w:color w:val="000000" w:themeColor="text1"/>
              </w:rPr>
            </w:pPr>
            <w:r w:rsidRPr="009C1FDF">
              <w:rPr>
                <w:rFonts w:ascii="Sora" w:hAnsi="Sora" w:cs="Sora"/>
                <w:color w:val="000000" w:themeColor="text1"/>
              </w:rPr>
              <w:t>APARENTE</w:t>
            </w:r>
            <w:r w:rsidR="00895F24" w:rsidRPr="009C1FDF">
              <w:rPr>
                <w:rFonts w:ascii="Sora" w:hAnsi="Sora" w:cs="Sora"/>
                <w:color w:val="000000" w:themeColor="text1"/>
              </w:rPr>
              <w:t xml:space="preserve"> [kVA]</w:t>
            </w:r>
          </w:p>
        </w:tc>
        <w:tc>
          <w:tcPr>
            <w:tcW w:w="0" w:type="auto"/>
            <w:vAlign w:val="center"/>
          </w:tcPr>
          <w:p w14:paraId="36B6DA4A" w14:textId="77777777" w:rsidR="0091654B" w:rsidRPr="009C1FDF" w:rsidRDefault="0091654B" w:rsidP="007815A6">
            <w:pPr>
              <w:jc w:val="center"/>
              <w:rPr>
                <w:rFonts w:ascii="Sora" w:hAnsi="Sora" w:cs="Sora"/>
                <w:b/>
                <w:bCs/>
                <w:color w:val="000000" w:themeColor="text1"/>
                <w:sz w:val="16"/>
                <w:szCs w:val="16"/>
                <w:lang w:val="en-US"/>
              </w:rPr>
            </w:pPr>
            <w:bookmarkStart w:id="60" w:name="_Hlk186998358"/>
            <w:r w:rsidRPr="009C1FDF">
              <w:rPr>
                <w:rFonts w:ascii="Sora" w:hAnsi="Sora" w:cs="Sora"/>
                <w:b/>
                <w:bCs/>
                <w:color w:val="000000" w:themeColor="text1"/>
                <w:sz w:val="16"/>
                <w:szCs w:val="16"/>
                <w:lang w:val="en-US"/>
              </w:rPr>
              <w:t>{{ registro.PQS_POT_APA_MIN_PR</w:t>
            </w:r>
          </w:p>
          <w:p w14:paraId="1FE11BC1" w14:textId="77777777" w:rsidR="0091654B" w:rsidRPr="009C1FDF" w:rsidRDefault="0091654B" w:rsidP="007815A6">
            <w:pPr>
              <w:jc w:val="center"/>
              <w:rPr>
                <w:rFonts w:ascii="Sora" w:hAnsi="Sora" w:cs="Sora"/>
                <w:b/>
                <w:bCs/>
                <w:color w:val="000000" w:themeColor="text1"/>
                <w:sz w:val="16"/>
                <w:szCs w:val="16"/>
                <w:lang w:val="en-US"/>
              </w:rPr>
            </w:pPr>
            <w:r w:rsidRPr="009C1FDF">
              <w:rPr>
                <w:rFonts w:ascii="Sora" w:hAnsi="Sora" w:cs="Sora"/>
                <w:b/>
                <w:bCs/>
                <w:color w:val="000000" w:themeColor="text1"/>
                <w:sz w:val="16"/>
                <w:szCs w:val="16"/>
                <w:lang w:val="en-US"/>
              </w:rPr>
              <w:t>| default("N/A") }}</w:t>
            </w:r>
            <w:bookmarkEnd w:id="60"/>
          </w:p>
        </w:tc>
        <w:tc>
          <w:tcPr>
            <w:tcW w:w="0" w:type="auto"/>
            <w:vAlign w:val="center"/>
          </w:tcPr>
          <w:p w14:paraId="19F290E9" w14:textId="77777777" w:rsidR="0091654B" w:rsidRPr="009C1FDF" w:rsidRDefault="0091654B" w:rsidP="007815A6">
            <w:pPr>
              <w:jc w:val="center"/>
              <w:rPr>
                <w:rFonts w:ascii="Sora" w:hAnsi="Sora" w:cs="Sora"/>
                <w:b/>
                <w:bCs/>
                <w:color w:val="000000" w:themeColor="text1"/>
                <w:sz w:val="16"/>
                <w:szCs w:val="16"/>
                <w:lang w:val="en-US"/>
              </w:rPr>
            </w:pPr>
            <w:r w:rsidRPr="009C1FDF">
              <w:rPr>
                <w:rFonts w:ascii="Sora" w:hAnsi="Sora" w:cs="Sora"/>
                <w:b/>
                <w:bCs/>
                <w:color w:val="000000" w:themeColor="text1"/>
                <w:sz w:val="16"/>
                <w:szCs w:val="16"/>
                <w:lang w:val="en-US"/>
              </w:rPr>
              <w:t>{{ registro.PQS_POT_APA_MED_PR</w:t>
            </w:r>
          </w:p>
          <w:p w14:paraId="09ADED4D" w14:textId="77777777" w:rsidR="0091654B" w:rsidRPr="009C1FDF" w:rsidRDefault="0091654B" w:rsidP="007815A6">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p>
        </w:tc>
        <w:tc>
          <w:tcPr>
            <w:tcW w:w="0" w:type="auto"/>
            <w:vAlign w:val="center"/>
          </w:tcPr>
          <w:p w14:paraId="70754E5A" w14:textId="77777777" w:rsidR="0091654B" w:rsidRPr="009C1FDF" w:rsidRDefault="0091654B" w:rsidP="007815A6">
            <w:pPr>
              <w:jc w:val="center"/>
              <w:rPr>
                <w:rFonts w:ascii="Sora" w:hAnsi="Sora" w:cs="Sora"/>
                <w:b/>
                <w:bCs/>
                <w:color w:val="000000" w:themeColor="text1"/>
                <w:sz w:val="16"/>
                <w:szCs w:val="16"/>
              </w:rPr>
            </w:pPr>
            <w:bookmarkStart w:id="61" w:name="_Hlk186998390"/>
            <w:r w:rsidRPr="009C1FDF">
              <w:rPr>
                <w:rFonts w:ascii="Sora" w:hAnsi="Sora" w:cs="Sora"/>
                <w:b/>
                <w:bCs/>
                <w:color w:val="000000" w:themeColor="text1"/>
                <w:sz w:val="16"/>
                <w:szCs w:val="16"/>
              </w:rPr>
              <w:t>{{ registro.PQS_POT_APA_MAX_PR</w:t>
            </w:r>
          </w:p>
          <w:p w14:paraId="5F4BD96A" w14:textId="77777777" w:rsidR="0091654B" w:rsidRPr="009C1FDF" w:rsidRDefault="0091654B" w:rsidP="007815A6">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bookmarkEnd w:id="61"/>
          </w:p>
        </w:tc>
      </w:tr>
    </w:tbl>
    <w:p w14:paraId="4768817F" w14:textId="77777777" w:rsidR="0091654B" w:rsidRPr="009C1FDF" w:rsidRDefault="0091654B" w:rsidP="00144AAA">
      <w:pPr>
        <w:rPr>
          <w:rFonts w:ascii="Sora" w:hAnsi="Sora" w:cs="Sora"/>
          <w:color w:val="000000" w:themeColor="text1"/>
          <w:sz w:val="24"/>
          <w:szCs w:val="24"/>
        </w:rPr>
      </w:pPr>
    </w:p>
    <w:p w14:paraId="617765C4" w14:textId="3BAD0474" w:rsidR="001C7D11" w:rsidRPr="009C1FDF" w:rsidRDefault="001C7D11" w:rsidP="001C7D11">
      <w:pPr>
        <w:pStyle w:val="Descripcin"/>
        <w:jc w:val="center"/>
        <w:rPr>
          <w:rFonts w:ascii="Sora" w:hAnsi="Sora" w:cs="Sora"/>
          <w:color w:val="000000" w:themeColor="text1"/>
          <w:sz w:val="24"/>
          <w:szCs w:val="24"/>
        </w:rPr>
      </w:pPr>
      <w:bookmarkStart w:id="62" w:name="_Toc242166970"/>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47655C">
        <w:rPr>
          <w:rFonts w:ascii="Sora" w:hAnsi="Sora" w:cs="Sora"/>
          <w:noProof/>
          <w:color w:val="000000" w:themeColor="text1"/>
        </w:rPr>
        <w:t>8</w:t>
      </w:r>
      <w:bookmarkEnd w:id="62"/>
      <w:r w:rsidRPr="009C1FDF">
        <w:rPr>
          <w:rFonts w:ascii="Sora" w:hAnsi="Sora" w:cs="Sora"/>
          <w:color w:val="000000" w:themeColor="text1"/>
        </w:rPr>
        <w:fldChar w:fldCharType="end"/>
      </w:r>
    </w:p>
    <w:p w14:paraId="244261CD" w14:textId="3E036511" w:rsidR="0091654B" w:rsidRPr="009C1FDF" w:rsidRDefault="0091654B" w:rsidP="0091654B">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lastRenderedPageBreak/>
        <w:t>Registros de Potencia.</w:t>
      </w:r>
    </w:p>
    <w:p w14:paraId="26064BD2" w14:textId="77777777" w:rsidR="0091654B" w:rsidRPr="009C1FDF" w:rsidRDefault="0091654B" w:rsidP="0091654B">
      <w:pPr>
        <w:rPr>
          <w:rFonts w:ascii="Sora" w:hAnsi="Sora" w:cs="Sora"/>
        </w:rPr>
      </w:pPr>
    </w:p>
    <w:tbl>
      <w:tblPr>
        <w:tblStyle w:val="Tablaconcuadrcula"/>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65"/>
        <w:gridCol w:w="1766"/>
        <w:gridCol w:w="1765"/>
        <w:gridCol w:w="1766"/>
        <w:gridCol w:w="1766"/>
      </w:tblGrid>
      <w:tr w:rsidR="007C4B93" w:rsidRPr="009C1FDF" w14:paraId="365A6B9F" w14:textId="493EBF41" w:rsidTr="007C4B93">
        <w:trPr>
          <w:trHeight w:val="1062"/>
        </w:trPr>
        <w:tc>
          <w:tcPr>
            <w:tcW w:w="1765" w:type="dxa"/>
            <w:shd w:val="clear" w:color="auto" w:fill="002322"/>
            <w:vAlign w:val="center"/>
          </w:tcPr>
          <w:p w14:paraId="61059B34" w14:textId="686325FF" w:rsidR="007C4B93" w:rsidRPr="009C1FDF" w:rsidRDefault="007C4B93" w:rsidP="007C4B93">
            <w:pPr>
              <w:jc w:val="center"/>
              <w:rPr>
                <w:rFonts w:ascii="Sora" w:hAnsi="Sora" w:cs="Sora"/>
                <w:b/>
                <w:bCs/>
              </w:rPr>
            </w:pPr>
            <w:r w:rsidRPr="009C1FDF">
              <w:rPr>
                <w:rFonts w:ascii="Sora" w:hAnsi="Sora" w:cs="Sora"/>
                <w:b/>
                <w:bCs/>
              </w:rPr>
              <w:t>SUBESTACIÓN [kVA]</w:t>
            </w:r>
          </w:p>
        </w:tc>
        <w:tc>
          <w:tcPr>
            <w:tcW w:w="1766" w:type="dxa"/>
            <w:shd w:val="clear" w:color="auto" w:fill="002322"/>
            <w:vAlign w:val="center"/>
          </w:tcPr>
          <w:p w14:paraId="2F20160C" w14:textId="25C705B3" w:rsidR="007C4B93" w:rsidRPr="009C1FDF" w:rsidRDefault="007C4B93" w:rsidP="007C4B93">
            <w:pPr>
              <w:jc w:val="center"/>
              <w:rPr>
                <w:rFonts w:ascii="Sora" w:hAnsi="Sora" w:cs="Sora"/>
                <w:b/>
                <w:bCs/>
              </w:rPr>
            </w:pPr>
            <w:r w:rsidRPr="009C1FDF">
              <w:rPr>
                <w:rFonts w:ascii="Sora" w:hAnsi="Sora" w:cs="Sora"/>
                <w:b/>
                <w:bCs/>
              </w:rPr>
              <w:t>CARGABILIDAD MÁXIMA [%]</w:t>
            </w:r>
          </w:p>
        </w:tc>
        <w:tc>
          <w:tcPr>
            <w:tcW w:w="1765" w:type="dxa"/>
            <w:shd w:val="clear" w:color="auto" w:fill="002322"/>
            <w:vAlign w:val="center"/>
          </w:tcPr>
          <w:p w14:paraId="2BD06966" w14:textId="3A37EFEC" w:rsidR="007C4B93" w:rsidRPr="009C1FDF" w:rsidRDefault="007C4B93" w:rsidP="007C4B93">
            <w:pPr>
              <w:jc w:val="center"/>
              <w:rPr>
                <w:rFonts w:ascii="Sora" w:hAnsi="Sora" w:cs="Sora"/>
              </w:rPr>
            </w:pPr>
            <w:r w:rsidRPr="009C1FDF">
              <w:rPr>
                <w:rFonts w:ascii="Sora" w:hAnsi="Sora" w:cs="Sora"/>
                <w:b/>
                <w:bCs/>
              </w:rPr>
              <w:t>CARGABILIDAD MÁXIMA [kVA]</w:t>
            </w:r>
          </w:p>
        </w:tc>
        <w:tc>
          <w:tcPr>
            <w:tcW w:w="1766" w:type="dxa"/>
            <w:shd w:val="clear" w:color="auto" w:fill="002322"/>
            <w:vAlign w:val="center"/>
          </w:tcPr>
          <w:p w14:paraId="7CFAA35F" w14:textId="00006FDF" w:rsidR="007C4B93" w:rsidRPr="009C1FDF" w:rsidRDefault="007C4B93" w:rsidP="007C4B93">
            <w:pPr>
              <w:jc w:val="center"/>
              <w:rPr>
                <w:rFonts w:ascii="Sora" w:hAnsi="Sora" w:cs="Sora"/>
                <w:b/>
                <w:bCs/>
              </w:rPr>
            </w:pPr>
            <w:r w:rsidRPr="009C1FDF">
              <w:rPr>
                <w:rFonts w:ascii="Sora" w:hAnsi="Sora" w:cs="Sora"/>
                <w:b/>
                <w:bCs/>
              </w:rPr>
              <w:t>DISPONIBILIDAD DE CARGA [%]</w:t>
            </w:r>
          </w:p>
        </w:tc>
        <w:tc>
          <w:tcPr>
            <w:tcW w:w="1766" w:type="dxa"/>
            <w:shd w:val="clear" w:color="auto" w:fill="002322"/>
            <w:vAlign w:val="center"/>
          </w:tcPr>
          <w:p w14:paraId="073C08EB" w14:textId="63867985" w:rsidR="007C4B93" w:rsidRPr="009C1FDF" w:rsidRDefault="007C4B93" w:rsidP="007C4B93">
            <w:pPr>
              <w:jc w:val="center"/>
              <w:rPr>
                <w:rFonts w:ascii="Sora" w:hAnsi="Sora" w:cs="Sora"/>
                <w:b/>
                <w:bCs/>
              </w:rPr>
            </w:pPr>
            <w:r w:rsidRPr="009C1FDF">
              <w:rPr>
                <w:rFonts w:ascii="Sora" w:hAnsi="Sora" w:cs="Sora"/>
                <w:b/>
                <w:bCs/>
              </w:rPr>
              <w:t>DISPONIBILIDAD DE CARGA [kVA]</w:t>
            </w:r>
          </w:p>
        </w:tc>
      </w:tr>
      <w:tr w:rsidR="007C4B93" w:rsidRPr="009C1FDF" w14:paraId="168CDC74" w14:textId="252ECCDB" w:rsidTr="007C4B93">
        <w:trPr>
          <w:trHeight w:val="1062"/>
        </w:trPr>
        <w:tc>
          <w:tcPr>
            <w:tcW w:w="1765" w:type="dxa"/>
            <w:vAlign w:val="center"/>
          </w:tcPr>
          <w:p w14:paraId="45DF9332" w14:textId="77777777" w:rsidR="007C4B93" w:rsidRPr="009C1FDF" w:rsidRDefault="007C4B93" w:rsidP="007C4B93">
            <w:pPr>
              <w:jc w:val="center"/>
              <w:rPr>
                <w:rFonts w:ascii="Sora" w:hAnsi="Sora" w:cs="Sora"/>
                <w:b/>
                <w:bCs/>
              </w:rPr>
            </w:pPr>
            <w:r w:rsidRPr="009C1FDF">
              <w:rPr>
                <w:rFonts w:ascii="Sora" w:hAnsi="Sora" w:cs="Sora"/>
                <w:sz w:val="20"/>
                <w:szCs w:val="20"/>
              </w:rPr>
              <w:t>{{ registro.var_Cap_Trafo | default("N/A")  }}</w:t>
            </w:r>
          </w:p>
        </w:tc>
        <w:tc>
          <w:tcPr>
            <w:tcW w:w="1766" w:type="dxa"/>
            <w:vAlign w:val="center"/>
          </w:tcPr>
          <w:p w14:paraId="2D1EB63D" w14:textId="77777777" w:rsidR="007C4B93" w:rsidRPr="009C1FDF" w:rsidRDefault="007C4B93" w:rsidP="007C4B93">
            <w:pPr>
              <w:jc w:val="center"/>
              <w:rPr>
                <w:rFonts w:ascii="Sora" w:hAnsi="Sora" w:cs="Sora"/>
                <w:b/>
                <w:bCs/>
              </w:rPr>
            </w:pPr>
            <w:bookmarkStart w:id="63" w:name="_Hlk186998432"/>
            <w:r w:rsidRPr="009C1FDF">
              <w:rPr>
                <w:rFonts w:ascii="Sora" w:hAnsi="Sora" w:cs="Sora"/>
                <w:sz w:val="20"/>
                <w:szCs w:val="20"/>
              </w:rPr>
              <w:t>{{ registro.PQS_CARGABILIDAD_MAX | default("N/A")  }}</w:t>
            </w:r>
            <w:bookmarkEnd w:id="63"/>
          </w:p>
        </w:tc>
        <w:tc>
          <w:tcPr>
            <w:tcW w:w="1765" w:type="dxa"/>
            <w:vAlign w:val="center"/>
          </w:tcPr>
          <w:p w14:paraId="37D5529D" w14:textId="5B6161A5" w:rsidR="007C4B93" w:rsidRPr="009C1FDF" w:rsidRDefault="007C4B93" w:rsidP="007C4B93">
            <w:pPr>
              <w:jc w:val="center"/>
              <w:rPr>
                <w:rFonts w:ascii="Sora" w:hAnsi="Sora" w:cs="Sora"/>
                <w:sz w:val="20"/>
                <w:szCs w:val="20"/>
              </w:rPr>
            </w:pPr>
            <w:r w:rsidRPr="009C1FDF">
              <w:rPr>
                <w:rFonts w:ascii="Sora" w:hAnsi="Sora" w:cs="Sora"/>
                <w:sz w:val="20"/>
                <w:szCs w:val="20"/>
              </w:rPr>
              <w:t>{{ registro.PQS_CARGABILIDAD_MAX_KVA | default("N/A")  }}</w:t>
            </w:r>
          </w:p>
        </w:tc>
        <w:tc>
          <w:tcPr>
            <w:tcW w:w="1766" w:type="dxa"/>
            <w:vAlign w:val="center"/>
          </w:tcPr>
          <w:p w14:paraId="0E420A2B" w14:textId="7568280C" w:rsidR="007C4B93" w:rsidRPr="009C1FDF" w:rsidRDefault="007C4B93" w:rsidP="007C4B93">
            <w:pPr>
              <w:jc w:val="center"/>
              <w:rPr>
                <w:rFonts w:ascii="Sora" w:hAnsi="Sora" w:cs="Sora"/>
                <w:b/>
                <w:bCs/>
              </w:rPr>
            </w:pPr>
            <w:r w:rsidRPr="009C1FDF">
              <w:rPr>
                <w:rFonts w:ascii="Sora" w:hAnsi="Sora" w:cs="Sora"/>
                <w:sz w:val="20"/>
                <w:szCs w:val="20"/>
              </w:rPr>
              <w:t>{{ registro.DISPONIBILIDAD_CARGA | default("N/A")  }}</w:t>
            </w:r>
          </w:p>
        </w:tc>
        <w:tc>
          <w:tcPr>
            <w:tcW w:w="1766" w:type="dxa"/>
            <w:vAlign w:val="center"/>
          </w:tcPr>
          <w:p w14:paraId="0F75AADA" w14:textId="30B27009" w:rsidR="007C4B93" w:rsidRPr="009C1FDF" w:rsidRDefault="007C4B93" w:rsidP="007C4B93">
            <w:pPr>
              <w:jc w:val="center"/>
              <w:rPr>
                <w:rFonts w:ascii="Sora" w:hAnsi="Sora" w:cs="Sora"/>
                <w:sz w:val="20"/>
                <w:szCs w:val="20"/>
              </w:rPr>
            </w:pPr>
            <w:r w:rsidRPr="009C1FDF">
              <w:rPr>
                <w:rFonts w:ascii="Sora" w:hAnsi="Sora" w:cs="Sora"/>
                <w:sz w:val="20"/>
                <w:szCs w:val="20"/>
              </w:rPr>
              <w:t>{{ registro.DISPONIBILIDAD_CARGA_KVA | default("N/A")  }}</w:t>
            </w:r>
          </w:p>
        </w:tc>
      </w:tr>
    </w:tbl>
    <w:p w14:paraId="7FD61CA1" w14:textId="77777777" w:rsidR="0091654B" w:rsidRPr="009C1FDF" w:rsidRDefault="0091654B" w:rsidP="0091654B">
      <w:pPr>
        <w:rPr>
          <w:rFonts w:ascii="Sora" w:hAnsi="Sora" w:cs="Sora"/>
        </w:rPr>
      </w:pPr>
    </w:p>
    <w:p w14:paraId="458C0B8E" w14:textId="667161BB" w:rsidR="001C7D11" w:rsidRPr="009C1FDF" w:rsidRDefault="001C7D11" w:rsidP="001C7D11">
      <w:pPr>
        <w:pStyle w:val="Descripcin"/>
        <w:jc w:val="center"/>
        <w:rPr>
          <w:rFonts w:ascii="Sora" w:hAnsi="Sora" w:cs="Sora"/>
          <w:color w:val="000000" w:themeColor="text1"/>
        </w:rPr>
      </w:pPr>
      <w:bookmarkStart w:id="64" w:name="_Toc242166971"/>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47655C">
        <w:rPr>
          <w:rFonts w:ascii="Sora" w:hAnsi="Sora" w:cs="Sora"/>
          <w:noProof/>
          <w:color w:val="000000" w:themeColor="text1"/>
        </w:rPr>
        <w:t>9</w:t>
      </w:r>
      <w:bookmarkEnd w:id="64"/>
      <w:r w:rsidRPr="009C1FDF">
        <w:rPr>
          <w:rFonts w:ascii="Sora" w:hAnsi="Sora" w:cs="Sora"/>
          <w:color w:val="000000" w:themeColor="text1"/>
        </w:rPr>
        <w:fldChar w:fldCharType="end"/>
      </w:r>
    </w:p>
    <w:p w14:paraId="560DAD45" w14:textId="2B9F029F" w:rsidR="0091654B" w:rsidRPr="009C1FDF" w:rsidRDefault="0091654B" w:rsidP="0091654B">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Registros de Cargabilidad.</w:t>
      </w:r>
    </w:p>
    <w:p w14:paraId="3408F0E1" w14:textId="77777777" w:rsidR="0091654B" w:rsidRPr="009C1FDF" w:rsidRDefault="0091654B" w:rsidP="0091654B">
      <w:pPr>
        <w:rPr>
          <w:rFonts w:ascii="Sora" w:hAnsi="Sora" w:cs="Sora"/>
        </w:rPr>
      </w:pPr>
    </w:p>
    <w:p w14:paraId="082DFB07" w14:textId="77777777" w:rsidR="00640384" w:rsidRPr="009C1FDF" w:rsidRDefault="00640384" w:rsidP="0091654B">
      <w:pPr>
        <w:rPr>
          <w:rFonts w:ascii="Sora" w:hAnsi="Sora" w:cs="Sora"/>
        </w:rPr>
      </w:pPr>
    </w:p>
    <w:p w14:paraId="1F96063A" w14:textId="77777777" w:rsidR="00640384" w:rsidRPr="009C1FDF" w:rsidRDefault="00640384" w:rsidP="0091654B">
      <w:pPr>
        <w:rPr>
          <w:rFonts w:ascii="Sora" w:hAnsi="Sora" w:cs="Sora"/>
        </w:rPr>
      </w:pPr>
    </w:p>
    <w:p w14:paraId="6D47CE48" w14:textId="1A3BF946" w:rsidR="00D90347" w:rsidRPr="009C1FDF" w:rsidRDefault="00D90347" w:rsidP="00FB4B2C">
      <w:pPr>
        <w:pStyle w:val="Ttulo1"/>
        <w:numPr>
          <w:ilvl w:val="0"/>
          <w:numId w:val="4"/>
        </w:numPr>
        <w:rPr>
          <w:rFonts w:ascii="Sora" w:hAnsi="Sora" w:cs="Sora"/>
        </w:rPr>
      </w:pPr>
      <w:bookmarkStart w:id="65" w:name="_Toc225244125"/>
      <w:r w:rsidRPr="009C1FDF">
        <w:rPr>
          <w:rFonts w:ascii="Sora" w:hAnsi="Sora" w:cs="Sora"/>
        </w:rPr>
        <w:t>REGISTROS DE ENERGÍA</w:t>
      </w:r>
      <w:bookmarkEnd w:id="65"/>
    </w:p>
    <w:p w14:paraId="3B017956" w14:textId="77777777" w:rsidR="00D90347" w:rsidRPr="009C1FDF" w:rsidRDefault="00D90347" w:rsidP="0091654B">
      <w:pPr>
        <w:rPr>
          <w:rFonts w:ascii="Sora" w:hAnsi="Sora" w:cs="Sora"/>
          <w:sz w:val="24"/>
          <w:szCs w:val="24"/>
        </w:rPr>
      </w:pPr>
    </w:p>
    <w:p w14:paraId="78FE9068" w14:textId="0808DB45" w:rsidR="00640384" w:rsidRPr="009C1FDF" w:rsidRDefault="00D90347" w:rsidP="00D90347">
      <w:pPr>
        <w:rPr>
          <w:rFonts w:ascii="Sora" w:hAnsi="Sora" w:cs="Sora"/>
          <w:sz w:val="24"/>
          <w:szCs w:val="24"/>
        </w:rPr>
      </w:pPr>
      <w:r w:rsidRPr="009C1FDF">
        <w:rPr>
          <w:rFonts w:ascii="Sora" w:hAnsi="Sora" w:cs="Sora"/>
          <w:sz w:val="24"/>
          <w:szCs w:val="24"/>
        </w:rPr>
        <w:t>Los registros de energía se evalúan de acuerdo a la metodología de evaluación dispuesta resolución CREG 015 de 2018 y sus posteriores modificaciones. De acuerdo a la resolución se penalizará el consumo de energías reactivas inductiva y capacitiva que en su valor de consumo sobrepase el 50% de la energía activa consumida en un periodo de una hora.</w:t>
      </w:r>
    </w:p>
    <w:p w14:paraId="01D75B44" w14:textId="77777777" w:rsidR="00640384" w:rsidRPr="009C1FDF" w:rsidRDefault="00640384" w:rsidP="00D90347">
      <w:pPr>
        <w:rPr>
          <w:rFonts w:ascii="Sora" w:hAnsi="Sora" w:cs="Sora"/>
          <w:sz w:val="24"/>
          <w:szCs w:val="24"/>
        </w:rPr>
      </w:pPr>
    </w:p>
    <w:p w14:paraId="506C0EA8" w14:textId="35BECAED" w:rsidR="00640384" w:rsidRPr="009C1FDF" w:rsidRDefault="0012226C" w:rsidP="00D90347">
      <w:pPr>
        <w:rPr>
          <w:rFonts w:ascii="Sora" w:hAnsi="Sora" w:cs="Sora"/>
          <w:sz w:val="24"/>
          <w:szCs w:val="24"/>
        </w:rPr>
      </w:pPr>
      <w:r w:rsidRPr="009C1FDF">
        <w:rPr>
          <w:rFonts w:ascii="Sora" w:hAnsi="Sora" w:cs="Sora"/>
          <w:sz w:val="24"/>
          <w:szCs w:val="24"/>
        </w:rPr>
        <w:t xml:space="preserve">En la tabla </w:t>
      </w:r>
      <w:r w:rsidR="00A449DF" w:rsidRPr="009C1FDF">
        <w:rPr>
          <w:rFonts w:ascii="Sora" w:hAnsi="Sora" w:cs="Sora"/>
          <w:sz w:val="24"/>
          <w:szCs w:val="24"/>
        </w:rPr>
        <w:t>9</w:t>
      </w:r>
      <w:r w:rsidRPr="009C1FDF">
        <w:rPr>
          <w:rFonts w:ascii="Sora" w:hAnsi="Sora" w:cs="Sora"/>
          <w:sz w:val="24"/>
          <w:szCs w:val="24"/>
        </w:rPr>
        <w:t>, se resalta con color rojo aquellos periodos en los que la energía reactiva inductiva está por encima del 50% de referencia de la energía activa.</w:t>
      </w:r>
    </w:p>
    <w:p w14:paraId="6B010891" w14:textId="77777777" w:rsidR="002E2A3E" w:rsidRPr="009C1FDF" w:rsidRDefault="002E2A3E" w:rsidP="00D90347">
      <w:pPr>
        <w:rPr>
          <w:rFonts w:ascii="Sora" w:hAnsi="Sora" w:cs="Sora"/>
          <w:sz w:val="24"/>
          <w:szCs w:val="24"/>
        </w:rPr>
      </w:pPr>
    </w:p>
    <w:p w14:paraId="798B2EA1" w14:textId="77777777" w:rsidR="00640384" w:rsidRPr="009C1FDF" w:rsidRDefault="00640384" w:rsidP="00D90347">
      <w:pPr>
        <w:rPr>
          <w:rFonts w:ascii="Sora" w:hAnsi="Sora" w:cs="Sora"/>
          <w:sz w:val="24"/>
          <w:szCs w:val="24"/>
        </w:rPr>
      </w:pPr>
    </w:p>
    <w:tbl>
      <w:tblPr>
        <w:tblStyle w:val="Tablaconcuadrcula"/>
        <w:tblpPr w:leftFromText="141" w:rightFromText="141" w:vertAnchor="page" w:horzAnchor="margin" w:tblpXSpec="center" w:tblpY="6749"/>
        <w:tblW w:w="5000" w:type="pct"/>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802"/>
        <w:gridCol w:w="802"/>
        <w:gridCol w:w="802"/>
        <w:gridCol w:w="802"/>
        <w:gridCol w:w="802"/>
        <w:gridCol w:w="803"/>
        <w:gridCol w:w="803"/>
        <w:gridCol w:w="803"/>
        <w:gridCol w:w="803"/>
        <w:gridCol w:w="803"/>
        <w:gridCol w:w="803"/>
      </w:tblGrid>
      <w:tr w:rsidR="00161928" w:rsidRPr="009C1FDF" w14:paraId="5EB20B5A" w14:textId="4CF41FED" w:rsidTr="00161928">
        <w:trPr>
          <w:trHeight w:val="1563"/>
        </w:trPr>
        <w:tc>
          <w:tcPr>
            <w:tcW w:w="454" w:type="pct"/>
            <w:shd w:val="clear" w:color="auto" w:fill="002322"/>
            <w:vAlign w:val="center"/>
          </w:tcPr>
          <w:p w14:paraId="27B31054" w14:textId="602ED628"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lastRenderedPageBreak/>
              <w:t>Fecha</w:t>
            </w:r>
          </w:p>
        </w:tc>
        <w:tc>
          <w:tcPr>
            <w:tcW w:w="455" w:type="pct"/>
            <w:shd w:val="clear" w:color="auto" w:fill="002322"/>
            <w:vAlign w:val="center"/>
          </w:tcPr>
          <w:p w14:paraId="1B863618" w14:textId="001DC84F"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E. Activa [kWh]</w:t>
            </w:r>
          </w:p>
        </w:tc>
        <w:tc>
          <w:tcPr>
            <w:tcW w:w="455" w:type="pct"/>
            <w:shd w:val="clear" w:color="auto" w:fill="002322"/>
            <w:vAlign w:val="center"/>
          </w:tcPr>
          <w:p w14:paraId="06D5E674" w14:textId="622AC98A"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E. Capacitiva [kVARh]</w:t>
            </w:r>
          </w:p>
        </w:tc>
        <w:tc>
          <w:tcPr>
            <w:tcW w:w="454" w:type="pct"/>
            <w:shd w:val="clear" w:color="auto" w:fill="002322"/>
            <w:vAlign w:val="center"/>
          </w:tcPr>
          <w:p w14:paraId="56F6984D" w14:textId="12DBF55F"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E. Inductiva [kVARh]</w:t>
            </w:r>
          </w:p>
        </w:tc>
        <w:tc>
          <w:tcPr>
            <w:tcW w:w="455" w:type="pct"/>
            <w:shd w:val="clear" w:color="auto" w:fill="002322"/>
            <w:vAlign w:val="center"/>
          </w:tcPr>
          <w:p w14:paraId="4D3DA999" w14:textId="7196C53E"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KWH [%]</w:t>
            </w:r>
          </w:p>
        </w:tc>
        <w:tc>
          <w:tcPr>
            <w:tcW w:w="455" w:type="pct"/>
            <w:shd w:val="clear" w:color="auto" w:fill="002322"/>
            <w:vAlign w:val="center"/>
          </w:tcPr>
          <w:p w14:paraId="51A03470" w14:textId="3979F2A1"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KARH_IND [%]</w:t>
            </w:r>
          </w:p>
        </w:tc>
        <w:tc>
          <w:tcPr>
            <w:tcW w:w="455" w:type="pct"/>
            <w:shd w:val="clear" w:color="auto" w:fill="002322"/>
            <w:vAlign w:val="center"/>
          </w:tcPr>
          <w:p w14:paraId="0A088F12" w14:textId="282A7D6D"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KVARH_CAP [%]</w:t>
            </w:r>
          </w:p>
        </w:tc>
        <w:tc>
          <w:tcPr>
            <w:tcW w:w="454" w:type="pct"/>
            <w:shd w:val="clear" w:color="auto" w:fill="002322"/>
            <w:vAlign w:val="center"/>
          </w:tcPr>
          <w:p w14:paraId="05656BFA" w14:textId="7203CD21"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F.P. CAP - CONS</w:t>
            </w:r>
          </w:p>
        </w:tc>
        <w:tc>
          <w:tcPr>
            <w:tcW w:w="455" w:type="pct"/>
            <w:shd w:val="clear" w:color="auto" w:fill="002322"/>
            <w:vAlign w:val="center"/>
          </w:tcPr>
          <w:p w14:paraId="1EEBFF68" w14:textId="5C64E75A"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F.P. IND - CONS</w:t>
            </w:r>
          </w:p>
        </w:tc>
        <w:tc>
          <w:tcPr>
            <w:tcW w:w="455" w:type="pct"/>
            <w:shd w:val="clear" w:color="auto" w:fill="002322"/>
            <w:vAlign w:val="center"/>
          </w:tcPr>
          <w:p w14:paraId="0A007A4C" w14:textId="260C58D7"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F.P. CAP - GENE</w:t>
            </w:r>
          </w:p>
        </w:tc>
        <w:tc>
          <w:tcPr>
            <w:tcW w:w="455" w:type="pct"/>
            <w:shd w:val="clear" w:color="auto" w:fill="002322"/>
            <w:vAlign w:val="center"/>
          </w:tcPr>
          <w:p w14:paraId="4C79A5BB" w14:textId="42B8EE39"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F.P. IND - GENE</w:t>
            </w:r>
          </w:p>
        </w:tc>
      </w:tr>
      <w:tr w:rsidR="00161928" w:rsidRPr="009C1FDF" w14:paraId="5B33C782" w14:textId="71D7E094" w:rsidTr="00161928">
        <w:trPr>
          <w:trHeight w:val="1563"/>
        </w:trPr>
        <w:tc>
          <w:tcPr>
            <w:tcW w:w="454" w:type="pct"/>
            <w:vAlign w:val="center"/>
          </w:tcPr>
          <w:p w14:paraId="193DFA57"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for row in registro.table_Data_Energy %}</w:t>
            </w:r>
          </w:p>
          <w:p w14:paraId="79B9924D"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row['Hora [UTC]'] }}</w:t>
            </w:r>
          </w:p>
          <w:p w14:paraId="5B566D09" w14:textId="5F2E84BD" w:rsidR="00161928" w:rsidRPr="009C1FDF" w:rsidRDefault="00161928" w:rsidP="00161928">
            <w:pPr>
              <w:jc w:val="center"/>
              <w:rPr>
                <w:rFonts w:ascii="Sora" w:hAnsi="Sora" w:cs="Sora"/>
                <w:i/>
                <w:iCs/>
                <w:color w:val="000000" w:themeColor="text1"/>
                <w:sz w:val="12"/>
                <w:szCs w:val="12"/>
                <w:lang w:val="en-US"/>
              </w:rPr>
            </w:pPr>
            <w:r w:rsidRPr="009C1FDF">
              <w:rPr>
                <w:rFonts w:ascii="Sora" w:hAnsi="Sora" w:cs="Sora"/>
                <w:i/>
                <w:iCs/>
                <w:color w:val="000000"/>
                <w:sz w:val="12"/>
                <w:szCs w:val="12"/>
                <w:lang w:val="en-US"/>
              </w:rPr>
              <w:t>{% endfor %}</w:t>
            </w:r>
          </w:p>
        </w:tc>
        <w:tc>
          <w:tcPr>
            <w:tcW w:w="455" w:type="pct"/>
            <w:vAlign w:val="center"/>
          </w:tcPr>
          <w:p w14:paraId="26B8C79A"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for row in registro.table_Data_Energy %}</w:t>
            </w:r>
          </w:p>
          <w:p w14:paraId="19CE289A"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row['Eptot+(Med) [kWh]'] }}</w:t>
            </w:r>
          </w:p>
          <w:p w14:paraId="58163ACA" w14:textId="14F864A1" w:rsidR="00161928" w:rsidRPr="009C1FDF" w:rsidRDefault="00161928" w:rsidP="00161928">
            <w:pPr>
              <w:jc w:val="center"/>
              <w:rPr>
                <w:rFonts w:ascii="Sora" w:hAnsi="Sora" w:cs="Sora"/>
                <w:i/>
                <w:iCs/>
                <w:color w:val="000000" w:themeColor="text1"/>
                <w:sz w:val="12"/>
                <w:szCs w:val="12"/>
                <w:lang w:val="en-US"/>
              </w:rPr>
            </w:pPr>
            <w:r w:rsidRPr="009C1FDF">
              <w:rPr>
                <w:rFonts w:ascii="Sora" w:hAnsi="Sora" w:cs="Sora"/>
                <w:i/>
                <w:iCs/>
                <w:color w:val="000000"/>
                <w:sz w:val="12"/>
                <w:szCs w:val="12"/>
              </w:rPr>
              <w:t>{% endfor %}</w:t>
            </w:r>
          </w:p>
        </w:tc>
        <w:tc>
          <w:tcPr>
            <w:tcW w:w="455" w:type="pct"/>
            <w:vAlign w:val="center"/>
          </w:tcPr>
          <w:p w14:paraId="64D8B3BA"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for row in registro.table_Data_Energy %}</w:t>
            </w:r>
          </w:p>
          <w:p w14:paraId="6873D217" w14:textId="4E9C9AE4"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row['EQtotcap+(Med) [k</w:t>
            </w:r>
            <w:r w:rsidR="00F175F3" w:rsidRPr="009C1FDF">
              <w:rPr>
                <w:rFonts w:ascii="Sora" w:hAnsi="Sora" w:cs="Sora"/>
                <w:i/>
                <w:iCs/>
                <w:color w:val="000000"/>
                <w:sz w:val="12"/>
                <w:szCs w:val="12"/>
                <w:lang w:val="en-US"/>
              </w:rPr>
              <w:t>VAR</w:t>
            </w:r>
            <w:r w:rsidRPr="009C1FDF">
              <w:rPr>
                <w:rFonts w:ascii="Sora" w:hAnsi="Sora" w:cs="Sora"/>
                <w:i/>
                <w:iCs/>
                <w:color w:val="000000"/>
                <w:sz w:val="12"/>
                <w:szCs w:val="12"/>
                <w:lang w:val="en-US"/>
              </w:rPr>
              <w:t>h]'] }}</w:t>
            </w:r>
          </w:p>
          <w:p w14:paraId="3AEC5A33" w14:textId="3E4FAF4C" w:rsidR="00161928" w:rsidRPr="009C1FDF" w:rsidRDefault="00161928" w:rsidP="00161928">
            <w:pPr>
              <w:jc w:val="center"/>
              <w:rPr>
                <w:rFonts w:ascii="Sora" w:hAnsi="Sora" w:cs="Sora"/>
                <w:i/>
                <w:iCs/>
                <w:color w:val="000000" w:themeColor="text1"/>
                <w:sz w:val="12"/>
                <w:szCs w:val="12"/>
                <w:lang w:val="en-US"/>
              </w:rPr>
            </w:pPr>
            <w:r w:rsidRPr="009C1FDF">
              <w:rPr>
                <w:rFonts w:ascii="Sora" w:hAnsi="Sora" w:cs="Sora"/>
                <w:i/>
                <w:iCs/>
                <w:color w:val="000000"/>
                <w:sz w:val="12"/>
                <w:szCs w:val="12"/>
              </w:rPr>
              <w:t>{% endfor %}</w:t>
            </w:r>
          </w:p>
        </w:tc>
        <w:tc>
          <w:tcPr>
            <w:tcW w:w="454" w:type="pct"/>
            <w:vAlign w:val="center"/>
          </w:tcPr>
          <w:p w14:paraId="5BA6F581"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for row in registro.table_Data_Energy %}</w:t>
            </w:r>
          </w:p>
          <w:p w14:paraId="2F252E81" w14:textId="1D63C95B"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row['EQtotind+(Med) [k</w:t>
            </w:r>
            <w:r w:rsidR="00F175F3" w:rsidRPr="009C1FDF">
              <w:rPr>
                <w:rFonts w:ascii="Sora" w:hAnsi="Sora" w:cs="Sora"/>
                <w:i/>
                <w:iCs/>
                <w:color w:val="000000"/>
                <w:sz w:val="12"/>
                <w:szCs w:val="12"/>
                <w:lang w:val="en-US"/>
              </w:rPr>
              <w:t>VAR</w:t>
            </w:r>
            <w:r w:rsidRPr="009C1FDF">
              <w:rPr>
                <w:rFonts w:ascii="Sora" w:hAnsi="Sora" w:cs="Sora"/>
                <w:i/>
                <w:iCs/>
                <w:color w:val="000000"/>
                <w:sz w:val="12"/>
                <w:szCs w:val="12"/>
                <w:lang w:val="en-US"/>
              </w:rPr>
              <w:t>h]'] }}</w:t>
            </w:r>
          </w:p>
          <w:p w14:paraId="1A8A9C70" w14:textId="4075E022" w:rsidR="00161928" w:rsidRPr="009C1FDF" w:rsidRDefault="00161928" w:rsidP="00161928">
            <w:pPr>
              <w:jc w:val="center"/>
              <w:rPr>
                <w:rFonts w:ascii="Sora" w:hAnsi="Sora" w:cs="Sora"/>
                <w:i/>
                <w:iCs/>
                <w:color w:val="000000" w:themeColor="text1"/>
                <w:sz w:val="12"/>
                <w:szCs w:val="12"/>
                <w:lang w:val="en-US"/>
              </w:rPr>
            </w:pPr>
            <w:r w:rsidRPr="009C1FDF">
              <w:rPr>
                <w:rFonts w:ascii="Sora" w:hAnsi="Sora" w:cs="Sora"/>
                <w:i/>
                <w:iCs/>
                <w:color w:val="000000"/>
                <w:sz w:val="12"/>
                <w:szCs w:val="12"/>
              </w:rPr>
              <w:t>{% endfor %}</w:t>
            </w:r>
          </w:p>
        </w:tc>
        <w:tc>
          <w:tcPr>
            <w:tcW w:w="455" w:type="pct"/>
            <w:vAlign w:val="center"/>
          </w:tcPr>
          <w:p w14:paraId="5BC2C6DF"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for row in registro.table_Data_Energy %}</w:t>
            </w:r>
          </w:p>
          <w:p w14:paraId="5A5436BF" w14:textId="77777777" w:rsidR="00161928" w:rsidRPr="009C1FDF" w:rsidRDefault="00161928" w:rsidP="00161928">
            <w:pPr>
              <w:pStyle w:val="NormalWeb"/>
              <w:spacing w:before="0" w:beforeAutospacing="0" w:after="0" w:afterAutospacing="0"/>
              <w:jc w:val="center"/>
              <w:rPr>
                <w:rFonts w:ascii="Sora" w:hAnsi="Sora" w:cs="Sora"/>
                <w:sz w:val="12"/>
                <w:szCs w:val="12"/>
              </w:rPr>
            </w:pPr>
            <w:r w:rsidRPr="009C1FDF">
              <w:rPr>
                <w:rFonts w:ascii="Sora" w:hAnsi="Sora" w:cs="Sora"/>
                <w:i/>
                <w:iCs/>
                <w:color w:val="000000"/>
                <w:sz w:val="12"/>
                <w:szCs w:val="12"/>
              </w:rPr>
              <w:t>{{ row['KWH'] }}</w:t>
            </w:r>
          </w:p>
          <w:p w14:paraId="02BCC1A7" w14:textId="6BC52024" w:rsidR="00161928" w:rsidRPr="009C1FDF" w:rsidRDefault="00161928" w:rsidP="00161928">
            <w:pPr>
              <w:jc w:val="center"/>
              <w:rPr>
                <w:rFonts w:ascii="Sora" w:hAnsi="Sora" w:cs="Sora"/>
                <w:i/>
                <w:iCs/>
                <w:color w:val="000000" w:themeColor="text1"/>
                <w:sz w:val="12"/>
                <w:szCs w:val="12"/>
              </w:rPr>
            </w:pPr>
            <w:r w:rsidRPr="009C1FDF">
              <w:rPr>
                <w:rFonts w:ascii="Sora" w:hAnsi="Sora" w:cs="Sora"/>
                <w:i/>
                <w:iCs/>
                <w:color w:val="000000"/>
                <w:sz w:val="12"/>
                <w:szCs w:val="12"/>
              </w:rPr>
              <w:t>{% endfor %}</w:t>
            </w:r>
          </w:p>
        </w:tc>
        <w:tc>
          <w:tcPr>
            <w:tcW w:w="455" w:type="pct"/>
            <w:vAlign w:val="center"/>
          </w:tcPr>
          <w:p w14:paraId="2EBAD47A"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for row in registro.table_Data_Energy %}</w:t>
            </w:r>
          </w:p>
          <w:p w14:paraId="507627BB" w14:textId="77777777" w:rsidR="00161928" w:rsidRPr="009C1FDF" w:rsidRDefault="00161928" w:rsidP="00161928">
            <w:pPr>
              <w:pStyle w:val="NormalWeb"/>
              <w:spacing w:before="0" w:beforeAutospacing="0" w:after="0" w:afterAutospacing="0"/>
              <w:jc w:val="center"/>
              <w:rPr>
                <w:rFonts w:ascii="Sora" w:hAnsi="Sora" w:cs="Sora"/>
                <w:sz w:val="12"/>
                <w:szCs w:val="12"/>
              </w:rPr>
            </w:pPr>
            <w:r w:rsidRPr="009C1FDF">
              <w:rPr>
                <w:rFonts w:ascii="Sora" w:hAnsi="Sora" w:cs="Sora"/>
                <w:i/>
                <w:iCs/>
                <w:color w:val="000000"/>
                <w:sz w:val="12"/>
                <w:szCs w:val="12"/>
              </w:rPr>
              <w:t>{{ row['KARH_IND'] }}</w:t>
            </w:r>
          </w:p>
          <w:p w14:paraId="19DCF4C7" w14:textId="5FDF21D9" w:rsidR="00161928" w:rsidRPr="009C1FDF" w:rsidRDefault="00161928" w:rsidP="00161928">
            <w:pPr>
              <w:jc w:val="center"/>
              <w:rPr>
                <w:rFonts w:ascii="Sora" w:hAnsi="Sora" w:cs="Sora"/>
                <w:i/>
                <w:iCs/>
                <w:color w:val="000000" w:themeColor="text1"/>
                <w:sz w:val="12"/>
                <w:szCs w:val="12"/>
              </w:rPr>
            </w:pPr>
            <w:r w:rsidRPr="009C1FDF">
              <w:rPr>
                <w:rFonts w:ascii="Sora" w:hAnsi="Sora" w:cs="Sora"/>
                <w:i/>
                <w:iCs/>
                <w:color w:val="000000"/>
                <w:sz w:val="12"/>
                <w:szCs w:val="12"/>
              </w:rPr>
              <w:t>{% endfor %}</w:t>
            </w:r>
          </w:p>
        </w:tc>
        <w:tc>
          <w:tcPr>
            <w:tcW w:w="455" w:type="pct"/>
            <w:vAlign w:val="center"/>
          </w:tcPr>
          <w:p w14:paraId="5B5996A8"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for row in registro.table_Data_Energy %}</w:t>
            </w:r>
          </w:p>
          <w:p w14:paraId="16F59FEC" w14:textId="77777777" w:rsidR="00161928" w:rsidRPr="009C1FDF" w:rsidRDefault="00161928" w:rsidP="00161928">
            <w:pPr>
              <w:pStyle w:val="NormalWeb"/>
              <w:spacing w:before="0" w:beforeAutospacing="0" w:after="0" w:afterAutospacing="0"/>
              <w:jc w:val="center"/>
              <w:rPr>
                <w:rFonts w:ascii="Sora" w:hAnsi="Sora" w:cs="Sora"/>
                <w:sz w:val="12"/>
                <w:szCs w:val="12"/>
              </w:rPr>
            </w:pPr>
            <w:r w:rsidRPr="009C1FDF">
              <w:rPr>
                <w:rFonts w:ascii="Sora" w:hAnsi="Sora" w:cs="Sora"/>
                <w:i/>
                <w:iCs/>
                <w:color w:val="000000"/>
                <w:sz w:val="12"/>
                <w:szCs w:val="12"/>
              </w:rPr>
              <w:t>{{ row['KVARH_CAP'] }}</w:t>
            </w:r>
          </w:p>
          <w:p w14:paraId="43D8230D" w14:textId="6804E1FF" w:rsidR="00161928" w:rsidRPr="009C1FDF" w:rsidRDefault="00161928" w:rsidP="00161928">
            <w:pPr>
              <w:jc w:val="center"/>
              <w:rPr>
                <w:rFonts w:ascii="Sora" w:hAnsi="Sora" w:cs="Sora"/>
                <w:i/>
                <w:iCs/>
                <w:color w:val="000000" w:themeColor="text1"/>
                <w:sz w:val="12"/>
                <w:szCs w:val="12"/>
              </w:rPr>
            </w:pPr>
            <w:r w:rsidRPr="009C1FDF">
              <w:rPr>
                <w:rFonts w:ascii="Sora" w:hAnsi="Sora" w:cs="Sora"/>
                <w:i/>
                <w:iCs/>
                <w:color w:val="000000"/>
                <w:sz w:val="12"/>
                <w:szCs w:val="12"/>
              </w:rPr>
              <w:t>{% endfor %}</w:t>
            </w:r>
          </w:p>
        </w:tc>
        <w:tc>
          <w:tcPr>
            <w:tcW w:w="454" w:type="pct"/>
            <w:vAlign w:val="center"/>
          </w:tcPr>
          <w:p w14:paraId="37312528"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for row in registro.table_Data_Energy %}</w:t>
            </w:r>
          </w:p>
          <w:p w14:paraId="736B35F6"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row['PFetotcap+(Med) []'] }}</w:t>
            </w:r>
          </w:p>
          <w:p w14:paraId="1A44AB4F" w14:textId="730214AD" w:rsidR="00161928" w:rsidRPr="009C1FDF" w:rsidRDefault="00161928" w:rsidP="00161928">
            <w:pPr>
              <w:jc w:val="center"/>
              <w:rPr>
                <w:rFonts w:ascii="Sora" w:hAnsi="Sora" w:cs="Sora"/>
                <w:i/>
                <w:iCs/>
                <w:color w:val="000000" w:themeColor="text1"/>
                <w:sz w:val="12"/>
                <w:szCs w:val="12"/>
                <w:lang w:val="en-US"/>
              </w:rPr>
            </w:pPr>
            <w:r w:rsidRPr="009C1FDF">
              <w:rPr>
                <w:rFonts w:ascii="Sora" w:hAnsi="Sora" w:cs="Sora"/>
                <w:i/>
                <w:iCs/>
                <w:color w:val="000000"/>
                <w:sz w:val="12"/>
                <w:szCs w:val="12"/>
                <w:lang w:val="en-US"/>
              </w:rPr>
              <w:t>{% endfor %}</w:t>
            </w:r>
          </w:p>
        </w:tc>
        <w:tc>
          <w:tcPr>
            <w:tcW w:w="455" w:type="pct"/>
            <w:vAlign w:val="center"/>
          </w:tcPr>
          <w:p w14:paraId="7FB29DE2"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for row in registro.table_Data_Energy %}</w:t>
            </w:r>
          </w:p>
          <w:p w14:paraId="025FD374"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row['PFetotind+(Med) []'] }}</w:t>
            </w:r>
          </w:p>
          <w:p w14:paraId="4A989909" w14:textId="313FAF6E" w:rsidR="00161928" w:rsidRPr="009C1FDF" w:rsidRDefault="00161928" w:rsidP="00161928">
            <w:pPr>
              <w:jc w:val="center"/>
              <w:rPr>
                <w:rFonts w:ascii="Sora" w:hAnsi="Sora" w:cs="Sora"/>
                <w:i/>
                <w:iCs/>
                <w:color w:val="000000" w:themeColor="text1"/>
                <w:sz w:val="12"/>
                <w:szCs w:val="12"/>
                <w:lang w:val="en-US"/>
              </w:rPr>
            </w:pPr>
            <w:r w:rsidRPr="009C1FDF">
              <w:rPr>
                <w:rFonts w:ascii="Sora" w:hAnsi="Sora" w:cs="Sora"/>
                <w:i/>
                <w:iCs/>
                <w:color w:val="000000"/>
                <w:sz w:val="12"/>
                <w:szCs w:val="12"/>
                <w:lang w:val="en-US"/>
              </w:rPr>
              <w:t>{% endfor %}</w:t>
            </w:r>
          </w:p>
        </w:tc>
        <w:tc>
          <w:tcPr>
            <w:tcW w:w="455" w:type="pct"/>
            <w:vAlign w:val="center"/>
          </w:tcPr>
          <w:p w14:paraId="7339E1D5"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for row in registro.table_Data_Energy %}</w:t>
            </w:r>
          </w:p>
          <w:p w14:paraId="0E99952E"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row['PFetotcap-(Med) []'] }}</w:t>
            </w:r>
          </w:p>
          <w:p w14:paraId="4244704D" w14:textId="34FCAF4C" w:rsidR="00161928" w:rsidRPr="009C1FDF" w:rsidRDefault="00161928" w:rsidP="00161928">
            <w:pPr>
              <w:jc w:val="center"/>
              <w:rPr>
                <w:rFonts w:ascii="Sora" w:hAnsi="Sora" w:cs="Sora"/>
                <w:i/>
                <w:iCs/>
                <w:color w:val="000000" w:themeColor="text1"/>
                <w:sz w:val="12"/>
                <w:szCs w:val="12"/>
                <w:lang w:val="en-US"/>
              </w:rPr>
            </w:pPr>
            <w:r w:rsidRPr="009C1FDF">
              <w:rPr>
                <w:rFonts w:ascii="Sora" w:hAnsi="Sora" w:cs="Sora"/>
                <w:i/>
                <w:iCs/>
                <w:color w:val="000000"/>
                <w:sz w:val="12"/>
                <w:szCs w:val="12"/>
                <w:lang w:val="en-US"/>
              </w:rPr>
              <w:t>{% endfor %}</w:t>
            </w:r>
          </w:p>
        </w:tc>
        <w:tc>
          <w:tcPr>
            <w:tcW w:w="455" w:type="pct"/>
            <w:vAlign w:val="center"/>
          </w:tcPr>
          <w:p w14:paraId="5CDDC92E"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for row in registro.table_Data_Energy %}</w:t>
            </w:r>
          </w:p>
          <w:p w14:paraId="437BC9FE"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row['PFetotind-(Med) []'] }}</w:t>
            </w:r>
          </w:p>
          <w:p w14:paraId="01CF9251" w14:textId="7F00FEC5" w:rsidR="00161928" w:rsidRPr="009C1FDF" w:rsidRDefault="00161928" w:rsidP="00161928">
            <w:pPr>
              <w:jc w:val="center"/>
              <w:rPr>
                <w:rFonts w:ascii="Sora" w:hAnsi="Sora" w:cs="Sora"/>
                <w:i/>
                <w:iCs/>
                <w:color w:val="000000" w:themeColor="text1"/>
                <w:sz w:val="12"/>
                <w:szCs w:val="12"/>
                <w:lang w:val="en-US"/>
              </w:rPr>
            </w:pPr>
            <w:r w:rsidRPr="009C1FDF">
              <w:rPr>
                <w:rFonts w:ascii="Sora" w:hAnsi="Sora" w:cs="Sora"/>
                <w:i/>
                <w:iCs/>
                <w:color w:val="000000"/>
                <w:sz w:val="12"/>
                <w:szCs w:val="12"/>
                <w:lang w:val="en-US"/>
              </w:rPr>
              <w:t>{% endfor %}</w:t>
            </w:r>
          </w:p>
        </w:tc>
      </w:tr>
    </w:tbl>
    <w:p w14:paraId="7B399AB3" w14:textId="77777777" w:rsidR="00640384" w:rsidRPr="009C1FDF" w:rsidRDefault="00640384" w:rsidP="00D90347">
      <w:pPr>
        <w:rPr>
          <w:rFonts w:ascii="Sora" w:hAnsi="Sora" w:cs="Sora"/>
          <w:sz w:val="24"/>
          <w:szCs w:val="24"/>
          <w:lang w:val="en-US"/>
        </w:rPr>
      </w:pPr>
    </w:p>
    <w:p w14:paraId="0FD7BB93" w14:textId="77777777" w:rsidR="00640384" w:rsidRPr="009C1FDF" w:rsidRDefault="00640384" w:rsidP="00D90347">
      <w:pPr>
        <w:rPr>
          <w:rFonts w:ascii="Sora" w:hAnsi="Sora" w:cs="Sora"/>
          <w:sz w:val="24"/>
          <w:szCs w:val="24"/>
          <w:lang w:val="en-US"/>
        </w:rPr>
      </w:pPr>
    </w:p>
    <w:p w14:paraId="40DFB61E" w14:textId="45AF9098" w:rsidR="00161928" w:rsidRPr="009C1FDF" w:rsidRDefault="00161928" w:rsidP="00161928">
      <w:pPr>
        <w:pStyle w:val="Descripcin"/>
        <w:jc w:val="center"/>
        <w:rPr>
          <w:rFonts w:ascii="Sora" w:hAnsi="Sora" w:cs="Sora"/>
          <w:color w:val="000000" w:themeColor="text1"/>
        </w:rPr>
      </w:pPr>
      <w:bookmarkStart w:id="66" w:name="_Toc242166972"/>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47655C">
        <w:rPr>
          <w:rFonts w:ascii="Sora" w:hAnsi="Sora" w:cs="Sora"/>
          <w:noProof/>
          <w:color w:val="000000" w:themeColor="text1"/>
        </w:rPr>
        <w:t>10</w:t>
      </w:r>
      <w:bookmarkEnd w:id="66"/>
      <w:r w:rsidRPr="009C1FDF">
        <w:rPr>
          <w:rFonts w:ascii="Sora" w:hAnsi="Sora" w:cs="Sora"/>
          <w:color w:val="000000" w:themeColor="text1"/>
        </w:rPr>
        <w:fldChar w:fldCharType="end"/>
      </w:r>
    </w:p>
    <w:p w14:paraId="17B69CF6" w14:textId="77777777" w:rsidR="00161928" w:rsidRPr="009C1FDF" w:rsidRDefault="00161928" w:rsidP="00161928">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Registros de Energías Hora a Hora.</w:t>
      </w:r>
    </w:p>
    <w:p w14:paraId="2686AD64" w14:textId="77777777" w:rsidR="00161928" w:rsidRPr="009C1FDF" w:rsidRDefault="00161928" w:rsidP="00161928">
      <w:pPr>
        <w:rPr>
          <w:rFonts w:ascii="Sora" w:hAnsi="Sora" w:cs="Sora"/>
        </w:rPr>
      </w:pPr>
    </w:p>
    <w:p w14:paraId="0D95E4CF" w14:textId="77777777" w:rsidR="00B3674D" w:rsidRPr="009C1FDF" w:rsidRDefault="00B3674D" w:rsidP="00D90347">
      <w:pPr>
        <w:rPr>
          <w:rFonts w:ascii="Sora" w:hAnsi="Sora" w:cs="Sora"/>
          <w:sz w:val="24"/>
          <w:szCs w:val="24"/>
        </w:rPr>
      </w:pPr>
    </w:p>
    <w:p w14:paraId="6E55CA96" w14:textId="77777777" w:rsidR="00F2367F" w:rsidRPr="009C1FDF" w:rsidRDefault="00F2367F" w:rsidP="00D90347">
      <w:pPr>
        <w:rPr>
          <w:rFonts w:ascii="Sora" w:hAnsi="Sora" w:cs="Sora"/>
          <w:sz w:val="24"/>
          <w:szCs w:val="24"/>
        </w:rPr>
      </w:pPr>
    </w:p>
    <w:p w14:paraId="6A78AF44" w14:textId="77777777" w:rsidR="00B3674D" w:rsidRPr="009C1FDF" w:rsidRDefault="00B3674D" w:rsidP="00D90347">
      <w:pPr>
        <w:rPr>
          <w:rFonts w:ascii="Sora" w:hAnsi="Sora" w:cs="Sora"/>
          <w:sz w:val="24"/>
          <w:szCs w:val="24"/>
        </w:rPr>
      </w:pPr>
    </w:p>
    <w:p w14:paraId="26519139" w14:textId="77777777" w:rsidR="00B3674D" w:rsidRPr="009C1FDF" w:rsidRDefault="00B3674D" w:rsidP="00D90347">
      <w:pPr>
        <w:rPr>
          <w:rFonts w:ascii="Sora" w:hAnsi="Sora" w:cs="Sora"/>
          <w:sz w:val="24"/>
          <w:szCs w:val="24"/>
        </w:rPr>
      </w:pPr>
    </w:p>
    <w:p w14:paraId="1927F871" w14:textId="77777777" w:rsidR="00B3674D" w:rsidRPr="009C1FDF" w:rsidRDefault="00B3674D" w:rsidP="00D90347">
      <w:pPr>
        <w:rPr>
          <w:rFonts w:ascii="Sora" w:hAnsi="Sora" w:cs="Sora"/>
          <w:sz w:val="24"/>
          <w:szCs w:val="24"/>
        </w:rPr>
      </w:pPr>
    </w:p>
    <w:p w14:paraId="484230E3" w14:textId="79E70073" w:rsidR="00F2367F" w:rsidRPr="009C1FDF" w:rsidRDefault="00F2367F" w:rsidP="00B3674D">
      <w:pPr>
        <w:pStyle w:val="Descripcin"/>
        <w:jc w:val="center"/>
        <w:rPr>
          <w:rFonts w:ascii="Sora" w:hAnsi="Sora" w:cs="Sora"/>
          <w:color w:val="000000" w:themeColor="text1"/>
          <w:sz w:val="24"/>
          <w:szCs w:val="24"/>
        </w:rPr>
      </w:pPr>
      <w:bookmarkStart w:id="67" w:name="_Toc242166986"/>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47655C">
        <w:rPr>
          <w:rFonts w:ascii="Sora" w:hAnsi="Sora" w:cs="Sora"/>
          <w:noProof/>
          <w:color w:val="000000" w:themeColor="text1"/>
        </w:rPr>
        <w:t>13</w:t>
      </w:r>
      <w:bookmarkEnd w:id="67"/>
      <w:r w:rsidRPr="009C1FDF">
        <w:rPr>
          <w:rFonts w:ascii="Sora" w:hAnsi="Sora" w:cs="Sora"/>
          <w:color w:val="000000" w:themeColor="text1"/>
        </w:rPr>
        <w:fldChar w:fldCharType="end"/>
      </w:r>
    </w:p>
    <w:p w14:paraId="25283A04" w14:textId="0B2BFC9F" w:rsidR="00F2367F" w:rsidRPr="009C1FDF" w:rsidRDefault="00F2367F" w:rsidP="00F2367F">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Listado de Imágenes. Barras con relación al Tiempo – Energías.</w:t>
      </w:r>
    </w:p>
    <w:p w14:paraId="581F07A8" w14:textId="77777777" w:rsidR="00F2367F" w:rsidRPr="009C1FDF" w:rsidRDefault="00F2367F" w:rsidP="00F2367F">
      <w:pPr>
        <w:rPr>
          <w:rFonts w:ascii="Sora" w:hAnsi="Sora" w:cs="Sora"/>
        </w:rPr>
      </w:pPr>
    </w:p>
    <w:p w14:paraId="73FDAAA8" w14:textId="77777777" w:rsidR="0012226C" w:rsidRPr="009C1FDF" w:rsidRDefault="0012226C" w:rsidP="0012226C">
      <w:pPr>
        <w:jc w:val="center"/>
        <w:rPr>
          <w:rFonts w:ascii="Sora" w:hAnsi="Sora" w:cs="Sora"/>
        </w:rPr>
      </w:pPr>
      <w:r w:rsidRPr="009C1FDF">
        <w:rPr>
          <w:rFonts w:ascii="Sora" w:hAnsi="Sora" w:cs="Sora"/>
        </w:rPr>
        <w:t>{% for dia, graficos_dia in registro.graficos_Barras_Energias.items() %}</w:t>
      </w:r>
    </w:p>
    <w:p w14:paraId="4F8876FA" w14:textId="6C49D2BA" w:rsidR="0012226C" w:rsidRPr="009C1FDF" w:rsidRDefault="0012226C" w:rsidP="00F2367F">
      <w:pPr>
        <w:jc w:val="center"/>
        <w:rPr>
          <w:rFonts w:ascii="Sora" w:hAnsi="Sora" w:cs="Sora"/>
          <w:i/>
          <w:iCs/>
        </w:rPr>
      </w:pPr>
      <w:r w:rsidRPr="009C1FDF">
        <w:rPr>
          <w:rFonts w:ascii="Sora" w:hAnsi="Sora" w:cs="Sora"/>
          <w:i/>
          <w:iCs/>
        </w:rPr>
        <w:t>Día: {{ dia }}</w:t>
      </w:r>
    </w:p>
    <w:p w14:paraId="41493421" w14:textId="77777777" w:rsidR="0012226C" w:rsidRPr="009C1FDF" w:rsidRDefault="0012226C" w:rsidP="0012226C">
      <w:pPr>
        <w:jc w:val="center"/>
        <w:rPr>
          <w:rFonts w:ascii="Sora" w:hAnsi="Sora" w:cs="Sora"/>
        </w:rPr>
      </w:pPr>
      <w:r w:rsidRPr="009C1FDF">
        <w:rPr>
          <w:rFonts w:ascii="Sora" w:hAnsi="Sora" w:cs="Sora"/>
        </w:rPr>
        <w:t>{% for nombre_grafico, imagen in graficos_dia.items() %}</w:t>
      </w:r>
    </w:p>
    <w:p w14:paraId="2EE82696" w14:textId="77777777" w:rsidR="0012226C" w:rsidRPr="009C1FDF" w:rsidRDefault="0012226C" w:rsidP="0012226C">
      <w:pPr>
        <w:jc w:val="center"/>
        <w:rPr>
          <w:rFonts w:ascii="Sora" w:hAnsi="Sora" w:cs="Sora"/>
        </w:rPr>
      </w:pPr>
      <w:r w:rsidRPr="009C1FDF">
        <w:rPr>
          <w:rFonts w:ascii="Sora" w:hAnsi="Sora" w:cs="Sora"/>
        </w:rPr>
        <w:t>{{ imagen }}</w:t>
      </w:r>
    </w:p>
    <w:p w14:paraId="1B1D0BB5" w14:textId="77777777" w:rsidR="0012226C" w:rsidRPr="009C1FDF" w:rsidRDefault="0012226C" w:rsidP="0012226C">
      <w:pPr>
        <w:jc w:val="center"/>
        <w:rPr>
          <w:rFonts w:ascii="Sora" w:hAnsi="Sora" w:cs="Sora"/>
        </w:rPr>
      </w:pPr>
      <w:r w:rsidRPr="009C1FDF">
        <w:rPr>
          <w:rFonts w:ascii="Sora" w:hAnsi="Sora" w:cs="Sora"/>
        </w:rPr>
        <w:t>{% endfor %}</w:t>
      </w:r>
    </w:p>
    <w:p w14:paraId="4456CF9B" w14:textId="77777777" w:rsidR="0012226C" w:rsidRPr="009C1FDF" w:rsidRDefault="0012226C" w:rsidP="0012226C">
      <w:pPr>
        <w:jc w:val="center"/>
        <w:rPr>
          <w:rFonts w:ascii="Sora" w:hAnsi="Sora" w:cs="Sora"/>
        </w:rPr>
      </w:pPr>
      <w:r w:rsidRPr="009C1FDF">
        <w:rPr>
          <w:rFonts w:ascii="Sora" w:hAnsi="Sora" w:cs="Sora"/>
        </w:rPr>
        <w:t>{% endfor %}</w:t>
      </w:r>
    </w:p>
    <w:p w14:paraId="16BEBBB0" w14:textId="77777777" w:rsidR="0012226C" w:rsidRPr="009C1FDF" w:rsidRDefault="0012226C" w:rsidP="0012226C">
      <w:pPr>
        <w:rPr>
          <w:rFonts w:ascii="Sora" w:hAnsi="Sora" w:cs="Sora"/>
          <w:sz w:val="24"/>
          <w:szCs w:val="24"/>
        </w:rPr>
      </w:pPr>
    </w:p>
    <w:p w14:paraId="2D20E298" w14:textId="77777777" w:rsidR="0012226C" w:rsidRPr="009C1FDF" w:rsidRDefault="0012226C" w:rsidP="0012226C">
      <w:pPr>
        <w:rPr>
          <w:rFonts w:ascii="Sora" w:hAnsi="Sora" w:cs="Sora"/>
          <w:sz w:val="24"/>
          <w:szCs w:val="24"/>
        </w:rPr>
      </w:pPr>
      <w:r w:rsidRPr="009C1FDF">
        <w:rPr>
          <w:rFonts w:ascii="Sora" w:hAnsi="Sora" w:cs="Sora"/>
          <w:sz w:val="24"/>
          <w:szCs w:val="24"/>
        </w:rPr>
        <w:t xml:space="preserve">Luego de analizar el día a día de los registros de energía se puede observar </w:t>
      </w:r>
    </w:p>
    <w:p w14:paraId="61A1BE94" w14:textId="77777777" w:rsidR="0012226C" w:rsidRPr="009C1FDF" w:rsidRDefault="0012226C" w:rsidP="0012226C">
      <w:pPr>
        <w:rPr>
          <w:rFonts w:ascii="Sora" w:hAnsi="Sora" w:cs="Sora"/>
          <w:sz w:val="24"/>
          <w:szCs w:val="24"/>
        </w:rPr>
      </w:pPr>
      <w:r w:rsidRPr="009C1FDF">
        <w:rPr>
          <w:rFonts w:ascii="Sora" w:hAnsi="Sora" w:cs="Sora"/>
          <w:sz w:val="24"/>
          <w:szCs w:val="24"/>
        </w:rPr>
        <w:t xml:space="preserve">que hay varios momentos específicos en el día en donde la energía reactiva </w:t>
      </w:r>
    </w:p>
    <w:p w14:paraId="6F1B0B44" w14:textId="003E2EA0" w:rsidR="0012226C" w:rsidRPr="009C1FDF" w:rsidRDefault="0012226C" w:rsidP="0012226C">
      <w:pPr>
        <w:rPr>
          <w:rFonts w:ascii="Sora" w:hAnsi="Sora" w:cs="Sora"/>
          <w:sz w:val="24"/>
          <w:szCs w:val="24"/>
        </w:rPr>
      </w:pPr>
      <w:r w:rsidRPr="009C1FDF">
        <w:rPr>
          <w:rFonts w:ascii="Sora" w:hAnsi="Sora" w:cs="Sora"/>
          <w:sz w:val="24"/>
          <w:szCs w:val="24"/>
        </w:rPr>
        <w:lastRenderedPageBreak/>
        <w:t>inductiva ______ (SUPERA O NO) la energía activa con referencia al 50%.</w:t>
      </w:r>
    </w:p>
    <w:p w14:paraId="1A3F1B72" w14:textId="77777777" w:rsidR="00640384" w:rsidRPr="009C1FDF" w:rsidRDefault="00640384" w:rsidP="00D90347">
      <w:pPr>
        <w:rPr>
          <w:rFonts w:ascii="Sora" w:hAnsi="Sora" w:cs="Sora"/>
          <w:sz w:val="24"/>
          <w:szCs w:val="24"/>
        </w:rPr>
      </w:pPr>
    </w:p>
    <w:p w14:paraId="1237DE54" w14:textId="2EA19A34" w:rsidR="00640384" w:rsidRPr="009C1FDF" w:rsidRDefault="001C3C5E" w:rsidP="00FB4B2C">
      <w:pPr>
        <w:pStyle w:val="Ttulo1"/>
        <w:numPr>
          <w:ilvl w:val="0"/>
          <w:numId w:val="4"/>
        </w:numPr>
        <w:rPr>
          <w:rFonts w:ascii="Sora" w:hAnsi="Sora" w:cs="Sora"/>
        </w:rPr>
      </w:pPr>
      <w:bookmarkStart w:id="68" w:name="_Toc225244126"/>
      <w:r w:rsidRPr="009C1FDF">
        <w:rPr>
          <w:rFonts w:ascii="Sora" w:hAnsi="Sora" w:cs="Sora"/>
        </w:rPr>
        <w:t>FACTOR DE POTENCIA</w:t>
      </w:r>
      <w:bookmarkEnd w:id="68"/>
    </w:p>
    <w:p w14:paraId="1DB4B2B8" w14:textId="77777777" w:rsidR="001C3C5E" w:rsidRPr="009C1FDF" w:rsidRDefault="001C3C5E" w:rsidP="00D90347">
      <w:pPr>
        <w:rPr>
          <w:rFonts w:ascii="Sora" w:hAnsi="Sora" w:cs="Sora"/>
          <w:sz w:val="24"/>
          <w:szCs w:val="24"/>
        </w:rPr>
      </w:pPr>
    </w:p>
    <w:p w14:paraId="7AB6137A" w14:textId="16210E99" w:rsidR="001C3C5E" w:rsidRPr="009C1FDF" w:rsidRDefault="001C3C5E" w:rsidP="001C3C5E">
      <w:pPr>
        <w:rPr>
          <w:rFonts w:ascii="Sora" w:hAnsi="Sora" w:cs="Sora"/>
          <w:sz w:val="24"/>
          <w:szCs w:val="24"/>
        </w:rPr>
      </w:pPr>
      <w:r w:rsidRPr="009C1FDF">
        <w:rPr>
          <w:rFonts w:ascii="Sora" w:hAnsi="Sora" w:cs="Sora"/>
          <w:sz w:val="24"/>
          <w:szCs w:val="24"/>
        </w:rPr>
        <w:t>En la tabla se muestran los registros del factor de potencia (FP). El análisis del factor de potencia se realiza por periodos horarios, con el fin de garantizar lo establecido en la resolución CREG 015 del 2018. Dentro de este estudio se observa que el factor de potencia inductivo se encuentra _____ (DENTRO O FUERA) de los valores de referencia.</w:t>
      </w:r>
    </w:p>
    <w:p w14:paraId="65689902" w14:textId="77777777" w:rsidR="00640384" w:rsidRPr="009C1FDF" w:rsidRDefault="00640384" w:rsidP="00D90347">
      <w:pPr>
        <w:rPr>
          <w:rFonts w:ascii="Sora" w:hAnsi="Sora" w:cs="Sora"/>
          <w:sz w:val="24"/>
          <w:szCs w:val="24"/>
        </w:rPr>
      </w:pPr>
    </w:p>
    <w:tbl>
      <w:tblPr>
        <w:tblStyle w:val="Tablaconcuadrcula"/>
        <w:tblW w:w="8911"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81"/>
        <w:gridCol w:w="1782"/>
        <w:gridCol w:w="1781"/>
        <w:gridCol w:w="1782"/>
        <w:gridCol w:w="1785"/>
      </w:tblGrid>
      <w:tr w:rsidR="00AB56B2" w:rsidRPr="009C1FDF" w14:paraId="5E3A8CC5" w14:textId="77777777" w:rsidTr="00630EAA">
        <w:trPr>
          <w:trHeight w:val="703"/>
        </w:trPr>
        <w:tc>
          <w:tcPr>
            <w:tcW w:w="8911" w:type="dxa"/>
            <w:gridSpan w:val="5"/>
            <w:shd w:val="clear" w:color="auto" w:fill="002322"/>
            <w:vAlign w:val="center"/>
          </w:tcPr>
          <w:p w14:paraId="15F47509" w14:textId="77777777" w:rsidR="00AB56B2" w:rsidRPr="009C1FDF" w:rsidRDefault="00AB56B2" w:rsidP="007815A6">
            <w:pPr>
              <w:jc w:val="center"/>
              <w:rPr>
                <w:rFonts w:ascii="Sora" w:hAnsi="Sora" w:cs="Sora"/>
                <w:b/>
                <w:bCs/>
                <w:sz w:val="20"/>
                <w:szCs w:val="20"/>
              </w:rPr>
            </w:pPr>
            <w:r w:rsidRPr="009C1FDF">
              <w:rPr>
                <w:rFonts w:ascii="Sora" w:hAnsi="Sora" w:cs="Sora"/>
                <w:b/>
                <w:bCs/>
                <w:color w:val="FFFFFF" w:themeColor="background1"/>
                <w:sz w:val="20"/>
                <w:szCs w:val="20"/>
              </w:rPr>
              <w:t>REGISTROS DE FACTOR DE POTENCIA</w:t>
            </w:r>
          </w:p>
        </w:tc>
      </w:tr>
      <w:tr w:rsidR="00AB56B2" w:rsidRPr="009C1FDF" w14:paraId="7929B7C7" w14:textId="77777777" w:rsidTr="00630EAA">
        <w:trPr>
          <w:trHeight w:val="703"/>
        </w:trPr>
        <w:tc>
          <w:tcPr>
            <w:tcW w:w="1781" w:type="dxa"/>
            <w:vAlign w:val="center"/>
          </w:tcPr>
          <w:p w14:paraId="07374BBE"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FACTOR DE POTENCIA</w:t>
            </w:r>
          </w:p>
        </w:tc>
        <w:tc>
          <w:tcPr>
            <w:tcW w:w="1782" w:type="dxa"/>
            <w:vAlign w:val="center"/>
          </w:tcPr>
          <w:p w14:paraId="6F617A42"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VALOR DE REFERENCIA</w:t>
            </w:r>
          </w:p>
        </w:tc>
        <w:tc>
          <w:tcPr>
            <w:tcW w:w="1781" w:type="dxa"/>
            <w:vAlign w:val="center"/>
          </w:tcPr>
          <w:p w14:paraId="099C25B3"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MÍNIMO</w:t>
            </w:r>
          </w:p>
        </w:tc>
        <w:tc>
          <w:tcPr>
            <w:tcW w:w="1782" w:type="dxa"/>
            <w:vAlign w:val="center"/>
          </w:tcPr>
          <w:p w14:paraId="465EF0E9"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PROMEDIO</w:t>
            </w:r>
          </w:p>
        </w:tc>
        <w:tc>
          <w:tcPr>
            <w:tcW w:w="1782" w:type="dxa"/>
            <w:vAlign w:val="center"/>
          </w:tcPr>
          <w:p w14:paraId="434CECEA"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MÁXIMO</w:t>
            </w:r>
          </w:p>
        </w:tc>
      </w:tr>
      <w:tr w:rsidR="00AB56B2" w:rsidRPr="009C1FDF" w14:paraId="59A32813" w14:textId="77777777" w:rsidTr="00630EAA">
        <w:trPr>
          <w:trHeight w:val="733"/>
        </w:trPr>
        <w:tc>
          <w:tcPr>
            <w:tcW w:w="1781" w:type="dxa"/>
            <w:vAlign w:val="center"/>
          </w:tcPr>
          <w:p w14:paraId="507C4747"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INDUCTIVO</w:t>
            </w:r>
          </w:p>
        </w:tc>
        <w:tc>
          <w:tcPr>
            <w:tcW w:w="1782" w:type="dxa"/>
            <w:vAlign w:val="center"/>
          </w:tcPr>
          <w:p w14:paraId="4AC73D8B"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0.9</w:t>
            </w:r>
          </w:p>
        </w:tc>
        <w:tc>
          <w:tcPr>
            <w:tcW w:w="1781" w:type="dxa"/>
            <w:vAlign w:val="center"/>
          </w:tcPr>
          <w:p w14:paraId="5BA6629E" w14:textId="77777777" w:rsidR="00B73D89" w:rsidRPr="009C1FDF" w:rsidRDefault="00B73D89" w:rsidP="00B73D89">
            <w:pPr>
              <w:jc w:val="center"/>
              <w:rPr>
                <w:rFonts w:ascii="Sora" w:hAnsi="Sora" w:cs="Sora"/>
                <w:b/>
                <w:bCs/>
                <w:sz w:val="16"/>
                <w:szCs w:val="16"/>
                <w:lang w:val="en-US"/>
              </w:rPr>
            </w:pPr>
            <w:r w:rsidRPr="009C1FDF">
              <w:rPr>
                <w:rFonts w:ascii="Sora" w:hAnsi="Sora" w:cs="Sora"/>
                <w:b/>
                <w:bCs/>
                <w:sz w:val="16"/>
                <w:szCs w:val="16"/>
                <w:lang w:val="en-US"/>
              </w:rPr>
              <w:t>{{ registro.FP_POT_CONS_IND_MIN_PR</w:t>
            </w:r>
          </w:p>
          <w:p w14:paraId="4714F640" w14:textId="19223027" w:rsidR="00AB56B2" w:rsidRPr="009C1FDF" w:rsidRDefault="00B73D89" w:rsidP="00B73D89">
            <w:pPr>
              <w:jc w:val="center"/>
              <w:rPr>
                <w:rFonts w:ascii="Sora" w:hAnsi="Sora" w:cs="Sora"/>
                <w:b/>
                <w:bCs/>
                <w:sz w:val="20"/>
                <w:szCs w:val="20"/>
              </w:rPr>
            </w:pPr>
            <w:r w:rsidRPr="009C1FDF">
              <w:rPr>
                <w:rFonts w:ascii="Sora" w:hAnsi="Sora" w:cs="Sora"/>
                <w:b/>
                <w:bCs/>
                <w:sz w:val="16"/>
                <w:szCs w:val="16"/>
                <w:lang w:val="en-US"/>
              </w:rPr>
              <w:t>| default("N/A") }}</w:t>
            </w:r>
          </w:p>
        </w:tc>
        <w:tc>
          <w:tcPr>
            <w:tcW w:w="1782" w:type="dxa"/>
            <w:vAlign w:val="center"/>
          </w:tcPr>
          <w:p w14:paraId="0E5468BC" w14:textId="77777777" w:rsidR="00B73D89" w:rsidRPr="009C1FDF" w:rsidRDefault="00B73D89" w:rsidP="00B73D89">
            <w:pPr>
              <w:jc w:val="center"/>
              <w:rPr>
                <w:rFonts w:ascii="Sora" w:hAnsi="Sora" w:cs="Sora"/>
                <w:b/>
                <w:bCs/>
                <w:sz w:val="16"/>
                <w:szCs w:val="16"/>
                <w:lang w:val="en-US"/>
              </w:rPr>
            </w:pPr>
            <w:r w:rsidRPr="009C1FDF">
              <w:rPr>
                <w:rFonts w:ascii="Sora" w:hAnsi="Sora" w:cs="Sora"/>
                <w:b/>
                <w:bCs/>
                <w:sz w:val="16"/>
                <w:szCs w:val="16"/>
                <w:lang w:val="en-US"/>
              </w:rPr>
              <w:t>{{ registro.FP_POT_CONS_IND_MED_PR</w:t>
            </w:r>
          </w:p>
          <w:p w14:paraId="1B834659" w14:textId="57429FD4" w:rsidR="00AB56B2" w:rsidRPr="009C1FDF" w:rsidRDefault="00B73D89" w:rsidP="00B73D89">
            <w:pPr>
              <w:jc w:val="center"/>
              <w:rPr>
                <w:rFonts w:ascii="Sora" w:hAnsi="Sora" w:cs="Sora"/>
                <w:b/>
                <w:bCs/>
                <w:sz w:val="20"/>
                <w:szCs w:val="20"/>
              </w:rPr>
            </w:pPr>
            <w:r w:rsidRPr="009C1FDF">
              <w:rPr>
                <w:rFonts w:ascii="Sora" w:hAnsi="Sora" w:cs="Sora"/>
                <w:b/>
                <w:bCs/>
                <w:sz w:val="16"/>
                <w:szCs w:val="16"/>
                <w:lang w:val="en-US"/>
              </w:rPr>
              <w:t>| default("N/A") }}</w:t>
            </w:r>
          </w:p>
        </w:tc>
        <w:tc>
          <w:tcPr>
            <w:tcW w:w="1782" w:type="dxa"/>
            <w:vAlign w:val="center"/>
          </w:tcPr>
          <w:p w14:paraId="6D88BAF7" w14:textId="77777777" w:rsidR="00B73D89" w:rsidRPr="009C1FDF" w:rsidRDefault="00B73D89" w:rsidP="00B73D89">
            <w:pPr>
              <w:jc w:val="center"/>
              <w:rPr>
                <w:rFonts w:ascii="Sora" w:hAnsi="Sora" w:cs="Sora"/>
                <w:b/>
                <w:bCs/>
                <w:sz w:val="16"/>
                <w:szCs w:val="16"/>
                <w:lang w:val="en-US"/>
              </w:rPr>
            </w:pPr>
            <w:r w:rsidRPr="009C1FDF">
              <w:rPr>
                <w:rFonts w:ascii="Sora" w:hAnsi="Sora" w:cs="Sora"/>
                <w:b/>
                <w:bCs/>
                <w:sz w:val="16"/>
                <w:szCs w:val="16"/>
                <w:lang w:val="en-US"/>
              </w:rPr>
              <w:t>{{ registro.FP_POT_CONS_IND_MAX_PR</w:t>
            </w:r>
          </w:p>
          <w:p w14:paraId="1077A936" w14:textId="31798DFE" w:rsidR="00AB56B2" w:rsidRPr="009C1FDF" w:rsidRDefault="00B73D89" w:rsidP="00B73D89">
            <w:pPr>
              <w:jc w:val="center"/>
              <w:rPr>
                <w:rFonts w:ascii="Sora" w:hAnsi="Sora" w:cs="Sora"/>
                <w:b/>
                <w:bCs/>
                <w:sz w:val="20"/>
                <w:szCs w:val="20"/>
              </w:rPr>
            </w:pPr>
            <w:r w:rsidRPr="009C1FDF">
              <w:rPr>
                <w:rFonts w:ascii="Sora" w:hAnsi="Sora" w:cs="Sora"/>
                <w:b/>
                <w:bCs/>
                <w:sz w:val="16"/>
                <w:szCs w:val="16"/>
                <w:lang w:val="en-US"/>
              </w:rPr>
              <w:t>| default("N/A") }}</w:t>
            </w:r>
          </w:p>
        </w:tc>
      </w:tr>
      <w:tr w:rsidR="00AB56B2" w:rsidRPr="009C1FDF" w14:paraId="0CA0FD13" w14:textId="77777777" w:rsidTr="00630EAA">
        <w:trPr>
          <w:trHeight w:val="703"/>
        </w:trPr>
        <w:tc>
          <w:tcPr>
            <w:tcW w:w="1781" w:type="dxa"/>
            <w:vAlign w:val="center"/>
          </w:tcPr>
          <w:p w14:paraId="6345483A"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CAPACITIVO</w:t>
            </w:r>
          </w:p>
        </w:tc>
        <w:tc>
          <w:tcPr>
            <w:tcW w:w="1782" w:type="dxa"/>
            <w:vAlign w:val="center"/>
          </w:tcPr>
          <w:p w14:paraId="73F0C56A"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0.9</w:t>
            </w:r>
          </w:p>
        </w:tc>
        <w:tc>
          <w:tcPr>
            <w:tcW w:w="1781" w:type="dxa"/>
            <w:vAlign w:val="center"/>
          </w:tcPr>
          <w:p w14:paraId="18C26A8E" w14:textId="77777777" w:rsidR="00B73D89" w:rsidRPr="009C1FDF" w:rsidRDefault="00B73D89" w:rsidP="00B73D89">
            <w:pPr>
              <w:jc w:val="center"/>
              <w:rPr>
                <w:rFonts w:ascii="Sora" w:hAnsi="Sora" w:cs="Sora"/>
                <w:b/>
                <w:bCs/>
                <w:sz w:val="16"/>
                <w:szCs w:val="16"/>
                <w:lang w:val="en-US"/>
              </w:rPr>
            </w:pPr>
            <w:r w:rsidRPr="009C1FDF">
              <w:rPr>
                <w:rFonts w:ascii="Sora" w:hAnsi="Sora" w:cs="Sora"/>
                <w:b/>
                <w:bCs/>
                <w:sz w:val="16"/>
                <w:szCs w:val="16"/>
                <w:lang w:val="en-US"/>
              </w:rPr>
              <w:t>{{ registro.FP_POT_CONS_CAP_MIN_PR</w:t>
            </w:r>
          </w:p>
          <w:p w14:paraId="00AE35E3" w14:textId="757E8F1E" w:rsidR="00AB56B2" w:rsidRPr="009C1FDF" w:rsidRDefault="00B73D89" w:rsidP="00B73D89">
            <w:pPr>
              <w:jc w:val="center"/>
              <w:rPr>
                <w:rFonts w:ascii="Sora" w:hAnsi="Sora" w:cs="Sora"/>
                <w:b/>
                <w:bCs/>
                <w:sz w:val="20"/>
                <w:szCs w:val="20"/>
              </w:rPr>
            </w:pPr>
            <w:r w:rsidRPr="009C1FDF">
              <w:rPr>
                <w:rFonts w:ascii="Sora" w:hAnsi="Sora" w:cs="Sora"/>
                <w:b/>
                <w:bCs/>
                <w:sz w:val="16"/>
                <w:szCs w:val="16"/>
                <w:lang w:val="en-US"/>
              </w:rPr>
              <w:t>| default("N/A") }}</w:t>
            </w:r>
          </w:p>
        </w:tc>
        <w:tc>
          <w:tcPr>
            <w:tcW w:w="1782" w:type="dxa"/>
            <w:vAlign w:val="center"/>
          </w:tcPr>
          <w:p w14:paraId="43BEC979" w14:textId="77777777" w:rsidR="00B73D89" w:rsidRPr="009C1FDF" w:rsidRDefault="00B73D89" w:rsidP="00B73D89">
            <w:pPr>
              <w:jc w:val="center"/>
              <w:rPr>
                <w:rFonts w:ascii="Sora" w:hAnsi="Sora" w:cs="Sora"/>
                <w:b/>
                <w:bCs/>
                <w:sz w:val="16"/>
                <w:szCs w:val="16"/>
                <w:lang w:val="en-US"/>
              </w:rPr>
            </w:pPr>
            <w:r w:rsidRPr="009C1FDF">
              <w:rPr>
                <w:rFonts w:ascii="Sora" w:hAnsi="Sora" w:cs="Sora"/>
                <w:b/>
                <w:bCs/>
                <w:sz w:val="16"/>
                <w:szCs w:val="16"/>
                <w:lang w:val="en-US"/>
              </w:rPr>
              <w:t>{{ registro.FP_POT_CONS_CAP_MED_PR</w:t>
            </w:r>
          </w:p>
          <w:p w14:paraId="1CEB33D4" w14:textId="0943FB68" w:rsidR="00AB56B2" w:rsidRPr="009C1FDF" w:rsidRDefault="00B73D89" w:rsidP="00B73D89">
            <w:pPr>
              <w:jc w:val="center"/>
              <w:rPr>
                <w:rFonts w:ascii="Sora" w:hAnsi="Sora" w:cs="Sora"/>
                <w:b/>
                <w:bCs/>
                <w:sz w:val="20"/>
                <w:szCs w:val="20"/>
              </w:rPr>
            </w:pPr>
            <w:r w:rsidRPr="009C1FDF">
              <w:rPr>
                <w:rFonts w:ascii="Sora" w:hAnsi="Sora" w:cs="Sora"/>
                <w:b/>
                <w:bCs/>
                <w:sz w:val="16"/>
                <w:szCs w:val="16"/>
                <w:lang w:val="en-US"/>
              </w:rPr>
              <w:t>| default("N/A") }}</w:t>
            </w:r>
          </w:p>
        </w:tc>
        <w:tc>
          <w:tcPr>
            <w:tcW w:w="1782" w:type="dxa"/>
            <w:vAlign w:val="center"/>
          </w:tcPr>
          <w:p w14:paraId="6E77BCCB" w14:textId="1DB866F7" w:rsidR="001D5509" w:rsidRPr="009C1FDF" w:rsidRDefault="001D5509" w:rsidP="001D5509">
            <w:pPr>
              <w:jc w:val="center"/>
              <w:rPr>
                <w:rFonts w:ascii="Sora" w:hAnsi="Sora" w:cs="Sora"/>
                <w:b/>
                <w:bCs/>
                <w:sz w:val="16"/>
                <w:szCs w:val="16"/>
                <w:lang w:val="en-US"/>
              </w:rPr>
            </w:pPr>
            <w:r w:rsidRPr="009C1FDF">
              <w:rPr>
                <w:rFonts w:ascii="Sora" w:hAnsi="Sora" w:cs="Sora"/>
                <w:b/>
                <w:bCs/>
                <w:sz w:val="16"/>
                <w:szCs w:val="16"/>
                <w:lang w:val="en-US"/>
              </w:rPr>
              <w:t>{{ registro.FP_POT_CONS_CAP_MAX_PR</w:t>
            </w:r>
          </w:p>
          <w:p w14:paraId="7B692AEF" w14:textId="0292A90B" w:rsidR="00AB56B2" w:rsidRPr="009C1FDF" w:rsidRDefault="001D5509" w:rsidP="001D5509">
            <w:pPr>
              <w:jc w:val="center"/>
              <w:rPr>
                <w:rFonts w:ascii="Sora" w:hAnsi="Sora" w:cs="Sora"/>
                <w:b/>
                <w:bCs/>
                <w:sz w:val="20"/>
                <w:szCs w:val="20"/>
              </w:rPr>
            </w:pPr>
            <w:r w:rsidRPr="009C1FDF">
              <w:rPr>
                <w:rFonts w:ascii="Sora" w:hAnsi="Sora" w:cs="Sora"/>
                <w:b/>
                <w:bCs/>
                <w:sz w:val="16"/>
                <w:szCs w:val="16"/>
                <w:lang w:val="en-US"/>
              </w:rPr>
              <w:t>| default("N/A") }}</w:t>
            </w:r>
          </w:p>
        </w:tc>
      </w:tr>
    </w:tbl>
    <w:p w14:paraId="6626075B" w14:textId="77777777" w:rsidR="00640384" w:rsidRPr="009C1FDF" w:rsidRDefault="00640384" w:rsidP="00D90347">
      <w:pPr>
        <w:rPr>
          <w:rFonts w:ascii="Sora" w:hAnsi="Sora" w:cs="Sora"/>
          <w:sz w:val="24"/>
          <w:szCs w:val="24"/>
        </w:rPr>
      </w:pPr>
    </w:p>
    <w:p w14:paraId="248B8847" w14:textId="6C899D80" w:rsidR="00484325" w:rsidRPr="009C1FDF" w:rsidRDefault="00484325" w:rsidP="00484325">
      <w:pPr>
        <w:pStyle w:val="Descripcin"/>
        <w:jc w:val="center"/>
        <w:rPr>
          <w:rFonts w:ascii="Sora" w:hAnsi="Sora" w:cs="Sora"/>
          <w:color w:val="000000" w:themeColor="text1"/>
          <w:sz w:val="24"/>
          <w:szCs w:val="24"/>
        </w:rPr>
      </w:pPr>
      <w:bookmarkStart w:id="69" w:name="_Toc242166973"/>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47655C">
        <w:rPr>
          <w:rFonts w:ascii="Sora" w:hAnsi="Sora" w:cs="Sora"/>
          <w:noProof/>
          <w:color w:val="000000" w:themeColor="text1"/>
        </w:rPr>
        <w:t>11</w:t>
      </w:r>
      <w:bookmarkEnd w:id="69"/>
      <w:r w:rsidRPr="009C1FDF">
        <w:rPr>
          <w:rFonts w:ascii="Sora" w:hAnsi="Sora" w:cs="Sora"/>
          <w:color w:val="000000" w:themeColor="text1"/>
        </w:rPr>
        <w:fldChar w:fldCharType="end"/>
      </w:r>
    </w:p>
    <w:p w14:paraId="47BE7BD2" w14:textId="2583F50D" w:rsidR="00AB56B2" w:rsidRPr="009C1FDF" w:rsidRDefault="00AB56B2" w:rsidP="00AB56B2">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Registros de Factor de Potencia.</w:t>
      </w:r>
    </w:p>
    <w:p w14:paraId="66DD1EF1" w14:textId="77777777" w:rsidR="00640384" w:rsidRPr="009C1FDF" w:rsidRDefault="00640384" w:rsidP="00D90347">
      <w:pPr>
        <w:rPr>
          <w:rFonts w:ascii="Sora" w:hAnsi="Sora" w:cs="Sora"/>
          <w:sz w:val="24"/>
          <w:szCs w:val="24"/>
        </w:rPr>
      </w:pPr>
    </w:p>
    <w:p w14:paraId="21C4388E" w14:textId="77777777" w:rsidR="001D5509" w:rsidRPr="009C1FDF" w:rsidRDefault="001D5509" w:rsidP="00E670FA">
      <w:pPr>
        <w:pStyle w:val="Descripcin"/>
        <w:jc w:val="center"/>
        <w:rPr>
          <w:rFonts w:ascii="Sora" w:hAnsi="Sora" w:cs="Sora"/>
          <w:color w:val="000000" w:themeColor="text1"/>
        </w:rPr>
      </w:pPr>
      <w:r w:rsidRPr="009C1FDF">
        <w:rPr>
          <w:rFonts w:ascii="Sora" w:hAnsi="Sora" w:cs="Sora"/>
          <w:color w:val="000000" w:themeColor="text1"/>
        </w:rPr>
        <w:t>{{ registro.imagen_Linea_Tiempo_FactorPotencia_Con | default("N/A") }}</w:t>
      </w:r>
    </w:p>
    <w:p w14:paraId="2C5202BC" w14:textId="4E0C0A07" w:rsidR="00D75CA1" w:rsidRPr="009C1FDF" w:rsidRDefault="00E670FA" w:rsidP="00E670FA">
      <w:pPr>
        <w:pStyle w:val="Descripcin"/>
        <w:jc w:val="center"/>
        <w:rPr>
          <w:rFonts w:ascii="Sora" w:hAnsi="Sora" w:cs="Sora"/>
          <w:color w:val="000000" w:themeColor="text1"/>
        </w:rPr>
      </w:pPr>
      <w:bookmarkStart w:id="70" w:name="_Toc242166987"/>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47655C">
        <w:rPr>
          <w:rFonts w:ascii="Sora" w:hAnsi="Sora" w:cs="Sora"/>
          <w:noProof/>
          <w:color w:val="000000" w:themeColor="text1"/>
        </w:rPr>
        <w:t>14</w:t>
      </w:r>
      <w:bookmarkEnd w:id="70"/>
      <w:r w:rsidRPr="009C1FDF">
        <w:rPr>
          <w:rFonts w:ascii="Sora" w:hAnsi="Sora" w:cs="Sora"/>
          <w:color w:val="000000" w:themeColor="text1"/>
        </w:rPr>
        <w:fldChar w:fldCharType="end"/>
      </w:r>
    </w:p>
    <w:p w14:paraId="613FBE90" w14:textId="63829BCC" w:rsidR="00D75CA1" w:rsidRPr="009C1FDF" w:rsidRDefault="00D75CA1" w:rsidP="00D75CA1">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Línea de Tiempo – Factor de Potencia</w:t>
      </w:r>
      <w:r w:rsidR="001D5509" w:rsidRPr="009C1FDF">
        <w:rPr>
          <w:rFonts w:ascii="Sora" w:hAnsi="Sora" w:cs="Sora"/>
          <w:color w:val="000000" w:themeColor="text1"/>
          <w:sz w:val="22"/>
          <w:szCs w:val="22"/>
        </w:rPr>
        <w:t xml:space="preserve"> </w:t>
      </w:r>
      <w:r w:rsidR="00590590" w:rsidRPr="009C1FDF">
        <w:rPr>
          <w:rFonts w:ascii="Sora" w:hAnsi="Sora" w:cs="Sora"/>
          <w:color w:val="000000" w:themeColor="text1"/>
          <w:sz w:val="22"/>
          <w:szCs w:val="22"/>
        </w:rPr>
        <w:t>(</w:t>
      </w:r>
      <w:r w:rsidR="001D5509" w:rsidRPr="009C1FDF">
        <w:rPr>
          <w:rFonts w:ascii="Sora" w:hAnsi="Sora" w:cs="Sora"/>
          <w:color w:val="000000" w:themeColor="text1"/>
          <w:sz w:val="22"/>
          <w:szCs w:val="22"/>
        </w:rPr>
        <w:t>Consumid</w:t>
      </w:r>
      <w:r w:rsidR="00590590" w:rsidRPr="009C1FDF">
        <w:rPr>
          <w:rFonts w:ascii="Sora" w:hAnsi="Sora" w:cs="Sora"/>
          <w:color w:val="000000" w:themeColor="text1"/>
          <w:sz w:val="22"/>
          <w:szCs w:val="22"/>
        </w:rPr>
        <w:t>o).</w:t>
      </w:r>
    </w:p>
    <w:p w14:paraId="298526A2" w14:textId="657E8A1B" w:rsidR="00640384" w:rsidRPr="009C1FDF" w:rsidRDefault="00640384" w:rsidP="00D90347">
      <w:pPr>
        <w:rPr>
          <w:rFonts w:ascii="Sora" w:hAnsi="Sora" w:cs="Sora"/>
          <w:sz w:val="24"/>
          <w:szCs w:val="24"/>
        </w:rPr>
      </w:pPr>
    </w:p>
    <w:p w14:paraId="75BF34E6" w14:textId="3832A8AC" w:rsidR="00B73D89" w:rsidRPr="009C1FDF" w:rsidRDefault="00B73D89" w:rsidP="00D90347">
      <w:pPr>
        <w:rPr>
          <w:rFonts w:ascii="Sora" w:hAnsi="Sora" w:cs="Sora"/>
          <w:sz w:val="24"/>
          <w:szCs w:val="24"/>
        </w:rPr>
      </w:pPr>
      <w:r w:rsidRPr="009C1FDF">
        <w:rPr>
          <w:rFonts w:ascii="Sora" w:hAnsi="Sora" w:cs="Sora"/>
          <w:sz w:val="24"/>
          <w:szCs w:val="24"/>
        </w:rPr>
        <w:t>{{ registro.imagen_Linea_Tiempo_FactorPotencia_Gen | default("N/A") }}</w:t>
      </w:r>
    </w:p>
    <w:p w14:paraId="7D5DF9E1" w14:textId="400D5112" w:rsidR="00B73D89" w:rsidRPr="009C1FDF" w:rsidRDefault="00B73D89" w:rsidP="00B73D89">
      <w:pPr>
        <w:pStyle w:val="Descripcin"/>
        <w:jc w:val="center"/>
        <w:rPr>
          <w:rFonts w:ascii="Sora" w:hAnsi="Sora" w:cs="Sora"/>
          <w:color w:val="000000" w:themeColor="text1"/>
        </w:rPr>
      </w:pPr>
      <w:bookmarkStart w:id="71" w:name="_Toc242166988"/>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47655C">
        <w:rPr>
          <w:rFonts w:ascii="Sora" w:hAnsi="Sora" w:cs="Sora"/>
          <w:noProof/>
          <w:color w:val="000000" w:themeColor="text1"/>
        </w:rPr>
        <w:t>15</w:t>
      </w:r>
      <w:bookmarkEnd w:id="71"/>
      <w:r w:rsidRPr="009C1FDF">
        <w:rPr>
          <w:rFonts w:ascii="Sora" w:hAnsi="Sora" w:cs="Sora"/>
          <w:color w:val="000000" w:themeColor="text1"/>
        </w:rPr>
        <w:fldChar w:fldCharType="end"/>
      </w:r>
    </w:p>
    <w:p w14:paraId="6F3CD728" w14:textId="581ECC3F" w:rsidR="00B73D89" w:rsidRPr="009C1FDF" w:rsidRDefault="00B73D89" w:rsidP="00D90347">
      <w:pPr>
        <w:rPr>
          <w:rFonts w:ascii="Sora" w:hAnsi="Sora" w:cs="Sora"/>
          <w:sz w:val="24"/>
          <w:szCs w:val="24"/>
        </w:rPr>
      </w:pPr>
      <w:r w:rsidRPr="009C1FDF">
        <w:rPr>
          <w:rFonts w:ascii="Sora" w:hAnsi="Sora" w:cs="Sora"/>
          <w:sz w:val="24"/>
          <w:szCs w:val="24"/>
        </w:rPr>
        <w:t>Línea de Tiempo – Factor de Potencia (Generado).</w:t>
      </w:r>
    </w:p>
    <w:p w14:paraId="1CE46E57" w14:textId="77777777" w:rsidR="00DB4E77" w:rsidRPr="009C1FDF" w:rsidRDefault="00DB4E77" w:rsidP="00C06385">
      <w:pPr>
        <w:rPr>
          <w:rFonts w:ascii="Sora" w:hAnsi="Sora" w:cs="Sora"/>
          <w:color w:val="000000" w:themeColor="text1"/>
          <w:sz w:val="24"/>
          <w:szCs w:val="24"/>
        </w:rPr>
      </w:pPr>
    </w:p>
    <w:p w14:paraId="55BC11B5" w14:textId="77777777" w:rsidR="00DB4E77" w:rsidRPr="009C1FDF" w:rsidRDefault="00DB4E77" w:rsidP="00C06385">
      <w:pPr>
        <w:rPr>
          <w:rFonts w:ascii="Sora" w:hAnsi="Sora" w:cs="Sora"/>
          <w:color w:val="000000" w:themeColor="text1"/>
          <w:sz w:val="24"/>
          <w:szCs w:val="24"/>
        </w:rPr>
      </w:pPr>
    </w:p>
    <w:p w14:paraId="43815C9A" w14:textId="77777777" w:rsidR="00DB4E77" w:rsidRPr="009C1FDF" w:rsidRDefault="00DB4E77" w:rsidP="00C06385">
      <w:pPr>
        <w:rPr>
          <w:rFonts w:ascii="Sora" w:hAnsi="Sora" w:cs="Sora"/>
          <w:color w:val="000000" w:themeColor="text1"/>
          <w:sz w:val="24"/>
          <w:szCs w:val="24"/>
        </w:rPr>
      </w:pPr>
    </w:p>
    <w:p w14:paraId="62B17F56" w14:textId="77777777" w:rsidR="00DB4E77" w:rsidRDefault="00DB4E77" w:rsidP="00C06385">
      <w:pPr>
        <w:rPr>
          <w:rFonts w:ascii="Sora" w:hAnsi="Sora" w:cs="Sora"/>
          <w:color w:val="000000" w:themeColor="text1"/>
          <w:sz w:val="24"/>
          <w:szCs w:val="24"/>
        </w:rPr>
      </w:pPr>
    </w:p>
    <w:p w14:paraId="538A4D4F" w14:textId="77777777" w:rsidR="00100413" w:rsidRDefault="00100413" w:rsidP="00C06385">
      <w:pPr>
        <w:rPr>
          <w:rFonts w:ascii="Sora" w:hAnsi="Sora" w:cs="Sora"/>
          <w:color w:val="000000" w:themeColor="text1"/>
          <w:sz w:val="24"/>
          <w:szCs w:val="24"/>
        </w:rPr>
      </w:pPr>
    </w:p>
    <w:p w14:paraId="438EDA75" w14:textId="77777777" w:rsidR="00100413" w:rsidRDefault="00100413" w:rsidP="00C06385">
      <w:pPr>
        <w:rPr>
          <w:rFonts w:ascii="Sora" w:hAnsi="Sora" w:cs="Sora"/>
          <w:color w:val="000000" w:themeColor="text1"/>
          <w:sz w:val="24"/>
          <w:szCs w:val="24"/>
        </w:rPr>
      </w:pPr>
    </w:p>
    <w:p w14:paraId="22152B43" w14:textId="77777777" w:rsidR="00100413" w:rsidRDefault="00100413" w:rsidP="00C06385">
      <w:pPr>
        <w:rPr>
          <w:rFonts w:ascii="Sora" w:hAnsi="Sora" w:cs="Sora"/>
          <w:color w:val="000000" w:themeColor="text1"/>
          <w:sz w:val="24"/>
          <w:szCs w:val="24"/>
        </w:rPr>
      </w:pPr>
    </w:p>
    <w:p w14:paraId="4B47CAAF" w14:textId="77777777" w:rsidR="00100413" w:rsidRDefault="00100413" w:rsidP="00C06385">
      <w:pPr>
        <w:rPr>
          <w:rFonts w:ascii="Sora" w:hAnsi="Sora" w:cs="Sora"/>
          <w:color w:val="000000" w:themeColor="text1"/>
          <w:sz w:val="24"/>
          <w:szCs w:val="24"/>
        </w:rPr>
      </w:pPr>
    </w:p>
    <w:p w14:paraId="16163B64" w14:textId="77777777" w:rsidR="00100413" w:rsidRDefault="00100413" w:rsidP="00C06385">
      <w:pPr>
        <w:rPr>
          <w:rFonts w:ascii="Sora" w:hAnsi="Sora" w:cs="Sora"/>
          <w:color w:val="000000" w:themeColor="text1"/>
          <w:sz w:val="24"/>
          <w:szCs w:val="24"/>
        </w:rPr>
      </w:pPr>
    </w:p>
    <w:p w14:paraId="570C4CF0" w14:textId="77777777" w:rsidR="00100413" w:rsidRDefault="00100413" w:rsidP="00C06385">
      <w:pPr>
        <w:rPr>
          <w:rFonts w:ascii="Sora" w:hAnsi="Sora" w:cs="Sora"/>
          <w:color w:val="000000" w:themeColor="text1"/>
          <w:sz w:val="24"/>
          <w:szCs w:val="24"/>
        </w:rPr>
      </w:pPr>
    </w:p>
    <w:p w14:paraId="5BCCF4A0" w14:textId="77777777" w:rsidR="00100413" w:rsidRDefault="00100413" w:rsidP="00C06385">
      <w:pPr>
        <w:rPr>
          <w:rFonts w:ascii="Sora" w:hAnsi="Sora" w:cs="Sora"/>
          <w:color w:val="000000" w:themeColor="text1"/>
          <w:sz w:val="24"/>
          <w:szCs w:val="24"/>
        </w:rPr>
      </w:pPr>
    </w:p>
    <w:p w14:paraId="63C818CA" w14:textId="77777777" w:rsidR="00100413" w:rsidRDefault="00100413" w:rsidP="00C06385">
      <w:pPr>
        <w:rPr>
          <w:rFonts w:ascii="Sora" w:hAnsi="Sora" w:cs="Sora"/>
          <w:color w:val="000000" w:themeColor="text1"/>
          <w:sz w:val="24"/>
          <w:szCs w:val="24"/>
        </w:rPr>
      </w:pPr>
    </w:p>
    <w:p w14:paraId="5EC1429D" w14:textId="77777777" w:rsidR="00100413" w:rsidRDefault="00100413" w:rsidP="00C06385">
      <w:pPr>
        <w:rPr>
          <w:rFonts w:ascii="Sora" w:hAnsi="Sora" w:cs="Sora"/>
          <w:color w:val="000000" w:themeColor="text1"/>
          <w:sz w:val="24"/>
          <w:szCs w:val="24"/>
        </w:rPr>
      </w:pPr>
    </w:p>
    <w:p w14:paraId="3007CA72" w14:textId="77777777" w:rsidR="00100413" w:rsidRDefault="00100413" w:rsidP="00C06385">
      <w:pPr>
        <w:rPr>
          <w:rFonts w:ascii="Sora" w:hAnsi="Sora" w:cs="Sora"/>
          <w:color w:val="000000" w:themeColor="text1"/>
          <w:sz w:val="24"/>
          <w:szCs w:val="24"/>
        </w:rPr>
      </w:pPr>
    </w:p>
    <w:p w14:paraId="0DF8B29B" w14:textId="77777777" w:rsidR="00100413" w:rsidRDefault="00100413" w:rsidP="00C06385">
      <w:pPr>
        <w:rPr>
          <w:rFonts w:ascii="Sora" w:hAnsi="Sora" w:cs="Sora"/>
          <w:color w:val="000000" w:themeColor="text1"/>
          <w:sz w:val="24"/>
          <w:szCs w:val="24"/>
        </w:rPr>
      </w:pPr>
    </w:p>
    <w:p w14:paraId="2EAF04B6" w14:textId="77777777" w:rsidR="00100413" w:rsidRPr="009C1FDF" w:rsidRDefault="00100413" w:rsidP="00C06385">
      <w:pPr>
        <w:rPr>
          <w:rFonts w:ascii="Sora" w:hAnsi="Sora" w:cs="Sora"/>
          <w:color w:val="000000" w:themeColor="text1"/>
          <w:sz w:val="24"/>
          <w:szCs w:val="24"/>
        </w:rPr>
      </w:pPr>
    </w:p>
    <w:p w14:paraId="31D24E60" w14:textId="77777777" w:rsidR="00DB4E77" w:rsidRPr="009C1FDF" w:rsidRDefault="00DB4E77" w:rsidP="00C06385">
      <w:pPr>
        <w:rPr>
          <w:rFonts w:ascii="Sora" w:hAnsi="Sora" w:cs="Sora"/>
          <w:color w:val="000000" w:themeColor="text1"/>
          <w:sz w:val="24"/>
          <w:szCs w:val="24"/>
        </w:rPr>
      </w:pPr>
    </w:p>
    <w:p w14:paraId="3185311F" w14:textId="6BA8511F" w:rsidR="0077534D" w:rsidRPr="009C1FDF" w:rsidRDefault="0077534D" w:rsidP="00FB4B2C">
      <w:pPr>
        <w:pStyle w:val="Ttulo1"/>
        <w:numPr>
          <w:ilvl w:val="0"/>
          <w:numId w:val="4"/>
        </w:numPr>
        <w:rPr>
          <w:rFonts w:ascii="Sora" w:hAnsi="Sora" w:cs="Sora"/>
        </w:rPr>
      </w:pPr>
      <w:bookmarkStart w:id="72" w:name="_Toc225244127"/>
      <w:r w:rsidRPr="009C1FDF">
        <w:rPr>
          <w:rFonts w:ascii="Sora" w:hAnsi="Sora" w:cs="Sora"/>
        </w:rPr>
        <w:t>EVIDENCIAS FOTOGRÁFICAS DE LA INSTALACIÓN DEL EQUIPO ANALIZADOR DE REDES</w:t>
      </w:r>
      <w:bookmarkEnd w:id="72"/>
    </w:p>
    <w:p w14:paraId="5A9A5AB6" w14:textId="77777777" w:rsidR="00F1294F" w:rsidRPr="009C1FDF" w:rsidRDefault="00F1294F" w:rsidP="00F1294F">
      <w:pPr>
        <w:rPr>
          <w:rFonts w:ascii="Sora" w:hAnsi="Sora" w:cs="Sora"/>
        </w:rPr>
      </w:pPr>
    </w:p>
    <w:p w14:paraId="58BDDC63" w14:textId="2CECD0B9" w:rsidR="00F1294F" w:rsidRPr="009C1FDF" w:rsidRDefault="00F1294F" w:rsidP="00F1294F">
      <w:pPr>
        <w:jc w:val="center"/>
        <w:rPr>
          <w:rFonts w:ascii="Sora" w:hAnsi="Sora" w:cs="Sora"/>
        </w:rPr>
      </w:pPr>
      <w:r w:rsidRPr="009C1FDF">
        <w:rPr>
          <w:rFonts w:ascii="Sora" w:hAnsi="Sora" w:cs="Sora"/>
        </w:rPr>
        <w:t>INSERTE LAS IMAGENES DE EVIDENCIA DE INSTALACIÓN DEL EQUIPO ANALIZADOR DE REDES</w:t>
      </w:r>
    </w:p>
    <w:p w14:paraId="61227828" w14:textId="2DAC1C10" w:rsidR="0006084F" w:rsidRPr="009C1FDF" w:rsidRDefault="0006084F" w:rsidP="0006084F">
      <w:pPr>
        <w:pStyle w:val="Descripcin"/>
        <w:jc w:val="center"/>
        <w:rPr>
          <w:rFonts w:ascii="Sora" w:hAnsi="Sora" w:cs="Sora"/>
          <w:color w:val="000000" w:themeColor="text1"/>
          <w:sz w:val="24"/>
          <w:szCs w:val="24"/>
        </w:rPr>
      </w:pPr>
      <w:bookmarkStart w:id="73" w:name="_Toc242166989"/>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47655C">
        <w:rPr>
          <w:rFonts w:ascii="Sora" w:hAnsi="Sora" w:cs="Sora"/>
          <w:noProof/>
          <w:color w:val="000000" w:themeColor="text1"/>
        </w:rPr>
        <w:t>16</w:t>
      </w:r>
      <w:bookmarkEnd w:id="73"/>
      <w:r w:rsidRPr="009C1FDF">
        <w:rPr>
          <w:rFonts w:ascii="Sora" w:hAnsi="Sora" w:cs="Sora"/>
          <w:color w:val="000000" w:themeColor="text1"/>
        </w:rPr>
        <w:fldChar w:fldCharType="end"/>
      </w:r>
    </w:p>
    <w:p w14:paraId="145BB207" w14:textId="77777777" w:rsidR="00F1294F" w:rsidRPr="009C1FDF" w:rsidRDefault="00F1294F" w:rsidP="00F1294F">
      <w:pPr>
        <w:rPr>
          <w:rFonts w:ascii="Sora" w:hAnsi="Sora" w:cs="Sora"/>
        </w:rPr>
      </w:pPr>
    </w:p>
    <w:p w14:paraId="0E092F6B" w14:textId="77777777" w:rsidR="00F1294F" w:rsidRPr="009C1FDF" w:rsidRDefault="00F1294F" w:rsidP="00F1294F">
      <w:pPr>
        <w:rPr>
          <w:rFonts w:ascii="Sora" w:hAnsi="Sora" w:cs="Sora"/>
        </w:rPr>
      </w:pPr>
    </w:p>
    <w:p w14:paraId="7D46D119" w14:textId="695F8594" w:rsidR="00C06385" w:rsidRPr="009C1FDF" w:rsidRDefault="0077534D" w:rsidP="00FB4B2C">
      <w:pPr>
        <w:pStyle w:val="Ttulo1"/>
        <w:numPr>
          <w:ilvl w:val="0"/>
          <w:numId w:val="4"/>
        </w:numPr>
        <w:rPr>
          <w:rFonts w:ascii="Sora" w:hAnsi="Sora" w:cs="Sora"/>
        </w:rPr>
      </w:pPr>
      <w:bookmarkStart w:id="74" w:name="_Toc225244128"/>
      <w:r w:rsidRPr="009C1FDF">
        <w:rPr>
          <w:rFonts w:ascii="Sora" w:hAnsi="Sora" w:cs="Sora"/>
        </w:rPr>
        <w:t>DE</w:t>
      </w:r>
      <w:r w:rsidR="00C06385" w:rsidRPr="009C1FDF">
        <w:rPr>
          <w:rFonts w:ascii="Sora" w:hAnsi="Sora" w:cs="Sora"/>
        </w:rPr>
        <w:t>FINICIONES</w:t>
      </w:r>
      <w:bookmarkEnd w:id="74"/>
      <w:r w:rsidR="00C06385" w:rsidRPr="009C1FDF">
        <w:rPr>
          <w:rFonts w:ascii="Sora" w:hAnsi="Sora" w:cs="Sora"/>
        </w:rPr>
        <w:t xml:space="preserve"> </w:t>
      </w:r>
    </w:p>
    <w:p w14:paraId="1E405540" w14:textId="77777777" w:rsidR="00C06385" w:rsidRPr="009C1FDF" w:rsidRDefault="00C06385" w:rsidP="00C06385">
      <w:pPr>
        <w:rPr>
          <w:rFonts w:ascii="Sora" w:hAnsi="Sora" w:cs="Sora"/>
          <w:color w:val="000000" w:themeColor="text1"/>
          <w:sz w:val="24"/>
          <w:szCs w:val="24"/>
        </w:rPr>
      </w:pPr>
    </w:p>
    <w:p w14:paraId="20D0A29F"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Para propósitos de este informe se utilizan las siguientes definiciones:</w:t>
      </w:r>
    </w:p>
    <w:p w14:paraId="15342ED8" w14:textId="68F0890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a) Armónicos característicos. Son aquellos armónicos particulares producidos por una carga no lineal en condiciones normales de operación. Por ejemplo, los armónicos característicos de un equipo convertidor semiconductor de seis pulsos, son los armónicos impares no triples (de orden 5, 7, 11, 13, etc.).</w:t>
      </w:r>
    </w:p>
    <w:p w14:paraId="0DF5DC2E"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lastRenderedPageBreak/>
        <w:t>h = kq ± 1</w:t>
      </w:r>
    </w:p>
    <w:p w14:paraId="2C0C7DAB"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k = cualquier número entero</w:t>
      </w:r>
    </w:p>
    <w:p w14:paraId="763DE25C"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q = número de pulso del convertidor</w:t>
      </w:r>
    </w:p>
    <w:p w14:paraId="0E520F0D" w14:textId="6EC5BC50"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b) Baja tensión (BT). Nivel de tensión utilizado para el suministro eléctrico, cuyo valor eficaz nominal es menor o igual a 1 kV. (Véase la norma VEI 151-15-03).</w:t>
      </w:r>
    </w:p>
    <w:p w14:paraId="26B29FA5" w14:textId="3112F25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c) Calidad de potencia. Conjunto de características de la electricidad en un punto dado de un sistema de potencia en un momento determinado, que permiten satisfacer las necesidades requeridas por el usuario de la electricidad. Estas características son evaluadas con respecto a un conjunto de parámetros técnicos de referencia.</w:t>
      </w:r>
    </w:p>
    <w:p w14:paraId="6A8AB343" w14:textId="3EE7C919"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d) Componente armónica. Señal senoidal cuya frecuencia es un múltiplo entero de la frecuencia fundamental. Las componentes armónicas pueden ser evaluadas de dos: </w:t>
      </w:r>
    </w:p>
    <w:p w14:paraId="7F015178" w14:textId="48C12FD9"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 Individualmente, según su amplitud relativa Vh con relación a la componente fundamental V1, donde h representa el orden del armónico. </w:t>
      </w:r>
    </w:p>
    <w:p w14:paraId="7F0D372B" w14:textId="0325B6F9"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Globalmente, es decir, según el valor de la tasa de distorsión armónica total THD calculada utilizando la fórmula siguiente:</w:t>
      </w:r>
    </w:p>
    <w:p w14:paraId="3271A6C1" w14:textId="0972A26B"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NOTA Las tensiones armónicas de la red de alimentación son principalmente debidas a cargas no lineal conectadas a todos los niveles de tensión de la red de alimentación. Las corrientes armónicas que circulan a través de las impedancias del circuito dan lugar a tensiones armónicas. Las corrientes armónicas, las impedancias de la red y por consiguiente las tensiones armónicas en los puntos de suministro varían en el tiempo.</w:t>
      </w:r>
    </w:p>
    <w:p w14:paraId="177B0B51" w14:textId="5700F904"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e) Condiciones normales de operación. Condiciones de tensión, corriente y frecuencia que permiten atender la demanda del sistema, las maniobras en la red y la eliminación de fallas, en ausencia de condiciones de fuerza mayor.</w:t>
      </w:r>
    </w:p>
    <w:p w14:paraId="73F2EFF9" w14:textId="1D7D5E8F"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f) Corriente de Demanda máxima. Es el valor máximo de corriente R.M.S., de todas las fases, agregada en intervalos de 10 min. En un periodo de evaluación de mínimo una semana.</w:t>
      </w:r>
    </w:p>
    <w:p w14:paraId="68973875" w14:textId="62A20B36"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g) Corriente de cortocircuito. es la mínima corriente de corto circuito trifásica que se tenga disponible para hacer la evaluación en el punto de conexión común (amperios rms). En el caso de un usuario monofásico se debe utilizar la corriente de corto monofásica.</w:t>
      </w:r>
    </w:p>
    <w:p w14:paraId="07E158AC" w14:textId="7D95056F"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h) Desbalance de tensión. En un sistema polifásico, es el estado en el cual el valor eficaz de las tensiones de las fases o los ángulos entre fases consecutivas no son todos iguales.</w:t>
      </w:r>
    </w:p>
    <w:p w14:paraId="640D7BC7" w14:textId="58FE65F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i) Fluctuación de tensión. Serie de cambios en la tensión o variaciones continuas de la tensión eficaz o en el valor pico de la tensión.</w:t>
      </w:r>
    </w:p>
    <w:p w14:paraId="1AF145D0" w14:textId="329A8B46"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lastRenderedPageBreak/>
        <w:t xml:space="preserve">j) Flicker. Impresión de inestabilidad de la percepción visual inducida por un estímulo de luz cuya luminancia o distribución espectral varía en el tiempo. </w:t>
      </w:r>
    </w:p>
    <w:p w14:paraId="76CB36A3" w14:textId="649D47CC"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NOTA: Las fluctuaciones de tensión provocan variaciones de luminancia del alumbrado, lo que produce el fenómeno ocular llamado parpadeo. Por encima de un cierto umbral el parpadeo se vuelve molesto, esta molestia aumenta rápidamente con la amplitud de la fluctuación. Para ciertas tasas de repetición, amplitudes incluso débiles pueden resultar </w:t>
      </w:r>
    </w:p>
    <w:p w14:paraId="6CFC0BA4"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molestas.</w:t>
      </w:r>
    </w:p>
    <w:p w14:paraId="62D5805F" w14:textId="00D85C5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k) Interrupción de alimentación. Es un evento de caída de tensión por debajo del 10 % de la tensión declarada Vc.</w:t>
      </w:r>
    </w:p>
    <w:p w14:paraId="54F9B357" w14:textId="615D870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l) Percentil 95 %. El percentil 95 % es un valor estadístico extraído de una muestra de datos para el cual la probabilidad de que se presenten valores en la muestra inferiores o iguales a este estadístico es del 95 %, o visto de otra forma, se tiene una probabilidad del 95 % de encontrar en la muestra valores inferiores o iguales al percentil 95 %.</w:t>
      </w:r>
    </w:p>
    <w:p w14:paraId="0A61EC2C"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Dh: Distorsión armónica individual de corriente.</w:t>
      </w:r>
    </w:p>
    <w:p w14:paraId="69AE061C"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Dv: Distorsión armónica individual de tensión.</w:t>
      </w:r>
    </w:p>
    <w:p w14:paraId="542D4DDE"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FP: factor de potencia.</w:t>
      </w:r>
    </w:p>
    <w:p w14:paraId="6911147D"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h: Orden armónico.</w:t>
      </w:r>
    </w:p>
    <w:p w14:paraId="4F4BED41"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IL: Corriente de demanda máxima (rms A).</w:t>
      </w:r>
    </w:p>
    <w:p w14:paraId="0859FDA1" w14:textId="3BFE9E6B"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IN: corriente de neutro.</w:t>
      </w:r>
    </w:p>
    <w:p w14:paraId="36BFCF7F" w14:textId="7F63BF35"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ISC: Corriente de cortocircuito.</w:t>
      </w:r>
    </w:p>
    <w:p w14:paraId="24BA1FFE"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kW: Potencia activa</w:t>
      </w:r>
    </w:p>
    <w:p w14:paraId="136A0B8C"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kVAR: Potencia reactiva</w:t>
      </w:r>
    </w:p>
    <w:p w14:paraId="6649BD25"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kVA: Potencia aparente</w:t>
      </w:r>
    </w:p>
    <w:p w14:paraId="35EA12A1"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kWh: energía activa</w:t>
      </w:r>
    </w:p>
    <w:p w14:paraId="6FD96A53"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kVARh: energía reactiva</w:t>
      </w:r>
    </w:p>
    <w:p w14:paraId="02D0E911"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p.u.: Unidades de perceptibilidad.</w:t>
      </w:r>
    </w:p>
    <w:p w14:paraId="2389EED8"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TDD: Distorsión armónica de demanda total </w:t>
      </w:r>
    </w:p>
    <w:p w14:paraId="7D9C9AC0"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THDI.: Distorsión armónica total de corriente </w:t>
      </w:r>
    </w:p>
    <w:p w14:paraId="7BE9B720"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THDV: Distorsión armónica total de tensión </w:t>
      </w:r>
    </w:p>
    <w:p w14:paraId="50233EBC"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VL-L: Tensión entre líneas </w:t>
      </w:r>
    </w:p>
    <w:p w14:paraId="732A92BA"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lastRenderedPageBreak/>
        <w:t xml:space="preserve"> </w:t>
      </w:r>
    </w:p>
    <w:p w14:paraId="785C7052" w14:textId="1FB79BB8" w:rsidR="00C06385" w:rsidRPr="009C1FDF" w:rsidRDefault="00C06385" w:rsidP="00FB4B2C">
      <w:pPr>
        <w:pStyle w:val="Ttulo1"/>
        <w:numPr>
          <w:ilvl w:val="0"/>
          <w:numId w:val="4"/>
        </w:numPr>
        <w:rPr>
          <w:rFonts w:ascii="Sora" w:hAnsi="Sora" w:cs="Sora"/>
        </w:rPr>
      </w:pPr>
      <w:bookmarkStart w:id="75" w:name="_Toc225244129"/>
      <w:r w:rsidRPr="009C1FDF">
        <w:rPr>
          <w:rFonts w:ascii="Sora" w:hAnsi="Sora" w:cs="Sora"/>
        </w:rPr>
        <w:t>REFERENCIAS BIBLIOGRÁFICAS</w:t>
      </w:r>
      <w:bookmarkEnd w:id="75"/>
    </w:p>
    <w:p w14:paraId="4600F24A" w14:textId="77777777" w:rsidR="00C06385" w:rsidRPr="009C1FDF" w:rsidRDefault="00C06385" w:rsidP="00C06385">
      <w:pPr>
        <w:rPr>
          <w:rFonts w:ascii="Sora" w:hAnsi="Sora" w:cs="Sora"/>
          <w:color w:val="000000" w:themeColor="text1"/>
          <w:sz w:val="24"/>
          <w:szCs w:val="24"/>
        </w:rPr>
      </w:pPr>
    </w:p>
    <w:p w14:paraId="01882D87" w14:textId="2D5BE058" w:rsidR="00C06385" w:rsidRPr="009C1FDF" w:rsidRDefault="00C06385" w:rsidP="00C06385">
      <w:pPr>
        <w:rPr>
          <w:rFonts w:ascii="Sora" w:hAnsi="Sora" w:cs="Sora"/>
          <w:color w:val="000000" w:themeColor="text1"/>
          <w:sz w:val="24"/>
          <w:szCs w:val="24"/>
          <w:lang w:val="en-US"/>
        </w:rPr>
      </w:pPr>
      <w:r w:rsidRPr="009C1FDF">
        <w:rPr>
          <w:rFonts w:ascii="Sora" w:hAnsi="Sora" w:cs="Sora"/>
          <w:color w:val="000000" w:themeColor="text1"/>
          <w:sz w:val="24"/>
          <w:szCs w:val="24"/>
          <w:lang w:val="en-US"/>
        </w:rPr>
        <w:t>a) IEEE standards association, St. 519; IEEE Recommended Practice and Requirements for Harmonic Control in Electric Power Systems. New York 2014.</w:t>
      </w:r>
    </w:p>
    <w:p w14:paraId="28C3742C" w14:textId="38BA532E" w:rsidR="00C06385" w:rsidRPr="009C1FDF" w:rsidRDefault="00C06385" w:rsidP="00C06385">
      <w:pPr>
        <w:rPr>
          <w:rFonts w:ascii="Sora" w:hAnsi="Sora" w:cs="Sora"/>
          <w:color w:val="000000" w:themeColor="text1"/>
          <w:sz w:val="24"/>
          <w:szCs w:val="24"/>
          <w:lang w:val="en-US"/>
        </w:rPr>
      </w:pPr>
      <w:r w:rsidRPr="009C1FDF">
        <w:rPr>
          <w:rFonts w:ascii="Sora" w:hAnsi="Sora" w:cs="Sora"/>
          <w:color w:val="000000" w:themeColor="text1"/>
          <w:sz w:val="24"/>
          <w:szCs w:val="24"/>
          <w:lang w:val="en-US"/>
        </w:rPr>
        <w:t>b) IEEE standards associations, St. 1159 Recommended Practice for Monitoring Electric Power Quality, New York 2009.</w:t>
      </w:r>
    </w:p>
    <w:p w14:paraId="24E5C381" w14:textId="28B8E842"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lang w:val="en-US"/>
        </w:rPr>
        <w:t xml:space="preserve">c) IEEE standards associations, st. 1459, Definition for the measurement of electric power quantities under sinusoidal no sinusoidal, balanced or unbalanced conditions. </w:t>
      </w:r>
      <w:r w:rsidRPr="009C1FDF">
        <w:rPr>
          <w:rFonts w:ascii="Sora" w:hAnsi="Sora" w:cs="Sora"/>
          <w:color w:val="000000" w:themeColor="text1"/>
          <w:sz w:val="24"/>
          <w:szCs w:val="24"/>
        </w:rPr>
        <w:t>New York 2010.</w:t>
      </w:r>
    </w:p>
    <w:p w14:paraId="1D89F78B"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d) ICONTEC, NTC 5001, calidad de la potencia eléctrica. Límites y metodología de </w:t>
      </w:r>
    </w:p>
    <w:p w14:paraId="5E74C4DB" w14:textId="50EA5481"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evaluación en punto de conexión común. Bogotá 2008.</w:t>
      </w:r>
    </w:p>
    <w:p w14:paraId="33ABB553" w14:textId="77777777" w:rsidR="000C371D" w:rsidRPr="009C1FDF" w:rsidRDefault="000C371D" w:rsidP="00144AAA">
      <w:pPr>
        <w:rPr>
          <w:rFonts w:ascii="Sora" w:hAnsi="Sora" w:cs="Sora"/>
          <w:color w:val="000000" w:themeColor="text1"/>
          <w:sz w:val="24"/>
          <w:szCs w:val="24"/>
        </w:rPr>
      </w:pPr>
    </w:p>
    <w:p w14:paraId="1326A0EB" w14:textId="77777777" w:rsidR="000C371D" w:rsidRPr="009C1FDF" w:rsidRDefault="000C371D" w:rsidP="00144AAA">
      <w:pPr>
        <w:rPr>
          <w:rFonts w:ascii="Sora" w:hAnsi="Sora" w:cs="Sora"/>
          <w:color w:val="000000" w:themeColor="text1"/>
          <w:sz w:val="24"/>
          <w:szCs w:val="24"/>
        </w:rPr>
      </w:pPr>
    </w:p>
    <w:p w14:paraId="060FB525" w14:textId="77777777" w:rsidR="000C371D" w:rsidRPr="009C1FDF" w:rsidRDefault="000C371D" w:rsidP="00144AAA">
      <w:pPr>
        <w:rPr>
          <w:rFonts w:ascii="Sora" w:hAnsi="Sora" w:cs="Sora"/>
          <w:color w:val="000000" w:themeColor="text1"/>
          <w:sz w:val="24"/>
          <w:szCs w:val="24"/>
        </w:rPr>
      </w:pPr>
    </w:p>
    <w:p w14:paraId="47E81AF7" w14:textId="77777777" w:rsidR="00640384" w:rsidRPr="009C1FDF" w:rsidRDefault="00640384" w:rsidP="00144AAA">
      <w:pPr>
        <w:rPr>
          <w:rFonts w:ascii="Sora" w:hAnsi="Sora" w:cs="Sora"/>
          <w:color w:val="000000" w:themeColor="text1"/>
          <w:sz w:val="24"/>
          <w:szCs w:val="24"/>
        </w:rPr>
      </w:pPr>
    </w:p>
    <w:p w14:paraId="2FD6CFF2" w14:textId="77777777" w:rsidR="00761269" w:rsidRPr="009C1FDF" w:rsidRDefault="00761269" w:rsidP="00144AAA">
      <w:pPr>
        <w:rPr>
          <w:rFonts w:ascii="Sora" w:hAnsi="Sora" w:cs="Sora"/>
          <w:color w:val="000000" w:themeColor="text1"/>
          <w:sz w:val="24"/>
          <w:szCs w:val="24"/>
        </w:rPr>
      </w:pPr>
    </w:p>
    <w:p w14:paraId="5BA8A65B" w14:textId="77777777" w:rsidR="00761269" w:rsidRPr="009C1FDF" w:rsidRDefault="00761269" w:rsidP="00144AAA">
      <w:pPr>
        <w:rPr>
          <w:rFonts w:ascii="Sora" w:hAnsi="Sora" w:cs="Sora"/>
          <w:color w:val="000000" w:themeColor="text1"/>
          <w:sz w:val="24"/>
          <w:szCs w:val="24"/>
        </w:rPr>
      </w:pPr>
    </w:p>
    <w:p w14:paraId="36B6F187" w14:textId="77777777" w:rsidR="00761269" w:rsidRDefault="00761269" w:rsidP="00144AAA">
      <w:pPr>
        <w:rPr>
          <w:rFonts w:ascii="Sora" w:hAnsi="Sora" w:cs="Sora"/>
          <w:color w:val="000000" w:themeColor="text1"/>
          <w:sz w:val="24"/>
          <w:szCs w:val="24"/>
        </w:rPr>
      </w:pPr>
    </w:p>
    <w:p w14:paraId="7B106E20" w14:textId="77777777" w:rsidR="0047655C" w:rsidRDefault="0047655C" w:rsidP="00144AAA">
      <w:pPr>
        <w:rPr>
          <w:rFonts w:ascii="Sora" w:hAnsi="Sora" w:cs="Sora"/>
          <w:color w:val="000000" w:themeColor="text1"/>
          <w:sz w:val="24"/>
          <w:szCs w:val="24"/>
        </w:rPr>
      </w:pPr>
    </w:p>
    <w:p w14:paraId="67467ABE" w14:textId="77777777" w:rsidR="0047655C" w:rsidRDefault="0047655C" w:rsidP="00144AAA">
      <w:pPr>
        <w:rPr>
          <w:rFonts w:ascii="Sora" w:hAnsi="Sora" w:cs="Sora"/>
          <w:color w:val="000000" w:themeColor="text1"/>
          <w:sz w:val="24"/>
          <w:szCs w:val="24"/>
        </w:rPr>
      </w:pPr>
    </w:p>
    <w:p w14:paraId="455923AF" w14:textId="77777777" w:rsidR="0047655C" w:rsidRDefault="0047655C" w:rsidP="00144AAA">
      <w:pPr>
        <w:rPr>
          <w:rFonts w:ascii="Sora" w:hAnsi="Sora" w:cs="Sora"/>
          <w:color w:val="000000" w:themeColor="text1"/>
          <w:sz w:val="24"/>
          <w:szCs w:val="24"/>
        </w:rPr>
      </w:pPr>
    </w:p>
    <w:p w14:paraId="21A6D0B2" w14:textId="77777777" w:rsidR="0047655C" w:rsidRDefault="0047655C" w:rsidP="00144AAA">
      <w:pPr>
        <w:rPr>
          <w:rFonts w:ascii="Sora" w:hAnsi="Sora" w:cs="Sora"/>
          <w:color w:val="000000" w:themeColor="text1"/>
          <w:sz w:val="24"/>
          <w:szCs w:val="24"/>
        </w:rPr>
      </w:pPr>
    </w:p>
    <w:p w14:paraId="1437C61B" w14:textId="77777777" w:rsidR="0047655C" w:rsidRDefault="0047655C" w:rsidP="00144AAA">
      <w:pPr>
        <w:rPr>
          <w:rFonts w:ascii="Sora" w:hAnsi="Sora" w:cs="Sora"/>
          <w:color w:val="000000" w:themeColor="text1"/>
          <w:sz w:val="24"/>
          <w:szCs w:val="24"/>
        </w:rPr>
      </w:pPr>
    </w:p>
    <w:p w14:paraId="36179D51" w14:textId="77777777" w:rsidR="0047655C" w:rsidRPr="009C1FDF" w:rsidRDefault="0047655C" w:rsidP="00144AAA">
      <w:pPr>
        <w:rPr>
          <w:rFonts w:ascii="Sora" w:hAnsi="Sora" w:cs="Sora"/>
          <w:color w:val="000000" w:themeColor="text1"/>
          <w:sz w:val="24"/>
          <w:szCs w:val="24"/>
        </w:rPr>
      </w:pPr>
    </w:p>
    <w:p w14:paraId="4B9C41CF" w14:textId="77777777" w:rsidR="00761269" w:rsidRPr="009C1FDF" w:rsidRDefault="00761269" w:rsidP="00144AAA">
      <w:pPr>
        <w:rPr>
          <w:rFonts w:ascii="Sora" w:hAnsi="Sora" w:cs="Sora"/>
          <w:color w:val="000000" w:themeColor="text1"/>
          <w:sz w:val="24"/>
          <w:szCs w:val="24"/>
        </w:rPr>
      </w:pPr>
    </w:p>
    <w:p w14:paraId="24D96B75" w14:textId="732C503D" w:rsidR="00640384" w:rsidRPr="009C1FDF" w:rsidRDefault="00FB4B2C" w:rsidP="00FB4B2C">
      <w:pPr>
        <w:pStyle w:val="Ttulo1"/>
        <w:numPr>
          <w:ilvl w:val="0"/>
          <w:numId w:val="4"/>
        </w:numPr>
        <w:rPr>
          <w:rFonts w:ascii="Sora" w:hAnsi="Sora" w:cs="Sora"/>
        </w:rPr>
      </w:pPr>
      <w:bookmarkStart w:id="76" w:name="_Toc225244130"/>
      <w:r w:rsidRPr="009C1FDF">
        <w:rPr>
          <w:rFonts w:ascii="Sora" w:hAnsi="Sora" w:cs="Sora"/>
        </w:rPr>
        <w:lastRenderedPageBreak/>
        <w:t>ANEXOS CON CÁLCULOS</w:t>
      </w:r>
      <w:bookmarkEnd w:id="76"/>
    </w:p>
    <w:tbl>
      <w:tblPr>
        <w:tblStyle w:val="Tablaconcuadrcula"/>
        <w:tblpPr w:leftFromText="141" w:rightFromText="141" w:vertAnchor="text" w:horzAnchor="margin" w:tblpXSpec="center" w:tblpY="386"/>
        <w:tblW w:w="10016"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442"/>
        <w:gridCol w:w="952"/>
        <w:gridCol w:w="953"/>
        <w:gridCol w:w="953"/>
        <w:gridCol w:w="952"/>
        <w:gridCol w:w="953"/>
        <w:gridCol w:w="953"/>
        <w:gridCol w:w="952"/>
        <w:gridCol w:w="953"/>
        <w:gridCol w:w="953"/>
      </w:tblGrid>
      <w:tr w:rsidR="00370E30" w:rsidRPr="009C1FDF" w14:paraId="43F82F71" w14:textId="77777777" w:rsidTr="00E77897">
        <w:trPr>
          <w:trHeight w:val="1114"/>
        </w:trPr>
        <w:tc>
          <w:tcPr>
            <w:tcW w:w="10016" w:type="dxa"/>
            <w:gridSpan w:val="10"/>
            <w:shd w:val="clear" w:color="auto" w:fill="002322"/>
            <w:vAlign w:val="center"/>
          </w:tcPr>
          <w:p w14:paraId="3A1EA04B" w14:textId="051EAAC8" w:rsidR="00370E30" w:rsidRPr="009C1FDF" w:rsidRDefault="00370E30" w:rsidP="00002C09">
            <w:pPr>
              <w:jc w:val="center"/>
              <w:rPr>
                <w:rFonts w:ascii="Sora" w:hAnsi="Sora" w:cs="Sora"/>
                <w:b/>
                <w:bCs/>
                <w:i/>
                <w:iCs/>
                <w:sz w:val="32"/>
                <w:szCs w:val="32"/>
              </w:rPr>
            </w:pPr>
            <w:r w:rsidRPr="009C1FDF">
              <w:rPr>
                <w:rFonts w:ascii="Sora" w:hAnsi="Sora" w:cs="Sora"/>
                <w:b/>
                <w:bCs/>
                <w:i/>
                <w:iCs/>
                <w:sz w:val="32"/>
                <w:szCs w:val="32"/>
              </w:rPr>
              <w:t>TABLA DE CÁLCULOS - TENSIÓN</w:t>
            </w:r>
          </w:p>
        </w:tc>
      </w:tr>
      <w:tr w:rsidR="00370E30" w:rsidRPr="009C1FDF" w14:paraId="6519B18F" w14:textId="77777777" w:rsidTr="00E77897">
        <w:trPr>
          <w:trHeight w:val="1114"/>
        </w:trPr>
        <w:tc>
          <w:tcPr>
            <w:tcW w:w="1442" w:type="dxa"/>
            <w:shd w:val="clear" w:color="auto" w:fill="002322"/>
            <w:vAlign w:val="center"/>
          </w:tcPr>
          <w:p w14:paraId="11C64A81" w14:textId="4B91264E" w:rsidR="00370E30" w:rsidRPr="009C1FDF" w:rsidRDefault="00370E30" w:rsidP="00002C09">
            <w:pPr>
              <w:jc w:val="center"/>
              <w:rPr>
                <w:rFonts w:ascii="Sora" w:hAnsi="Sora" w:cs="Sora"/>
                <w:b/>
                <w:bCs/>
                <w:sz w:val="18"/>
                <w:szCs w:val="18"/>
              </w:rPr>
            </w:pPr>
            <w:r w:rsidRPr="009C1FDF">
              <w:rPr>
                <w:rFonts w:ascii="Sora" w:hAnsi="Sora" w:cs="Sora"/>
                <w:b/>
                <w:bCs/>
                <w:sz w:val="18"/>
                <w:szCs w:val="18"/>
              </w:rPr>
              <w:t>CÁLCULO</w:t>
            </w:r>
          </w:p>
        </w:tc>
        <w:tc>
          <w:tcPr>
            <w:tcW w:w="952" w:type="dxa"/>
            <w:shd w:val="clear" w:color="auto" w:fill="002322"/>
            <w:vAlign w:val="center"/>
          </w:tcPr>
          <w:p w14:paraId="7F24E28B" w14:textId="17C37C89"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w:t>
            </w:r>
            <w:r w:rsidR="0047655C">
              <w:rPr>
                <w:rFonts w:ascii="Sora" w:hAnsi="Sora" w:cs="Sora"/>
                <w:b/>
                <w:bCs/>
                <w:i/>
                <w:iCs/>
                <w:sz w:val="18"/>
                <w:szCs w:val="18"/>
              </w:rPr>
              <w:t>1</w:t>
            </w:r>
            <w:r w:rsidRPr="009C1FDF">
              <w:rPr>
                <w:rFonts w:ascii="Sora" w:hAnsi="Sora" w:cs="Sora"/>
                <w:b/>
                <w:bCs/>
                <w:i/>
                <w:iCs/>
                <w:sz w:val="18"/>
                <w:szCs w:val="18"/>
              </w:rPr>
              <w:t xml:space="preserve"> – MIN</w:t>
            </w:r>
            <w:r w:rsidR="008965C7" w:rsidRPr="009C1FDF">
              <w:rPr>
                <w:rFonts w:ascii="Sora" w:hAnsi="Sora" w:cs="Sora"/>
                <w:b/>
                <w:bCs/>
                <w:i/>
                <w:iCs/>
                <w:sz w:val="18"/>
                <w:szCs w:val="18"/>
              </w:rPr>
              <w:t xml:space="preserve"> [V]</w:t>
            </w:r>
          </w:p>
        </w:tc>
        <w:tc>
          <w:tcPr>
            <w:tcW w:w="953" w:type="dxa"/>
            <w:shd w:val="clear" w:color="auto" w:fill="002322"/>
            <w:vAlign w:val="center"/>
          </w:tcPr>
          <w:p w14:paraId="4513EABA" w14:textId="418D5CFA"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L1 – MED</w:t>
            </w:r>
            <w:r w:rsidR="008965C7" w:rsidRPr="009C1FDF">
              <w:rPr>
                <w:rFonts w:ascii="Sora" w:hAnsi="Sora" w:cs="Sora"/>
                <w:b/>
                <w:bCs/>
                <w:i/>
                <w:iCs/>
                <w:sz w:val="18"/>
                <w:szCs w:val="18"/>
              </w:rPr>
              <w:t xml:space="preserve"> [V]</w:t>
            </w:r>
          </w:p>
        </w:tc>
        <w:tc>
          <w:tcPr>
            <w:tcW w:w="953" w:type="dxa"/>
            <w:shd w:val="clear" w:color="auto" w:fill="002322"/>
            <w:vAlign w:val="center"/>
          </w:tcPr>
          <w:p w14:paraId="2820C1B5" w14:textId="6734A80D"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L1 – MAX</w:t>
            </w:r>
            <w:r w:rsidR="008965C7" w:rsidRPr="009C1FDF">
              <w:rPr>
                <w:rFonts w:ascii="Sora" w:hAnsi="Sora" w:cs="Sora"/>
                <w:b/>
                <w:bCs/>
                <w:i/>
                <w:iCs/>
                <w:sz w:val="18"/>
                <w:szCs w:val="18"/>
              </w:rPr>
              <w:t xml:space="preserve"> [V]</w:t>
            </w:r>
          </w:p>
        </w:tc>
        <w:tc>
          <w:tcPr>
            <w:tcW w:w="952" w:type="dxa"/>
            <w:shd w:val="clear" w:color="auto" w:fill="002322"/>
            <w:vAlign w:val="center"/>
          </w:tcPr>
          <w:p w14:paraId="0BB3F1F5" w14:textId="6A1FF4A1"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L2 – MIN</w:t>
            </w:r>
            <w:r w:rsidR="008965C7" w:rsidRPr="009C1FDF">
              <w:rPr>
                <w:rFonts w:ascii="Sora" w:hAnsi="Sora" w:cs="Sora"/>
                <w:b/>
                <w:bCs/>
                <w:i/>
                <w:iCs/>
                <w:sz w:val="18"/>
                <w:szCs w:val="18"/>
              </w:rPr>
              <w:t xml:space="preserve"> [V]</w:t>
            </w:r>
          </w:p>
        </w:tc>
        <w:tc>
          <w:tcPr>
            <w:tcW w:w="953" w:type="dxa"/>
            <w:shd w:val="clear" w:color="auto" w:fill="002322"/>
            <w:vAlign w:val="center"/>
          </w:tcPr>
          <w:p w14:paraId="1155F622" w14:textId="66F8B2A1"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L2 – MED</w:t>
            </w:r>
            <w:r w:rsidR="008965C7" w:rsidRPr="009C1FDF">
              <w:rPr>
                <w:rFonts w:ascii="Sora" w:hAnsi="Sora" w:cs="Sora"/>
                <w:b/>
                <w:bCs/>
                <w:i/>
                <w:iCs/>
                <w:sz w:val="18"/>
                <w:szCs w:val="18"/>
              </w:rPr>
              <w:t xml:space="preserve"> [V]</w:t>
            </w:r>
          </w:p>
        </w:tc>
        <w:tc>
          <w:tcPr>
            <w:tcW w:w="953" w:type="dxa"/>
            <w:shd w:val="clear" w:color="auto" w:fill="002322"/>
            <w:vAlign w:val="center"/>
          </w:tcPr>
          <w:p w14:paraId="29D03DAF" w14:textId="6DE9CB23"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L2 – MAX</w:t>
            </w:r>
            <w:r w:rsidR="008965C7" w:rsidRPr="009C1FDF">
              <w:rPr>
                <w:rFonts w:ascii="Sora" w:hAnsi="Sora" w:cs="Sora"/>
                <w:b/>
                <w:bCs/>
                <w:i/>
                <w:iCs/>
                <w:sz w:val="18"/>
                <w:szCs w:val="18"/>
              </w:rPr>
              <w:t xml:space="preserve"> [V]</w:t>
            </w:r>
          </w:p>
        </w:tc>
        <w:tc>
          <w:tcPr>
            <w:tcW w:w="952" w:type="dxa"/>
            <w:shd w:val="clear" w:color="auto" w:fill="002322"/>
            <w:vAlign w:val="center"/>
          </w:tcPr>
          <w:p w14:paraId="34DB396B" w14:textId="01BEDA32"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L1</w:t>
            </w:r>
            <w:r w:rsidR="0047655C">
              <w:rPr>
                <w:rFonts w:ascii="Sora" w:hAnsi="Sora" w:cs="Sora"/>
                <w:b/>
                <w:bCs/>
                <w:i/>
                <w:iCs/>
                <w:sz w:val="18"/>
                <w:szCs w:val="18"/>
              </w:rPr>
              <w:t>2</w:t>
            </w:r>
            <w:r w:rsidRPr="009C1FDF">
              <w:rPr>
                <w:rFonts w:ascii="Sora" w:hAnsi="Sora" w:cs="Sora"/>
                <w:b/>
                <w:bCs/>
                <w:i/>
                <w:iCs/>
                <w:sz w:val="18"/>
                <w:szCs w:val="18"/>
              </w:rPr>
              <w:t xml:space="preserve"> – MIN</w:t>
            </w:r>
            <w:r w:rsidR="008965C7" w:rsidRPr="009C1FDF">
              <w:rPr>
                <w:rFonts w:ascii="Sora" w:hAnsi="Sora" w:cs="Sora"/>
                <w:b/>
                <w:bCs/>
                <w:i/>
                <w:iCs/>
                <w:sz w:val="18"/>
                <w:szCs w:val="18"/>
              </w:rPr>
              <w:t xml:space="preserve"> [V]</w:t>
            </w:r>
          </w:p>
        </w:tc>
        <w:tc>
          <w:tcPr>
            <w:tcW w:w="953" w:type="dxa"/>
            <w:shd w:val="clear" w:color="auto" w:fill="002322"/>
            <w:vAlign w:val="center"/>
          </w:tcPr>
          <w:p w14:paraId="5936855A" w14:textId="5B250C6B"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L1</w:t>
            </w:r>
            <w:r w:rsidR="0047655C">
              <w:rPr>
                <w:rFonts w:ascii="Sora" w:hAnsi="Sora" w:cs="Sora"/>
                <w:b/>
                <w:bCs/>
                <w:i/>
                <w:iCs/>
                <w:sz w:val="18"/>
                <w:szCs w:val="18"/>
              </w:rPr>
              <w:t>2</w:t>
            </w:r>
            <w:r w:rsidRPr="009C1FDF">
              <w:rPr>
                <w:rFonts w:ascii="Sora" w:hAnsi="Sora" w:cs="Sora"/>
                <w:b/>
                <w:bCs/>
                <w:i/>
                <w:iCs/>
                <w:sz w:val="18"/>
                <w:szCs w:val="18"/>
              </w:rPr>
              <w:t xml:space="preserve"> – MED</w:t>
            </w:r>
            <w:r w:rsidR="008965C7" w:rsidRPr="009C1FDF">
              <w:rPr>
                <w:rFonts w:ascii="Sora" w:hAnsi="Sora" w:cs="Sora"/>
                <w:b/>
                <w:bCs/>
                <w:i/>
                <w:iCs/>
                <w:sz w:val="18"/>
                <w:szCs w:val="18"/>
              </w:rPr>
              <w:t xml:space="preserve"> [V]</w:t>
            </w:r>
          </w:p>
        </w:tc>
        <w:tc>
          <w:tcPr>
            <w:tcW w:w="953" w:type="dxa"/>
            <w:shd w:val="clear" w:color="auto" w:fill="002322"/>
            <w:vAlign w:val="center"/>
          </w:tcPr>
          <w:p w14:paraId="1BA6B27A" w14:textId="1C3B9CC2"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L1</w:t>
            </w:r>
            <w:r w:rsidR="0047655C">
              <w:rPr>
                <w:rFonts w:ascii="Sora" w:hAnsi="Sora" w:cs="Sora"/>
                <w:b/>
                <w:bCs/>
                <w:i/>
                <w:iCs/>
                <w:sz w:val="18"/>
                <w:szCs w:val="18"/>
              </w:rPr>
              <w:t>2</w:t>
            </w:r>
            <w:r w:rsidRPr="009C1FDF">
              <w:rPr>
                <w:rFonts w:ascii="Sora" w:hAnsi="Sora" w:cs="Sora"/>
                <w:b/>
                <w:bCs/>
                <w:i/>
                <w:iCs/>
                <w:sz w:val="18"/>
                <w:szCs w:val="18"/>
              </w:rPr>
              <w:t xml:space="preserve"> </w:t>
            </w:r>
            <w:r w:rsidR="008965C7" w:rsidRPr="009C1FDF">
              <w:rPr>
                <w:rFonts w:ascii="Sora" w:hAnsi="Sora" w:cs="Sora"/>
                <w:b/>
                <w:bCs/>
                <w:i/>
                <w:iCs/>
                <w:sz w:val="18"/>
                <w:szCs w:val="18"/>
              </w:rPr>
              <w:t>–</w:t>
            </w:r>
            <w:r w:rsidRPr="009C1FDF">
              <w:rPr>
                <w:rFonts w:ascii="Sora" w:hAnsi="Sora" w:cs="Sora"/>
                <w:b/>
                <w:bCs/>
                <w:i/>
                <w:iCs/>
                <w:sz w:val="18"/>
                <w:szCs w:val="18"/>
              </w:rPr>
              <w:t xml:space="preserve"> MAX</w:t>
            </w:r>
            <w:r w:rsidR="008965C7" w:rsidRPr="009C1FDF">
              <w:rPr>
                <w:rFonts w:ascii="Sora" w:hAnsi="Sora" w:cs="Sora"/>
                <w:b/>
                <w:bCs/>
                <w:i/>
                <w:iCs/>
                <w:sz w:val="18"/>
                <w:szCs w:val="18"/>
              </w:rPr>
              <w:t xml:space="preserve"> [V]</w:t>
            </w:r>
          </w:p>
        </w:tc>
      </w:tr>
      <w:tr w:rsidR="0047655C" w:rsidRPr="009C1FDF" w14:paraId="257F0BE5" w14:textId="77777777" w:rsidTr="00E77897">
        <w:trPr>
          <w:trHeight w:val="1114"/>
        </w:trPr>
        <w:tc>
          <w:tcPr>
            <w:tcW w:w="1442" w:type="dxa"/>
            <w:vAlign w:val="center"/>
          </w:tcPr>
          <w:p w14:paraId="2B754664" w14:textId="77777777" w:rsidR="0047655C" w:rsidRPr="009C1FDF" w:rsidRDefault="0047655C" w:rsidP="0047655C">
            <w:pPr>
              <w:jc w:val="center"/>
              <w:rPr>
                <w:rFonts w:ascii="Sora" w:hAnsi="Sora" w:cs="Sora"/>
                <w:b/>
                <w:bCs/>
                <w:sz w:val="18"/>
                <w:szCs w:val="18"/>
              </w:rPr>
            </w:pPr>
            <w:r w:rsidRPr="009C1FDF">
              <w:rPr>
                <w:rFonts w:ascii="Sora" w:hAnsi="Sora" w:cs="Sora"/>
                <w:b/>
                <w:bCs/>
                <w:sz w:val="18"/>
                <w:szCs w:val="18"/>
              </w:rPr>
              <w:t>PERCENTIL</w:t>
            </w:r>
          </w:p>
        </w:tc>
        <w:tc>
          <w:tcPr>
            <w:tcW w:w="952" w:type="dxa"/>
            <w:vAlign w:val="center"/>
          </w:tcPr>
          <w:p w14:paraId="4D1A2825" w14:textId="77777777" w:rsidR="0047655C" w:rsidRPr="009C1FDF" w:rsidRDefault="0047655C" w:rsidP="0047655C">
            <w:pPr>
              <w:jc w:val="center"/>
              <w:rPr>
                <w:rFonts w:ascii="Sora" w:hAnsi="Sora" w:cs="Sora"/>
                <w:i/>
                <w:iCs/>
                <w:sz w:val="12"/>
                <w:szCs w:val="12"/>
              </w:rPr>
            </w:pPr>
            <w:r w:rsidRPr="009C1FDF">
              <w:rPr>
                <w:rFonts w:ascii="Sora" w:hAnsi="Sora" w:cs="Sora"/>
                <w:i/>
                <w:iCs/>
                <w:sz w:val="12"/>
                <w:szCs w:val="12"/>
              </w:rPr>
              <w:t>{{ registro.L12_MIN_PR | default("N/A") }}</w:t>
            </w:r>
          </w:p>
        </w:tc>
        <w:tc>
          <w:tcPr>
            <w:tcW w:w="953" w:type="dxa"/>
            <w:vAlign w:val="center"/>
          </w:tcPr>
          <w:p w14:paraId="7F82E7A8" w14:textId="77777777" w:rsidR="0047655C" w:rsidRPr="009C1FDF" w:rsidRDefault="0047655C" w:rsidP="0047655C">
            <w:pPr>
              <w:jc w:val="center"/>
              <w:rPr>
                <w:rFonts w:ascii="Sora" w:hAnsi="Sora" w:cs="Sora"/>
                <w:i/>
                <w:iCs/>
                <w:sz w:val="12"/>
                <w:szCs w:val="12"/>
                <w:lang w:val="en-US"/>
              </w:rPr>
            </w:pPr>
            <w:r w:rsidRPr="009C1FDF">
              <w:rPr>
                <w:rFonts w:ascii="Sora" w:hAnsi="Sora" w:cs="Sora"/>
                <w:i/>
                <w:iCs/>
                <w:sz w:val="12"/>
                <w:szCs w:val="12"/>
                <w:lang w:val="en-US"/>
              </w:rPr>
              <w:t>{{ registro.L12_MED_PR | default("N/A") }}</w:t>
            </w:r>
          </w:p>
        </w:tc>
        <w:tc>
          <w:tcPr>
            <w:tcW w:w="953" w:type="dxa"/>
            <w:vAlign w:val="center"/>
          </w:tcPr>
          <w:p w14:paraId="5BFE1E87" w14:textId="77777777" w:rsidR="0047655C" w:rsidRPr="009C1FDF" w:rsidRDefault="0047655C" w:rsidP="0047655C">
            <w:pPr>
              <w:jc w:val="center"/>
              <w:rPr>
                <w:rFonts w:ascii="Sora" w:hAnsi="Sora" w:cs="Sora"/>
                <w:i/>
                <w:iCs/>
                <w:sz w:val="12"/>
                <w:szCs w:val="12"/>
              </w:rPr>
            </w:pPr>
            <w:r w:rsidRPr="009C1FDF">
              <w:rPr>
                <w:rFonts w:ascii="Sora" w:hAnsi="Sora" w:cs="Sora"/>
                <w:i/>
                <w:iCs/>
                <w:sz w:val="12"/>
                <w:szCs w:val="12"/>
              </w:rPr>
              <w:t>{{ registro.L12_MAX_PR | default("N/A") }}</w:t>
            </w:r>
          </w:p>
        </w:tc>
        <w:tc>
          <w:tcPr>
            <w:tcW w:w="952" w:type="dxa"/>
            <w:vAlign w:val="center"/>
          </w:tcPr>
          <w:p w14:paraId="3EE5FCAE" w14:textId="77777777" w:rsidR="0047655C" w:rsidRPr="009C1FDF" w:rsidRDefault="0047655C" w:rsidP="0047655C">
            <w:pPr>
              <w:jc w:val="center"/>
              <w:rPr>
                <w:rFonts w:ascii="Sora" w:hAnsi="Sora" w:cs="Sora"/>
                <w:i/>
                <w:iCs/>
                <w:sz w:val="12"/>
                <w:szCs w:val="12"/>
              </w:rPr>
            </w:pPr>
            <w:r w:rsidRPr="009C1FDF">
              <w:rPr>
                <w:rFonts w:ascii="Sora" w:hAnsi="Sora" w:cs="Sora"/>
                <w:i/>
                <w:iCs/>
                <w:sz w:val="12"/>
                <w:szCs w:val="12"/>
              </w:rPr>
              <w:t>{{ registro.L23_MIN_PR | default("N/A") }}</w:t>
            </w:r>
          </w:p>
        </w:tc>
        <w:tc>
          <w:tcPr>
            <w:tcW w:w="953" w:type="dxa"/>
            <w:vAlign w:val="center"/>
          </w:tcPr>
          <w:p w14:paraId="181B7EAC" w14:textId="77777777" w:rsidR="0047655C" w:rsidRPr="009C1FDF" w:rsidRDefault="0047655C" w:rsidP="0047655C">
            <w:pPr>
              <w:jc w:val="center"/>
              <w:rPr>
                <w:rFonts w:ascii="Sora" w:hAnsi="Sora" w:cs="Sora"/>
                <w:i/>
                <w:iCs/>
                <w:sz w:val="12"/>
                <w:szCs w:val="12"/>
                <w:lang w:val="en-US"/>
              </w:rPr>
            </w:pPr>
            <w:r w:rsidRPr="009C1FDF">
              <w:rPr>
                <w:rFonts w:ascii="Sora" w:hAnsi="Sora" w:cs="Sora"/>
                <w:i/>
                <w:iCs/>
                <w:sz w:val="12"/>
                <w:szCs w:val="12"/>
                <w:lang w:val="en-US"/>
              </w:rPr>
              <w:t>{{ registro.L23_MED_PR | default("N/A") }}</w:t>
            </w:r>
          </w:p>
        </w:tc>
        <w:tc>
          <w:tcPr>
            <w:tcW w:w="953" w:type="dxa"/>
            <w:vAlign w:val="center"/>
          </w:tcPr>
          <w:p w14:paraId="71D74FB1" w14:textId="77777777" w:rsidR="0047655C" w:rsidRPr="009C1FDF" w:rsidRDefault="0047655C" w:rsidP="0047655C">
            <w:pPr>
              <w:jc w:val="center"/>
              <w:rPr>
                <w:rFonts w:ascii="Sora" w:hAnsi="Sora" w:cs="Sora"/>
                <w:i/>
                <w:iCs/>
                <w:sz w:val="12"/>
                <w:szCs w:val="12"/>
              </w:rPr>
            </w:pPr>
            <w:r w:rsidRPr="009C1FDF">
              <w:rPr>
                <w:rFonts w:ascii="Sora" w:hAnsi="Sora" w:cs="Sora"/>
                <w:i/>
                <w:iCs/>
                <w:sz w:val="12"/>
                <w:szCs w:val="12"/>
              </w:rPr>
              <w:t>{{ registro.L23_MAX_PR | default("N/A") }}</w:t>
            </w:r>
          </w:p>
        </w:tc>
        <w:tc>
          <w:tcPr>
            <w:tcW w:w="952" w:type="dxa"/>
            <w:vAlign w:val="center"/>
          </w:tcPr>
          <w:p w14:paraId="6C1936E1" w14:textId="6F35CA3D" w:rsidR="0047655C" w:rsidRPr="009C1FDF" w:rsidRDefault="0047655C" w:rsidP="0047655C">
            <w:pPr>
              <w:jc w:val="center"/>
              <w:rPr>
                <w:rFonts w:ascii="Sora" w:hAnsi="Sora" w:cs="Sora"/>
                <w:i/>
                <w:iCs/>
                <w:sz w:val="12"/>
                <w:szCs w:val="12"/>
              </w:rPr>
            </w:pPr>
            <w:r w:rsidRPr="009C1FDF">
              <w:rPr>
                <w:rFonts w:ascii="Sora" w:hAnsi="Sora" w:cs="Sora"/>
                <w:i/>
                <w:iCs/>
                <w:sz w:val="12"/>
                <w:szCs w:val="12"/>
              </w:rPr>
              <w:t>{{ registro.L</w:t>
            </w:r>
            <w:r>
              <w:rPr>
                <w:rFonts w:ascii="Sora" w:hAnsi="Sora" w:cs="Sora"/>
                <w:i/>
                <w:iCs/>
                <w:sz w:val="12"/>
                <w:szCs w:val="12"/>
              </w:rPr>
              <w:t>FF</w:t>
            </w:r>
            <w:r w:rsidRPr="009C1FDF">
              <w:rPr>
                <w:rFonts w:ascii="Sora" w:hAnsi="Sora" w:cs="Sora"/>
                <w:i/>
                <w:iCs/>
                <w:sz w:val="12"/>
                <w:szCs w:val="12"/>
              </w:rPr>
              <w:t>12_MIN_PR | default("N/A") }}</w:t>
            </w:r>
          </w:p>
        </w:tc>
        <w:tc>
          <w:tcPr>
            <w:tcW w:w="953" w:type="dxa"/>
            <w:vAlign w:val="center"/>
          </w:tcPr>
          <w:p w14:paraId="1E5B4010" w14:textId="77AD9D2F" w:rsidR="0047655C" w:rsidRPr="009C1FDF" w:rsidRDefault="0047655C" w:rsidP="0047655C">
            <w:pPr>
              <w:jc w:val="center"/>
              <w:rPr>
                <w:rFonts w:ascii="Sora" w:hAnsi="Sora" w:cs="Sora"/>
                <w:i/>
                <w:iCs/>
                <w:sz w:val="12"/>
                <w:szCs w:val="12"/>
                <w:lang w:val="en-US"/>
              </w:rPr>
            </w:pPr>
            <w:r w:rsidRPr="009C1FDF">
              <w:rPr>
                <w:rFonts w:ascii="Sora" w:hAnsi="Sora" w:cs="Sora"/>
                <w:i/>
                <w:iCs/>
                <w:sz w:val="12"/>
                <w:szCs w:val="12"/>
                <w:lang w:val="en-US"/>
              </w:rPr>
              <w:t>{{ registro.L</w:t>
            </w:r>
            <w:r>
              <w:rPr>
                <w:rFonts w:ascii="Sora" w:hAnsi="Sora" w:cs="Sora"/>
                <w:i/>
                <w:iCs/>
                <w:sz w:val="12"/>
                <w:szCs w:val="12"/>
                <w:lang w:val="en-US"/>
              </w:rPr>
              <w:t>FF</w:t>
            </w:r>
            <w:r w:rsidRPr="009C1FDF">
              <w:rPr>
                <w:rFonts w:ascii="Sora" w:hAnsi="Sora" w:cs="Sora"/>
                <w:i/>
                <w:iCs/>
                <w:sz w:val="12"/>
                <w:szCs w:val="12"/>
                <w:lang w:val="en-US"/>
              </w:rPr>
              <w:t>12_MED_PR | default("N/A") }}</w:t>
            </w:r>
          </w:p>
        </w:tc>
        <w:tc>
          <w:tcPr>
            <w:tcW w:w="953" w:type="dxa"/>
            <w:vAlign w:val="center"/>
          </w:tcPr>
          <w:p w14:paraId="2DB57610" w14:textId="301E51DB" w:rsidR="0047655C" w:rsidRPr="009C1FDF" w:rsidRDefault="0047655C" w:rsidP="0047655C">
            <w:pPr>
              <w:jc w:val="center"/>
              <w:rPr>
                <w:rFonts w:ascii="Sora" w:hAnsi="Sora" w:cs="Sora"/>
                <w:i/>
                <w:iCs/>
                <w:sz w:val="12"/>
                <w:szCs w:val="12"/>
              </w:rPr>
            </w:pPr>
            <w:r w:rsidRPr="009C1FDF">
              <w:rPr>
                <w:rFonts w:ascii="Sora" w:hAnsi="Sora" w:cs="Sora"/>
                <w:i/>
                <w:iCs/>
                <w:sz w:val="12"/>
                <w:szCs w:val="12"/>
              </w:rPr>
              <w:t>{{ registro.L</w:t>
            </w:r>
            <w:r>
              <w:rPr>
                <w:rFonts w:ascii="Sora" w:hAnsi="Sora" w:cs="Sora"/>
                <w:i/>
                <w:iCs/>
                <w:sz w:val="12"/>
                <w:szCs w:val="12"/>
              </w:rPr>
              <w:t>FF</w:t>
            </w:r>
            <w:r w:rsidRPr="009C1FDF">
              <w:rPr>
                <w:rFonts w:ascii="Sora" w:hAnsi="Sora" w:cs="Sora"/>
                <w:i/>
                <w:iCs/>
                <w:sz w:val="12"/>
                <w:szCs w:val="12"/>
              </w:rPr>
              <w:t>12_MAX_PR | default("N/A") }}</w:t>
            </w:r>
          </w:p>
        </w:tc>
      </w:tr>
      <w:tr w:rsidR="0047655C" w:rsidRPr="009C1FDF" w14:paraId="79AE9366" w14:textId="77777777" w:rsidTr="00E77897">
        <w:trPr>
          <w:trHeight w:val="1114"/>
        </w:trPr>
        <w:tc>
          <w:tcPr>
            <w:tcW w:w="1442" w:type="dxa"/>
            <w:vAlign w:val="center"/>
          </w:tcPr>
          <w:p w14:paraId="15F81FFE" w14:textId="77777777" w:rsidR="0047655C" w:rsidRPr="009C1FDF" w:rsidRDefault="0047655C" w:rsidP="0047655C">
            <w:pPr>
              <w:jc w:val="center"/>
              <w:rPr>
                <w:rFonts w:ascii="Sora" w:hAnsi="Sora" w:cs="Sora"/>
                <w:b/>
                <w:bCs/>
                <w:sz w:val="18"/>
                <w:szCs w:val="18"/>
              </w:rPr>
            </w:pPr>
            <w:r w:rsidRPr="009C1FDF">
              <w:rPr>
                <w:rFonts w:ascii="Sora" w:hAnsi="Sora" w:cs="Sora"/>
                <w:b/>
                <w:bCs/>
                <w:sz w:val="18"/>
                <w:szCs w:val="18"/>
              </w:rPr>
              <w:t>MÁXIMO</w:t>
            </w:r>
          </w:p>
        </w:tc>
        <w:tc>
          <w:tcPr>
            <w:tcW w:w="952" w:type="dxa"/>
            <w:vAlign w:val="center"/>
          </w:tcPr>
          <w:p w14:paraId="6AF017E8" w14:textId="77777777" w:rsidR="0047655C" w:rsidRPr="009C1FDF" w:rsidRDefault="0047655C" w:rsidP="0047655C">
            <w:pPr>
              <w:jc w:val="center"/>
              <w:rPr>
                <w:rFonts w:ascii="Sora" w:hAnsi="Sora" w:cs="Sora"/>
                <w:i/>
                <w:iCs/>
                <w:sz w:val="12"/>
                <w:szCs w:val="12"/>
              </w:rPr>
            </w:pPr>
            <w:r w:rsidRPr="009C1FDF">
              <w:rPr>
                <w:rFonts w:ascii="Sora" w:hAnsi="Sora" w:cs="Sora"/>
                <w:i/>
                <w:iCs/>
                <w:sz w:val="12"/>
                <w:szCs w:val="12"/>
              </w:rPr>
              <w:t>{{ registro.L12_MIN_MX | default("N/A") }}</w:t>
            </w:r>
          </w:p>
        </w:tc>
        <w:tc>
          <w:tcPr>
            <w:tcW w:w="953" w:type="dxa"/>
            <w:vAlign w:val="center"/>
          </w:tcPr>
          <w:p w14:paraId="17D207CF" w14:textId="77777777" w:rsidR="0047655C" w:rsidRPr="009C1FDF" w:rsidRDefault="0047655C" w:rsidP="0047655C">
            <w:pPr>
              <w:jc w:val="center"/>
              <w:rPr>
                <w:rFonts w:ascii="Sora" w:hAnsi="Sora" w:cs="Sora"/>
                <w:i/>
                <w:iCs/>
                <w:sz w:val="12"/>
                <w:szCs w:val="12"/>
              </w:rPr>
            </w:pPr>
            <w:r w:rsidRPr="009C1FDF">
              <w:rPr>
                <w:rFonts w:ascii="Sora" w:hAnsi="Sora" w:cs="Sora"/>
                <w:i/>
                <w:iCs/>
                <w:sz w:val="12"/>
                <w:szCs w:val="12"/>
              </w:rPr>
              <w:t>{{ registro.L12_MED_MX | default("N/A") }}</w:t>
            </w:r>
          </w:p>
        </w:tc>
        <w:tc>
          <w:tcPr>
            <w:tcW w:w="953" w:type="dxa"/>
            <w:vAlign w:val="center"/>
          </w:tcPr>
          <w:p w14:paraId="6F8252A8" w14:textId="77777777" w:rsidR="0047655C" w:rsidRPr="009C1FDF" w:rsidRDefault="0047655C" w:rsidP="0047655C">
            <w:pPr>
              <w:jc w:val="center"/>
              <w:rPr>
                <w:rFonts w:ascii="Sora" w:hAnsi="Sora" w:cs="Sora"/>
                <w:i/>
                <w:iCs/>
                <w:sz w:val="12"/>
                <w:szCs w:val="12"/>
              </w:rPr>
            </w:pPr>
            <w:r w:rsidRPr="009C1FDF">
              <w:rPr>
                <w:rFonts w:ascii="Sora" w:hAnsi="Sora" w:cs="Sora"/>
                <w:i/>
                <w:iCs/>
                <w:sz w:val="12"/>
                <w:szCs w:val="12"/>
              </w:rPr>
              <w:t>{{ registro.L12_MAX_MX | default("N/A") }}</w:t>
            </w:r>
          </w:p>
        </w:tc>
        <w:tc>
          <w:tcPr>
            <w:tcW w:w="952" w:type="dxa"/>
            <w:vAlign w:val="center"/>
          </w:tcPr>
          <w:p w14:paraId="75A9FBA7" w14:textId="77777777" w:rsidR="0047655C" w:rsidRPr="009C1FDF" w:rsidRDefault="0047655C" w:rsidP="0047655C">
            <w:pPr>
              <w:jc w:val="center"/>
              <w:rPr>
                <w:rFonts w:ascii="Sora" w:hAnsi="Sora" w:cs="Sora"/>
                <w:i/>
                <w:iCs/>
                <w:sz w:val="12"/>
                <w:szCs w:val="12"/>
              </w:rPr>
            </w:pPr>
            <w:r w:rsidRPr="009C1FDF">
              <w:rPr>
                <w:rFonts w:ascii="Sora" w:hAnsi="Sora" w:cs="Sora"/>
                <w:i/>
                <w:iCs/>
                <w:sz w:val="12"/>
                <w:szCs w:val="12"/>
              </w:rPr>
              <w:t>{{ registro.L23_MIN_MX | default("N/A") }}</w:t>
            </w:r>
          </w:p>
        </w:tc>
        <w:tc>
          <w:tcPr>
            <w:tcW w:w="953" w:type="dxa"/>
            <w:vAlign w:val="center"/>
          </w:tcPr>
          <w:p w14:paraId="152822FE" w14:textId="77777777" w:rsidR="0047655C" w:rsidRPr="009C1FDF" w:rsidRDefault="0047655C" w:rsidP="0047655C">
            <w:pPr>
              <w:jc w:val="center"/>
              <w:rPr>
                <w:rFonts w:ascii="Sora" w:hAnsi="Sora" w:cs="Sora"/>
                <w:i/>
                <w:iCs/>
                <w:sz w:val="12"/>
                <w:szCs w:val="12"/>
              </w:rPr>
            </w:pPr>
            <w:r w:rsidRPr="009C1FDF">
              <w:rPr>
                <w:rFonts w:ascii="Sora" w:hAnsi="Sora" w:cs="Sora"/>
                <w:i/>
                <w:iCs/>
                <w:sz w:val="12"/>
                <w:szCs w:val="12"/>
              </w:rPr>
              <w:t>{{ registro.L23_MED_MX | default("N/A") }}</w:t>
            </w:r>
          </w:p>
        </w:tc>
        <w:tc>
          <w:tcPr>
            <w:tcW w:w="953" w:type="dxa"/>
            <w:vAlign w:val="center"/>
          </w:tcPr>
          <w:p w14:paraId="3FD31E59" w14:textId="77777777" w:rsidR="0047655C" w:rsidRPr="009C1FDF" w:rsidRDefault="0047655C" w:rsidP="0047655C">
            <w:pPr>
              <w:jc w:val="center"/>
              <w:rPr>
                <w:rFonts w:ascii="Sora" w:hAnsi="Sora" w:cs="Sora"/>
                <w:i/>
                <w:iCs/>
                <w:sz w:val="12"/>
                <w:szCs w:val="12"/>
              </w:rPr>
            </w:pPr>
            <w:r w:rsidRPr="009C1FDF">
              <w:rPr>
                <w:rFonts w:ascii="Sora" w:hAnsi="Sora" w:cs="Sora"/>
                <w:i/>
                <w:iCs/>
                <w:sz w:val="12"/>
                <w:szCs w:val="12"/>
              </w:rPr>
              <w:t>{{ registro.L23_MAX_MX | default("N/A") }}</w:t>
            </w:r>
          </w:p>
        </w:tc>
        <w:tc>
          <w:tcPr>
            <w:tcW w:w="952" w:type="dxa"/>
            <w:vAlign w:val="center"/>
          </w:tcPr>
          <w:p w14:paraId="21401F64" w14:textId="57099CC2" w:rsidR="0047655C" w:rsidRPr="009C1FDF" w:rsidRDefault="0047655C" w:rsidP="0047655C">
            <w:pPr>
              <w:jc w:val="center"/>
              <w:rPr>
                <w:rFonts w:ascii="Sora" w:hAnsi="Sora" w:cs="Sora"/>
                <w:i/>
                <w:iCs/>
                <w:sz w:val="12"/>
                <w:szCs w:val="12"/>
              </w:rPr>
            </w:pPr>
            <w:r w:rsidRPr="009C1FDF">
              <w:rPr>
                <w:rFonts w:ascii="Sora" w:hAnsi="Sora" w:cs="Sora"/>
                <w:i/>
                <w:iCs/>
                <w:sz w:val="12"/>
                <w:szCs w:val="12"/>
              </w:rPr>
              <w:t>{{ registro.L</w:t>
            </w:r>
            <w:r>
              <w:rPr>
                <w:rFonts w:ascii="Sora" w:hAnsi="Sora" w:cs="Sora"/>
                <w:i/>
                <w:iCs/>
                <w:sz w:val="12"/>
                <w:szCs w:val="12"/>
              </w:rPr>
              <w:t>FF</w:t>
            </w:r>
            <w:r w:rsidRPr="009C1FDF">
              <w:rPr>
                <w:rFonts w:ascii="Sora" w:hAnsi="Sora" w:cs="Sora"/>
                <w:i/>
                <w:iCs/>
                <w:sz w:val="12"/>
                <w:szCs w:val="12"/>
              </w:rPr>
              <w:t>12_MIN_MX | default("N/A") }}</w:t>
            </w:r>
          </w:p>
        </w:tc>
        <w:tc>
          <w:tcPr>
            <w:tcW w:w="953" w:type="dxa"/>
            <w:vAlign w:val="center"/>
          </w:tcPr>
          <w:p w14:paraId="3400F7C0" w14:textId="048093B2" w:rsidR="0047655C" w:rsidRPr="009C1FDF" w:rsidRDefault="0047655C" w:rsidP="0047655C">
            <w:pPr>
              <w:jc w:val="center"/>
              <w:rPr>
                <w:rFonts w:ascii="Sora" w:hAnsi="Sora" w:cs="Sora"/>
                <w:i/>
                <w:iCs/>
                <w:sz w:val="12"/>
                <w:szCs w:val="12"/>
              </w:rPr>
            </w:pPr>
            <w:r w:rsidRPr="009C1FDF">
              <w:rPr>
                <w:rFonts w:ascii="Sora" w:hAnsi="Sora" w:cs="Sora"/>
                <w:i/>
                <w:iCs/>
                <w:sz w:val="12"/>
                <w:szCs w:val="12"/>
              </w:rPr>
              <w:t>{{ registro.L</w:t>
            </w:r>
            <w:r>
              <w:rPr>
                <w:rFonts w:ascii="Sora" w:hAnsi="Sora" w:cs="Sora"/>
                <w:i/>
                <w:iCs/>
                <w:sz w:val="12"/>
                <w:szCs w:val="12"/>
              </w:rPr>
              <w:t>FF</w:t>
            </w:r>
            <w:r w:rsidRPr="009C1FDF">
              <w:rPr>
                <w:rFonts w:ascii="Sora" w:hAnsi="Sora" w:cs="Sora"/>
                <w:i/>
                <w:iCs/>
                <w:sz w:val="12"/>
                <w:szCs w:val="12"/>
              </w:rPr>
              <w:t>12_MED_MX | default("N/A") }}</w:t>
            </w:r>
          </w:p>
        </w:tc>
        <w:tc>
          <w:tcPr>
            <w:tcW w:w="953" w:type="dxa"/>
            <w:vAlign w:val="center"/>
          </w:tcPr>
          <w:p w14:paraId="242D51F9" w14:textId="75C982D7" w:rsidR="0047655C" w:rsidRPr="009C1FDF" w:rsidRDefault="0047655C" w:rsidP="0047655C">
            <w:pPr>
              <w:jc w:val="center"/>
              <w:rPr>
                <w:rFonts w:ascii="Sora" w:hAnsi="Sora" w:cs="Sora"/>
                <w:i/>
                <w:iCs/>
                <w:sz w:val="12"/>
                <w:szCs w:val="12"/>
              </w:rPr>
            </w:pPr>
            <w:r w:rsidRPr="009C1FDF">
              <w:rPr>
                <w:rFonts w:ascii="Sora" w:hAnsi="Sora" w:cs="Sora"/>
                <w:i/>
                <w:iCs/>
                <w:sz w:val="12"/>
                <w:szCs w:val="12"/>
              </w:rPr>
              <w:t>{{ registro.L</w:t>
            </w:r>
            <w:r>
              <w:rPr>
                <w:rFonts w:ascii="Sora" w:hAnsi="Sora" w:cs="Sora"/>
                <w:i/>
                <w:iCs/>
                <w:sz w:val="12"/>
                <w:szCs w:val="12"/>
              </w:rPr>
              <w:t>FF</w:t>
            </w:r>
            <w:r w:rsidRPr="009C1FDF">
              <w:rPr>
                <w:rFonts w:ascii="Sora" w:hAnsi="Sora" w:cs="Sora"/>
                <w:i/>
                <w:iCs/>
                <w:sz w:val="12"/>
                <w:szCs w:val="12"/>
              </w:rPr>
              <w:t>12_MAX_MX | default("N/A") }}</w:t>
            </w:r>
          </w:p>
        </w:tc>
      </w:tr>
      <w:tr w:rsidR="0047655C" w:rsidRPr="009C1FDF" w14:paraId="070AA9DE" w14:textId="77777777" w:rsidTr="00E77897">
        <w:trPr>
          <w:trHeight w:val="1070"/>
        </w:trPr>
        <w:tc>
          <w:tcPr>
            <w:tcW w:w="1442" w:type="dxa"/>
            <w:vAlign w:val="center"/>
          </w:tcPr>
          <w:p w14:paraId="39599702" w14:textId="77777777" w:rsidR="0047655C" w:rsidRPr="009C1FDF" w:rsidRDefault="0047655C" w:rsidP="0047655C">
            <w:pPr>
              <w:jc w:val="center"/>
              <w:rPr>
                <w:rFonts w:ascii="Sora" w:hAnsi="Sora" w:cs="Sora"/>
                <w:b/>
                <w:bCs/>
                <w:sz w:val="18"/>
                <w:szCs w:val="18"/>
              </w:rPr>
            </w:pPr>
            <w:r w:rsidRPr="009C1FDF">
              <w:rPr>
                <w:rFonts w:ascii="Sora" w:hAnsi="Sora" w:cs="Sora"/>
                <w:b/>
                <w:bCs/>
                <w:sz w:val="18"/>
                <w:szCs w:val="18"/>
              </w:rPr>
              <w:t>PROMEDIO</w:t>
            </w:r>
          </w:p>
        </w:tc>
        <w:tc>
          <w:tcPr>
            <w:tcW w:w="952" w:type="dxa"/>
            <w:vAlign w:val="center"/>
          </w:tcPr>
          <w:p w14:paraId="3D02F162" w14:textId="77777777" w:rsidR="0047655C" w:rsidRPr="009C1FDF" w:rsidRDefault="0047655C" w:rsidP="0047655C">
            <w:pPr>
              <w:jc w:val="center"/>
              <w:rPr>
                <w:rFonts w:ascii="Sora" w:hAnsi="Sora" w:cs="Sora"/>
                <w:i/>
                <w:iCs/>
                <w:sz w:val="12"/>
                <w:szCs w:val="12"/>
              </w:rPr>
            </w:pPr>
            <w:r w:rsidRPr="009C1FDF">
              <w:rPr>
                <w:rFonts w:ascii="Sora" w:hAnsi="Sora" w:cs="Sora"/>
                <w:i/>
                <w:iCs/>
                <w:sz w:val="12"/>
                <w:szCs w:val="12"/>
              </w:rPr>
              <w:t>{{ registro.L12_MIN_PM | default("N/A") }}</w:t>
            </w:r>
          </w:p>
        </w:tc>
        <w:tc>
          <w:tcPr>
            <w:tcW w:w="953" w:type="dxa"/>
            <w:vAlign w:val="center"/>
          </w:tcPr>
          <w:p w14:paraId="34F30548" w14:textId="77777777" w:rsidR="0047655C" w:rsidRPr="009C1FDF" w:rsidRDefault="0047655C" w:rsidP="0047655C">
            <w:pPr>
              <w:jc w:val="center"/>
              <w:rPr>
                <w:rFonts w:ascii="Sora" w:hAnsi="Sora" w:cs="Sora"/>
                <w:i/>
                <w:iCs/>
                <w:sz w:val="12"/>
                <w:szCs w:val="12"/>
                <w:lang w:val="en-US"/>
              </w:rPr>
            </w:pPr>
            <w:r w:rsidRPr="009C1FDF">
              <w:rPr>
                <w:rFonts w:ascii="Sora" w:hAnsi="Sora" w:cs="Sora"/>
                <w:i/>
                <w:iCs/>
                <w:sz w:val="12"/>
                <w:szCs w:val="12"/>
                <w:lang w:val="en-US"/>
              </w:rPr>
              <w:t>{{ registro.L12_MED_PM | default("N/A") }}</w:t>
            </w:r>
          </w:p>
        </w:tc>
        <w:tc>
          <w:tcPr>
            <w:tcW w:w="953" w:type="dxa"/>
            <w:vAlign w:val="center"/>
          </w:tcPr>
          <w:p w14:paraId="6A1E7C56" w14:textId="77777777" w:rsidR="0047655C" w:rsidRPr="009C1FDF" w:rsidRDefault="0047655C" w:rsidP="0047655C">
            <w:pPr>
              <w:jc w:val="center"/>
              <w:rPr>
                <w:rFonts w:ascii="Sora" w:hAnsi="Sora" w:cs="Sora"/>
                <w:i/>
                <w:iCs/>
                <w:sz w:val="12"/>
                <w:szCs w:val="12"/>
              </w:rPr>
            </w:pPr>
            <w:r w:rsidRPr="009C1FDF">
              <w:rPr>
                <w:rFonts w:ascii="Sora" w:hAnsi="Sora" w:cs="Sora"/>
                <w:i/>
                <w:iCs/>
                <w:sz w:val="12"/>
                <w:szCs w:val="12"/>
              </w:rPr>
              <w:t>{{ registro.L12_MAX_PM | default("N/A") }}</w:t>
            </w:r>
          </w:p>
        </w:tc>
        <w:tc>
          <w:tcPr>
            <w:tcW w:w="952" w:type="dxa"/>
            <w:vAlign w:val="center"/>
          </w:tcPr>
          <w:p w14:paraId="2E94DFA3" w14:textId="77777777" w:rsidR="0047655C" w:rsidRPr="009C1FDF" w:rsidRDefault="0047655C" w:rsidP="0047655C">
            <w:pPr>
              <w:jc w:val="center"/>
              <w:rPr>
                <w:rFonts w:ascii="Sora" w:hAnsi="Sora" w:cs="Sora"/>
                <w:i/>
                <w:iCs/>
                <w:sz w:val="12"/>
                <w:szCs w:val="12"/>
              </w:rPr>
            </w:pPr>
            <w:r w:rsidRPr="009C1FDF">
              <w:rPr>
                <w:rFonts w:ascii="Sora" w:hAnsi="Sora" w:cs="Sora"/>
                <w:i/>
                <w:iCs/>
                <w:sz w:val="12"/>
                <w:szCs w:val="12"/>
              </w:rPr>
              <w:t>{{ registro.L23_MIN_PM | default("N/A") }}</w:t>
            </w:r>
          </w:p>
        </w:tc>
        <w:tc>
          <w:tcPr>
            <w:tcW w:w="953" w:type="dxa"/>
            <w:vAlign w:val="center"/>
          </w:tcPr>
          <w:p w14:paraId="20543560" w14:textId="77777777" w:rsidR="0047655C" w:rsidRPr="009C1FDF" w:rsidRDefault="0047655C" w:rsidP="0047655C">
            <w:pPr>
              <w:jc w:val="center"/>
              <w:rPr>
                <w:rFonts w:ascii="Sora" w:hAnsi="Sora" w:cs="Sora"/>
                <w:i/>
                <w:iCs/>
                <w:sz w:val="12"/>
                <w:szCs w:val="12"/>
                <w:lang w:val="en-US"/>
              </w:rPr>
            </w:pPr>
            <w:r w:rsidRPr="009C1FDF">
              <w:rPr>
                <w:rFonts w:ascii="Sora" w:hAnsi="Sora" w:cs="Sora"/>
                <w:i/>
                <w:iCs/>
                <w:sz w:val="12"/>
                <w:szCs w:val="12"/>
                <w:lang w:val="en-US"/>
              </w:rPr>
              <w:t>{{ registro.L23_MED_PM | default("N/A") }}</w:t>
            </w:r>
          </w:p>
        </w:tc>
        <w:tc>
          <w:tcPr>
            <w:tcW w:w="953" w:type="dxa"/>
            <w:vAlign w:val="center"/>
          </w:tcPr>
          <w:p w14:paraId="59907073" w14:textId="77777777" w:rsidR="0047655C" w:rsidRPr="009C1FDF" w:rsidRDefault="0047655C" w:rsidP="0047655C">
            <w:pPr>
              <w:jc w:val="center"/>
              <w:rPr>
                <w:rFonts w:ascii="Sora" w:hAnsi="Sora" w:cs="Sora"/>
                <w:i/>
                <w:iCs/>
                <w:sz w:val="12"/>
                <w:szCs w:val="12"/>
              </w:rPr>
            </w:pPr>
            <w:r w:rsidRPr="009C1FDF">
              <w:rPr>
                <w:rFonts w:ascii="Sora" w:hAnsi="Sora" w:cs="Sora"/>
                <w:i/>
                <w:iCs/>
                <w:sz w:val="12"/>
                <w:szCs w:val="12"/>
              </w:rPr>
              <w:t>{{ registro.L23_MAX_PM | default("N/A") }}</w:t>
            </w:r>
          </w:p>
        </w:tc>
        <w:tc>
          <w:tcPr>
            <w:tcW w:w="952" w:type="dxa"/>
            <w:vAlign w:val="center"/>
          </w:tcPr>
          <w:p w14:paraId="1536DE0C" w14:textId="550DE6D4" w:rsidR="0047655C" w:rsidRPr="009C1FDF" w:rsidRDefault="0047655C" w:rsidP="0047655C">
            <w:pPr>
              <w:jc w:val="center"/>
              <w:rPr>
                <w:rFonts w:ascii="Sora" w:hAnsi="Sora" w:cs="Sora"/>
                <w:i/>
                <w:iCs/>
                <w:sz w:val="12"/>
                <w:szCs w:val="12"/>
              </w:rPr>
            </w:pPr>
            <w:r w:rsidRPr="009C1FDF">
              <w:rPr>
                <w:rFonts w:ascii="Sora" w:hAnsi="Sora" w:cs="Sora"/>
                <w:i/>
                <w:iCs/>
                <w:sz w:val="12"/>
                <w:szCs w:val="12"/>
              </w:rPr>
              <w:t>{{ registro.L</w:t>
            </w:r>
            <w:r w:rsidR="0045465D">
              <w:rPr>
                <w:rFonts w:ascii="Sora" w:hAnsi="Sora" w:cs="Sora"/>
                <w:i/>
                <w:iCs/>
                <w:sz w:val="12"/>
                <w:szCs w:val="12"/>
              </w:rPr>
              <w:t>FF</w:t>
            </w:r>
            <w:r w:rsidRPr="009C1FDF">
              <w:rPr>
                <w:rFonts w:ascii="Sora" w:hAnsi="Sora" w:cs="Sora"/>
                <w:i/>
                <w:iCs/>
                <w:sz w:val="12"/>
                <w:szCs w:val="12"/>
              </w:rPr>
              <w:t>12_MIN_PM | default("N/A") }}</w:t>
            </w:r>
          </w:p>
        </w:tc>
        <w:tc>
          <w:tcPr>
            <w:tcW w:w="953" w:type="dxa"/>
            <w:vAlign w:val="center"/>
          </w:tcPr>
          <w:p w14:paraId="74F125E8" w14:textId="40B3A688" w:rsidR="0047655C" w:rsidRPr="009C1FDF" w:rsidRDefault="0047655C" w:rsidP="0047655C">
            <w:pPr>
              <w:jc w:val="center"/>
              <w:rPr>
                <w:rFonts w:ascii="Sora" w:hAnsi="Sora" w:cs="Sora"/>
                <w:i/>
                <w:iCs/>
                <w:sz w:val="12"/>
                <w:szCs w:val="12"/>
                <w:lang w:val="en-US"/>
              </w:rPr>
            </w:pPr>
            <w:r w:rsidRPr="009C1FDF">
              <w:rPr>
                <w:rFonts w:ascii="Sora" w:hAnsi="Sora" w:cs="Sora"/>
                <w:i/>
                <w:iCs/>
                <w:sz w:val="12"/>
                <w:szCs w:val="12"/>
                <w:lang w:val="en-US"/>
              </w:rPr>
              <w:t>{{ registro.L</w:t>
            </w:r>
            <w:r w:rsidR="0045465D">
              <w:rPr>
                <w:rFonts w:ascii="Sora" w:hAnsi="Sora" w:cs="Sora"/>
                <w:i/>
                <w:iCs/>
                <w:sz w:val="12"/>
                <w:szCs w:val="12"/>
                <w:lang w:val="en-US"/>
              </w:rPr>
              <w:t>FF</w:t>
            </w:r>
            <w:r w:rsidRPr="009C1FDF">
              <w:rPr>
                <w:rFonts w:ascii="Sora" w:hAnsi="Sora" w:cs="Sora"/>
                <w:i/>
                <w:iCs/>
                <w:sz w:val="12"/>
                <w:szCs w:val="12"/>
                <w:lang w:val="en-US"/>
              </w:rPr>
              <w:t>12_MED_PM | default("N/A") }}</w:t>
            </w:r>
          </w:p>
        </w:tc>
        <w:tc>
          <w:tcPr>
            <w:tcW w:w="953" w:type="dxa"/>
            <w:vAlign w:val="center"/>
          </w:tcPr>
          <w:p w14:paraId="62483448" w14:textId="2A7B0A9C" w:rsidR="0047655C" w:rsidRPr="009C1FDF" w:rsidRDefault="0047655C" w:rsidP="0047655C">
            <w:pPr>
              <w:jc w:val="center"/>
              <w:rPr>
                <w:rFonts w:ascii="Sora" w:hAnsi="Sora" w:cs="Sora"/>
                <w:i/>
                <w:iCs/>
                <w:sz w:val="12"/>
                <w:szCs w:val="12"/>
              </w:rPr>
            </w:pPr>
            <w:r w:rsidRPr="009C1FDF">
              <w:rPr>
                <w:rFonts w:ascii="Sora" w:hAnsi="Sora" w:cs="Sora"/>
                <w:i/>
                <w:iCs/>
                <w:sz w:val="12"/>
                <w:szCs w:val="12"/>
              </w:rPr>
              <w:t>{{ registro.L</w:t>
            </w:r>
            <w:r w:rsidR="0045465D">
              <w:rPr>
                <w:rFonts w:ascii="Sora" w:hAnsi="Sora" w:cs="Sora"/>
                <w:i/>
                <w:iCs/>
                <w:sz w:val="12"/>
                <w:szCs w:val="12"/>
              </w:rPr>
              <w:t>FF</w:t>
            </w:r>
            <w:r w:rsidRPr="009C1FDF">
              <w:rPr>
                <w:rFonts w:ascii="Sora" w:hAnsi="Sora" w:cs="Sora"/>
                <w:i/>
                <w:iCs/>
                <w:sz w:val="12"/>
                <w:szCs w:val="12"/>
              </w:rPr>
              <w:t>12_MAX_PM | default("N/A") }}</w:t>
            </w:r>
          </w:p>
        </w:tc>
      </w:tr>
      <w:tr w:rsidR="0047655C" w:rsidRPr="009C1FDF" w14:paraId="4420CB5A" w14:textId="77777777" w:rsidTr="00E77897">
        <w:trPr>
          <w:trHeight w:val="1114"/>
        </w:trPr>
        <w:tc>
          <w:tcPr>
            <w:tcW w:w="1442" w:type="dxa"/>
            <w:vAlign w:val="center"/>
          </w:tcPr>
          <w:p w14:paraId="3F2358DB" w14:textId="77777777" w:rsidR="0047655C" w:rsidRPr="009C1FDF" w:rsidRDefault="0047655C" w:rsidP="0047655C">
            <w:pPr>
              <w:jc w:val="center"/>
              <w:rPr>
                <w:rFonts w:ascii="Sora" w:hAnsi="Sora" w:cs="Sora"/>
                <w:b/>
                <w:bCs/>
                <w:sz w:val="18"/>
                <w:szCs w:val="18"/>
              </w:rPr>
            </w:pPr>
            <w:r w:rsidRPr="009C1FDF">
              <w:rPr>
                <w:rFonts w:ascii="Sora" w:hAnsi="Sora" w:cs="Sora"/>
                <w:b/>
                <w:bCs/>
                <w:sz w:val="18"/>
                <w:szCs w:val="18"/>
              </w:rPr>
              <w:t>MÍNIMO</w:t>
            </w:r>
          </w:p>
        </w:tc>
        <w:tc>
          <w:tcPr>
            <w:tcW w:w="952" w:type="dxa"/>
            <w:vAlign w:val="center"/>
          </w:tcPr>
          <w:p w14:paraId="4A148DAB" w14:textId="77777777" w:rsidR="0047655C" w:rsidRPr="009C1FDF" w:rsidRDefault="0047655C" w:rsidP="0047655C">
            <w:pPr>
              <w:jc w:val="center"/>
              <w:rPr>
                <w:rFonts w:ascii="Sora" w:hAnsi="Sora" w:cs="Sora"/>
                <w:i/>
                <w:iCs/>
                <w:sz w:val="12"/>
                <w:szCs w:val="12"/>
              </w:rPr>
            </w:pPr>
            <w:r w:rsidRPr="009C1FDF">
              <w:rPr>
                <w:rFonts w:ascii="Sora" w:hAnsi="Sora" w:cs="Sora"/>
                <w:i/>
                <w:iCs/>
                <w:sz w:val="12"/>
                <w:szCs w:val="12"/>
              </w:rPr>
              <w:t>{{ registro.L12_MIN_MN | default("N/A") }}</w:t>
            </w:r>
          </w:p>
        </w:tc>
        <w:tc>
          <w:tcPr>
            <w:tcW w:w="953" w:type="dxa"/>
            <w:vAlign w:val="center"/>
          </w:tcPr>
          <w:p w14:paraId="118BB73C" w14:textId="77777777" w:rsidR="0047655C" w:rsidRPr="009C1FDF" w:rsidRDefault="0047655C" w:rsidP="0047655C">
            <w:pPr>
              <w:jc w:val="center"/>
              <w:rPr>
                <w:rFonts w:ascii="Sora" w:hAnsi="Sora" w:cs="Sora"/>
                <w:i/>
                <w:iCs/>
                <w:sz w:val="12"/>
                <w:szCs w:val="12"/>
                <w:lang w:val="en-US"/>
              </w:rPr>
            </w:pPr>
            <w:r w:rsidRPr="009C1FDF">
              <w:rPr>
                <w:rFonts w:ascii="Sora" w:hAnsi="Sora" w:cs="Sora"/>
                <w:i/>
                <w:iCs/>
                <w:sz w:val="12"/>
                <w:szCs w:val="12"/>
                <w:lang w:val="en-US"/>
              </w:rPr>
              <w:t>{{ registro.L12_MED_MN | default("N/A") }}</w:t>
            </w:r>
          </w:p>
        </w:tc>
        <w:tc>
          <w:tcPr>
            <w:tcW w:w="953" w:type="dxa"/>
            <w:vAlign w:val="center"/>
          </w:tcPr>
          <w:p w14:paraId="380131AB" w14:textId="77777777" w:rsidR="0047655C" w:rsidRPr="009C1FDF" w:rsidRDefault="0047655C" w:rsidP="0047655C">
            <w:pPr>
              <w:jc w:val="center"/>
              <w:rPr>
                <w:rFonts w:ascii="Sora" w:hAnsi="Sora" w:cs="Sora"/>
                <w:i/>
                <w:iCs/>
                <w:sz w:val="12"/>
                <w:szCs w:val="12"/>
              </w:rPr>
            </w:pPr>
            <w:r w:rsidRPr="009C1FDF">
              <w:rPr>
                <w:rFonts w:ascii="Sora" w:hAnsi="Sora" w:cs="Sora"/>
                <w:i/>
                <w:iCs/>
                <w:sz w:val="12"/>
                <w:szCs w:val="12"/>
              </w:rPr>
              <w:t>{{ registro.L12_MAX_MN | default("N/A") }}</w:t>
            </w:r>
          </w:p>
        </w:tc>
        <w:tc>
          <w:tcPr>
            <w:tcW w:w="952" w:type="dxa"/>
            <w:vAlign w:val="center"/>
          </w:tcPr>
          <w:p w14:paraId="20DB41CB" w14:textId="77777777" w:rsidR="0047655C" w:rsidRPr="009C1FDF" w:rsidRDefault="0047655C" w:rsidP="0047655C">
            <w:pPr>
              <w:jc w:val="center"/>
              <w:rPr>
                <w:rFonts w:ascii="Sora" w:hAnsi="Sora" w:cs="Sora"/>
                <w:i/>
                <w:iCs/>
                <w:sz w:val="12"/>
                <w:szCs w:val="12"/>
              </w:rPr>
            </w:pPr>
            <w:r w:rsidRPr="009C1FDF">
              <w:rPr>
                <w:rFonts w:ascii="Sora" w:hAnsi="Sora" w:cs="Sora"/>
                <w:i/>
                <w:iCs/>
                <w:sz w:val="12"/>
                <w:szCs w:val="12"/>
              </w:rPr>
              <w:t>{{ registro.L23_MIN_MN | default("N/A") }}</w:t>
            </w:r>
          </w:p>
        </w:tc>
        <w:tc>
          <w:tcPr>
            <w:tcW w:w="953" w:type="dxa"/>
            <w:vAlign w:val="center"/>
          </w:tcPr>
          <w:p w14:paraId="1677C5F7" w14:textId="77777777" w:rsidR="0047655C" w:rsidRPr="009C1FDF" w:rsidRDefault="0047655C" w:rsidP="0047655C">
            <w:pPr>
              <w:jc w:val="center"/>
              <w:rPr>
                <w:rFonts w:ascii="Sora" w:hAnsi="Sora" w:cs="Sora"/>
                <w:i/>
                <w:iCs/>
                <w:sz w:val="12"/>
                <w:szCs w:val="12"/>
                <w:lang w:val="en-US"/>
              </w:rPr>
            </w:pPr>
            <w:r w:rsidRPr="009C1FDF">
              <w:rPr>
                <w:rFonts w:ascii="Sora" w:hAnsi="Sora" w:cs="Sora"/>
                <w:i/>
                <w:iCs/>
                <w:sz w:val="12"/>
                <w:szCs w:val="12"/>
                <w:lang w:val="en-US"/>
              </w:rPr>
              <w:t>{{ registro.L23_MED_MN | default("N/A") }}</w:t>
            </w:r>
          </w:p>
        </w:tc>
        <w:tc>
          <w:tcPr>
            <w:tcW w:w="953" w:type="dxa"/>
            <w:vAlign w:val="center"/>
          </w:tcPr>
          <w:p w14:paraId="0BF25792" w14:textId="77777777" w:rsidR="0047655C" w:rsidRPr="009C1FDF" w:rsidRDefault="0047655C" w:rsidP="0047655C">
            <w:pPr>
              <w:jc w:val="center"/>
              <w:rPr>
                <w:rFonts w:ascii="Sora" w:hAnsi="Sora" w:cs="Sora"/>
                <w:i/>
                <w:iCs/>
                <w:sz w:val="12"/>
                <w:szCs w:val="12"/>
              </w:rPr>
            </w:pPr>
            <w:r w:rsidRPr="009C1FDF">
              <w:rPr>
                <w:rFonts w:ascii="Sora" w:hAnsi="Sora" w:cs="Sora"/>
                <w:i/>
                <w:iCs/>
                <w:sz w:val="12"/>
                <w:szCs w:val="12"/>
              </w:rPr>
              <w:t>{{ registro.L23_MAX_MN | default("N/A") }}</w:t>
            </w:r>
          </w:p>
        </w:tc>
        <w:tc>
          <w:tcPr>
            <w:tcW w:w="952" w:type="dxa"/>
            <w:vAlign w:val="center"/>
          </w:tcPr>
          <w:p w14:paraId="6B163069" w14:textId="79B53AE1" w:rsidR="0047655C" w:rsidRPr="009C1FDF" w:rsidRDefault="0047655C" w:rsidP="0047655C">
            <w:pPr>
              <w:jc w:val="center"/>
              <w:rPr>
                <w:rFonts w:ascii="Sora" w:hAnsi="Sora" w:cs="Sora"/>
                <w:i/>
                <w:iCs/>
                <w:sz w:val="12"/>
                <w:szCs w:val="12"/>
              </w:rPr>
            </w:pPr>
            <w:r w:rsidRPr="009C1FDF">
              <w:rPr>
                <w:rFonts w:ascii="Sora" w:hAnsi="Sora" w:cs="Sora"/>
                <w:i/>
                <w:iCs/>
                <w:sz w:val="12"/>
                <w:szCs w:val="12"/>
              </w:rPr>
              <w:t>{{ registro.L</w:t>
            </w:r>
            <w:r w:rsidR="0045465D">
              <w:rPr>
                <w:rFonts w:ascii="Sora" w:hAnsi="Sora" w:cs="Sora"/>
                <w:i/>
                <w:iCs/>
                <w:sz w:val="12"/>
                <w:szCs w:val="12"/>
              </w:rPr>
              <w:t>FF</w:t>
            </w:r>
            <w:r w:rsidRPr="009C1FDF">
              <w:rPr>
                <w:rFonts w:ascii="Sora" w:hAnsi="Sora" w:cs="Sora"/>
                <w:i/>
                <w:iCs/>
                <w:sz w:val="12"/>
                <w:szCs w:val="12"/>
              </w:rPr>
              <w:t>12_MIN_MN | default("N/A") }}</w:t>
            </w:r>
          </w:p>
        </w:tc>
        <w:tc>
          <w:tcPr>
            <w:tcW w:w="953" w:type="dxa"/>
            <w:vAlign w:val="center"/>
          </w:tcPr>
          <w:p w14:paraId="4D4C2B13" w14:textId="089E74B0" w:rsidR="0047655C" w:rsidRPr="009C1FDF" w:rsidRDefault="0047655C" w:rsidP="0047655C">
            <w:pPr>
              <w:jc w:val="center"/>
              <w:rPr>
                <w:rFonts w:ascii="Sora" w:hAnsi="Sora" w:cs="Sora"/>
                <w:i/>
                <w:iCs/>
                <w:sz w:val="12"/>
                <w:szCs w:val="12"/>
                <w:lang w:val="en-US"/>
              </w:rPr>
            </w:pPr>
            <w:r w:rsidRPr="009C1FDF">
              <w:rPr>
                <w:rFonts w:ascii="Sora" w:hAnsi="Sora" w:cs="Sora"/>
                <w:i/>
                <w:iCs/>
                <w:sz w:val="12"/>
                <w:szCs w:val="12"/>
                <w:lang w:val="en-US"/>
              </w:rPr>
              <w:t>{{ registro.L</w:t>
            </w:r>
            <w:r w:rsidR="0045465D">
              <w:rPr>
                <w:rFonts w:ascii="Sora" w:hAnsi="Sora" w:cs="Sora"/>
                <w:i/>
                <w:iCs/>
                <w:sz w:val="12"/>
                <w:szCs w:val="12"/>
                <w:lang w:val="en-US"/>
              </w:rPr>
              <w:t>FF</w:t>
            </w:r>
            <w:r w:rsidRPr="009C1FDF">
              <w:rPr>
                <w:rFonts w:ascii="Sora" w:hAnsi="Sora" w:cs="Sora"/>
                <w:i/>
                <w:iCs/>
                <w:sz w:val="12"/>
                <w:szCs w:val="12"/>
                <w:lang w:val="en-US"/>
              </w:rPr>
              <w:t>12_MED_MN | default("N/A") }}</w:t>
            </w:r>
          </w:p>
        </w:tc>
        <w:tc>
          <w:tcPr>
            <w:tcW w:w="953" w:type="dxa"/>
            <w:vAlign w:val="center"/>
          </w:tcPr>
          <w:p w14:paraId="7E1D4659" w14:textId="10E5D26A" w:rsidR="0047655C" w:rsidRPr="009C1FDF" w:rsidRDefault="0047655C" w:rsidP="0047655C">
            <w:pPr>
              <w:jc w:val="center"/>
              <w:rPr>
                <w:rFonts w:ascii="Sora" w:hAnsi="Sora" w:cs="Sora"/>
                <w:i/>
                <w:iCs/>
                <w:sz w:val="12"/>
                <w:szCs w:val="12"/>
              </w:rPr>
            </w:pPr>
            <w:r w:rsidRPr="009C1FDF">
              <w:rPr>
                <w:rFonts w:ascii="Sora" w:hAnsi="Sora" w:cs="Sora"/>
                <w:i/>
                <w:iCs/>
                <w:sz w:val="12"/>
                <w:szCs w:val="12"/>
              </w:rPr>
              <w:t>{{ registro.L</w:t>
            </w:r>
            <w:r w:rsidR="0045465D">
              <w:rPr>
                <w:rFonts w:ascii="Sora" w:hAnsi="Sora" w:cs="Sora"/>
                <w:i/>
                <w:iCs/>
                <w:sz w:val="12"/>
                <w:szCs w:val="12"/>
              </w:rPr>
              <w:t>FF</w:t>
            </w:r>
            <w:r w:rsidRPr="009C1FDF">
              <w:rPr>
                <w:rFonts w:ascii="Sora" w:hAnsi="Sora" w:cs="Sora"/>
                <w:i/>
                <w:iCs/>
                <w:sz w:val="12"/>
                <w:szCs w:val="12"/>
              </w:rPr>
              <w:t>12_MAX_MN | default("N/A") }}</w:t>
            </w:r>
          </w:p>
        </w:tc>
      </w:tr>
    </w:tbl>
    <w:p w14:paraId="392621D3" w14:textId="77777777" w:rsidR="005A66C8" w:rsidRPr="009C1FDF" w:rsidRDefault="005A66C8" w:rsidP="005A66C8">
      <w:pPr>
        <w:rPr>
          <w:rFonts w:ascii="Sora" w:hAnsi="Sora" w:cs="Sora"/>
        </w:rPr>
      </w:pPr>
    </w:p>
    <w:p w14:paraId="06EC653C" w14:textId="77777777" w:rsidR="005A66C8" w:rsidRPr="009C1FDF" w:rsidRDefault="005A66C8" w:rsidP="005A66C8">
      <w:pPr>
        <w:rPr>
          <w:rFonts w:ascii="Sora" w:hAnsi="Sora" w:cs="Sora"/>
        </w:rPr>
      </w:pPr>
    </w:p>
    <w:p w14:paraId="35F47083" w14:textId="7DEBF8F4" w:rsidR="005A66C8" w:rsidRPr="009C1FDF" w:rsidRDefault="005A66C8" w:rsidP="005A66C8">
      <w:pPr>
        <w:pStyle w:val="Descripcin"/>
        <w:jc w:val="center"/>
        <w:rPr>
          <w:rFonts w:ascii="Sora" w:hAnsi="Sora" w:cs="Sora"/>
          <w:color w:val="000000" w:themeColor="text1"/>
          <w:sz w:val="22"/>
          <w:szCs w:val="22"/>
        </w:rPr>
      </w:pPr>
      <w:bookmarkStart w:id="77" w:name="_Hlk184059109"/>
      <w:r w:rsidRPr="009C1FDF">
        <w:rPr>
          <w:rFonts w:ascii="Sora" w:hAnsi="Sora" w:cs="Sora"/>
          <w:color w:val="000000" w:themeColor="text1"/>
          <w:sz w:val="22"/>
          <w:szCs w:val="22"/>
        </w:rPr>
        <w:t>Tabla de Cálculos - Tensión</w:t>
      </w:r>
      <w:bookmarkEnd w:id="77"/>
      <w:r w:rsidRPr="009C1FDF">
        <w:rPr>
          <w:rFonts w:ascii="Sora" w:hAnsi="Sora" w:cs="Sora"/>
          <w:color w:val="000000" w:themeColor="text1"/>
          <w:sz w:val="22"/>
          <w:szCs w:val="22"/>
        </w:rPr>
        <w:t>.</w:t>
      </w:r>
    </w:p>
    <w:p w14:paraId="5BB26326" w14:textId="77777777" w:rsidR="00E77897" w:rsidRPr="009C1FDF" w:rsidRDefault="00E77897" w:rsidP="00E77897">
      <w:pPr>
        <w:rPr>
          <w:rFonts w:ascii="Sora" w:hAnsi="Sora" w:cs="Sora"/>
        </w:rPr>
      </w:pPr>
    </w:p>
    <w:p w14:paraId="4411BE6D" w14:textId="77777777" w:rsidR="00E77897" w:rsidRPr="009C1FDF" w:rsidRDefault="00E77897" w:rsidP="00E77897">
      <w:pPr>
        <w:rPr>
          <w:rFonts w:ascii="Sora" w:hAnsi="Sora" w:cs="Sora"/>
        </w:rPr>
      </w:pPr>
    </w:p>
    <w:p w14:paraId="196C9E44" w14:textId="77777777" w:rsidR="00E77897" w:rsidRPr="009C1FDF" w:rsidRDefault="00E77897" w:rsidP="00E77897">
      <w:pPr>
        <w:rPr>
          <w:rFonts w:ascii="Sora" w:hAnsi="Sora" w:cs="Sora"/>
        </w:rPr>
      </w:pPr>
    </w:p>
    <w:p w14:paraId="60222447" w14:textId="77777777" w:rsidR="00E77897" w:rsidRPr="009C1FDF" w:rsidRDefault="00E77897" w:rsidP="00E77897">
      <w:pPr>
        <w:rPr>
          <w:rFonts w:ascii="Sora" w:hAnsi="Sora" w:cs="Sora"/>
        </w:rPr>
      </w:pPr>
    </w:p>
    <w:p w14:paraId="7FA58B95" w14:textId="77777777" w:rsidR="00E77897" w:rsidRPr="009C1FDF" w:rsidRDefault="00E77897" w:rsidP="00E77897">
      <w:pPr>
        <w:rPr>
          <w:rFonts w:ascii="Sora" w:hAnsi="Sora" w:cs="Sora"/>
        </w:rPr>
      </w:pPr>
    </w:p>
    <w:p w14:paraId="7050816B" w14:textId="77777777" w:rsidR="00761269" w:rsidRPr="009C1FDF" w:rsidRDefault="00761269" w:rsidP="00E77897">
      <w:pPr>
        <w:rPr>
          <w:rFonts w:ascii="Sora" w:hAnsi="Sora" w:cs="Sora"/>
        </w:rPr>
      </w:pPr>
    </w:p>
    <w:p w14:paraId="27582811" w14:textId="77777777" w:rsidR="00761269" w:rsidRPr="009C1FDF" w:rsidRDefault="00761269" w:rsidP="00E77897">
      <w:pPr>
        <w:rPr>
          <w:rFonts w:ascii="Sora" w:hAnsi="Sora" w:cs="Sora"/>
        </w:rPr>
      </w:pPr>
    </w:p>
    <w:p w14:paraId="0502A0C2" w14:textId="77777777" w:rsidR="00761269" w:rsidRPr="009C1FDF" w:rsidRDefault="00761269" w:rsidP="00E77897">
      <w:pPr>
        <w:rPr>
          <w:rFonts w:ascii="Sora" w:hAnsi="Sora" w:cs="Sora"/>
        </w:rPr>
      </w:pPr>
    </w:p>
    <w:p w14:paraId="5A36FEAD" w14:textId="77777777" w:rsidR="00E77897" w:rsidRPr="009C1FDF" w:rsidRDefault="00E77897" w:rsidP="00E77897">
      <w:pPr>
        <w:rPr>
          <w:rFonts w:ascii="Sora" w:hAnsi="Sora" w:cs="Sora"/>
        </w:rPr>
      </w:pPr>
    </w:p>
    <w:p w14:paraId="2E4B3FF5" w14:textId="77777777" w:rsidR="00E77897" w:rsidRPr="009C1FDF" w:rsidRDefault="00E77897" w:rsidP="00E77897">
      <w:pPr>
        <w:rPr>
          <w:rFonts w:ascii="Sora" w:hAnsi="Sora" w:cs="Sora"/>
        </w:rPr>
      </w:pPr>
    </w:p>
    <w:p w14:paraId="3F8A929D" w14:textId="77777777" w:rsidR="00E77897" w:rsidRPr="009C1FDF" w:rsidRDefault="00E77897" w:rsidP="00E77897">
      <w:pPr>
        <w:rPr>
          <w:rFonts w:ascii="Sora" w:hAnsi="Sora" w:cs="Sora"/>
        </w:rPr>
      </w:pPr>
    </w:p>
    <w:tbl>
      <w:tblPr>
        <w:tblStyle w:val="Tablaconcuadrcula"/>
        <w:tblpPr w:leftFromText="141" w:rightFromText="141" w:vertAnchor="text" w:horzAnchor="margin" w:tblpXSpec="center" w:tblpY="392"/>
        <w:tblW w:w="1136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73"/>
        <w:gridCol w:w="840"/>
        <w:gridCol w:w="841"/>
        <w:gridCol w:w="841"/>
        <w:gridCol w:w="841"/>
        <w:gridCol w:w="841"/>
        <w:gridCol w:w="841"/>
        <w:gridCol w:w="840"/>
        <w:gridCol w:w="841"/>
        <w:gridCol w:w="841"/>
        <w:gridCol w:w="841"/>
        <w:gridCol w:w="841"/>
        <w:gridCol w:w="841"/>
      </w:tblGrid>
      <w:tr w:rsidR="003F5B79" w:rsidRPr="009C1FDF" w14:paraId="0FB61A4C" w14:textId="77777777" w:rsidTr="00E77897">
        <w:trPr>
          <w:trHeight w:val="1311"/>
        </w:trPr>
        <w:tc>
          <w:tcPr>
            <w:tcW w:w="11363" w:type="dxa"/>
            <w:gridSpan w:val="13"/>
            <w:shd w:val="clear" w:color="auto" w:fill="002322"/>
            <w:vAlign w:val="center"/>
          </w:tcPr>
          <w:p w14:paraId="2069A39A" w14:textId="2343A810" w:rsidR="003F5B79" w:rsidRPr="009C1FDF" w:rsidRDefault="003F5B79" w:rsidP="00002C09">
            <w:pPr>
              <w:jc w:val="center"/>
              <w:rPr>
                <w:rFonts w:ascii="Sora" w:hAnsi="Sora" w:cs="Sora"/>
                <w:b/>
                <w:bCs/>
                <w:i/>
                <w:iCs/>
                <w:sz w:val="32"/>
                <w:szCs w:val="32"/>
              </w:rPr>
            </w:pPr>
            <w:r w:rsidRPr="009C1FDF">
              <w:rPr>
                <w:rFonts w:ascii="Sora" w:hAnsi="Sora" w:cs="Sora"/>
                <w:b/>
                <w:bCs/>
                <w:i/>
                <w:iCs/>
                <w:sz w:val="32"/>
                <w:szCs w:val="32"/>
              </w:rPr>
              <w:t>TABLA DE CÁLCULOS - CORRIENTE</w:t>
            </w:r>
          </w:p>
        </w:tc>
      </w:tr>
      <w:tr w:rsidR="003F5B79" w:rsidRPr="009C1FDF" w14:paraId="1A565FF5" w14:textId="77777777" w:rsidTr="00E77897">
        <w:trPr>
          <w:trHeight w:val="1311"/>
        </w:trPr>
        <w:tc>
          <w:tcPr>
            <w:tcW w:w="1273" w:type="dxa"/>
            <w:shd w:val="clear" w:color="auto" w:fill="002322"/>
            <w:vAlign w:val="center"/>
          </w:tcPr>
          <w:p w14:paraId="40A80058" w14:textId="4AC8A829" w:rsidR="003F5B79" w:rsidRPr="009C1FDF" w:rsidRDefault="003F5B79" w:rsidP="00002C09">
            <w:pPr>
              <w:jc w:val="center"/>
              <w:rPr>
                <w:rFonts w:ascii="Sora" w:hAnsi="Sora" w:cs="Sora"/>
                <w:b/>
                <w:bCs/>
                <w:sz w:val="18"/>
                <w:szCs w:val="18"/>
              </w:rPr>
            </w:pPr>
            <w:r w:rsidRPr="009C1FDF">
              <w:rPr>
                <w:rFonts w:ascii="Sora" w:hAnsi="Sora" w:cs="Sora"/>
                <w:b/>
                <w:bCs/>
                <w:sz w:val="18"/>
                <w:szCs w:val="18"/>
              </w:rPr>
              <w:t>CÁLCULOS</w:t>
            </w:r>
          </w:p>
        </w:tc>
        <w:tc>
          <w:tcPr>
            <w:tcW w:w="840" w:type="dxa"/>
            <w:shd w:val="clear" w:color="auto" w:fill="002322"/>
            <w:vAlign w:val="center"/>
          </w:tcPr>
          <w:p w14:paraId="082213B4" w14:textId="2D72B73D"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L1 – MIN</w:t>
            </w:r>
            <w:r w:rsidR="008965C7" w:rsidRPr="009C1FDF">
              <w:rPr>
                <w:rFonts w:ascii="Sora" w:hAnsi="Sora" w:cs="Sora"/>
                <w:b/>
                <w:bCs/>
                <w:i/>
                <w:iCs/>
                <w:sz w:val="18"/>
                <w:szCs w:val="18"/>
              </w:rPr>
              <w:t xml:space="preserve"> [A]</w:t>
            </w:r>
          </w:p>
        </w:tc>
        <w:tc>
          <w:tcPr>
            <w:tcW w:w="841" w:type="dxa"/>
            <w:shd w:val="clear" w:color="auto" w:fill="002322"/>
            <w:vAlign w:val="center"/>
          </w:tcPr>
          <w:p w14:paraId="1E5A8ACD" w14:textId="68EF57B6"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L1 – MED</w:t>
            </w:r>
            <w:r w:rsidR="008965C7" w:rsidRPr="009C1FDF">
              <w:rPr>
                <w:rFonts w:ascii="Sora" w:hAnsi="Sora" w:cs="Sora"/>
                <w:b/>
                <w:bCs/>
                <w:i/>
                <w:iCs/>
                <w:sz w:val="18"/>
                <w:szCs w:val="18"/>
              </w:rPr>
              <w:t xml:space="preserve"> [A]</w:t>
            </w:r>
          </w:p>
        </w:tc>
        <w:tc>
          <w:tcPr>
            <w:tcW w:w="841" w:type="dxa"/>
            <w:shd w:val="clear" w:color="auto" w:fill="002322"/>
            <w:vAlign w:val="center"/>
          </w:tcPr>
          <w:p w14:paraId="128BACF9" w14:textId="0714F317"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L1 – MAX</w:t>
            </w:r>
            <w:r w:rsidR="008965C7" w:rsidRPr="009C1FDF">
              <w:rPr>
                <w:rFonts w:ascii="Sora" w:hAnsi="Sora" w:cs="Sora"/>
                <w:b/>
                <w:bCs/>
                <w:i/>
                <w:iCs/>
                <w:sz w:val="18"/>
                <w:szCs w:val="18"/>
              </w:rPr>
              <w:t xml:space="preserve"> [A]</w:t>
            </w:r>
          </w:p>
        </w:tc>
        <w:tc>
          <w:tcPr>
            <w:tcW w:w="841" w:type="dxa"/>
            <w:shd w:val="clear" w:color="auto" w:fill="002322"/>
            <w:vAlign w:val="center"/>
          </w:tcPr>
          <w:p w14:paraId="13777F69" w14:textId="320AD266"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L2 – MIN</w:t>
            </w:r>
            <w:r w:rsidR="008965C7" w:rsidRPr="009C1FDF">
              <w:rPr>
                <w:rFonts w:ascii="Sora" w:hAnsi="Sora" w:cs="Sora"/>
                <w:b/>
                <w:bCs/>
                <w:i/>
                <w:iCs/>
                <w:sz w:val="18"/>
                <w:szCs w:val="18"/>
              </w:rPr>
              <w:t xml:space="preserve"> [A]</w:t>
            </w:r>
          </w:p>
        </w:tc>
        <w:tc>
          <w:tcPr>
            <w:tcW w:w="841" w:type="dxa"/>
            <w:shd w:val="clear" w:color="auto" w:fill="002322"/>
            <w:vAlign w:val="center"/>
          </w:tcPr>
          <w:p w14:paraId="6A5FA666" w14:textId="21BA3232"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L2 – MED</w:t>
            </w:r>
            <w:r w:rsidR="008965C7" w:rsidRPr="009C1FDF">
              <w:rPr>
                <w:rFonts w:ascii="Sora" w:hAnsi="Sora" w:cs="Sora"/>
                <w:b/>
                <w:bCs/>
                <w:i/>
                <w:iCs/>
                <w:sz w:val="18"/>
                <w:szCs w:val="18"/>
              </w:rPr>
              <w:t xml:space="preserve"> [A]</w:t>
            </w:r>
          </w:p>
        </w:tc>
        <w:tc>
          <w:tcPr>
            <w:tcW w:w="841" w:type="dxa"/>
            <w:shd w:val="clear" w:color="auto" w:fill="002322"/>
            <w:vAlign w:val="center"/>
          </w:tcPr>
          <w:p w14:paraId="727F8D4A" w14:textId="630FFC41"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L2 – MAX</w:t>
            </w:r>
            <w:r w:rsidR="008965C7" w:rsidRPr="009C1FDF">
              <w:rPr>
                <w:rFonts w:ascii="Sora" w:hAnsi="Sora" w:cs="Sora"/>
                <w:b/>
                <w:bCs/>
                <w:i/>
                <w:iCs/>
                <w:sz w:val="18"/>
                <w:szCs w:val="18"/>
              </w:rPr>
              <w:t xml:space="preserve"> [A]</w:t>
            </w:r>
          </w:p>
        </w:tc>
        <w:tc>
          <w:tcPr>
            <w:tcW w:w="840" w:type="dxa"/>
            <w:shd w:val="clear" w:color="auto" w:fill="002322"/>
            <w:vAlign w:val="center"/>
          </w:tcPr>
          <w:p w14:paraId="225C41DA" w14:textId="7DDB7B0E"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L3 – MIN</w:t>
            </w:r>
            <w:r w:rsidR="008965C7" w:rsidRPr="009C1FDF">
              <w:rPr>
                <w:rFonts w:ascii="Sora" w:hAnsi="Sora" w:cs="Sora"/>
                <w:b/>
                <w:bCs/>
                <w:i/>
                <w:iCs/>
                <w:sz w:val="18"/>
                <w:szCs w:val="18"/>
              </w:rPr>
              <w:t xml:space="preserve"> [A]</w:t>
            </w:r>
          </w:p>
        </w:tc>
        <w:tc>
          <w:tcPr>
            <w:tcW w:w="841" w:type="dxa"/>
            <w:shd w:val="clear" w:color="auto" w:fill="002322"/>
            <w:vAlign w:val="center"/>
          </w:tcPr>
          <w:p w14:paraId="48570650" w14:textId="33C4946E"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L3 – MED</w:t>
            </w:r>
            <w:r w:rsidR="008965C7" w:rsidRPr="009C1FDF">
              <w:rPr>
                <w:rFonts w:ascii="Sora" w:hAnsi="Sora" w:cs="Sora"/>
                <w:b/>
                <w:bCs/>
                <w:i/>
                <w:iCs/>
                <w:sz w:val="18"/>
                <w:szCs w:val="18"/>
              </w:rPr>
              <w:t xml:space="preserve"> [A]</w:t>
            </w:r>
          </w:p>
        </w:tc>
        <w:tc>
          <w:tcPr>
            <w:tcW w:w="841" w:type="dxa"/>
            <w:shd w:val="clear" w:color="auto" w:fill="002322"/>
            <w:vAlign w:val="center"/>
          </w:tcPr>
          <w:p w14:paraId="4D99F4CB" w14:textId="21CEC7EB"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L3 – MAX</w:t>
            </w:r>
            <w:r w:rsidR="008965C7" w:rsidRPr="009C1FDF">
              <w:rPr>
                <w:rFonts w:ascii="Sora" w:hAnsi="Sora" w:cs="Sora"/>
                <w:b/>
                <w:bCs/>
                <w:i/>
                <w:iCs/>
                <w:sz w:val="18"/>
                <w:szCs w:val="18"/>
              </w:rPr>
              <w:t xml:space="preserve"> [A]</w:t>
            </w:r>
          </w:p>
        </w:tc>
        <w:tc>
          <w:tcPr>
            <w:tcW w:w="841" w:type="dxa"/>
            <w:shd w:val="clear" w:color="auto" w:fill="002322"/>
            <w:vAlign w:val="center"/>
          </w:tcPr>
          <w:p w14:paraId="2650DF66" w14:textId="1FC5B2C2"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LN – MIN</w:t>
            </w:r>
            <w:r w:rsidR="008965C7" w:rsidRPr="009C1FDF">
              <w:rPr>
                <w:rFonts w:ascii="Sora" w:hAnsi="Sora" w:cs="Sora"/>
                <w:b/>
                <w:bCs/>
                <w:i/>
                <w:iCs/>
                <w:sz w:val="18"/>
                <w:szCs w:val="18"/>
              </w:rPr>
              <w:t xml:space="preserve"> [A]</w:t>
            </w:r>
          </w:p>
        </w:tc>
        <w:tc>
          <w:tcPr>
            <w:tcW w:w="841" w:type="dxa"/>
            <w:shd w:val="clear" w:color="auto" w:fill="002322"/>
            <w:vAlign w:val="center"/>
          </w:tcPr>
          <w:p w14:paraId="079702C2" w14:textId="55057B2E"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LN – MED</w:t>
            </w:r>
            <w:r w:rsidR="008965C7" w:rsidRPr="009C1FDF">
              <w:rPr>
                <w:rFonts w:ascii="Sora" w:hAnsi="Sora" w:cs="Sora"/>
                <w:b/>
                <w:bCs/>
                <w:i/>
                <w:iCs/>
                <w:sz w:val="18"/>
                <w:szCs w:val="18"/>
              </w:rPr>
              <w:t xml:space="preserve"> [A]</w:t>
            </w:r>
          </w:p>
        </w:tc>
        <w:tc>
          <w:tcPr>
            <w:tcW w:w="841" w:type="dxa"/>
            <w:shd w:val="clear" w:color="auto" w:fill="002322"/>
            <w:vAlign w:val="center"/>
          </w:tcPr>
          <w:p w14:paraId="47517084" w14:textId="46D395CA"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 xml:space="preserve">LN </w:t>
            </w:r>
            <w:r w:rsidR="008965C7" w:rsidRPr="009C1FDF">
              <w:rPr>
                <w:rFonts w:ascii="Sora" w:hAnsi="Sora" w:cs="Sora"/>
                <w:b/>
                <w:bCs/>
                <w:i/>
                <w:iCs/>
                <w:sz w:val="18"/>
                <w:szCs w:val="18"/>
              </w:rPr>
              <w:t>–</w:t>
            </w:r>
            <w:r w:rsidRPr="009C1FDF">
              <w:rPr>
                <w:rFonts w:ascii="Sora" w:hAnsi="Sora" w:cs="Sora"/>
                <w:b/>
                <w:bCs/>
                <w:i/>
                <w:iCs/>
                <w:sz w:val="18"/>
                <w:szCs w:val="18"/>
              </w:rPr>
              <w:t xml:space="preserve"> MAX</w:t>
            </w:r>
            <w:r w:rsidR="008965C7" w:rsidRPr="009C1FDF">
              <w:rPr>
                <w:rFonts w:ascii="Sora" w:hAnsi="Sora" w:cs="Sora"/>
                <w:b/>
                <w:bCs/>
                <w:i/>
                <w:iCs/>
                <w:sz w:val="18"/>
                <w:szCs w:val="18"/>
              </w:rPr>
              <w:t xml:space="preserve"> [A]</w:t>
            </w:r>
          </w:p>
        </w:tc>
      </w:tr>
      <w:tr w:rsidR="005A66C8" w:rsidRPr="009C1FDF" w14:paraId="0BCA5A27" w14:textId="77777777" w:rsidTr="00E77897">
        <w:trPr>
          <w:trHeight w:val="1311"/>
        </w:trPr>
        <w:tc>
          <w:tcPr>
            <w:tcW w:w="1273" w:type="dxa"/>
            <w:vAlign w:val="center"/>
          </w:tcPr>
          <w:p w14:paraId="7D8D1087" w14:textId="77777777" w:rsidR="005A66C8" w:rsidRPr="009C1FDF" w:rsidRDefault="005A66C8" w:rsidP="00002C09">
            <w:pPr>
              <w:jc w:val="center"/>
              <w:rPr>
                <w:rFonts w:ascii="Sora" w:hAnsi="Sora" w:cs="Sora"/>
                <w:b/>
                <w:bCs/>
                <w:sz w:val="18"/>
                <w:szCs w:val="18"/>
              </w:rPr>
            </w:pPr>
            <w:r w:rsidRPr="009C1FDF">
              <w:rPr>
                <w:rFonts w:ascii="Sora" w:hAnsi="Sora" w:cs="Sora"/>
                <w:b/>
                <w:bCs/>
                <w:sz w:val="18"/>
                <w:szCs w:val="18"/>
              </w:rPr>
              <w:t>PERCENTIL</w:t>
            </w:r>
          </w:p>
        </w:tc>
        <w:tc>
          <w:tcPr>
            <w:tcW w:w="840" w:type="dxa"/>
            <w:vAlign w:val="center"/>
          </w:tcPr>
          <w:p w14:paraId="27BFFB10"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registro.L1_CORR_MIN_PR | default("N/A") }}</w:t>
            </w:r>
          </w:p>
        </w:tc>
        <w:tc>
          <w:tcPr>
            <w:tcW w:w="841" w:type="dxa"/>
            <w:vAlign w:val="center"/>
          </w:tcPr>
          <w:p w14:paraId="0B0F5D92" w14:textId="77777777" w:rsidR="005A66C8" w:rsidRPr="009C1FDF" w:rsidRDefault="005A66C8" w:rsidP="00002C09">
            <w:pPr>
              <w:jc w:val="center"/>
              <w:rPr>
                <w:rFonts w:ascii="Sora" w:hAnsi="Sora" w:cs="Sora"/>
                <w:i/>
                <w:iCs/>
                <w:sz w:val="12"/>
                <w:szCs w:val="12"/>
                <w:lang w:val="en-US"/>
              </w:rPr>
            </w:pPr>
            <w:r w:rsidRPr="009C1FDF">
              <w:rPr>
                <w:rFonts w:ascii="Sora" w:hAnsi="Sora" w:cs="Sora"/>
                <w:i/>
                <w:iCs/>
                <w:sz w:val="12"/>
                <w:szCs w:val="12"/>
                <w:lang w:val="en-US"/>
              </w:rPr>
              <w:t>{{ registro.L1_CORR_MED_PR | default("N/A") }}</w:t>
            </w:r>
          </w:p>
        </w:tc>
        <w:tc>
          <w:tcPr>
            <w:tcW w:w="841" w:type="dxa"/>
            <w:vAlign w:val="center"/>
          </w:tcPr>
          <w:p w14:paraId="67856BD3"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registro.L1_CORR_MAX_PR | default("N/A") }}</w:t>
            </w:r>
          </w:p>
        </w:tc>
        <w:tc>
          <w:tcPr>
            <w:tcW w:w="841" w:type="dxa"/>
            <w:vAlign w:val="center"/>
          </w:tcPr>
          <w:p w14:paraId="048669ED"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registro.L2_CORR_MIN_PR | default("N/A") }}</w:t>
            </w:r>
          </w:p>
        </w:tc>
        <w:tc>
          <w:tcPr>
            <w:tcW w:w="841" w:type="dxa"/>
            <w:vAlign w:val="center"/>
          </w:tcPr>
          <w:p w14:paraId="339A6EA2" w14:textId="77777777" w:rsidR="005A66C8" w:rsidRPr="009C1FDF" w:rsidRDefault="005A66C8" w:rsidP="00002C09">
            <w:pPr>
              <w:jc w:val="center"/>
              <w:rPr>
                <w:rFonts w:ascii="Sora" w:hAnsi="Sora" w:cs="Sora"/>
                <w:i/>
                <w:iCs/>
                <w:sz w:val="12"/>
                <w:szCs w:val="12"/>
                <w:lang w:val="en-US"/>
              </w:rPr>
            </w:pPr>
            <w:r w:rsidRPr="009C1FDF">
              <w:rPr>
                <w:rFonts w:ascii="Sora" w:hAnsi="Sora" w:cs="Sora"/>
                <w:i/>
                <w:iCs/>
                <w:sz w:val="12"/>
                <w:szCs w:val="12"/>
                <w:lang w:val="en-US"/>
              </w:rPr>
              <w:t>{{ registro.L2_CORR_MED_PR | default("N/A") }}</w:t>
            </w:r>
          </w:p>
        </w:tc>
        <w:tc>
          <w:tcPr>
            <w:tcW w:w="841" w:type="dxa"/>
            <w:vAlign w:val="center"/>
          </w:tcPr>
          <w:p w14:paraId="469305E8"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registro.L2_CORR_MAX_PR | default("N/A") }}</w:t>
            </w:r>
          </w:p>
        </w:tc>
        <w:tc>
          <w:tcPr>
            <w:tcW w:w="840" w:type="dxa"/>
            <w:vAlign w:val="center"/>
          </w:tcPr>
          <w:p w14:paraId="115672F2"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registro.L3_CORR_MIN_PR | default("N/A") }}</w:t>
            </w:r>
          </w:p>
        </w:tc>
        <w:tc>
          <w:tcPr>
            <w:tcW w:w="841" w:type="dxa"/>
            <w:vAlign w:val="center"/>
          </w:tcPr>
          <w:p w14:paraId="3C846357" w14:textId="77777777" w:rsidR="005A66C8" w:rsidRPr="009C1FDF" w:rsidRDefault="005A66C8" w:rsidP="00002C09">
            <w:pPr>
              <w:jc w:val="center"/>
              <w:rPr>
                <w:rFonts w:ascii="Sora" w:hAnsi="Sora" w:cs="Sora"/>
                <w:i/>
                <w:iCs/>
                <w:sz w:val="12"/>
                <w:szCs w:val="12"/>
                <w:lang w:val="en-US"/>
              </w:rPr>
            </w:pPr>
            <w:r w:rsidRPr="009C1FDF">
              <w:rPr>
                <w:rFonts w:ascii="Sora" w:hAnsi="Sora" w:cs="Sora"/>
                <w:i/>
                <w:iCs/>
                <w:sz w:val="12"/>
                <w:szCs w:val="12"/>
                <w:lang w:val="en-US"/>
              </w:rPr>
              <w:t>{{ registro.L3_CORR_MED_PR | default("N/A") }}</w:t>
            </w:r>
          </w:p>
        </w:tc>
        <w:tc>
          <w:tcPr>
            <w:tcW w:w="841" w:type="dxa"/>
            <w:vAlign w:val="center"/>
          </w:tcPr>
          <w:p w14:paraId="3DE3C7A3"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registro.L3_CORR_MAX_PR | default("N/A") }}</w:t>
            </w:r>
          </w:p>
        </w:tc>
        <w:tc>
          <w:tcPr>
            <w:tcW w:w="841" w:type="dxa"/>
            <w:vAlign w:val="center"/>
          </w:tcPr>
          <w:p w14:paraId="666E998B"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registro.LN_CORR_MIN_PR | default("N/A") }}</w:t>
            </w:r>
          </w:p>
        </w:tc>
        <w:tc>
          <w:tcPr>
            <w:tcW w:w="841" w:type="dxa"/>
            <w:vAlign w:val="center"/>
          </w:tcPr>
          <w:p w14:paraId="3C0567D3" w14:textId="77777777" w:rsidR="005A66C8" w:rsidRPr="009C1FDF" w:rsidRDefault="005A66C8" w:rsidP="00002C09">
            <w:pPr>
              <w:jc w:val="center"/>
              <w:rPr>
                <w:rFonts w:ascii="Sora" w:hAnsi="Sora" w:cs="Sora"/>
                <w:i/>
                <w:iCs/>
                <w:sz w:val="12"/>
                <w:szCs w:val="12"/>
                <w:lang w:val="en-US"/>
              </w:rPr>
            </w:pPr>
            <w:r w:rsidRPr="009C1FDF">
              <w:rPr>
                <w:rFonts w:ascii="Sora" w:hAnsi="Sora" w:cs="Sora"/>
                <w:i/>
                <w:iCs/>
                <w:sz w:val="12"/>
                <w:szCs w:val="12"/>
                <w:lang w:val="en-US"/>
              </w:rPr>
              <w:t>{{ registro.LN_CORR_MED_PR | default("N/A") }}</w:t>
            </w:r>
          </w:p>
        </w:tc>
        <w:tc>
          <w:tcPr>
            <w:tcW w:w="841" w:type="dxa"/>
            <w:vAlign w:val="center"/>
          </w:tcPr>
          <w:p w14:paraId="366CECEF"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registro.LN_CORR_MAX_PR | default("N/A") }}</w:t>
            </w:r>
          </w:p>
        </w:tc>
      </w:tr>
      <w:tr w:rsidR="005A66C8" w:rsidRPr="009C1FDF" w14:paraId="7E3B6EAB" w14:textId="77777777" w:rsidTr="00E77897">
        <w:trPr>
          <w:trHeight w:val="1311"/>
        </w:trPr>
        <w:tc>
          <w:tcPr>
            <w:tcW w:w="1273" w:type="dxa"/>
            <w:vAlign w:val="center"/>
          </w:tcPr>
          <w:p w14:paraId="6CF14F06" w14:textId="77777777" w:rsidR="005A66C8" w:rsidRPr="009C1FDF" w:rsidRDefault="005A66C8" w:rsidP="00002C09">
            <w:pPr>
              <w:jc w:val="center"/>
              <w:rPr>
                <w:rFonts w:ascii="Sora" w:hAnsi="Sora" w:cs="Sora"/>
                <w:b/>
                <w:bCs/>
                <w:sz w:val="18"/>
                <w:szCs w:val="18"/>
              </w:rPr>
            </w:pPr>
            <w:r w:rsidRPr="009C1FDF">
              <w:rPr>
                <w:rFonts w:ascii="Sora" w:hAnsi="Sora" w:cs="Sora"/>
                <w:b/>
                <w:bCs/>
                <w:sz w:val="18"/>
                <w:szCs w:val="18"/>
              </w:rPr>
              <w:t>MÁXIMO</w:t>
            </w:r>
          </w:p>
        </w:tc>
        <w:tc>
          <w:tcPr>
            <w:tcW w:w="840" w:type="dxa"/>
            <w:vAlign w:val="center"/>
          </w:tcPr>
          <w:p w14:paraId="0071969D"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registro.L1_CORR_MIN_MX | default("N/A") }}</w:t>
            </w:r>
          </w:p>
        </w:tc>
        <w:tc>
          <w:tcPr>
            <w:tcW w:w="841" w:type="dxa"/>
            <w:vAlign w:val="center"/>
          </w:tcPr>
          <w:p w14:paraId="20ABBB36"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registro.L1_CORR_MED_MX | default("N/A") }}</w:t>
            </w:r>
          </w:p>
        </w:tc>
        <w:tc>
          <w:tcPr>
            <w:tcW w:w="841" w:type="dxa"/>
            <w:vAlign w:val="center"/>
          </w:tcPr>
          <w:p w14:paraId="7739C69B"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registro.L1_CORR_MAX_MX | default("N/A") }}</w:t>
            </w:r>
          </w:p>
        </w:tc>
        <w:tc>
          <w:tcPr>
            <w:tcW w:w="841" w:type="dxa"/>
            <w:vAlign w:val="center"/>
          </w:tcPr>
          <w:p w14:paraId="7E85124B"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registro.L2_CORR_MIN_MX | default("N/A") }}</w:t>
            </w:r>
          </w:p>
        </w:tc>
        <w:tc>
          <w:tcPr>
            <w:tcW w:w="841" w:type="dxa"/>
            <w:vAlign w:val="center"/>
          </w:tcPr>
          <w:p w14:paraId="521BB1B8"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registro.L2_CORR_MED_MX | default("N/A") }}</w:t>
            </w:r>
          </w:p>
        </w:tc>
        <w:tc>
          <w:tcPr>
            <w:tcW w:w="841" w:type="dxa"/>
            <w:vAlign w:val="center"/>
          </w:tcPr>
          <w:p w14:paraId="0B7DBE08"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registro.L2_CORR_MAX_MX | default("N/A") }}</w:t>
            </w:r>
          </w:p>
        </w:tc>
        <w:tc>
          <w:tcPr>
            <w:tcW w:w="840" w:type="dxa"/>
            <w:vAlign w:val="center"/>
          </w:tcPr>
          <w:p w14:paraId="71EFF8B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registro.L3_CORR_MIN_MX | default("N/A") }}</w:t>
            </w:r>
          </w:p>
        </w:tc>
        <w:tc>
          <w:tcPr>
            <w:tcW w:w="841" w:type="dxa"/>
            <w:vAlign w:val="center"/>
          </w:tcPr>
          <w:p w14:paraId="1E2687F0"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registro.L3_CORR_MED_MX | default("N/A") }}</w:t>
            </w:r>
          </w:p>
        </w:tc>
        <w:tc>
          <w:tcPr>
            <w:tcW w:w="841" w:type="dxa"/>
            <w:vAlign w:val="center"/>
          </w:tcPr>
          <w:p w14:paraId="4739BFDA"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registro.L3_CORR_MAX_MX | default("N/A") }}</w:t>
            </w:r>
          </w:p>
        </w:tc>
        <w:tc>
          <w:tcPr>
            <w:tcW w:w="841" w:type="dxa"/>
            <w:vAlign w:val="center"/>
          </w:tcPr>
          <w:p w14:paraId="0D81FAD8"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registro.LN_CORR_MIN_MX | default("N/A") }}</w:t>
            </w:r>
          </w:p>
        </w:tc>
        <w:tc>
          <w:tcPr>
            <w:tcW w:w="841" w:type="dxa"/>
            <w:vAlign w:val="center"/>
          </w:tcPr>
          <w:p w14:paraId="4E80F27B"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registro.LN_CORR_MED_MX | default("N/A") }}</w:t>
            </w:r>
          </w:p>
        </w:tc>
        <w:tc>
          <w:tcPr>
            <w:tcW w:w="841" w:type="dxa"/>
            <w:vAlign w:val="center"/>
          </w:tcPr>
          <w:p w14:paraId="43E3337F"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registro.LN_CORR_MAX_MX | default("N/A") }}</w:t>
            </w:r>
          </w:p>
        </w:tc>
      </w:tr>
      <w:tr w:rsidR="005A66C8" w:rsidRPr="009C1FDF" w14:paraId="150E9F19" w14:textId="77777777" w:rsidTr="00E77897">
        <w:trPr>
          <w:trHeight w:val="1311"/>
        </w:trPr>
        <w:tc>
          <w:tcPr>
            <w:tcW w:w="1273" w:type="dxa"/>
            <w:vAlign w:val="center"/>
          </w:tcPr>
          <w:p w14:paraId="491186AA" w14:textId="77777777" w:rsidR="005A66C8" w:rsidRPr="009C1FDF" w:rsidRDefault="005A66C8" w:rsidP="00002C09">
            <w:pPr>
              <w:jc w:val="center"/>
              <w:rPr>
                <w:rFonts w:ascii="Sora" w:hAnsi="Sora" w:cs="Sora"/>
                <w:b/>
                <w:bCs/>
                <w:sz w:val="18"/>
                <w:szCs w:val="18"/>
              </w:rPr>
            </w:pPr>
            <w:r w:rsidRPr="009C1FDF">
              <w:rPr>
                <w:rFonts w:ascii="Sora" w:hAnsi="Sora" w:cs="Sora"/>
                <w:b/>
                <w:bCs/>
                <w:sz w:val="18"/>
                <w:szCs w:val="18"/>
              </w:rPr>
              <w:t>PROMEDIO</w:t>
            </w:r>
          </w:p>
        </w:tc>
        <w:tc>
          <w:tcPr>
            <w:tcW w:w="840" w:type="dxa"/>
            <w:vAlign w:val="center"/>
          </w:tcPr>
          <w:p w14:paraId="4067FB01"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registro.L1_CORR_MIN_PM | default("N/A") }}</w:t>
            </w:r>
          </w:p>
        </w:tc>
        <w:tc>
          <w:tcPr>
            <w:tcW w:w="841" w:type="dxa"/>
            <w:vAlign w:val="center"/>
          </w:tcPr>
          <w:p w14:paraId="701527A2"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registro.L1_CORR_MED_PM | default("N/A") }}</w:t>
            </w:r>
          </w:p>
        </w:tc>
        <w:tc>
          <w:tcPr>
            <w:tcW w:w="841" w:type="dxa"/>
            <w:vAlign w:val="center"/>
          </w:tcPr>
          <w:p w14:paraId="769E5C9F"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registro.L1_CORR_MAX_PM | default("N/A") }}</w:t>
            </w:r>
          </w:p>
        </w:tc>
        <w:tc>
          <w:tcPr>
            <w:tcW w:w="841" w:type="dxa"/>
            <w:vAlign w:val="center"/>
          </w:tcPr>
          <w:p w14:paraId="345439D2"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registro.L2_CORR_MIN_PM | default("N/A") }}</w:t>
            </w:r>
          </w:p>
        </w:tc>
        <w:tc>
          <w:tcPr>
            <w:tcW w:w="841" w:type="dxa"/>
            <w:vAlign w:val="center"/>
          </w:tcPr>
          <w:p w14:paraId="1E3B0316"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registro.L2_CORR_MED_PM | default("N/A") }}</w:t>
            </w:r>
          </w:p>
        </w:tc>
        <w:tc>
          <w:tcPr>
            <w:tcW w:w="841" w:type="dxa"/>
            <w:vAlign w:val="center"/>
          </w:tcPr>
          <w:p w14:paraId="58F215A4"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registro.L2_CORR_MAX_PM | default("N/A") }}</w:t>
            </w:r>
          </w:p>
        </w:tc>
        <w:tc>
          <w:tcPr>
            <w:tcW w:w="840" w:type="dxa"/>
            <w:vAlign w:val="center"/>
          </w:tcPr>
          <w:p w14:paraId="5A352CB0"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registro.L3_CORR_MIN_PM | default("N/A") }}</w:t>
            </w:r>
          </w:p>
        </w:tc>
        <w:tc>
          <w:tcPr>
            <w:tcW w:w="841" w:type="dxa"/>
            <w:vAlign w:val="center"/>
          </w:tcPr>
          <w:p w14:paraId="45003C4C"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registro.L3_CORR_MED_PM | default("N/A") }}</w:t>
            </w:r>
          </w:p>
        </w:tc>
        <w:tc>
          <w:tcPr>
            <w:tcW w:w="841" w:type="dxa"/>
            <w:vAlign w:val="center"/>
          </w:tcPr>
          <w:p w14:paraId="3515F9B7"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registro.L3_CORR_MAX_PM | default("N/A") }}</w:t>
            </w:r>
          </w:p>
        </w:tc>
        <w:tc>
          <w:tcPr>
            <w:tcW w:w="841" w:type="dxa"/>
            <w:vAlign w:val="center"/>
          </w:tcPr>
          <w:p w14:paraId="2719AD9C"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registro.LN_CORR_MIN_PM | default("N/A") }}</w:t>
            </w:r>
          </w:p>
        </w:tc>
        <w:tc>
          <w:tcPr>
            <w:tcW w:w="841" w:type="dxa"/>
            <w:vAlign w:val="center"/>
          </w:tcPr>
          <w:p w14:paraId="1F260221" w14:textId="77777777" w:rsidR="005A66C8" w:rsidRPr="009C1FDF" w:rsidRDefault="005A66C8" w:rsidP="00002C09">
            <w:pPr>
              <w:jc w:val="center"/>
              <w:rPr>
                <w:rFonts w:ascii="Sora" w:hAnsi="Sora" w:cs="Sora"/>
                <w:i/>
                <w:iCs/>
                <w:sz w:val="12"/>
                <w:szCs w:val="12"/>
                <w:lang w:val="en-US"/>
              </w:rPr>
            </w:pPr>
            <w:r w:rsidRPr="009C1FDF">
              <w:rPr>
                <w:rFonts w:ascii="Sora" w:hAnsi="Sora" w:cs="Sora"/>
                <w:i/>
                <w:iCs/>
                <w:sz w:val="12"/>
                <w:szCs w:val="12"/>
                <w:lang w:val="en-US"/>
              </w:rPr>
              <w:t>{{ registro.LN_CORR_MED_PM | default("N/A") }}</w:t>
            </w:r>
          </w:p>
        </w:tc>
        <w:tc>
          <w:tcPr>
            <w:tcW w:w="841" w:type="dxa"/>
            <w:vAlign w:val="center"/>
          </w:tcPr>
          <w:p w14:paraId="102C7845"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registro.LN_CORR_MAX_PM | default("N/A") }}</w:t>
            </w:r>
          </w:p>
        </w:tc>
      </w:tr>
      <w:tr w:rsidR="005A66C8" w:rsidRPr="009C1FDF" w14:paraId="38B575C6" w14:textId="77777777" w:rsidTr="00E77897">
        <w:trPr>
          <w:trHeight w:val="1311"/>
        </w:trPr>
        <w:tc>
          <w:tcPr>
            <w:tcW w:w="1273" w:type="dxa"/>
            <w:vAlign w:val="center"/>
          </w:tcPr>
          <w:p w14:paraId="6CFA461D" w14:textId="77777777" w:rsidR="005A66C8" w:rsidRPr="009C1FDF" w:rsidRDefault="005A66C8" w:rsidP="00002C09">
            <w:pPr>
              <w:jc w:val="center"/>
              <w:rPr>
                <w:rFonts w:ascii="Sora" w:hAnsi="Sora" w:cs="Sora"/>
                <w:b/>
                <w:bCs/>
                <w:sz w:val="18"/>
                <w:szCs w:val="18"/>
              </w:rPr>
            </w:pPr>
            <w:r w:rsidRPr="009C1FDF">
              <w:rPr>
                <w:rFonts w:ascii="Sora" w:hAnsi="Sora" w:cs="Sora"/>
                <w:b/>
                <w:bCs/>
                <w:sz w:val="18"/>
                <w:szCs w:val="18"/>
              </w:rPr>
              <w:t>MÍNIMO</w:t>
            </w:r>
          </w:p>
        </w:tc>
        <w:tc>
          <w:tcPr>
            <w:tcW w:w="840" w:type="dxa"/>
            <w:vAlign w:val="center"/>
          </w:tcPr>
          <w:p w14:paraId="5860C40A"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registro.L1_CORR_MIN_MN | default("N/A") }}</w:t>
            </w:r>
          </w:p>
        </w:tc>
        <w:tc>
          <w:tcPr>
            <w:tcW w:w="841" w:type="dxa"/>
            <w:vAlign w:val="center"/>
          </w:tcPr>
          <w:p w14:paraId="134D9711" w14:textId="77777777" w:rsidR="005A66C8" w:rsidRPr="009C1FDF" w:rsidRDefault="005A66C8" w:rsidP="00002C09">
            <w:pPr>
              <w:jc w:val="center"/>
              <w:rPr>
                <w:rFonts w:ascii="Sora" w:hAnsi="Sora" w:cs="Sora"/>
                <w:i/>
                <w:iCs/>
                <w:sz w:val="12"/>
                <w:szCs w:val="12"/>
                <w:lang w:val="en-US"/>
              </w:rPr>
            </w:pPr>
            <w:r w:rsidRPr="009C1FDF">
              <w:rPr>
                <w:rFonts w:ascii="Sora" w:hAnsi="Sora" w:cs="Sora"/>
                <w:i/>
                <w:iCs/>
                <w:sz w:val="12"/>
                <w:szCs w:val="12"/>
                <w:lang w:val="en-US"/>
              </w:rPr>
              <w:t>{{  registro.L1_CORR_MED_MN | default("N/A") }}</w:t>
            </w:r>
          </w:p>
        </w:tc>
        <w:tc>
          <w:tcPr>
            <w:tcW w:w="841" w:type="dxa"/>
            <w:vAlign w:val="center"/>
          </w:tcPr>
          <w:p w14:paraId="22A91C14"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registro.L1_CORR_MAX_MN | default("N/A") }}</w:t>
            </w:r>
          </w:p>
        </w:tc>
        <w:tc>
          <w:tcPr>
            <w:tcW w:w="841" w:type="dxa"/>
            <w:vAlign w:val="center"/>
          </w:tcPr>
          <w:p w14:paraId="4CA6E7E2"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registro.L2_CORR_MIN_MN | default("N/A") }}</w:t>
            </w:r>
          </w:p>
        </w:tc>
        <w:tc>
          <w:tcPr>
            <w:tcW w:w="841" w:type="dxa"/>
            <w:vAlign w:val="center"/>
          </w:tcPr>
          <w:p w14:paraId="3A1AA0EB" w14:textId="77777777" w:rsidR="005A66C8" w:rsidRPr="009C1FDF" w:rsidRDefault="005A66C8" w:rsidP="00002C09">
            <w:pPr>
              <w:jc w:val="center"/>
              <w:rPr>
                <w:rFonts w:ascii="Sora" w:hAnsi="Sora" w:cs="Sora"/>
                <w:i/>
                <w:iCs/>
                <w:sz w:val="12"/>
                <w:szCs w:val="12"/>
                <w:lang w:val="en-US"/>
              </w:rPr>
            </w:pPr>
            <w:r w:rsidRPr="009C1FDF">
              <w:rPr>
                <w:rFonts w:ascii="Sora" w:hAnsi="Sora" w:cs="Sora"/>
                <w:i/>
                <w:iCs/>
                <w:sz w:val="12"/>
                <w:szCs w:val="12"/>
                <w:lang w:val="en-US"/>
              </w:rPr>
              <w:t>{{  registro.L2_CORR_MED_MN | default("N/A") }}</w:t>
            </w:r>
          </w:p>
        </w:tc>
        <w:tc>
          <w:tcPr>
            <w:tcW w:w="841" w:type="dxa"/>
            <w:vAlign w:val="center"/>
          </w:tcPr>
          <w:p w14:paraId="2A9C2CB7"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registro.L2_CORR_MAX_MN | default("N/A") }}</w:t>
            </w:r>
          </w:p>
        </w:tc>
        <w:tc>
          <w:tcPr>
            <w:tcW w:w="840" w:type="dxa"/>
            <w:vAlign w:val="center"/>
          </w:tcPr>
          <w:p w14:paraId="446C3E0C"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registro.L3_CORR_MIN_MN | default("N/A") }}</w:t>
            </w:r>
          </w:p>
        </w:tc>
        <w:tc>
          <w:tcPr>
            <w:tcW w:w="841" w:type="dxa"/>
            <w:vAlign w:val="center"/>
          </w:tcPr>
          <w:p w14:paraId="07953CD6" w14:textId="77777777" w:rsidR="005A66C8" w:rsidRPr="009C1FDF" w:rsidRDefault="005A66C8" w:rsidP="00002C09">
            <w:pPr>
              <w:jc w:val="center"/>
              <w:rPr>
                <w:rFonts w:ascii="Sora" w:hAnsi="Sora" w:cs="Sora"/>
                <w:i/>
                <w:iCs/>
                <w:sz w:val="12"/>
                <w:szCs w:val="12"/>
                <w:lang w:val="en-US"/>
              </w:rPr>
            </w:pPr>
            <w:r w:rsidRPr="009C1FDF">
              <w:rPr>
                <w:rFonts w:ascii="Sora" w:hAnsi="Sora" w:cs="Sora"/>
                <w:i/>
                <w:iCs/>
                <w:sz w:val="12"/>
                <w:szCs w:val="12"/>
                <w:lang w:val="en-US"/>
              </w:rPr>
              <w:t>{{  registro.L3_CORR_MED_MN | default("N/A") }}</w:t>
            </w:r>
          </w:p>
        </w:tc>
        <w:tc>
          <w:tcPr>
            <w:tcW w:w="841" w:type="dxa"/>
            <w:vAlign w:val="center"/>
          </w:tcPr>
          <w:p w14:paraId="034B957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registro.L3_CORR_MAX_MN | default("N/A") }}</w:t>
            </w:r>
          </w:p>
        </w:tc>
        <w:tc>
          <w:tcPr>
            <w:tcW w:w="841" w:type="dxa"/>
            <w:vAlign w:val="center"/>
          </w:tcPr>
          <w:p w14:paraId="05B2BBA6"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registro.LN_CORR_MIN_MN | default("N/A") }}</w:t>
            </w:r>
          </w:p>
        </w:tc>
        <w:tc>
          <w:tcPr>
            <w:tcW w:w="841" w:type="dxa"/>
            <w:vAlign w:val="center"/>
          </w:tcPr>
          <w:p w14:paraId="34D57D9D" w14:textId="77777777" w:rsidR="005A66C8" w:rsidRPr="009C1FDF" w:rsidRDefault="005A66C8" w:rsidP="00002C09">
            <w:pPr>
              <w:jc w:val="center"/>
              <w:rPr>
                <w:rFonts w:ascii="Sora" w:hAnsi="Sora" w:cs="Sora"/>
                <w:i/>
                <w:iCs/>
                <w:sz w:val="12"/>
                <w:szCs w:val="12"/>
                <w:lang w:val="en-US"/>
              </w:rPr>
            </w:pPr>
            <w:r w:rsidRPr="009C1FDF">
              <w:rPr>
                <w:rFonts w:ascii="Sora" w:hAnsi="Sora" w:cs="Sora"/>
                <w:i/>
                <w:iCs/>
                <w:sz w:val="12"/>
                <w:szCs w:val="12"/>
                <w:lang w:val="en-US"/>
              </w:rPr>
              <w:t>{{ registro.LN_CORR_MED_MN | default("N/A") }}</w:t>
            </w:r>
          </w:p>
        </w:tc>
        <w:tc>
          <w:tcPr>
            <w:tcW w:w="841" w:type="dxa"/>
            <w:vAlign w:val="center"/>
          </w:tcPr>
          <w:p w14:paraId="7D40C43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registro.LN_CORR_MAX_MN | default("N/A") }}</w:t>
            </w:r>
          </w:p>
        </w:tc>
      </w:tr>
    </w:tbl>
    <w:p w14:paraId="2473F6BC" w14:textId="77777777" w:rsidR="005A66C8" w:rsidRPr="009C1FDF" w:rsidRDefault="005A66C8" w:rsidP="005A66C8">
      <w:pPr>
        <w:rPr>
          <w:rFonts w:ascii="Sora" w:hAnsi="Sora" w:cs="Sora"/>
        </w:rPr>
      </w:pPr>
    </w:p>
    <w:p w14:paraId="0FCD60EB" w14:textId="77777777" w:rsidR="005A66C8" w:rsidRPr="009C1FDF" w:rsidRDefault="005A66C8" w:rsidP="005A66C8">
      <w:pPr>
        <w:rPr>
          <w:rFonts w:ascii="Sora" w:hAnsi="Sora" w:cs="Sora"/>
        </w:rPr>
      </w:pPr>
    </w:p>
    <w:p w14:paraId="3A730F91" w14:textId="48BA8AC8" w:rsidR="005A66C8" w:rsidRPr="009C1FDF" w:rsidRDefault="005A66C8" w:rsidP="00532A6D">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Tabla de Cálculos - Corriente.</w:t>
      </w:r>
    </w:p>
    <w:p w14:paraId="6B28F767" w14:textId="77777777" w:rsidR="005A66C8" w:rsidRPr="009C1FDF" w:rsidRDefault="005A66C8" w:rsidP="005A66C8">
      <w:pPr>
        <w:rPr>
          <w:rFonts w:ascii="Sora" w:hAnsi="Sora" w:cs="Sora"/>
          <w:i/>
          <w:iCs/>
          <w:color w:val="0E2841" w:themeColor="text2"/>
          <w:sz w:val="18"/>
          <w:szCs w:val="18"/>
        </w:rPr>
      </w:pPr>
    </w:p>
    <w:p w14:paraId="71E6564B" w14:textId="77777777" w:rsidR="00761269" w:rsidRPr="009C1FDF" w:rsidRDefault="00761269" w:rsidP="005A66C8">
      <w:pPr>
        <w:rPr>
          <w:rFonts w:ascii="Sora" w:hAnsi="Sora" w:cs="Sora"/>
          <w:i/>
          <w:iCs/>
          <w:color w:val="0E2841" w:themeColor="text2"/>
          <w:sz w:val="18"/>
          <w:szCs w:val="18"/>
        </w:rPr>
      </w:pPr>
    </w:p>
    <w:p w14:paraId="326B6FDA" w14:textId="77777777" w:rsidR="00761269" w:rsidRPr="009C1FDF" w:rsidRDefault="00761269" w:rsidP="005A66C8">
      <w:pPr>
        <w:rPr>
          <w:rFonts w:ascii="Sora" w:hAnsi="Sora" w:cs="Sora"/>
          <w:i/>
          <w:iCs/>
          <w:color w:val="0E2841" w:themeColor="text2"/>
          <w:sz w:val="18"/>
          <w:szCs w:val="18"/>
        </w:rPr>
      </w:pPr>
    </w:p>
    <w:p w14:paraId="6AE59DA8" w14:textId="77777777" w:rsidR="00761269" w:rsidRPr="009C1FDF" w:rsidRDefault="00761269" w:rsidP="005A66C8">
      <w:pPr>
        <w:rPr>
          <w:rFonts w:ascii="Sora" w:hAnsi="Sora" w:cs="Sora"/>
          <w:i/>
          <w:iCs/>
          <w:color w:val="0E2841" w:themeColor="text2"/>
          <w:sz w:val="18"/>
          <w:szCs w:val="18"/>
        </w:rPr>
      </w:pPr>
    </w:p>
    <w:p w14:paraId="366C4938" w14:textId="77777777" w:rsidR="00761269" w:rsidRPr="009C1FDF" w:rsidRDefault="00761269" w:rsidP="005A66C8">
      <w:pPr>
        <w:rPr>
          <w:rFonts w:ascii="Sora" w:hAnsi="Sora" w:cs="Sora"/>
          <w:i/>
          <w:iCs/>
          <w:color w:val="0E2841" w:themeColor="text2"/>
          <w:sz w:val="18"/>
          <w:szCs w:val="18"/>
        </w:rPr>
      </w:pPr>
    </w:p>
    <w:p w14:paraId="3DD28945" w14:textId="77777777" w:rsidR="00761269" w:rsidRPr="009C1FDF" w:rsidRDefault="00761269" w:rsidP="005A66C8">
      <w:pPr>
        <w:rPr>
          <w:rFonts w:ascii="Sora" w:hAnsi="Sora" w:cs="Sora"/>
          <w:i/>
          <w:iCs/>
          <w:color w:val="0E2841" w:themeColor="text2"/>
          <w:sz w:val="18"/>
          <w:szCs w:val="18"/>
        </w:rPr>
      </w:pPr>
    </w:p>
    <w:p w14:paraId="15D803D1" w14:textId="77777777" w:rsidR="00761269" w:rsidRPr="009C1FDF" w:rsidRDefault="00761269" w:rsidP="005A66C8">
      <w:pPr>
        <w:rPr>
          <w:rFonts w:ascii="Sora" w:hAnsi="Sora" w:cs="Sora"/>
          <w:i/>
          <w:iCs/>
          <w:color w:val="0E2841" w:themeColor="text2"/>
          <w:sz w:val="18"/>
          <w:szCs w:val="18"/>
        </w:rPr>
      </w:pPr>
    </w:p>
    <w:p w14:paraId="72949A9B" w14:textId="77777777" w:rsidR="00761269" w:rsidRPr="009C1FDF" w:rsidRDefault="00761269" w:rsidP="005A66C8">
      <w:pPr>
        <w:rPr>
          <w:rFonts w:ascii="Sora" w:hAnsi="Sora" w:cs="Sora"/>
          <w:i/>
          <w:iCs/>
          <w:color w:val="0E2841" w:themeColor="text2"/>
          <w:sz w:val="18"/>
          <w:szCs w:val="18"/>
        </w:rPr>
      </w:pPr>
    </w:p>
    <w:p w14:paraId="683C26D1" w14:textId="77777777" w:rsidR="00761269" w:rsidRPr="009C1FDF" w:rsidRDefault="00761269" w:rsidP="005A66C8">
      <w:pPr>
        <w:rPr>
          <w:rFonts w:ascii="Sora" w:hAnsi="Sora" w:cs="Sora"/>
          <w:i/>
          <w:iCs/>
          <w:color w:val="0E2841" w:themeColor="text2"/>
          <w:sz w:val="18"/>
          <w:szCs w:val="18"/>
        </w:rPr>
      </w:pPr>
    </w:p>
    <w:tbl>
      <w:tblPr>
        <w:tblStyle w:val="Tablaconcuadrcula"/>
        <w:tblpPr w:leftFromText="141" w:rightFromText="141" w:vertAnchor="text" w:horzAnchor="margin" w:tblpXSpec="center" w:tblpY="392"/>
        <w:tblW w:w="968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542"/>
        <w:gridCol w:w="1017"/>
        <w:gridCol w:w="1018"/>
        <w:gridCol w:w="1018"/>
        <w:gridCol w:w="1018"/>
        <w:gridCol w:w="1018"/>
        <w:gridCol w:w="1018"/>
        <w:gridCol w:w="1017"/>
        <w:gridCol w:w="1018"/>
      </w:tblGrid>
      <w:tr w:rsidR="00071E35" w:rsidRPr="009C1FDF" w14:paraId="1A86FA64" w14:textId="77777777" w:rsidTr="00E77897">
        <w:trPr>
          <w:trHeight w:val="1139"/>
        </w:trPr>
        <w:tc>
          <w:tcPr>
            <w:tcW w:w="9684" w:type="dxa"/>
            <w:gridSpan w:val="9"/>
            <w:shd w:val="clear" w:color="auto" w:fill="002322"/>
            <w:vAlign w:val="center"/>
          </w:tcPr>
          <w:p w14:paraId="6CBFF0D5" w14:textId="5EA7C24A" w:rsidR="00071E35" w:rsidRPr="009C1FDF" w:rsidRDefault="00071E35" w:rsidP="00002C09">
            <w:pPr>
              <w:jc w:val="center"/>
              <w:rPr>
                <w:rFonts w:ascii="Sora" w:hAnsi="Sora" w:cs="Sora"/>
                <w:b/>
                <w:bCs/>
                <w:i/>
                <w:iCs/>
                <w:sz w:val="32"/>
                <w:szCs w:val="32"/>
              </w:rPr>
            </w:pPr>
            <w:r w:rsidRPr="009C1FDF">
              <w:rPr>
                <w:rFonts w:ascii="Sora" w:hAnsi="Sora" w:cs="Sora"/>
                <w:b/>
                <w:bCs/>
                <w:i/>
                <w:iCs/>
                <w:sz w:val="32"/>
                <w:szCs w:val="32"/>
              </w:rPr>
              <w:t>TABLA DE CÁLCULOS – DESBALANCE DE TENSIÓN</w:t>
            </w:r>
          </w:p>
        </w:tc>
      </w:tr>
      <w:tr w:rsidR="00071E35" w:rsidRPr="009C1FDF" w14:paraId="60DD4F20" w14:textId="77777777" w:rsidTr="00E77897">
        <w:trPr>
          <w:trHeight w:val="1139"/>
        </w:trPr>
        <w:tc>
          <w:tcPr>
            <w:tcW w:w="1542" w:type="dxa"/>
            <w:shd w:val="clear" w:color="auto" w:fill="002322"/>
            <w:vAlign w:val="center"/>
          </w:tcPr>
          <w:p w14:paraId="7AC949E5" w14:textId="4E0C20C8" w:rsidR="00071E35" w:rsidRPr="009C1FDF" w:rsidRDefault="00071E35" w:rsidP="00002C09">
            <w:pPr>
              <w:jc w:val="center"/>
              <w:rPr>
                <w:rFonts w:ascii="Sora" w:hAnsi="Sora" w:cs="Sora"/>
                <w:b/>
                <w:bCs/>
                <w:sz w:val="18"/>
                <w:szCs w:val="18"/>
              </w:rPr>
            </w:pPr>
            <w:r w:rsidRPr="009C1FDF">
              <w:rPr>
                <w:rFonts w:ascii="Sora" w:hAnsi="Sora" w:cs="Sora"/>
                <w:b/>
                <w:bCs/>
                <w:sz w:val="18"/>
                <w:szCs w:val="18"/>
              </w:rPr>
              <w:t>CÁLCULOS</w:t>
            </w:r>
          </w:p>
        </w:tc>
        <w:tc>
          <w:tcPr>
            <w:tcW w:w="1017" w:type="dxa"/>
            <w:shd w:val="clear" w:color="auto" w:fill="002322"/>
            <w:vAlign w:val="center"/>
          </w:tcPr>
          <w:p w14:paraId="1724C9A9" w14:textId="6EE1BA4F" w:rsidR="00071E35" w:rsidRPr="009C1FDF" w:rsidRDefault="00071E35" w:rsidP="00002C09">
            <w:pPr>
              <w:jc w:val="center"/>
              <w:rPr>
                <w:rFonts w:ascii="Sora" w:hAnsi="Sora" w:cs="Sora"/>
                <w:b/>
                <w:bCs/>
                <w:i/>
                <w:iCs/>
                <w:sz w:val="18"/>
                <w:szCs w:val="18"/>
              </w:rPr>
            </w:pPr>
            <w:r w:rsidRPr="009C1FDF">
              <w:rPr>
                <w:rFonts w:ascii="Sora" w:hAnsi="Sora" w:cs="Sora"/>
                <w:b/>
                <w:bCs/>
                <w:i/>
                <w:iCs/>
                <w:sz w:val="18"/>
                <w:szCs w:val="18"/>
              </w:rPr>
              <w:t>V1 – MED</w:t>
            </w:r>
          </w:p>
        </w:tc>
        <w:tc>
          <w:tcPr>
            <w:tcW w:w="1018" w:type="dxa"/>
            <w:shd w:val="clear" w:color="auto" w:fill="002322"/>
            <w:vAlign w:val="center"/>
          </w:tcPr>
          <w:p w14:paraId="7959086C" w14:textId="0932AE1A" w:rsidR="00071E35" w:rsidRPr="009C1FDF" w:rsidRDefault="00071E35" w:rsidP="00002C09">
            <w:pPr>
              <w:jc w:val="center"/>
              <w:rPr>
                <w:rFonts w:ascii="Sora" w:hAnsi="Sora" w:cs="Sora"/>
                <w:b/>
                <w:bCs/>
                <w:i/>
                <w:iCs/>
                <w:sz w:val="18"/>
                <w:szCs w:val="18"/>
              </w:rPr>
            </w:pPr>
            <w:r w:rsidRPr="009C1FDF">
              <w:rPr>
                <w:rFonts w:ascii="Sora" w:hAnsi="Sora" w:cs="Sora"/>
                <w:b/>
                <w:bCs/>
                <w:i/>
                <w:iCs/>
                <w:sz w:val="18"/>
                <w:szCs w:val="18"/>
              </w:rPr>
              <w:t>V2 – MED</w:t>
            </w:r>
          </w:p>
        </w:tc>
        <w:tc>
          <w:tcPr>
            <w:tcW w:w="1018" w:type="dxa"/>
            <w:shd w:val="clear" w:color="auto" w:fill="002322"/>
            <w:vAlign w:val="center"/>
          </w:tcPr>
          <w:p w14:paraId="67A501A1" w14:textId="2AC4F0DA" w:rsidR="00071E35" w:rsidRPr="009C1FDF" w:rsidRDefault="00071E35" w:rsidP="00002C09">
            <w:pPr>
              <w:jc w:val="center"/>
              <w:rPr>
                <w:rFonts w:ascii="Sora" w:hAnsi="Sora" w:cs="Sora"/>
                <w:b/>
                <w:bCs/>
                <w:i/>
                <w:iCs/>
                <w:sz w:val="18"/>
                <w:szCs w:val="18"/>
              </w:rPr>
            </w:pPr>
            <w:r w:rsidRPr="009C1FDF">
              <w:rPr>
                <w:rFonts w:ascii="Sora" w:hAnsi="Sora" w:cs="Sora"/>
                <w:b/>
                <w:bCs/>
                <w:i/>
                <w:iCs/>
                <w:sz w:val="18"/>
                <w:szCs w:val="18"/>
              </w:rPr>
              <w:t>V3 – MED</w:t>
            </w:r>
          </w:p>
        </w:tc>
        <w:tc>
          <w:tcPr>
            <w:tcW w:w="1018" w:type="dxa"/>
            <w:shd w:val="clear" w:color="auto" w:fill="002322"/>
            <w:vAlign w:val="center"/>
          </w:tcPr>
          <w:p w14:paraId="403C7AFE" w14:textId="4343A987" w:rsidR="00071E35" w:rsidRPr="009C1FDF" w:rsidRDefault="00071E35" w:rsidP="00002C09">
            <w:pPr>
              <w:jc w:val="center"/>
              <w:rPr>
                <w:rFonts w:ascii="Sora" w:hAnsi="Sora" w:cs="Sora"/>
                <w:b/>
                <w:bCs/>
                <w:i/>
                <w:iCs/>
                <w:sz w:val="18"/>
                <w:szCs w:val="18"/>
              </w:rPr>
            </w:pPr>
            <w:r w:rsidRPr="009C1FDF">
              <w:rPr>
                <w:rFonts w:ascii="Sora" w:hAnsi="Sora" w:cs="Sora"/>
                <w:b/>
                <w:bCs/>
                <w:i/>
                <w:iCs/>
                <w:sz w:val="18"/>
                <w:szCs w:val="18"/>
              </w:rPr>
              <w:t>PROMEDIO – DESBTEN</w:t>
            </w:r>
          </w:p>
        </w:tc>
        <w:tc>
          <w:tcPr>
            <w:tcW w:w="1018" w:type="dxa"/>
            <w:shd w:val="clear" w:color="auto" w:fill="002322"/>
            <w:vAlign w:val="center"/>
          </w:tcPr>
          <w:p w14:paraId="6B4745A0" w14:textId="28E263CE" w:rsidR="00071E35" w:rsidRPr="009C1FDF" w:rsidRDefault="00071E35" w:rsidP="00002C09">
            <w:pPr>
              <w:jc w:val="center"/>
              <w:rPr>
                <w:rFonts w:ascii="Sora" w:hAnsi="Sora" w:cs="Sora"/>
                <w:b/>
                <w:bCs/>
                <w:i/>
                <w:iCs/>
                <w:sz w:val="18"/>
                <w:szCs w:val="18"/>
              </w:rPr>
            </w:pPr>
            <w:r w:rsidRPr="009C1FDF">
              <w:rPr>
                <w:rFonts w:ascii="Sora" w:hAnsi="Sora" w:cs="Sora"/>
                <w:b/>
                <w:bCs/>
                <w:i/>
                <w:iCs/>
                <w:sz w:val="18"/>
                <w:szCs w:val="18"/>
              </w:rPr>
              <w:t>V1 – DELTA</w:t>
            </w:r>
          </w:p>
        </w:tc>
        <w:tc>
          <w:tcPr>
            <w:tcW w:w="1018" w:type="dxa"/>
            <w:shd w:val="clear" w:color="auto" w:fill="002322"/>
            <w:vAlign w:val="center"/>
          </w:tcPr>
          <w:p w14:paraId="284705C9" w14:textId="13CC50F8" w:rsidR="00071E35" w:rsidRPr="009C1FDF" w:rsidRDefault="00071E35" w:rsidP="00002C09">
            <w:pPr>
              <w:jc w:val="center"/>
              <w:rPr>
                <w:rFonts w:ascii="Sora" w:hAnsi="Sora" w:cs="Sora"/>
                <w:b/>
                <w:bCs/>
                <w:i/>
                <w:iCs/>
                <w:sz w:val="18"/>
                <w:szCs w:val="18"/>
              </w:rPr>
            </w:pPr>
            <w:r w:rsidRPr="009C1FDF">
              <w:rPr>
                <w:rFonts w:ascii="Sora" w:hAnsi="Sora" w:cs="Sora"/>
                <w:b/>
                <w:bCs/>
                <w:i/>
                <w:iCs/>
                <w:sz w:val="18"/>
                <w:szCs w:val="18"/>
              </w:rPr>
              <w:t>V2 – DELTA</w:t>
            </w:r>
          </w:p>
        </w:tc>
        <w:tc>
          <w:tcPr>
            <w:tcW w:w="1017" w:type="dxa"/>
            <w:shd w:val="clear" w:color="auto" w:fill="002322"/>
            <w:vAlign w:val="center"/>
          </w:tcPr>
          <w:p w14:paraId="47B5B0D5" w14:textId="7DB319EB" w:rsidR="00071E35" w:rsidRPr="009C1FDF" w:rsidRDefault="00071E35" w:rsidP="00002C09">
            <w:pPr>
              <w:jc w:val="center"/>
              <w:rPr>
                <w:rFonts w:ascii="Sora" w:hAnsi="Sora" w:cs="Sora"/>
                <w:b/>
                <w:bCs/>
                <w:i/>
                <w:iCs/>
                <w:sz w:val="18"/>
                <w:szCs w:val="18"/>
              </w:rPr>
            </w:pPr>
            <w:r w:rsidRPr="009C1FDF">
              <w:rPr>
                <w:rFonts w:ascii="Sora" w:hAnsi="Sora" w:cs="Sora"/>
                <w:b/>
                <w:bCs/>
                <w:i/>
                <w:iCs/>
                <w:sz w:val="18"/>
                <w:szCs w:val="18"/>
              </w:rPr>
              <w:t>V3 – DELTA</w:t>
            </w:r>
          </w:p>
        </w:tc>
        <w:tc>
          <w:tcPr>
            <w:tcW w:w="1018" w:type="dxa"/>
            <w:shd w:val="clear" w:color="auto" w:fill="002322"/>
            <w:vAlign w:val="center"/>
          </w:tcPr>
          <w:p w14:paraId="204DB9CA" w14:textId="07AC944F" w:rsidR="00071E35" w:rsidRPr="009C1FDF" w:rsidRDefault="00071E35" w:rsidP="00002C09">
            <w:pPr>
              <w:jc w:val="center"/>
              <w:rPr>
                <w:rFonts w:ascii="Sora" w:hAnsi="Sora" w:cs="Sora"/>
                <w:b/>
                <w:bCs/>
                <w:i/>
                <w:iCs/>
                <w:sz w:val="18"/>
                <w:szCs w:val="18"/>
              </w:rPr>
            </w:pPr>
            <w:r w:rsidRPr="009C1FDF">
              <w:rPr>
                <w:rFonts w:ascii="Sora" w:hAnsi="Sora" w:cs="Sora"/>
                <w:b/>
                <w:bCs/>
                <w:i/>
                <w:iCs/>
                <w:sz w:val="18"/>
                <w:szCs w:val="18"/>
              </w:rPr>
              <w:t>VALOR DESBALANCE</w:t>
            </w:r>
            <w:r w:rsidR="008965C7" w:rsidRPr="009C1FDF">
              <w:rPr>
                <w:rFonts w:ascii="Sora" w:hAnsi="Sora" w:cs="Sora"/>
                <w:b/>
                <w:bCs/>
                <w:i/>
                <w:iCs/>
                <w:sz w:val="18"/>
                <w:szCs w:val="18"/>
              </w:rPr>
              <w:t xml:space="preserve"> [%]</w:t>
            </w:r>
          </w:p>
        </w:tc>
      </w:tr>
      <w:tr w:rsidR="005A66C8" w:rsidRPr="009C1FDF" w14:paraId="514F6866" w14:textId="77777777" w:rsidTr="00E77897">
        <w:trPr>
          <w:trHeight w:val="1139"/>
        </w:trPr>
        <w:tc>
          <w:tcPr>
            <w:tcW w:w="1542" w:type="dxa"/>
            <w:vAlign w:val="center"/>
          </w:tcPr>
          <w:p w14:paraId="1DA8206F" w14:textId="77777777" w:rsidR="005A66C8" w:rsidRPr="009C1FDF" w:rsidRDefault="005A66C8" w:rsidP="00002C09">
            <w:pPr>
              <w:jc w:val="center"/>
              <w:rPr>
                <w:rFonts w:ascii="Sora" w:hAnsi="Sora" w:cs="Sora"/>
                <w:b/>
                <w:bCs/>
              </w:rPr>
            </w:pPr>
            <w:r w:rsidRPr="009C1FDF">
              <w:rPr>
                <w:rFonts w:ascii="Sora" w:hAnsi="Sora" w:cs="Sora"/>
                <w:b/>
                <w:bCs/>
              </w:rPr>
              <w:t>PERCENTIL</w:t>
            </w:r>
          </w:p>
        </w:tc>
        <w:tc>
          <w:tcPr>
            <w:tcW w:w="1017" w:type="dxa"/>
            <w:vAlign w:val="center"/>
          </w:tcPr>
          <w:p w14:paraId="55F0F919"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registro.V1_DESBTEN_MED_PR</w:t>
            </w:r>
          </w:p>
          <w:p w14:paraId="18910575" w14:textId="72FB150D"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0E8B1706"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registro.V2_DESBTEN_MED_PR</w:t>
            </w:r>
          </w:p>
          <w:p w14:paraId="08FEF988" w14:textId="256392E1"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38B77A4C"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registro.V3_DESBTEN_MED_PR</w:t>
            </w:r>
          </w:p>
          <w:p w14:paraId="71DB8FAC" w14:textId="78067EA7"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0F23A011"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registro.DESBTEN_PROMEDIO_PR</w:t>
            </w:r>
          </w:p>
          <w:p w14:paraId="64C052E9" w14:textId="2C35C05C"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4139B153"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registro.V1_DESBTEN_DELTA_PR</w:t>
            </w:r>
          </w:p>
          <w:p w14:paraId="5D54A095" w14:textId="25214E48"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12A14F65"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registro.V2_DESBTEN_DELTA_PR</w:t>
            </w:r>
          </w:p>
          <w:p w14:paraId="516F924F" w14:textId="09C4F73A"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7" w:type="dxa"/>
            <w:vAlign w:val="center"/>
          </w:tcPr>
          <w:p w14:paraId="404CB884"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registro.V3_DESBTEN_DELTA_PR</w:t>
            </w:r>
          </w:p>
          <w:p w14:paraId="5A4F754C" w14:textId="644D2217"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3553BA2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registro.VALUE_DESBTEN_PR</w:t>
            </w:r>
          </w:p>
          <w:p w14:paraId="681A3AD2" w14:textId="7E21CB21"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r>
      <w:tr w:rsidR="005A66C8" w:rsidRPr="009C1FDF" w14:paraId="1F8ABEDB" w14:textId="77777777" w:rsidTr="00E77897">
        <w:trPr>
          <w:trHeight w:val="1139"/>
        </w:trPr>
        <w:tc>
          <w:tcPr>
            <w:tcW w:w="1542" w:type="dxa"/>
            <w:vAlign w:val="center"/>
          </w:tcPr>
          <w:p w14:paraId="6E64F049" w14:textId="77777777" w:rsidR="005A66C8" w:rsidRPr="009C1FDF" w:rsidRDefault="005A66C8" w:rsidP="00002C09">
            <w:pPr>
              <w:jc w:val="center"/>
              <w:rPr>
                <w:rFonts w:ascii="Sora" w:hAnsi="Sora" w:cs="Sora"/>
                <w:b/>
                <w:bCs/>
              </w:rPr>
            </w:pPr>
            <w:r w:rsidRPr="009C1FDF">
              <w:rPr>
                <w:rFonts w:ascii="Sora" w:hAnsi="Sora" w:cs="Sora"/>
                <w:b/>
                <w:bCs/>
              </w:rPr>
              <w:t>MÁXIMO</w:t>
            </w:r>
          </w:p>
        </w:tc>
        <w:tc>
          <w:tcPr>
            <w:tcW w:w="1017" w:type="dxa"/>
            <w:vAlign w:val="center"/>
          </w:tcPr>
          <w:p w14:paraId="31631B8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registro.V1_DESBTEN_MED_MX</w:t>
            </w:r>
          </w:p>
          <w:p w14:paraId="4224D3F4" w14:textId="717ABE13"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19E4086A"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registro.V2_DESBTEN_MED_MX</w:t>
            </w:r>
          </w:p>
          <w:p w14:paraId="5C239D01" w14:textId="0CDAE04F"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5D4B08AD"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registro.V3_DESBTEN_MED_MX</w:t>
            </w:r>
          </w:p>
          <w:p w14:paraId="2298C278" w14:textId="43DBDE7C"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59694577"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registro.DESBTEN_PROMEDIO_MX</w:t>
            </w:r>
          </w:p>
          <w:p w14:paraId="369AD833" w14:textId="64F32631"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6D64DA91"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registro.V1_DESBTEN_DELTA_MX</w:t>
            </w:r>
          </w:p>
          <w:p w14:paraId="5121D5CD" w14:textId="5F0D1C43"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1A13ED52"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registro.V2_DESBTEN_DELTA_MX</w:t>
            </w:r>
          </w:p>
          <w:p w14:paraId="09842016" w14:textId="150216DA"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7" w:type="dxa"/>
            <w:vAlign w:val="center"/>
          </w:tcPr>
          <w:p w14:paraId="2CCF8F6F"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registro.V3_DESBTEN_DELTA_MX</w:t>
            </w:r>
          </w:p>
          <w:p w14:paraId="31BE6BF1" w14:textId="0C335AE0"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713FD57D"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registro.VALUE_DESBTEN_MX</w:t>
            </w:r>
          </w:p>
          <w:p w14:paraId="38EE0D8D" w14:textId="29320743"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r>
      <w:tr w:rsidR="005A66C8" w:rsidRPr="009C1FDF" w14:paraId="6ED7B747" w14:textId="77777777" w:rsidTr="00E77897">
        <w:trPr>
          <w:trHeight w:val="1139"/>
        </w:trPr>
        <w:tc>
          <w:tcPr>
            <w:tcW w:w="1542" w:type="dxa"/>
            <w:vAlign w:val="center"/>
          </w:tcPr>
          <w:p w14:paraId="28C888DD" w14:textId="77777777" w:rsidR="005A66C8" w:rsidRPr="009C1FDF" w:rsidRDefault="005A66C8" w:rsidP="00002C09">
            <w:pPr>
              <w:jc w:val="center"/>
              <w:rPr>
                <w:rFonts w:ascii="Sora" w:hAnsi="Sora" w:cs="Sora"/>
                <w:b/>
                <w:bCs/>
              </w:rPr>
            </w:pPr>
            <w:r w:rsidRPr="009C1FDF">
              <w:rPr>
                <w:rFonts w:ascii="Sora" w:hAnsi="Sora" w:cs="Sora"/>
                <w:b/>
                <w:bCs/>
              </w:rPr>
              <w:t>PROMEDIO</w:t>
            </w:r>
          </w:p>
        </w:tc>
        <w:tc>
          <w:tcPr>
            <w:tcW w:w="1017" w:type="dxa"/>
            <w:vAlign w:val="center"/>
          </w:tcPr>
          <w:p w14:paraId="30374DB1"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registro.V1_DESBTEN_MED_PM</w:t>
            </w:r>
          </w:p>
          <w:p w14:paraId="54AC5D1C" w14:textId="7F4D5E8B"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737CE4E5"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registro.V2_DESBTEN_MED_PM</w:t>
            </w:r>
          </w:p>
          <w:p w14:paraId="19660A59" w14:textId="5630E618"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7AA7B432"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registro.V3_DESBTEN_MED_PM</w:t>
            </w:r>
          </w:p>
          <w:p w14:paraId="0EB8E764" w14:textId="2CF7FA44"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6691994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registro.DESBTEN_PROMEDIO_PM</w:t>
            </w:r>
          </w:p>
          <w:p w14:paraId="7AB32517" w14:textId="4048CA7C"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45A2E8C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registro.V1_DESBTEN_DELTA_PM</w:t>
            </w:r>
          </w:p>
          <w:p w14:paraId="15C9EDA5" w14:textId="438CD156"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7EAE9F5D"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registro.V2_DESBTEN_DELTA_PM</w:t>
            </w:r>
          </w:p>
          <w:p w14:paraId="0C24BD7B" w14:textId="0C47A55D"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7" w:type="dxa"/>
            <w:vAlign w:val="center"/>
          </w:tcPr>
          <w:p w14:paraId="7885D38C"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registro.V3_DESBTEN_DELTA_PM</w:t>
            </w:r>
          </w:p>
          <w:p w14:paraId="4111A715" w14:textId="339FA173"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5D43A8F8"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registro.VALUE_DESBTEN_PM</w:t>
            </w:r>
          </w:p>
          <w:p w14:paraId="07B611DB" w14:textId="0E018941"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r>
      <w:tr w:rsidR="005A66C8" w:rsidRPr="009C1FDF" w14:paraId="115DB953" w14:textId="77777777" w:rsidTr="00E77897">
        <w:trPr>
          <w:trHeight w:val="1139"/>
        </w:trPr>
        <w:tc>
          <w:tcPr>
            <w:tcW w:w="1542" w:type="dxa"/>
            <w:vAlign w:val="center"/>
          </w:tcPr>
          <w:p w14:paraId="649F0BE3" w14:textId="77777777" w:rsidR="005A66C8" w:rsidRPr="009C1FDF" w:rsidRDefault="005A66C8" w:rsidP="00002C09">
            <w:pPr>
              <w:jc w:val="center"/>
              <w:rPr>
                <w:rFonts w:ascii="Sora" w:hAnsi="Sora" w:cs="Sora"/>
                <w:b/>
                <w:bCs/>
              </w:rPr>
            </w:pPr>
            <w:r w:rsidRPr="009C1FDF">
              <w:rPr>
                <w:rFonts w:ascii="Sora" w:hAnsi="Sora" w:cs="Sora"/>
                <w:b/>
                <w:bCs/>
              </w:rPr>
              <w:t>MÍNIMO</w:t>
            </w:r>
          </w:p>
        </w:tc>
        <w:tc>
          <w:tcPr>
            <w:tcW w:w="1017" w:type="dxa"/>
            <w:vAlign w:val="center"/>
          </w:tcPr>
          <w:p w14:paraId="4497EF49"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registro.V1_DESBTEN_MED_MN</w:t>
            </w:r>
          </w:p>
          <w:p w14:paraId="13C3ABF9" w14:textId="6BFB393C"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54A92AE0"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registro.V2_DESBTEN_MED_MN</w:t>
            </w:r>
          </w:p>
          <w:p w14:paraId="78DEAEC9" w14:textId="1FCF9C99"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11E445F1"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registro.V3_DESBTEN_MED_MN</w:t>
            </w:r>
          </w:p>
          <w:p w14:paraId="7D5BD7D5" w14:textId="7AB75F56"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477409C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registro.DESBTEN_PROMEDIO_MN</w:t>
            </w:r>
          </w:p>
          <w:p w14:paraId="49A8EE64" w14:textId="67D16A90"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70CE41E6"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registro.V1_DESBTEN_DELTA_MN</w:t>
            </w:r>
          </w:p>
          <w:p w14:paraId="33C31103" w14:textId="67F20E1F"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5D706EB0"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registro.V2_DESBTEN_DELTA_MN</w:t>
            </w:r>
          </w:p>
          <w:p w14:paraId="3D534488" w14:textId="4C14A61C"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7" w:type="dxa"/>
            <w:vAlign w:val="center"/>
          </w:tcPr>
          <w:p w14:paraId="3E78F324"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registro.V3_DESBTEN_DELTA_MN</w:t>
            </w:r>
          </w:p>
          <w:p w14:paraId="41148ED5" w14:textId="4F355AC2"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4CB86AA7"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registro.VALUE_DESBTEN_MN</w:t>
            </w:r>
          </w:p>
          <w:p w14:paraId="59E06A60" w14:textId="4CE7B578"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r>
    </w:tbl>
    <w:p w14:paraId="539B4D77" w14:textId="77777777" w:rsidR="005A66C8" w:rsidRPr="009C1FDF" w:rsidRDefault="005A66C8" w:rsidP="005A66C8">
      <w:pPr>
        <w:rPr>
          <w:rFonts w:ascii="Sora" w:hAnsi="Sora" w:cs="Sora"/>
        </w:rPr>
      </w:pPr>
    </w:p>
    <w:p w14:paraId="07F79D6F" w14:textId="77777777" w:rsidR="005A66C8" w:rsidRPr="009C1FDF" w:rsidRDefault="005A66C8" w:rsidP="005A66C8">
      <w:pPr>
        <w:rPr>
          <w:rFonts w:ascii="Sora" w:hAnsi="Sora" w:cs="Sora"/>
        </w:rPr>
      </w:pPr>
    </w:p>
    <w:p w14:paraId="1A150AEC" w14:textId="2DE3E80A" w:rsidR="005A40F7" w:rsidRPr="009C1FDF" w:rsidRDefault="005A66C8" w:rsidP="005A40F7">
      <w:pPr>
        <w:pStyle w:val="Descripcin"/>
        <w:jc w:val="center"/>
        <w:rPr>
          <w:rFonts w:ascii="Sora" w:hAnsi="Sora" w:cs="Sora"/>
          <w:color w:val="000000" w:themeColor="text1"/>
        </w:rPr>
      </w:pPr>
      <w:r w:rsidRPr="009C1FDF">
        <w:rPr>
          <w:rFonts w:ascii="Sora" w:hAnsi="Sora" w:cs="Sora"/>
          <w:color w:val="000000" w:themeColor="text1"/>
          <w:sz w:val="22"/>
          <w:szCs w:val="22"/>
        </w:rPr>
        <w:t>Tabla de Cálculos – Desbalance de Tensión.</w:t>
      </w:r>
    </w:p>
    <w:p w14:paraId="02BC1089" w14:textId="3450B0BD" w:rsidR="005A66C8" w:rsidRPr="009C1FDF" w:rsidRDefault="005A66C8" w:rsidP="00532A6D">
      <w:pPr>
        <w:pStyle w:val="Descripcin"/>
        <w:jc w:val="center"/>
        <w:rPr>
          <w:rFonts w:ascii="Sora" w:hAnsi="Sora" w:cs="Sora"/>
          <w:color w:val="000000" w:themeColor="text1"/>
          <w:sz w:val="22"/>
          <w:szCs w:val="22"/>
        </w:rPr>
      </w:pPr>
    </w:p>
    <w:p w14:paraId="2671913E" w14:textId="77777777" w:rsidR="00761269" w:rsidRPr="009C1FDF" w:rsidRDefault="00761269" w:rsidP="00761269">
      <w:pPr>
        <w:rPr>
          <w:rFonts w:ascii="Sora" w:hAnsi="Sora" w:cs="Sora"/>
        </w:rPr>
      </w:pPr>
    </w:p>
    <w:p w14:paraId="6D7FBEF4" w14:textId="77777777" w:rsidR="00761269" w:rsidRPr="009C1FDF" w:rsidRDefault="00761269" w:rsidP="00761269">
      <w:pPr>
        <w:rPr>
          <w:rFonts w:ascii="Sora" w:hAnsi="Sora" w:cs="Sora"/>
        </w:rPr>
      </w:pPr>
    </w:p>
    <w:p w14:paraId="5DF35E53" w14:textId="77777777" w:rsidR="00761269" w:rsidRPr="009C1FDF" w:rsidRDefault="00761269" w:rsidP="00761269">
      <w:pPr>
        <w:rPr>
          <w:rFonts w:ascii="Sora" w:hAnsi="Sora" w:cs="Sora"/>
        </w:rPr>
      </w:pPr>
    </w:p>
    <w:p w14:paraId="4773CC48" w14:textId="77777777" w:rsidR="00761269" w:rsidRPr="009C1FDF" w:rsidRDefault="00761269" w:rsidP="00761269">
      <w:pPr>
        <w:rPr>
          <w:rFonts w:ascii="Sora" w:hAnsi="Sora" w:cs="Sora"/>
        </w:rPr>
      </w:pPr>
    </w:p>
    <w:p w14:paraId="3F4ED926" w14:textId="77777777" w:rsidR="00761269" w:rsidRPr="009C1FDF" w:rsidRDefault="00761269" w:rsidP="00761269">
      <w:pPr>
        <w:rPr>
          <w:rFonts w:ascii="Sora" w:hAnsi="Sora" w:cs="Sora"/>
        </w:rPr>
      </w:pPr>
    </w:p>
    <w:p w14:paraId="00A7ADE4" w14:textId="77777777" w:rsidR="00761269" w:rsidRPr="009C1FDF" w:rsidRDefault="00761269" w:rsidP="00761269">
      <w:pPr>
        <w:rPr>
          <w:rFonts w:ascii="Sora" w:hAnsi="Sora" w:cs="Sora"/>
        </w:rPr>
      </w:pPr>
    </w:p>
    <w:p w14:paraId="406CAAF0" w14:textId="77777777" w:rsidR="00761269" w:rsidRPr="009C1FDF" w:rsidRDefault="00761269" w:rsidP="00761269">
      <w:pPr>
        <w:rPr>
          <w:rFonts w:ascii="Sora" w:hAnsi="Sora" w:cs="Sora"/>
        </w:rPr>
      </w:pPr>
    </w:p>
    <w:p w14:paraId="4E510117" w14:textId="77777777" w:rsidR="00761269" w:rsidRPr="009C1FDF" w:rsidRDefault="00761269" w:rsidP="00761269">
      <w:pPr>
        <w:rPr>
          <w:rFonts w:ascii="Sora" w:hAnsi="Sora" w:cs="Sora"/>
        </w:rPr>
      </w:pPr>
    </w:p>
    <w:p w14:paraId="671A23C3" w14:textId="77777777" w:rsidR="00761269" w:rsidRPr="009C1FDF" w:rsidRDefault="00761269" w:rsidP="00761269">
      <w:pPr>
        <w:rPr>
          <w:rFonts w:ascii="Sora" w:hAnsi="Sora" w:cs="Sora"/>
        </w:rPr>
      </w:pPr>
    </w:p>
    <w:p w14:paraId="191DF458" w14:textId="77777777" w:rsidR="00761269" w:rsidRPr="009C1FDF" w:rsidRDefault="00761269" w:rsidP="00761269">
      <w:pPr>
        <w:rPr>
          <w:rFonts w:ascii="Sora" w:hAnsi="Sora" w:cs="Sora"/>
        </w:rPr>
      </w:pPr>
    </w:p>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E079C3" w:rsidRPr="009C1FDF" w14:paraId="156D94EE" w14:textId="77777777" w:rsidTr="00E77897">
        <w:trPr>
          <w:trHeight w:val="1055"/>
        </w:trPr>
        <w:tc>
          <w:tcPr>
            <w:tcW w:w="8538" w:type="dxa"/>
            <w:gridSpan w:val="7"/>
            <w:shd w:val="clear" w:color="auto" w:fill="002322"/>
            <w:vAlign w:val="center"/>
          </w:tcPr>
          <w:p w14:paraId="4F0F34E8" w14:textId="015FA291" w:rsidR="00E079C3" w:rsidRPr="009C1FDF" w:rsidRDefault="00E079C3" w:rsidP="00002C09">
            <w:pPr>
              <w:jc w:val="center"/>
              <w:rPr>
                <w:rFonts w:ascii="Sora" w:hAnsi="Sora" w:cs="Sora"/>
                <w:b/>
                <w:bCs/>
                <w:i/>
                <w:iCs/>
                <w:sz w:val="32"/>
                <w:szCs w:val="32"/>
              </w:rPr>
            </w:pPr>
            <w:r w:rsidRPr="009C1FDF">
              <w:rPr>
                <w:rFonts w:ascii="Sora" w:hAnsi="Sora" w:cs="Sora"/>
                <w:b/>
                <w:bCs/>
                <w:i/>
                <w:iCs/>
                <w:sz w:val="32"/>
                <w:szCs w:val="32"/>
              </w:rPr>
              <w:t>TABLA DE CÁLCULOS – DESBALANCE DE CORRIENTE</w:t>
            </w:r>
          </w:p>
        </w:tc>
      </w:tr>
      <w:tr w:rsidR="00E079C3" w:rsidRPr="009C1FDF" w14:paraId="6F9F9C1C" w14:textId="77777777" w:rsidTr="00E77897">
        <w:trPr>
          <w:trHeight w:val="1055"/>
        </w:trPr>
        <w:tc>
          <w:tcPr>
            <w:tcW w:w="1723" w:type="dxa"/>
            <w:shd w:val="clear" w:color="auto" w:fill="002322"/>
            <w:vAlign w:val="center"/>
          </w:tcPr>
          <w:p w14:paraId="12F4C0F0" w14:textId="4460AAAA" w:rsidR="00E079C3" w:rsidRPr="009C1FDF" w:rsidRDefault="00E079C3" w:rsidP="00002C09">
            <w:pPr>
              <w:jc w:val="center"/>
              <w:rPr>
                <w:rFonts w:ascii="Sora" w:hAnsi="Sora" w:cs="Sora"/>
                <w:b/>
                <w:bCs/>
                <w:sz w:val="18"/>
                <w:szCs w:val="18"/>
              </w:rPr>
            </w:pPr>
            <w:r w:rsidRPr="009C1FDF">
              <w:rPr>
                <w:rFonts w:ascii="Sora" w:hAnsi="Sora" w:cs="Sora"/>
                <w:b/>
                <w:bCs/>
                <w:sz w:val="18"/>
                <w:szCs w:val="18"/>
              </w:rPr>
              <w:t>CÁLCULO</w:t>
            </w:r>
          </w:p>
        </w:tc>
        <w:tc>
          <w:tcPr>
            <w:tcW w:w="1135" w:type="dxa"/>
            <w:shd w:val="clear" w:color="auto" w:fill="002322"/>
            <w:vAlign w:val="center"/>
          </w:tcPr>
          <w:p w14:paraId="529A7EBE" w14:textId="114E26DF" w:rsidR="00E079C3" w:rsidRPr="009C1FDF" w:rsidRDefault="00E079C3" w:rsidP="00002C09">
            <w:pPr>
              <w:jc w:val="center"/>
              <w:rPr>
                <w:rFonts w:ascii="Sora" w:hAnsi="Sora" w:cs="Sora"/>
                <w:b/>
                <w:bCs/>
                <w:i/>
                <w:iCs/>
                <w:sz w:val="18"/>
                <w:szCs w:val="18"/>
              </w:rPr>
            </w:pPr>
            <w:r w:rsidRPr="009C1FDF">
              <w:rPr>
                <w:rFonts w:ascii="Sora" w:hAnsi="Sora" w:cs="Sora"/>
                <w:b/>
                <w:bCs/>
                <w:i/>
                <w:iCs/>
                <w:sz w:val="18"/>
                <w:szCs w:val="18"/>
              </w:rPr>
              <w:t>V1</w:t>
            </w:r>
            <w:r w:rsidR="00547842" w:rsidRPr="009C1FDF">
              <w:rPr>
                <w:rFonts w:ascii="Sora" w:hAnsi="Sora" w:cs="Sora"/>
                <w:b/>
                <w:bCs/>
                <w:i/>
                <w:iCs/>
                <w:sz w:val="18"/>
                <w:szCs w:val="18"/>
              </w:rPr>
              <w:t xml:space="preserve"> – MED</w:t>
            </w:r>
          </w:p>
        </w:tc>
        <w:tc>
          <w:tcPr>
            <w:tcW w:w="1136" w:type="dxa"/>
            <w:shd w:val="clear" w:color="auto" w:fill="002322"/>
            <w:vAlign w:val="center"/>
          </w:tcPr>
          <w:p w14:paraId="0BFD2AC6" w14:textId="3478ACE5" w:rsidR="00E079C3" w:rsidRPr="009C1FDF" w:rsidRDefault="00547842" w:rsidP="00002C09">
            <w:pPr>
              <w:jc w:val="center"/>
              <w:rPr>
                <w:rFonts w:ascii="Sora" w:hAnsi="Sora" w:cs="Sora"/>
                <w:b/>
                <w:bCs/>
                <w:i/>
                <w:iCs/>
                <w:sz w:val="18"/>
                <w:szCs w:val="18"/>
              </w:rPr>
            </w:pPr>
            <w:r w:rsidRPr="009C1FDF">
              <w:rPr>
                <w:rFonts w:ascii="Sora" w:hAnsi="Sora" w:cs="Sora"/>
                <w:b/>
                <w:bCs/>
                <w:i/>
                <w:iCs/>
                <w:sz w:val="18"/>
                <w:szCs w:val="18"/>
              </w:rPr>
              <w:t>V2 – MED</w:t>
            </w:r>
          </w:p>
        </w:tc>
        <w:tc>
          <w:tcPr>
            <w:tcW w:w="1136" w:type="dxa"/>
            <w:shd w:val="clear" w:color="auto" w:fill="002322"/>
            <w:vAlign w:val="center"/>
          </w:tcPr>
          <w:p w14:paraId="0A5EA90D" w14:textId="54BEB512" w:rsidR="00E079C3" w:rsidRPr="009C1FDF" w:rsidRDefault="00547842" w:rsidP="00002C09">
            <w:pPr>
              <w:jc w:val="center"/>
              <w:rPr>
                <w:rFonts w:ascii="Sora" w:hAnsi="Sora" w:cs="Sora"/>
                <w:b/>
                <w:bCs/>
                <w:i/>
                <w:iCs/>
                <w:sz w:val="18"/>
                <w:szCs w:val="18"/>
              </w:rPr>
            </w:pPr>
            <w:r w:rsidRPr="009C1FDF">
              <w:rPr>
                <w:rFonts w:ascii="Sora" w:hAnsi="Sora" w:cs="Sora"/>
                <w:b/>
                <w:bCs/>
                <w:i/>
                <w:iCs/>
                <w:sz w:val="18"/>
                <w:szCs w:val="18"/>
              </w:rPr>
              <w:t>V3 – MED</w:t>
            </w:r>
          </w:p>
        </w:tc>
        <w:tc>
          <w:tcPr>
            <w:tcW w:w="1136" w:type="dxa"/>
            <w:shd w:val="clear" w:color="auto" w:fill="002322"/>
            <w:vAlign w:val="center"/>
          </w:tcPr>
          <w:p w14:paraId="6C881742" w14:textId="14C8E0D1" w:rsidR="00E079C3" w:rsidRPr="009C1FDF" w:rsidRDefault="00547842" w:rsidP="00002C09">
            <w:pPr>
              <w:jc w:val="center"/>
              <w:rPr>
                <w:rFonts w:ascii="Sora" w:hAnsi="Sora" w:cs="Sora"/>
                <w:b/>
                <w:bCs/>
                <w:i/>
                <w:iCs/>
                <w:sz w:val="18"/>
                <w:szCs w:val="18"/>
              </w:rPr>
            </w:pPr>
            <w:r w:rsidRPr="009C1FDF">
              <w:rPr>
                <w:rFonts w:ascii="Sora" w:hAnsi="Sora" w:cs="Sora"/>
                <w:b/>
                <w:bCs/>
                <w:i/>
                <w:iCs/>
                <w:sz w:val="18"/>
                <w:szCs w:val="18"/>
              </w:rPr>
              <w:t>DESBALANCE – PROMEDIOS</w:t>
            </w:r>
          </w:p>
        </w:tc>
        <w:tc>
          <w:tcPr>
            <w:tcW w:w="1136" w:type="dxa"/>
            <w:shd w:val="clear" w:color="auto" w:fill="002322"/>
            <w:vAlign w:val="center"/>
          </w:tcPr>
          <w:p w14:paraId="3BF14061" w14:textId="254C62DF" w:rsidR="00E079C3" w:rsidRPr="009C1FDF" w:rsidRDefault="00547842" w:rsidP="00002C09">
            <w:pPr>
              <w:jc w:val="center"/>
              <w:rPr>
                <w:rFonts w:ascii="Sora" w:hAnsi="Sora" w:cs="Sora"/>
                <w:b/>
                <w:bCs/>
                <w:i/>
                <w:iCs/>
                <w:sz w:val="18"/>
                <w:szCs w:val="18"/>
              </w:rPr>
            </w:pPr>
            <w:r w:rsidRPr="009C1FDF">
              <w:rPr>
                <w:rFonts w:ascii="Sora" w:hAnsi="Sora" w:cs="Sora"/>
                <w:b/>
                <w:bCs/>
                <w:i/>
                <w:iCs/>
                <w:sz w:val="18"/>
                <w:szCs w:val="18"/>
              </w:rPr>
              <w:t>DESBALANCE – VALOR MÁXIMO</w:t>
            </w:r>
          </w:p>
        </w:tc>
        <w:tc>
          <w:tcPr>
            <w:tcW w:w="1136" w:type="dxa"/>
            <w:shd w:val="clear" w:color="auto" w:fill="002322"/>
            <w:vAlign w:val="center"/>
          </w:tcPr>
          <w:p w14:paraId="313F9764" w14:textId="0E6B9DF7" w:rsidR="00E079C3" w:rsidRPr="009C1FDF" w:rsidRDefault="00547842" w:rsidP="00002C09">
            <w:pPr>
              <w:jc w:val="center"/>
              <w:rPr>
                <w:rFonts w:ascii="Sora" w:hAnsi="Sora" w:cs="Sora"/>
                <w:b/>
                <w:bCs/>
                <w:i/>
                <w:iCs/>
                <w:sz w:val="18"/>
                <w:szCs w:val="18"/>
              </w:rPr>
            </w:pPr>
            <w:r w:rsidRPr="009C1FDF">
              <w:rPr>
                <w:rFonts w:ascii="Sora" w:hAnsi="Sora" w:cs="Sora"/>
                <w:b/>
                <w:bCs/>
                <w:i/>
                <w:iCs/>
                <w:sz w:val="18"/>
                <w:szCs w:val="18"/>
              </w:rPr>
              <w:t>VALOR DE DESBALANCE</w:t>
            </w:r>
            <w:r w:rsidR="008965C7" w:rsidRPr="009C1FDF">
              <w:rPr>
                <w:rFonts w:ascii="Sora" w:hAnsi="Sora" w:cs="Sora"/>
                <w:b/>
                <w:bCs/>
                <w:i/>
                <w:iCs/>
                <w:sz w:val="18"/>
                <w:szCs w:val="18"/>
              </w:rPr>
              <w:t xml:space="preserve"> [%]</w:t>
            </w:r>
          </w:p>
        </w:tc>
      </w:tr>
      <w:tr w:rsidR="00F140F3" w:rsidRPr="009C1FDF" w14:paraId="69FC930F" w14:textId="77777777" w:rsidTr="00E77897">
        <w:trPr>
          <w:trHeight w:val="1055"/>
        </w:trPr>
        <w:tc>
          <w:tcPr>
            <w:tcW w:w="1723" w:type="dxa"/>
            <w:vAlign w:val="center"/>
          </w:tcPr>
          <w:p w14:paraId="52841438" w14:textId="77777777" w:rsidR="00F140F3" w:rsidRPr="009C1FDF" w:rsidRDefault="00F140F3" w:rsidP="00002C09">
            <w:pPr>
              <w:jc w:val="center"/>
              <w:rPr>
                <w:rFonts w:ascii="Sora" w:hAnsi="Sora" w:cs="Sora"/>
                <w:b/>
                <w:bCs/>
              </w:rPr>
            </w:pPr>
            <w:r w:rsidRPr="009C1FDF">
              <w:rPr>
                <w:rFonts w:ascii="Sora" w:hAnsi="Sora" w:cs="Sora"/>
                <w:b/>
                <w:bCs/>
              </w:rPr>
              <w:t>PERCENTIL</w:t>
            </w:r>
          </w:p>
        </w:tc>
        <w:tc>
          <w:tcPr>
            <w:tcW w:w="1135" w:type="dxa"/>
            <w:vAlign w:val="center"/>
          </w:tcPr>
          <w:p w14:paraId="30089597" w14:textId="5B29C860" w:rsidR="00F140F3" w:rsidRPr="009C1FDF" w:rsidRDefault="00F140F3" w:rsidP="00002C09">
            <w:pPr>
              <w:jc w:val="center"/>
              <w:rPr>
                <w:rFonts w:ascii="Sora" w:hAnsi="Sora" w:cs="Sora"/>
                <w:i/>
                <w:iCs/>
                <w:sz w:val="12"/>
                <w:szCs w:val="12"/>
                <w:lang w:val="en-US"/>
              </w:rPr>
            </w:pPr>
            <w:r w:rsidRPr="009C1FDF">
              <w:rPr>
                <w:rFonts w:ascii="Sora" w:hAnsi="Sora" w:cs="Sora"/>
                <w:i/>
                <w:iCs/>
                <w:sz w:val="12"/>
                <w:szCs w:val="12"/>
                <w:lang w:val="en-US"/>
              </w:rPr>
              <w:t>{{ registro.V1_DES</w:t>
            </w:r>
            <w:r w:rsidR="00A7019C" w:rsidRPr="009C1FDF">
              <w:rPr>
                <w:rFonts w:ascii="Sora" w:hAnsi="Sora" w:cs="Sora"/>
                <w:i/>
                <w:iCs/>
                <w:sz w:val="12"/>
                <w:szCs w:val="12"/>
                <w:lang w:val="en-US"/>
              </w:rPr>
              <w:t>BCORR</w:t>
            </w:r>
            <w:r w:rsidRPr="009C1FDF">
              <w:rPr>
                <w:rFonts w:ascii="Sora" w:hAnsi="Sora" w:cs="Sora"/>
                <w:i/>
                <w:iCs/>
                <w:sz w:val="12"/>
                <w:szCs w:val="12"/>
                <w:lang w:val="en-US"/>
              </w:rPr>
              <w:t>_MED_PR</w:t>
            </w:r>
          </w:p>
          <w:p w14:paraId="545F9540" w14:textId="70299322" w:rsidR="00F140F3" w:rsidRPr="009C1FDF" w:rsidRDefault="00F140F3"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71ED9875" w14:textId="67E76334" w:rsidR="00F140F3" w:rsidRPr="009C1FDF" w:rsidRDefault="00F140F3" w:rsidP="00002C09">
            <w:pPr>
              <w:jc w:val="center"/>
              <w:rPr>
                <w:rFonts w:ascii="Sora" w:hAnsi="Sora" w:cs="Sora"/>
                <w:i/>
                <w:iCs/>
                <w:sz w:val="12"/>
                <w:szCs w:val="12"/>
                <w:lang w:val="en-US"/>
              </w:rPr>
            </w:pPr>
            <w:r w:rsidRPr="009C1FDF">
              <w:rPr>
                <w:rFonts w:ascii="Sora" w:hAnsi="Sora" w:cs="Sora"/>
                <w:i/>
                <w:iCs/>
                <w:sz w:val="12"/>
                <w:szCs w:val="12"/>
                <w:lang w:val="en-US"/>
              </w:rPr>
              <w:t>{{ registro.V2_DES</w:t>
            </w:r>
            <w:r w:rsidR="005A40F7" w:rsidRPr="009C1FDF">
              <w:rPr>
                <w:rFonts w:ascii="Sora" w:hAnsi="Sora" w:cs="Sora"/>
                <w:i/>
                <w:iCs/>
                <w:sz w:val="12"/>
                <w:szCs w:val="12"/>
                <w:lang w:val="en-US"/>
              </w:rPr>
              <w:t>BCORR</w:t>
            </w:r>
            <w:r w:rsidRPr="009C1FDF">
              <w:rPr>
                <w:rFonts w:ascii="Sora" w:hAnsi="Sora" w:cs="Sora"/>
                <w:i/>
                <w:iCs/>
                <w:sz w:val="12"/>
                <w:szCs w:val="12"/>
                <w:lang w:val="en-US"/>
              </w:rPr>
              <w:t>_MED_PR</w:t>
            </w:r>
          </w:p>
          <w:p w14:paraId="42FEA309" w14:textId="05FE77B1" w:rsidR="00F140F3" w:rsidRPr="009C1FDF" w:rsidRDefault="00F140F3"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3DC164B7" w14:textId="5E889616" w:rsidR="00F140F3" w:rsidRPr="009C1FDF" w:rsidRDefault="00F140F3" w:rsidP="00002C09">
            <w:pPr>
              <w:jc w:val="center"/>
              <w:rPr>
                <w:rFonts w:ascii="Sora" w:hAnsi="Sora" w:cs="Sora"/>
                <w:i/>
                <w:iCs/>
                <w:sz w:val="12"/>
                <w:szCs w:val="12"/>
                <w:lang w:val="en-US"/>
              </w:rPr>
            </w:pPr>
            <w:r w:rsidRPr="009C1FDF">
              <w:rPr>
                <w:rFonts w:ascii="Sora" w:hAnsi="Sora" w:cs="Sora"/>
                <w:i/>
                <w:iCs/>
                <w:sz w:val="12"/>
                <w:szCs w:val="12"/>
                <w:lang w:val="en-US"/>
              </w:rPr>
              <w:t>{{ registro.V3_DES</w:t>
            </w:r>
            <w:r w:rsidR="005A40F7" w:rsidRPr="009C1FDF">
              <w:rPr>
                <w:rFonts w:ascii="Sora" w:hAnsi="Sora" w:cs="Sora"/>
                <w:i/>
                <w:iCs/>
                <w:sz w:val="12"/>
                <w:szCs w:val="12"/>
                <w:lang w:val="en-US"/>
              </w:rPr>
              <w:t>BCORR</w:t>
            </w:r>
            <w:r w:rsidRPr="009C1FDF">
              <w:rPr>
                <w:rFonts w:ascii="Sora" w:hAnsi="Sora" w:cs="Sora"/>
                <w:i/>
                <w:iCs/>
                <w:sz w:val="12"/>
                <w:szCs w:val="12"/>
                <w:lang w:val="en-US"/>
              </w:rPr>
              <w:t>_MED_PR</w:t>
            </w:r>
          </w:p>
          <w:p w14:paraId="3F418F28" w14:textId="0E4269FD" w:rsidR="00F140F3" w:rsidRPr="009C1FDF" w:rsidRDefault="00F140F3"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511DC0BB" w14:textId="38A46BBC" w:rsidR="00F140F3" w:rsidRPr="009C1FDF" w:rsidRDefault="00F140F3" w:rsidP="00002C09">
            <w:pPr>
              <w:jc w:val="center"/>
              <w:rPr>
                <w:rFonts w:ascii="Sora" w:hAnsi="Sora" w:cs="Sora"/>
                <w:i/>
                <w:iCs/>
                <w:sz w:val="12"/>
                <w:szCs w:val="12"/>
              </w:rPr>
            </w:pPr>
            <w:r w:rsidRPr="009C1FDF">
              <w:rPr>
                <w:rFonts w:ascii="Sora" w:hAnsi="Sora" w:cs="Sora"/>
                <w:i/>
                <w:iCs/>
                <w:sz w:val="12"/>
                <w:szCs w:val="12"/>
              </w:rPr>
              <w:t>{{ registro.DESB</w:t>
            </w:r>
            <w:r w:rsidR="005A40F7" w:rsidRPr="009C1FDF">
              <w:rPr>
                <w:rFonts w:ascii="Sora" w:hAnsi="Sora" w:cs="Sora"/>
                <w:i/>
                <w:iCs/>
                <w:sz w:val="12"/>
                <w:szCs w:val="12"/>
              </w:rPr>
              <w:t>CORR</w:t>
            </w:r>
            <w:r w:rsidRPr="009C1FDF">
              <w:rPr>
                <w:rFonts w:ascii="Sora" w:hAnsi="Sora" w:cs="Sora"/>
                <w:i/>
                <w:iCs/>
                <w:sz w:val="12"/>
                <w:szCs w:val="12"/>
              </w:rPr>
              <w:t>_PROMEDIO_PR</w:t>
            </w:r>
          </w:p>
          <w:p w14:paraId="7D779F8B" w14:textId="24E8DA97" w:rsidR="00F140F3" w:rsidRPr="009C1FDF" w:rsidRDefault="00F140F3" w:rsidP="00002C09">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7130A0FD" w14:textId="43C76000" w:rsidR="00F140F3" w:rsidRPr="009C1FDF" w:rsidRDefault="00F140F3" w:rsidP="00002C09">
            <w:pPr>
              <w:jc w:val="center"/>
              <w:rPr>
                <w:rFonts w:ascii="Sora" w:hAnsi="Sora" w:cs="Sora"/>
                <w:i/>
                <w:iCs/>
                <w:sz w:val="12"/>
                <w:szCs w:val="12"/>
                <w:lang w:val="en-US"/>
              </w:rPr>
            </w:pPr>
            <w:r w:rsidRPr="009C1FDF">
              <w:rPr>
                <w:rFonts w:ascii="Sora" w:hAnsi="Sora" w:cs="Sora"/>
                <w:i/>
                <w:iCs/>
                <w:sz w:val="12"/>
                <w:szCs w:val="12"/>
                <w:lang w:val="en-US"/>
              </w:rPr>
              <w:t>{{ registro.DES</w:t>
            </w:r>
            <w:r w:rsidR="005A40F7" w:rsidRPr="009C1FDF">
              <w:rPr>
                <w:rFonts w:ascii="Sora" w:hAnsi="Sora" w:cs="Sora"/>
                <w:i/>
                <w:iCs/>
                <w:sz w:val="12"/>
                <w:szCs w:val="12"/>
                <w:lang w:val="en-US"/>
              </w:rPr>
              <w:t>BCORR</w:t>
            </w:r>
            <w:r w:rsidRPr="009C1FDF">
              <w:rPr>
                <w:rFonts w:ascii="Sora" w:hAnsi="Sora" w:cs="Sora"/>
                <w:i/>
                <w:iCs/>
                <w:sz w:val="12"/>
                <w:szCs w:val="12"/>
                <w:lang w:val="en-US"/>
              </w:rPr>
              <w:t>_</w:t>
            </w:r>
            <w:r w:rsidR="005A40F7" w:rsidRPr="009C1FDF">
              <w:rPr>
                <w:rFonts w:ascii="Sora" w:hAnsi="Sora" w:cs="Sora"/>
                <w:i/>
                <w:iCs/>
                <w:sz w:val="12"/>
                <w:szCs w:val="12"/>
                <w:lang w:val="en-US"/>
              </w:rPr>
              <w:t>MAXMED</w:t>
            </w:r>
            <w:r w:rsidRPr="009C1FDF">
              <w:rPr>
                <w:rFonts w:ascii="Sora" w:hAnsi="Sora" w:cs="Sora"/>
                <w:i/>
                <w:iCs/>
                <w:sz w:val="12"/>
                <w:szCs w:val="12"/>
                <w:lang w:val="en-US"/>
              </w:rPr>
              <w:t>_PR</w:t>
            </w:r>
          </w:p>
          <w:p w14:paraId="719CEFBC" w14:textId="141697DE" w:rsidR="00F140F3" w:rsidRPr="009C1FDF" w:rsidRDefault="00F140F3"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2CA5F9CE" w14:textId="277B7E3E" w:rsidR="00F140F3" w:rsidRPr="009C1FDF" w:rsidRDefault="00F140F3" w:rsidP="00002C09">
            <w:pPr>
              <w:jc w:val="center"/>
              <w:rPr>
                <w:rFonts w:ascii="Sora" w:hAnsi="Sora" w:cs="Sora"/>
                <w:i/>
                <w:iCs/>
                <w:sz w:val="12"/>
                <w:szCs w:val="12"/>
              </w:rPr>
            </w:pPr>
            <w:r w:rsidRPr="009C1FDF">
              <w:rPr>
                <w:rFonts w:ascii="Sora" w:hAnsi="Sora" w:cs="Sora"/>
                <w:i/>
                <w:iCs/>
                <w:sz w:val="12"/>
                <w:szCs w:val="12"/>
              </w:rPr>
              <w:t>{{ registro.</w:t>
            </w:r>
            <w:r w:rsidR="005A40F7" w:rsidRPr="009C1FDF">
              <w:rPr>
                <w:rFonts w:ascii="Sora" w:hAnsi="Sora" w:cs="Sora"/>
                <w:i/>
                <w:iCs/>
                <w:sz w:val="12"/>
                <w:szCs w:val="12"/>
              </w:rPr>
              <w:t>VALUE_</w:t>
            </w:r>
            <w:r w:rsidRPr="009C1FDF">
              <w:rPr>
                <w:rFonts w:ascii="Sora" w:hAnsi="Sora" w:cs="Sora"/>
                <w:i/>
                <w:iCs/>
                <w:sz w:val="12"/>
                <w:szCs w:val="12"/>
              </w:rPr>
              <w:t>DES</w:t>
            </w:r>
            <w:r w:rsidR="005A40F7" w:rsidRPr="009C1FDF">
              <w:rPr>
                <w:rFonts w:ascii="Sora" w:hAnsi="Sora" w:cs="Sora"/>
                <w:i/>
                <w:iCs/>
                <w:sz w:val="12"/>
                <w:szCs w:val="12"/>
              </w:rPr>
              <w:t>BCORR</w:t>
            </w:r>
            <w:r w:rsidRPr="009C1FDF">
              <w:rPr>
                <w:rFonts w:ascii="Sora" w:hAnsi="Sora" w:cs="Sora"/>
                <w:i/>
                <w:iCs/>
                <w:sz w:val="12"/>
                <w:szCs w:val="12"/>
              </w:rPr>
              <w:t>_PR</w:t>
            </w:r>
          </w:p>
          <w:p w14:paraId="766D2D13" w14:textId="41CCDE4A" w:rsidR="00F140F3" w:rsidRPr="009C1FDF" w:rsidRDefault="00F140F3" w:rsidP="00002C09">
            <w:pPr>
              <w:jc w:val="center"/>
              <w:rPr>
                <w:rFonts w:ascii="Sora" w:hAnsi="Sora" w:cs="Sora"/>
                <w:i/>
                <w:iCs/>
                <w:sz w:val="12"/>
                <w:szCs w:val="12"/>
              </w:rPr>
            </w:pPr>
            <w:r w:rsidRPr="009C1FDF">
              <w:rPr>
                <w:rFonts w:ascii="Sora" w:hAnsi="Sora" w:cs="Sora"/>
                <w:i/>
                <w:iCs/>
                <w:sz w:val="12"/>
                <w:szCs w:val="12"/>
              </w:rPr>
              <w:t>| default("N/A") }}</w:t>
            </w:r>
          </w:p>
        </w:tc>
      </w:tr>
      <w:tr w:rsidR="005A40F7" w:rsidRPr="009C1FDF" w14:paraId="0530A7F4" w14:textId="77777777" w:rsidTr="00E77897">
        <w:trPr>
          <w:trHeight w:val="1055"/>
        </w:trPr>
        <w:tc>
          <w:tcPr>
            <w:tcW w:w="1723" w:type="dxa"/>
            <w:vAlign w:val="center"/>
          </w:tcPr>
          <w:p w14:paraId="19A28F6D" w14:textId="77777777" w:rsidR="005A40F7" w:rsidRPr="009C1FDF" w:rsidRDefault="005A40F7" w:rsidP="00002C09">
            <w:pPr>
              <w:jc w:val="center"/>
              <w:rPr>
                <w:rFonts w:ascii="Sora" w:hAnsi="Sora" w:cs="Sora"/>
                <w:b/>
                <w:bCs/>
              </w:rPr>
            </w:pPr>
            <w:r w:rsidRPr="009C1FDF">
              <w:rPr>
                <w:rFonts w:ascii="Sora" w:hAnsi="Sora" w:cs="Sora"/>
                <w:b/>
                <w:bCs/>
              </w:rPr>
              <w:t>MÁXIMO</w:t>
            </w:r>
          </w:p>
        </w:tc>
        <w:tc>
          <w:tcPr>
            <w:tcW w:w="1135" w:type="dxa"/>
            <w:vAlign w:val="center"/>
          </w:tcPr>
          <w:p w14:paraId="7F84F0AB" w14:textId="6A442672" w:rsidR="005A40F7" w:rsidRPr="009C1FDF" w:rsidRDefault="005A40F7" w:rsidP="00002C09">
            <w:pPr>
              <w:jc w:val="center"/>
              <w:rPr>
                <w:rFonts w:ascii="Sora" w:hAnsi="Sora" w:cs="Sora"/>
                <w:i/>
                <w:iCs/>
                <w:sz w:val="12"/>
                <w:szCs w:val="12"/>
              </w:rPr>
            </w:pPr>
            <w:r w:rsidRPr="009C1FDF">
              <w:rPr>
                <w:rFonts w:ascii="Sora" w:hAnsi="Sora" w:cs="Sora"/>
                <w:i/>
                <w:iCs/>
                <w:sz w:val="12"/>
                <w:szCs w:val="12"/>
              </w:rPr>
              <w:t>{{ registro.V1_DESBCORR_MED_MX</w:t>
            </w:r>
          </w:p>
          <w:p w14:paraId="1BE776E4" w14:textId="6B789106"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5852A05F" w14:textId="3B2A0213" w:rsidR="005A40F7" w:rsidRPr="009C1FDF" w:rsidRDefault="005A40F7" w:rsidP="00002C09">
            <w:pPr>
              <w:jc w:val="center"/>
              <w:rPr>
                <w:rFonts w:ascii="Sora" w:hAnsi="Sora" w:cs="Sora"/>
                <w:i/>
                <w:iCs/>
                <w:sz w:val="12"/>
                <w:szCs w:val="12"/>
              </w:rPr>
            </w:pPr>
            <w:r w:rsidRPr="009C1FDF">
              <w:rPr>
                <w:rFonts w:ascii="Sora" w:hAnsi="Sora" w:cs="Sora"/>
                <w:i/>
                <w:iCs/>
                <w:sz w:val="12"/>
                <w:szCs w:val="12"/>
              </w:rPr>
              <w:t>{{ registro.V2_DESBCORR_MED_MX</w:t>
            </w:r>
          </w:p>
          <w:p w14:paraId="48C6C1A6" w14:textId="0B6092B6"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509EB723" w14:textId="4ABF407D" w:rsidR="005A40F7" w:rsidRPr="009C1FDF" w:rsidRDefault="005A40F7" w:rsidP="00002C09">
            <w:pPr>
              <w:jc w:val="center"/>
              <w:rPr>
                <w:rFonts w:ascii="Sora" w:hAnsi="Sora" w:cs="Sora"/>
                <w:i/>
                <w:iCs/>
                <w:sz w:val="12"/>
                <w:szCs w:val="12"/>
              </w:rPr>
            </w:pPr>
            <w:r w:rsidRPr="009C1FDF">
              <w:rPr>
                <w:rFonts w:ascii="Sora" w:hAnsi="Sora" w:cs="Sora"/>
                <w:i/>
                <w:iCs/>
                <w:sz w:val="12"/>
                <w:szCs w:val="12"/>
              </w:rPr>
              <w:t>{{ registro.V3_DESBCORR_MED_MX</w:t>
            </w:r>
          </w:p>
          <w:p w14:paraId="71BF4EAB" w14:textId="12E90997"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3302925E" w14:textId="54817258" w:rsidR="005A40F7" w:rsidRPr="009C1FDF" w:rsidRDefault="005A40F7" w:rsidP="00002C09">
            <w:pPr>
              <w:jc w:val="center"/>
              <w:rPr>
                <w:rFonts w:ascii="Sora" w:hAnsi="Sora" w:cs="Sora"/>
                <w:i/>
                <w:iCs/>
                <w:sz w:val="12"/>
                <w:szCs w:val="12"/>
              </w:rPr>
            </w:pPr>
            <w:r w:rsidRPr="009C1FDF">
              <w:rPr>
                <w:rFonts w:ascii="Sora" w:hAnsi="Sora" w:cs="Sora"/>
                <w:i/>
                <w:iCs/>
                <w:sz w:val="12"/>
                <w:szCs w:val="12"/>
              </w:rPr>
              <w:t>{{ registro.DESBCORR_PROMEDIO_MX</w:t>
            </w:r>
          </w:p>
          <w:p w14:paraId="72833646" w14:textId="1121A58C"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594CD8E7" w14:textId="4D95AE88" w:rsidR="005A40F7" w:rsidRPr="009C1FDF" w:rsidRDefault="005A40F7" w:rsidP="00002C09">
            <w:pPr>
              <w:jc w:val="center"/>
              <w:rPr>
                <w:rFonts w:ascii="Sora" w:hAnsi="Sora" w:cs="Sora"/>
                <w:i/>
                <w:iCs/>
                <w:sz w:val="12"/>
                <w:szCs w:val="12"/>
              </w:rPr>
            </w:pPr>
            <w:r w:rsidRPr="009C1FDF">
              <w:rPr>
                <w:rFonts w:ascii="Sora" w:hAnsi="Sora" w:cs="Sora"/>
                <w:i/>
                <w:iCs/>
                <w:sz w:val="12"/>
                <w:szCs w:val="12"/>
              </w:rPr>
              <w:t>{{ registro.DESBCORR_MAXMED_MX</w:t>
            </w:r>
          </w:p>
          <w:p w14:paraId="7D11365B" w14:textId="52D8AE78"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0CDCA21B" w14:textId="6FBFA076" w:rsidR="005A40F7" w:rsidRPr="009C1FDF" w:rsidRDefault="005A40F7" w:rsidP="00002C09">
            <w:pPr>
              <w:jc w:val="center"/>
              <w:rPr>
                <w:rFonts w:ascii="Sora" w:hAnsi="Sora" w:cs="Sora"/>
                <w:i/>
                <w:iCs/>
                <w:sz w:val="12"/>
                <w:szCs w:val="12"/>
              </w:rPr>
            </w:pPr>
            <w:r w:rsidRPr="009C1FDF">
              <w:rPr>
                <w:rFonts w:ascii="Sora" w:hAnsi="Sora" w:cs="Sora"/>
                <w:i/>
                <w:iCs/>
                <w:sz w:val="12"/>
                <w:szCs w:val="12"/>
              </w:rPr>
              <w:t>{{ registro.VALUE_DESBCORR_MX</w:t>
            </w:r>
          </w:p>
          <w:p w14:paraId="1A181080" w14:textId="5DAA1DCA"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r>
      <w:tr w:rsidR="005A40F7" w:rsidRPr="009C1FDF" w14:paraId="5D08860D" w14:textId="77777777" w:rsidTr="00E77897">
        <w:trPr>
          <w:trHeight w:val="1055"/>
        </w:trPr>
        <w:tc>
          <w:tcPr>
            <w:tcW w:w="1723" w:type="dxa"/>
            <w:vAlign w:val="center"/>
          </w:tcPr>
          <w:p w14:paraId="36A7F70F" w14:textId="77777777" w:rsidR="005A40F7" w:rsidRPr="009C1FDF" w:rsidRDefault="005A40F7" w:rsidP="00002C09">
            <w:pPr>
              <w:jc w:val="center"/>
              <w:rPr>
                <w:rFonts w:ascii="Sora" w:hAnsi="Sora" w:cs="Sora"/>
                <w:b/>
                <w:bCs/>
              </w:rPr>
            </w:pPr>
            <w:r w:rsidRPr="009C1FDF">
              <w:rPr>
                <w:rFonts w:ascii="Sora" w:hAnsi="Sora" w:cs="Sora"/>
                <w:b/>
                <w:bCs/>
              </w:rPr>
              <w:t>PROMEDIO</w:t>
            </w:r>
          </w:p>
        </w:tc>
        <w:tc>
          <w:tcPr>
            <w:tcW w:w="1135" w:type="dxa"/>
            <w:vAlign w:val="center"/>
          </w:tcPr>
          <w:p w14:paraId="2E7661BC" w14:textId="2C6162A4"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registro.V1_DESBCORR_MED_PM</w:t>
            </w:r>
          </w:p>
          <w:p w14:paraId="61C249D6" w14:textId="6245B34F"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26F60C78" w14:textId="621DC0C2"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registro.V2_DESBCORR_MED_PM</w:t>
            </w:r>
          </w:p>
          <w:p w14:paraId="51FCC54E" w14:textId="26FCD13E"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1260459A" w14:textId="728B9031"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registro.V3_DESBCORR_MED_PM</w:t>
            </w:r>
          </w:p>
          <w:p w14:paraId="0DB2326C" w14:textId="4BF3EE72"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325D7484" w14:textId="5B01129A" w:rsidR="005A40F7" w:rsidRPr="009C1FDF" w:rsidRDefault="005A40F7" w:rsidP="00002C09">
            <w:pPr>
              <w:jc w:val="center"/>
              <w:rPr>
                <w:rFonts w:ascii="Sora" w:hAnsi="Sora" w:cs="Sora"/>
                <w:i/>
                <w:iCs/>
                <w:sz w:val="12"/>
                <w:szCs w:val="12"/>
              </w:rPr>
            </w:pPr>
            <w:r w:rsidRPr="009C1FDF">
              <w:rPr>
                <w:rFonts w:ascii="Sora" w:hAnsi="Sora" w:cs="Sora"/>
                <w:i/>
                <w:iCs/>
                <w:sz w:val="12"/>
                <w:szCs w:val="12"/>
              </w:rPr>
              <w:t>{{ registro.DESBCORR_PROMEDIO_PM</w:t>
            </w:r>
          </w:p>
          <w:p w14:paraId="5C9AED10" w14:textId="680F6AB9"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3D6AD56C" w14:textId="453D59CA"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registro.DESBCORR_MAXMED_PM</w:t>
            </w:r>
          </w:p>
          <w:p w14:paraId="1EF6F5B3" w14:textId="327E16D8"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77E4A999" w14:textId="7044D459" w:rsidR="005A40F7" w:rsidRPr="009C1FDF" w:rsidRDefault="005A40F7" w:rsidP="00002C09">
            <w:pPr>
              <w:jc w:val="center"/>
              <w:rPr>
                <w:rFonts w:ascii="Sora" w:hAnsi="Sora" w:cs="Sora"/>
                <w:i/>
                <w:iCs/>
                <w:sz w:val="12"/>
                <w:szCs w:val="12"/>
              </w:rPr>
            </w:pPr>
            <w:r w:rsidRPr="009C1FDF">
              <w:rPr>
                <w:rFonts w:ascii="Sora" w:hAnsi="Sora" w:cs="Sora"/>
                <w:i/>
                <w:iCs/>
                <w:sz w:val="12"/>
                <w:szCs w:val="12"/>
              </w:rPr>
              <w:t>{{ registro.VALUE_DESBCORR_PM</w:t>
            </w:r>
          </w:p>
          <w:p w14:paraId="4917F8A2" w14:textId="2A3F3BEE"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r>
      <w:tr w:rsidR="005A40F7" w:rsidRPr="009C1FDF" w14:paraId="3E98232C" w14:textId="77777777" w:rsidTr="00E77897">
        <w:trPr>
          <w:trHeight w:val="1055"/>
        </w:trPr>
        <w:tc>
          <w:tcPr>
            <w:tcW w:w="1723" w:type="dxa"/>
            <w:vAlign w:val="center"/>
          </w:tcPr>
          <w:p w14:paraId="2B0B9670" w14:textId="77777777" w:rsidR="005A40F7" w:rsidRPr="009C1FDF" w:rsidRDefault="005A40F7" w:rsidP="00002C09">
            <w:pPr>
              <w:jc w:val="center"/>
              <w:rPr>
                <w:rFonts w:ascii="Sora" w:hAnsi="Sora" w:cs="Sora"/>
                <w:b/>
                <w:bCs/>
              </w:rPr>
            </w:pPr>
            <w:r w:rsidRPr="009C1FDF">
              <w:rPr>
                <w:rFonts w:ascii="Sora" w:hAnsi="Sora" w:cs="Sora"/>
                <w:b/>
                <w:bCs/>
              </w:rPr>
              <w:t>MÍNIMO</w:t>
            </w:r>
          </w:p>
        </w:tc>
        <w:tc>
          <w:tcPr>
            <w:tcW w:w="1135" w:type="dxa"/>
            <w:vAlign w:val="center"/>
          </w:tcPr>
          <w:p w14:paraId="018D895D" w14:textId="62F48C01"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registro.V1_DESBCORR_MED_MN</w:t>
            </w:r>
          </w:p>
          <w:p w14:paraId="1B15F744" w14:textId="56EADCAC"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64362182" w14:textId="03D263C6"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registro.V2_DESBCORR_MED_MN</w:t>
            </w:r>
          </w:p>
          <w:p w14:paraId="1EBF2366" w14:textId="0B2089B4"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4E645269" w14:textId="615B7071"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registro.V3_DESBCORR_MED_MN</w:t>
            </w:r>
          </w:p>
          <w:p w14:paraId="7DCA89F7" w14:textId="7A4F8259"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5D5AA6B4" w14:textId="68F4CB84" w:rsidR="005A40F7" w:rsidRPr="009C1FDF" w:rsidRDefault="005A40F7" w:rsidP="00002C09">
            <w:pPr>
              <w:jc w:val="center"/>
              <w:rPr>
                <w:rFonts w:ascii="Sora" w:hAnsi="Sora" w:cs="Sora"/>
                <w:i/>
                <w:iCs/>
                <w:sz w:val="12"/>
                <w:szCs w:val="12"/>
              </w:rPr>
            </w:pPr>
            <w:r w:rsidRPr="009C1FDF">
              <w:rPr>
                <w:rFonts w:ascii="Sora" w:hAnsi="Sora" w:cs="Sora"/>
                <w:i/>
                <w:iCs/>
                <w:sz w:val="12"/>
                <w:szCs w:val="12"/>
              </w:rPr>
              <w:t>{{ registro.DESBCORR_PROMEDIO_MN</w:t>
            </w:r>
          </w:p>
          <w:p w14:paraId="6B2088C2" w14:textId="574886DE"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241BD11E" w14:textId="31424CBA"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registro.DESBCORR_MAXMED_MN</w:t>
            </w:r>
          </w:p>
          <w:p w14:paraId="4F22ACFF" w14:textId="146ADA47"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2D25D04D" w14:textId="53FE76C3" w:rsidR="005A40F7" w:rsidRPr="009C1FDF" w:rsidRDefault="005A40F7" w:rsidP="00002C09">
            <w:pPr>
              <w:jc w:val="center"/>
              <w:rPr>
                <w:rFonts w:ascii="Sora" w:hAnsi="Sora" w:cs="Sora"/>
                <w:i/>
                <w:iCs/>
                <w:sz w:val="12"/>
                <w:szCs w:val="12"/>
              </w:rPr>
            </w:pPr>
            <w:r w:rsidRPr="009C1FDF">
              <w:rPr>
                <w:rFonts w:ascii="Sora" w:hAnsi="Sora" w:cs="Sora"/>
                <w:i/>
                <w:iCs/>
                <w:sz w:val="12"/>
                <w:szCs w:val="12"/>
              </w:rPr>
              <w:t>{{ registro.VALUE_DESBCORR_MN</w:t>
            </w:r>
          </w:p>
          <w:p w14:paraId="224EFE54" w14:textId="62449149"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r>
    </w:tbl>
    <w:p w14:paraId="1C35510D" w14:textId="77777777" w:rsidR="00F140F3" w:rsidRPr="009C1FDF" w:rsidRDefault="00F140F3" w:rsidP="00F140F3">
      <w:pPr>
        <w:rPr>
          <w:rFonts w:ascii="Sora" w:hAnsi="Sora" w:cs="Sora"/>
        </w:rPr>
      </w:pPr>
    </w:p>
    <w:p w14:paraId="0DEA65CE" w14:textId="77777777" w:rsidR="00F140F3" w:rsidRPr="009C1FDF" w:rsidRDefault="00F140F3" w:rsidP="00F140F3">
      <w:pPr>
        <w:rPr>
          <w:rFonts w:ascii="Sora" w:hAnsi="Sora" w:cs="Sora"/>
        </w:rPr>
      </w:pPr>
    </w:p>
    <w:p w14:paraId="3BE7F1A9" w14:textId="6EE4F2C2" w:rsidR="0045020A" w:rsidRPr="009C1FDF" w:rsidRDefault="00532A6D" w:rsidP="00A80CBA">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 xml:space="preserve">Tabla de Cálculos – Desbalance de </w:t>
      </w:r>
      <w:r w:rsidR="00B25693" w:rsidRPr="009C1FDF">
        <w:rPr>
          <w:rFonts w:ascii="Sora" w:hAnsi="Sora" w:cs="Sora"/>
          <w:color w:val="000000" w:themeColor="text1"/>
          <w:sz w:val="22"/>
          <w:szCs w:val="22"/>
        </w:rPr>
        <w:t>Corriente</w:t>
      </w:r>
      <w:r w:rsidRPr="009C1FDF">
        <w:rPr>
          <w:rFonts w:ascii="Sora" w:hAnsi="Sora" w:cs="Sora"/>
          <w:color w:val="000000" w:themeColor="text1"/>
          <w:sz w:val="22"/>
          <w:szCs w:val="22"/>
        </w:rPr>
        <w:t>.</w:t>
      </w:r>
    </w:p>
    <w:p w14:paraId="5A3605D7" w14:textId="77777777" w:rsidR="0045020A" w:rsidRPr="009C1FDF" w:rsidRDefault="0045020A" w:rsidP="0045020A">
      <w:pPr>
        <w:rPr>
          <w:rFonts w:ascii="Sora" w:hAnsi="Sora" w:cs="Sora"/>
        </w:rPr>
      </w:pPr>
    </w:p>
    <w:p w14:paraId="1D0BA5C2" w14:textId="77777777" w:rsidR="0045020A" w:rsidRPr="009C1FDF" w:rsidRDefault="0045020A" w:rsidP="0045020A">
      <w:pPr>
        <w:rPr>
          <w:rFonts w:ascii="Sora" w:hAnsi="Sora" w:cs="Sora"/>
        </w:rPr>
      </w:pPr>
    </w:p>
    <w:p w14:paraId="61FEEA0E" w14:textId="77777777" w:rsidR="00761269" w:rsidRPr="009C1FDF" w:rsidRDefault="00761269" w:rsidP="0045020A">
      <w:pPr>
        <w:rPr>
          <w:rFonts w:ascii="Sora" w:hAnsi="Sora" w:cs="Sora"/>
        </w:rPr>
      </w:pPr>
    </w:p>
    <w:p w14:paraId="63EA5D51" w14:textId="77777777" w:rsidR="00761269" w:rsidRPr="009C1FDF" w:rsidRDefault="00761269" w:rsidP="0045020A">
      <w:pPr>
        <w:rPr>
          <w:rFonts w:ascii="Sora" w:hAnsi="Sora" w:cs="Sora"/>
        </w:rPr>
      </w:pPr>
    </w:p>
    <w:p w14:paraId="077018D7" w14:textId="77777777" w:rsidR="00761269" w:rsidRPr="009C1FDF" w:rsidRDefault="00761269" w:rsidP="0045020A">
      <w:pPr>
        <w:rPr>
          <w:rFonts w:ascii="Sora" w:hAnsi="Sora" w:cs="Sora"/>
        </w:rPr>
      </w:pPr>
    </w:p>
    <w:p w14:paraId="28953FD5" w14:textId="77777777" w:rsidR="00761269" w:rsidRPr="009C1FDF" w:rsidRDefault="00761269" w:rsidP="0045020A">
      <w:pPr>
        <w:rPr>
          <w:rFonts w:ascii="Sora" w:hAnsi="Sora" w:cs="Sora"/>
        </w:rPr>
      </w:pPr>
    </w:p>
    <w:tbl>
      <w:tblPr>
        <w:tblStyle w:val="Tablaconcuadrcula"/>
        <w:tblpPr w:leftFromText="141" w:rightFromText="141" w:vertAnchor="text" w:horzAnchor="margin" w:tblpXSpec="center" w:tblpY="392"/>
        <w:tblW w:w="11261"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66"/>
        <w:gridCol w:w="832"/>
        <w:gridCol w:w="833"/>
        <w:gridCol w:w="833"/>
        <w:gridCol w:w="833"/>
        <w:gridCol w:w="833"/>
        <w:gridCol w:w="833"/>
        <w:gridCol w:w="833"/>
        <w:gridCol w:w="833"/>
        <w:gridCol w:w="833"/>
        <w:gridCol w:w="833"/>
        <w:gridCol w:w="833"/>
        <w:gridCol w:w="833"/>
      </w:tblGrid>
      <w:tr w:rsidR="00C12E98" w:rsidRPr="009C1FDF" w14:paraId="1EDC70F5" w14:textId="77777777" w:rsidTr="009A5F9F">
        <w:trPr>
          <w:trHeight w:val="1537"/>
        </w:trPr>
        <w:tc>
          <w:tcPr>
            <w:tcW w:w="11261" w:type="dxa"/>
            <w:gridSpan w:val="13"/>
            <w:shd w:val="clear" w:color="auto" w:fill="002322"/>
            <w:vAlign w:val="center"/>
          </w:tcPr>
          <w:p w14:paraId="329BD238" w14:textId="7736F9D9" w:rsidR="00C12E98" w:rsidRPr="009C1FDF" w:rsidRDefault="00C12E98" w:rsidP="00002C09">
            <w:pPr>
              <w:jc w:val="center"/>
              <w:rPr>
                <w:rFonts w:ascii="Sora" w:hAnsi="Sora" w:cs="Sora"/>
                <w:b/>
                <w:bCs/>
                <w:i/>
                <w:iCs/>
                <w:sz w:val="32"/>
                <w:szCs w:val="32"/>
              </w:rPr>
            </w:pPr>
            <w:r w:rsidRPr="009C1FDF">
              <w:rPr>
                <w:rFonts w:ascii="Sora" w:hAnsi="Sora" w:cs="Sora"/>
                <w:b/>
                <w:bCs/>
                <w:i/>
                <w:iCs/>
                <w:sz w:val="32"/>
                <w:szCs w:val="32"/>
              </w:rPr>
              <w:t>TABLA DE CÁLCULOS – PQS POTENCIAS</w:t>
            </w:r>
          </w:p>
        </w:tc>
      </w:tr>
      <w:tr w:rsidR="00C12E98" w:rsidRPr="009C1FDF" w14:paraId="424FD3EA" w14:textId="77777777" w:rsidTr="00E77897">
        <w:trPr>
          <w:trHeight w:val="1537"/>
        </w:trPr>
        <w:tc>
          <w:tcPr>
            <w:tcW w:w="1266" w:type="dxa"/>
            <w:shd w:val="clear" w:color="auto" w:fill="002322"/>
            <w:vAlign w:val="center"/>
          </w:tcPr>
          <w:p w14:paraId="36603EA3" w14:textId="5C945E12" w:rsidR="00C12E98" w:rsidRPr="009C1FDF" w:rsidRDefault="00C12E98" w:rsidP="00002C09">
            <w:pPr>
              <w:jc w:val="center"/>
              <w:rPr>
                <w:rFonts w:ascii="Sora" w:hAnsi="Sora" w:cs="Sora"/>
                <w:b/>
                <w:bCs/>
                <w:sz w:val="16"/>
                <w:szCs w:val="16"/>
              </w:rPr>
            </w:pPr>
            <w:r w:rsidRPr="009C1FDF">
              <w:rPr>
                <w:rFonts w:ascii="Sora" w:hAnsi="Sora" w:cs="Sora"/>
                <w:b/>
                <w:bCs/>
                <w:sz w:val="16"/>
                <w:szCs w:val="16"/>
              </w:rPr>
              <w:lastRenderedPageBreak/>
              <w:t>CÁLCULO</w:t>
            </w:r>
          </w:p>
        </w:tc>
        <w:tc>
          <w:tcPr>
            <w:tcW w:w="832" w:type="dxa"/>
            <w:shd w:val="clear" w:color="auto" w:fill="002322"/>
            <w:vAlign w:val="center"/>
          </w:tcPr>
          <w:p w14:paraId="254FC7BC" w14:textId="35FAD301"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ACTIVA MIN</w:t>
            </w:r>
            <w:r w:rsidR="008965C7" w:rsidRPr="009C1FDF">
              <w:rPr>
                <w:rFonts w:ascii="Sora" w:hAnsi="Sora" w:cs="Sora"/>
                <w:b/>
                <w:bCs/>
                <w:i/>
                <w:iCs/>
                <w:sz w:val="16"/>
                <w:szCs w:val="16"/>
              </w:rPr>
              <w:t xml:space="preserve"> [kW]</w:t>
            </w:r>
          </w:p>
        </w:tc>
        <w:tc>
          <w:tcPr>
            <w:tcW w:w="833" w:type="dxa"/>
            <w:shd w:val="clear" w:color="auto" w:fill="002322"/>
            <w:vAlign w:val="center"/>
          </w:tcPr>
          <w:p w14:paraId="00AE4CF2" w14:textId="7222F472"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ACTIVA MED</w:t>
            </w:r>
            <w:r w:rsidR="008965C7" w:rsidRPr="009C1FDF">
              <w:rPr>
                <w:rFonts w:ascii="Sora" w:hAnsi="Sora" w:cs="Sora"/>
                <w:b/>
                <w:bCs/>
                <w:i/>
                <w:iCs/>
                <w:sz w:val="16"/>
                <w:szCs w:val="16"/>
              </w:rPr>
              <w:t xml:space="preserve"> [kW]</w:t>
            </w:r>
          </w:p>
        </w:tc>
        <w:tc>
          <w:tcPr>
            <w:tcW w:w="833" w:type="dxa"/>
            <w:shd w:val="clear" w:color="auto" w:fill="002322"/>
            <w:vAlign w:val="center"/>
          </w:tcPr>
          <w:p w14:paraId="39CA84A1" w14:textId="4658FB36"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ACTIVA MAX</w:t>
            </w:r>
            <w:r w:rsidR="008965C7" w:rsidRPr="009C1FDF">
              <w:rPr>
                <w:rFonts w:ascii="Sora" w:hAnsi="Sora" w:cs="Sora"/>
                <w:b/>
                <w:bCs/>
                <w:i/>
                <w:iCs/>
                <w:sz w:val="16"/>
                <w:szCs w:val="16"/>
              </w:rPr>
              <w:t xml:space="preserve"> [kW]</w:t>
            </w:r>
          </w:p>
        </w:tc>
        <w:tc>
          <w:tcPr>
            <w:tcW w:w="833" w:type="dxa"/>
            <w:shd w:val="clear" w:color="auto" w:fill="002322"/>
            <w:vAlign w:val="center"/>
          </w:tcPr>
          <w:p w14:paraId="294EEE7B" w14:textId="34145007"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CAPACITIVA MIN</w:t>
            </w:r>
            <w:r w:rsidR="008965C7" w:rsidRPr="009C1FDF">
              <w:rPr>
                <w:rFonts w:ascii="Sora" w:hAnsi="Sora" w:cs="Sora"/>
                <w:b/>
                <w:bCs/>
                <w:i/>
                <w:iCs/>
                <w:sz w:val="16"/>
                <w:szCs w:val="16"/>
              </w:rPr>
              <w:t xml:space="preserve"> [kVAR]</w:t>
            </w:r>
          </w:p>
        </w:tc>
        <w:tc>
          <w:tcPr>
            <w:tcW w:w="833" w:type="dxa"/>
            <w:shd w:val="clear" w:color="auto" w:fill="002322"/>
            <w:vAlign w:val="center"/>
          </w:tcPr>
          <w:p w14:paraId="541FA964" w14:textId="078D8318"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CAPACITIVA MED</w:t>
            </w:r>
            <w:r w:rsidR="008965C7" w:rsidRPr="009C1FDF">
              <w:rPr>
                <w:rFonts w:ascii="Sora" w:hAnsi="Sora" w:cs="Sora"/>
                <w:b/>
                <w:bCs/>
                <w:i/>
                <w:iCs/>
                <w:sz w:val="16"/>
                <w:szCs w:val="16"/>
              </w:rPr>
              <w:t xml:space="preserve"> [kVAR]</w:t>
            </w:r>
          </w:p>
        </w:tc>
        <w:tc>
          <w:tcPr>
            <w:tcW w:w="833" w:type="dxa"/>
            <w:shd w:val="clear" w:color="auto" w:fill="002322"/>
            <w:vAlign w:val="center"/>
          </w:tcPr>
          <w:p w14:paraId="5DB250D2" w14:textId="5337B697"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CAPACITIVA MAX</w:t>
            </w:r>
            <w:r w:rsidR="008965C7" w:rsidRPr="009C1FDF">
              <w:rPr>
                <w:rFonts w:ascii="Sora" w:hAnsi="Sora" w:cs="Sora"/>
                <w:b/>
                <w:bCs/>
                <w:i/>
                <w:iCs/>
                <w:sz w:val="16"/>
                <w:szCs w:val="16"/>
              </w:rPr>
              <w:t xml:space="preserve"> [kVAR]</w:t>
            </w:r>
          </w:p>
        </w:tc>
        <w:tc>
          <w:tcPr>
            <w:tcW w:w="833" w:type="dxa"/>
            <w:shd w:val="clear" w:color="auto" w:fill="002322"/>
            <w:vAlign w:val="center"/>
          </w:tcPr>
          <w:p w14:paraId="1CD36CEC" w14:textId="0B694CF6"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INDUCTIVA MIN</w:t>
            </w:r>
            <w:r w:rsidR="008965C7" w:rsidRPr="009C1FDF">
              <w:rPr>
                <w:rFonts w:ascii="Sora" w:hAnsi="Sora" w:cs="Sora"/>
                <w:b/>
                <w:bCs/>
                <w:i/>
                <w:iCs/>
                <w:sz w:val="16"/>
                <w:szCs w:val="16"/>
              </w:rPr>
              <w:t xml:space="preserve"> [kVAR]</w:t>
            </w:r>
          </w:p>
        </w:tc>
        <w:tc>
          <w:tcPr>
            <w:tcW w:w="833" w:type="dxa"/>
            <w:shd w:val="clear" w:color="auto" w:fill="002322"/>
            <w:vAlign w:val="center"/>
          </w:tcPr>
          <w:p w14:paraId="76064B09" w14:textId="5923F193"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INDUCTIVA MED</w:t>
            </w:r>
            <w:r w:rsidR="008965C7" w:rsidRPr="009C1FDF">
              <w:rPr>
                <w:rFonts w:ascii="Sora" w:hAnsi="Sora" w:cs="Sora"/>
                <w:b/>
                <w:bCs/>
                <w:i/>
                <w:iCs/>
                <w:sz w:val="16"/>
                <w:szCs w:val="16"/>
              </w:rPr>
              <w:t xml:space="preserve"> [kVAR]</w:t>
            </w:r>
          </w:p>
        </w:tc>
        <w:tc>
          <w:tcPr>
            <w:tcW w:w="833" w:type="dxa"/>
            <w:shd w:val="clear" w:color="auto" w:fill="002322"/>
            <w:vAlign w:val="center"/>
          </w:tcPr>
          <w:p w14:paraId="6A79860A" w14:textId="01ED9CA3"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INDUCTIVA MAX</w:t>
            </w:r>
            <w:r w:rsidR="008965C7" w:rsidRPr="009C1FDF">
              <w:rPr>
                <w:rFonts w:ascii="Sora" w:hAnsi="Sora" w:cs="Sora"/>
                <w:b/>
                <w:bCs/>
                <w:i/>
                <w:iCs/>
                <w:sz w:val="16"/>
                <w:szCs w:val="16"/>
              </w:rPr>
              <w:t xml:space="preserve"> [kVAR]</w:t>
            </w:r>
          </w:p>
        </w:tc>
        <w:tc>
          <w:tcPr>
            <w:tcW w:w="833" w:type="dxa"/>
            <w:shd w:val="clear" w:color="auto" w:fill="002322"/>
            <w:vAlign w:val="center"/>
          </w:tcPr>
          <w:p w14:paraId="53180B84" w14:textId="072A1FDF"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APARENTE MIN</w:t>
            </w:r>
            <w:r w:rsidR="008965C7" w:rsidRPr="009C1FDF">
              <w:rPr>
                <w:rFonts w:ascii="Sora" w:hAnsi="Sora" w:cs="Sora"/>
                <w:b/>
                <w:bCs/>
                <w:i/>
                <w:iCs/>
                <w:sz w:val="16"/>
                <w:szCs w:val="16"/>
              </w:rPr>
              <w:t xml:space="preserve"> [kVA]</w:t>
            </w:r>
          </w:p>
        </w:tc>
        <w:tc>
          <w:tcPr>
            <w:tcW w:w="833" w:type="dxa"/>
            <w:shd w:val="clear" w:color="auto" w:fill="002322"/>
            <w:vAlign w:val="center"/>
          </w:tcPr>
          <w:p w14:paraId="5C7EB7A5" w14:textId="3E347FB9"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APARENTE MED</w:t>
            </w:r>
            <w:r w:rsidR="008965C7" w:rsidRPr="009C1FDF">
              <w:rPr>
                <w:rFonts w:ascii="Sora" w:hAnsi="Sora" w:cs="Sora"/>
                <w:b/>
                <w:bCs/>
                <w:i/>
                <w:iCs/>
                <w:sz w:val="16"/>
                <w:szCs w:val="16"/>
              </w:rPr>
              <w:t xml:space="preserve"> [kVA]</w:t>
            </w:r>
          </w:p>
        </w:tc>
        <w:tc>
          <w:tcPr>
            <w:tcW w:w="833" w:type="dxa"/>
            <w:shd w:val="clear" w:color="auto" w:fill="002322"/>
            <w:vAlign w:val="center"/>
          </w:tcPr>
          <w:p w14:paraId="045815FA" w14:textId="22419B2C"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APARENTE MAX</w:t>
            </w:r>
            <w:r w:rsidR="008965C7" w:rsidRPr="009C1FDF">
              <w:rPr>
                <w:rFonts w:ascii="Sora" w:hAnsi="Sora" w:cs="Sora"/>
                <w:b/>
                <w:bCs/>
                <w:i/>
                <w:iCs/>
                <w:sz w:val="16"/>
                <w:szCs w:val="16"/>
              </w:rPr>
              <w:t xml:space="preserve"> [kVA]</w:t>
            </w:r>
          </w:p>
        </w:tc>
      </w:tr>
      <w:tr w:rsidR="009E7F30" w:rsidRPr="009C1FDF" w14:paraId="7425E9C3" w14:textId="4575B7CD" w:rsidTr="00E77897">
        <w:trPr>
          <w:trHeight w:val="1537"/>
        </w:trPr>
        <w:tc>
          <w:tcPr>
            <w:tcW w:w="1266" w:type="dxa"/>
            <w:vAlign w:val="center"/>
          </w:tcPr>
          <w:p w14:paraId="5752BD8C" w14:textId="77777777" w:rsidR="009E7F30" w:rsidRPr="009C1FDF" w:rsidRDefault="009E7F30" w:rsidP="00002C09">
            <w:pPr>
              <w:jc w:val="center"/>
              <w:rPr>
                <w:rFonts w:ascii="Sora" w:hAnsi="Sora" w:cs="Sora"/>
                <w:b/>
                <w:bCs/>
                <w:sz w:val="20"/>
                <w:szCs w:val="20"/>
              </w:rPr>
            </w:pPr>
            <w:r w:rsidRPr="009C1FDF">
              <w:rPr>
                <w:rFonts w:ascii="Sora" w:hAnsi="Sora" w:cs="Sora"/>
                <w:b/>
                <w:bCs/>
                <w:sz w:val="20"/>
                <w:szCs w:val="20"/>
              </w:rPr>
              <w:t>PERCENTIL</w:t>
            </w:r>
          </w:p>
        </w:tc>
        <w:tc>
          <w:tcPr>
            <w:tcW w:w="832" w:type="dxa"/>
            <w:vAlign w:val="center"/>
          </w:tcPr>
          <w:p w14:paraId="1C3E98AD" w14:textId="77D68134"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registro.PQS_POT_ACT_MIN_PR</w:t>
            </w:r>
          </w:p>
          <w:p w14:paraId="2873DF25" w14:textId="7B867FE6"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591B33FA" w14:textId="76FF790E"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registro.PQS_POT_ACT_MED_PR</w:t>
            </w:r>
          </w:p>
          <w:p w14:paraId="57735117" w14:textId="71E58759"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3D2AB374" w14:textId="36245514"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registro.PQS_POT_ACT_MAX_PR</w:t>
            </w:r>
          </w:p>
          <w:p w14:paraId="19FDEC6D" w14:textId="0D8657A6"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09731971" w14:textId="2D337083"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registro.PQS_POT_CAP_MIN_PR</w:t>
            </w:r>
          </w:p>
          <w:p w14:paraId="3B3B1128" w14:textId="75DD2796"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72C5453" w14:textId="6B5E8056"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registro.PQS_POT_CAP_MED_PR</w:t>
            </w:r>
          </w:p>
          <w:p w14:paraId="0786AF7B" w14:textId="40448CBE"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0496C38C" w14:textId="0AFB59F2"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registro.PQS_POT_CAP_MAX_PR</w:t>
            </w:r>
          </w:p>
          <w:p w14:paraId="006314E9" w14:textId="20D83A8E"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54263B2B" w14:textId="7BA3DB5C"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registro.PQS_POT_IND_MIN_PR</w:t>
            </w:r>
          </w:p>
          <w:p w14:paraId="50190299" w14:textId="224B11C9"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22318BDF" w14:textId="47EFB299"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registro.PQS_POT_IND_MED_PR</w:t>
            </w:r>
          </w:p>
          <w:p w14:paraId="6A857A3A" w14:textId="34F60856"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79D8BC87" w14:textId="6AAA7FA6"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registro.PQS_POT_IND_MAX_PR</w:t>
            </w:r>
          </w:p>
          <w:p w14:paraId="1DAEEA53" w14:textId="5DAAAD8C"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2370280A" w14:textId="4A1C4A99"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registro.PQS_POT_APA_MIN_PR</w:t>
            </w:r>
          </w:p>
          <w:p w14:paraId="5A60312A" w14:textId="77D0B9AF"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833" w:type="dxa"/>
            <w:vAlign w:val="center"/>
          </w:tcPr>
          <w:p w14:paraId="039F5022" w14:textId="07174708"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registro.PQS_POT_APA_MED_PR</w:t>
            </w:r>
          </w:p>
          <w:p w14:paraId="374B0F3F" w14:textId="1D706902"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39615768" w14:textId="2B449886" w:rsidR="009E7F30" w:rsidRPr="009C1FDF" w:rsidRDefault="009E7F30" w:rsidP="00002C09">
            <w:pPr>
              <w:jc w:val="center"/>
              <w:rPr>
                <w:rFonts w:ascii="Sora" w:hAnsi="Sora" w:cs="Sora"/>
                <w:i/>
                <w:iCs/>
                <w:sz w:val="12"/>
                <w:szCs w:val="12"/>
              </w:rPr>
            </w:pPr>
            <w:r w:rsidRPr="009C1FDF">
              <w:rPr>
                <w:rFonts w:ascii="Sora" w:hAnsi="Sora" w:cs="Sora"/>
                <w:i/>
                <w:iCs/>
                <w:sz w:val="12"/>
                <w:szCs w:val="12"/>
              </w:rPr>
              <w:t>{{ registro.PQS_POT_APA_MAX_PR</w:t>
            </w:r>
          </w:p>
          <w:p w14:paraId="5594A872" w14:textId="7C794412"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r>
      <w:tr w:rsidR="009E7F30" w:rsidRPr="009C1FDF" w14:paraId="07CAD48C" w14:textId="430EFEF9" w:rsidTr="00E77897">
        <w:trPr>
          <w:trHeight w:val="1537"/>
        </w:trPr>
        <w:tc>
          <w:tcPr>
            <w:tcW w:w="1266" w:type="dxa"/>
            <w:vAlign w:val="center"/>
          </w:tcPr>
          <w:p w14:paraId="6D85C3BE" w14:textId="77777777" w:rsidR="009E7F30" w:rsidRPr="009C1FDF" w:rsidRDefault="009E7F30" w:rsidP="00002C09">
            <w:pPr>
              <w:jc w:val="center"/>
              <w:rPr>
                <w:rFonts w:ascii="Sora" w:hAnsi="Sora" w:cs="Sora"/>
                <w:b/>
                <w:bCs/>
                <w:sz w:val="20"/>
                <w:szCs w:val="20"/>
              </w:rPr>
            </w:pPr>
            <w:r w:rsidRPr="009C1FDF">
              <w:rPr>
                <w:rFonts w:ascii="Sora" w:hAnsi="Sora" w:cs="Sora"/>
                <w:b/>
                <w:bCs/>
                <w:sz w:val="20"/>
                <w:szCs w:val="20"/>
              </w:rPr>
              <w:t>MÁXIMO</w:t>
            </w:r>
          </w:p>
        </w:tc>
        <w:tc>
          <w:tcPr>
            <w:tcW w:w="832" w:type="dxa"/>
            <w:vAlign w:val="center"/>
          </w:tcPr>
          <w:p w14:paraId="00DD5689" w14:textId="065E2FA0"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registro.PQS_POT_ACT_MIN_MX</w:t>
            </w:r>
          </w:p>
          <w:p w14:paraId="59AFBA22" w14:textId="53355848"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15D19AA5" w14:textId="5DC9C002"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registro.PQS_POT_ACT_MED_MX</w:t>
            </w:r>
          </w:p>
          <w:p w14:paraId="06D048FD" w14:textId="408891CE"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2B0927C3" w14:textId="04840BD4"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registro.PQS_POT_ACT_MAX_MX</w:t>
            </w:r>
          </w:p>
          <w:p w14:paraId="53E53683" w14:textId="524E68E5"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327CC7D0" w14:textId="77B0F828"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registro.PQS_POT_CAP_MIN_MX</w:t>
            </w:r>
          </w:p>
          <w:p w14:paraId="28E1EF91" w14:textId="251B09F6"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09FAE057" w14:textId="6DC954D4"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registro.PQS_POT_CAP_MED_MX</w:t>
            </w:r>
          </w:p>
          <w:p w14:paraId="4EF35679" w14:textId="1959E402"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49E545A" w14:textId="19A0F0FA"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registro.PQS_POT_CAP_MAX_MX</w:t>
            </w:r>
          </w:p>
          <w:p w14:paraId="5B272532" w14:textId="288CD8B3"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DE43EC4" w14:textId="7C546B74"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registro.PQS_POT_IND_MIN_MX</w:t>
            </w:r>
          </w:p>
          <w:p w14:paraId="31585CF7" w14:textId="3E6218CE"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4C7C3C39" w14:textId="39D02A52"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registro.PQS_POT_IND_MED_MX</w:t>
            </w:r>
          </w:p>
          <w:p w14:paraId="25F346A6" w14:textId="545E5F24"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278AE88F" w14:textId="20ECBE79"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registro.PQS_POT_IND_MAX_MX</w:t>
            </w:r>
          </w:p>
          <w:p w14:paraId="00EA1CC2" w14:textId="4374CCC8"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3E616B7A" w14:textId="48E580F9"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registro.PQS_POT_APA_MIN_MX</w:t>
            </w:r>
          </w:p>
          <w:p w14:paraId="305DF8C6" w14:textId="72E0F34A"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833" w:type="dxa"/>
            <w:vAlign w:val="center"/>
          </w:tcPr>
          <w:p w14:paraId="50E46850" w14:textId="243C3C0C"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registro.PQS_POT_APA_MED_MX</w:t>
            </w:r>
          </w:p>
          <w:p w14:paraId="201D838C" w14:textId="3AE24788"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2C88B0A" w14:textId="788577CA"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registro.PQS_POT_APA_MAX_MX</w:t>
            </w:r>
          </w:p>
          <w:p w14:paraId="274C5901" w14:textId="15DF0ABE"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r>
      <w:tr w:rsidR="009E7F30" w:rsidRPr="009C1FDF" w14:paraId="0AE9D9BD" w14:textId="36FF53F8" w:rsidTr="00E77897">
        <w:trPr>
          <w:trHeight w:val="1537"/>
        </w:trPr>
        <w:tc>
          <w:tcPr>
            <w:tcW w:w="1266" w:type="dxa"/>
            <w:vAlign w:val="center"/>
          </w:tcPr>
          <w:p w14:paraId="0B48A91F" w14:textId="77777777" w:rsidR="009E7F30" w:rsidRPr="009C1FDF" w:rsidRDefault="009E7F30" w:rsidP="00002C09">
            <w:pPr>
              <w:jc w:val="center"/>
              <w:rPr>
                <w:rFonts w:ascii="Sora" w:hAnsi="Sora" w:cs="Sora"/>
                <w:b/>
                <w:bCs/>
                <w:sz w:val="20"/>
                <w:szCs w:val="20"/>
              </w:rPr>
            </w:pPr>
            <w:r w:rsidRPr="009C1FDF">
              <w:rPr>
                <w:rFonts w:ascii="Sora" w:hAnsi="Sora" w:cs="Sora"/>
                <w:b/>
                <w:bCs/>
                <w:sz w:val="20"/>
                <w:szCs w:val="20"/>
              </w:rPr>
              <w:t>PROMEDIO</w:t>
            </w:r>
          </w:p>
        </w:tc>
        <w:tc>
          <w:tcPr>
            <w:tcW w:w="832" w:type="dxa"/>
            <w:vAlign w:val="center"/>
          </w:tcPr>
          <w:p w14:paraId="092080CB" w14:textId="61FD1E08"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registro.PQS_POT_ACT_MIN_PM</w:t>
            </w:r>
          </w:p>
          <w:p w14:paraId="1DE72FD9" w14:textId="28ABE8CD"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37ED326D" w14:textId="38EAF8A9"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registro.PQS_POT_ACT_MED_PM</w:t>
            </w:r>
          </w:p>
          <w:p w14:paraId="6CECC643" w14:textId="660EC8C7"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498518BF" w14:textId="50D88744"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registro.PQS_POT_ACT_MAX_PM</w:t>
            </w:r>
          </w:p>
          <w:p w14:paraId="6920A020" w14:textId="60395EFF"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752EDF0C" w14:textId="6DE578F1"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registro.PQS_POT_CAP_MIN_PM</w:t>
            </w:r>
          </w:p>
          <w:p w14:paraId="11920316" w14:textId="13FE3B46"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F969FF2" w14:textId="7C4FB5B1"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registro.PQS_POT_CAP_MED_PM</w:t>
            </w:r>
          </w:p>
          <w:p w14:paraId="22E07F92" w14:textId="1B34AFB8"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0B8F040E" w14:textId="52F52470"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registro.PQS_POT_CAP_MAX_PM</w:t>
            </w:r>
          </w:p>
          <w:p w14:paraId="7E973C1B" w14:textId="4F45DDAA"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4916AE51" w14:textId="5493CF80"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registro.PQS_POT_IND_MIN_PM</w:t>
            </w:r>
          </w:p>
          <w:p w14:paraId="7C450FB1" w14:textId="4655A8F6"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1DE35385" w14:textId="2F96ACBC"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registro.PQS_POT_IND_MED_PM</w:t>
            </w:r>
          </w:p>
          <w:p w14:paraId="00780379" w14:textId="5F3FB5EA"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0B7A4E33" w14:textId="7E516871"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registro.PQS_POT_IND_MAX_PM</w:t>
            </w:r>
          </w:p>
          <w:p w14:paraId="1729EA56" w14:textId="2A32B5F7"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77CD8625" w14:textId="484DD153"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registro.PQS_POT_APA_MIN_PM</w:t>
            </w:r>
          </w:p>
          <w:p w14:paraId="3E0FB39E" w14:textId="767B840B"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749465EE" w14:textId="5D170F01"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registro.PQS_POT_APA_MED_PM</w:t>
            </w:r>
          </w:p>
          <w:p w14:paraId="7B6A9996" w14:textId="7B85867D"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27C27378" w14:textId="2A82A8FF"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registro.PQS_POT_APA_MAX_PM</w:t>
            </w:r>
          </w:p>
          <w:p w14:paraId="43930847" w14:textId="4C856A36"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r>
      <w:tr w:rsidR="009E7F30" w:rsidRPr="009C1FDF" w14:paraId="603C9190" w14:textId="7AB15E23" w:rsidTr="00E77897">
        <w:trPr>
          <w:trHeight w:val="1537"/>
        </w:trPr>
        <w:tc>
          <w:tcPr>
            <w:tcW w:w="1266" w:type="dxa"/>
            <w:vAlign w:val="center"/>
          </w:tcPr>
          <w:p w14:paraId="4852D9F0" w14:textId="77777777" w:rsidR="009E7F30" w:rsidRPr="009C1FDF" w:rsidRDefault="009E7F30" w:rsidP="00002C09">
            <w:pPr>
              <w:jc w:val="center"/>
              <w:rPr>
                <w:rFonts w:ascii="Sora" w:hAnsi="Sora" w:cs="Sora"/>
                <w:b/>
                <w:bCs/>
                <w:sz w:val="20"/>
                <w:szCs w:val="20"/>
              </w:rPr>
            </w:pPr>
            <w:r w:rsidRPr="009C1FDF">
              <w:rPr>
                <w:rFonts w:ascii="Sora" w:hAnsi="Sora" w:cs="Sora"/>
                <w:b/>
                <w:bCs/>
                <w:sz w:val="20"/>
                <w:szCs w:val="20"/>
              </w:rPr>
              <w:t>MÍNIMO</w:t>
            </w:r>
          </w:p>
        </w:tc>
        <w:tc>
          <w:tcPr>
            <w:tcW w:w="832" w:type="dxa"/>
            <w:vAlign w:val="center"/>
          </w:tcPr>
          <w:p w14:paraId="4C09D73D" w14:textId="01416EFE"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registro.PQS_POT_ACT_MIN_MN</w:t>
            </w:r>
          </w:p>
          <w:p w14:paraId="1461D41B" w14:textId="35487CC0"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09F2C06C" w14:textId="4C5CB64C"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registro.PQS_POT_ACT_MED_MN</w:t>
            </w:r>
          </w:p>
          <w:p w14:paraId="55F6D55E" w14:textId="38E69124"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4221360" w14:textId="53323238"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registro.PQS_POT_ACT_MAX_MN</w:t>
            </w:r>
          </w:p>
          <w:p w14:paraId="19D9DC32" w14:textId="005ADF2F"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7B02B8F" w14:textId="1AAA6105"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registro.PQS_POT_CAP_MIN_MN</w:t>
            </w:r>
          </w:p>
          <w:p w14:paraId="396BA08B" w14:textId="3930BE07"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0F268D54" w14:textId="1525D06C"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registro.PQS_POT_CAP_MED_MN</w:t>
            </w:r>
          </w:p>
          <w:p w14:paraId="5E80254C" w14:textId="1DF6F5FA"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4A90587B" w14:textId="0C8B9C55"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registro.PQS_POT_CAP_MAX_MN</w:t>
            </w:r>
          </w:p>
          <w:p w14:paraId="745E49A7" w14:textId="26473B1C"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0249336" w14:textId="6C9BD053"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registro.PQS_POT_IND_MIN_MN</w:t>
            </w:r>
          </w:p>
          <w:p w14:paraId="01755676" w14:textId="15B358FF"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38428C3A" w14:textId="4DA47B68"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registro.PQS_POT_IND_MED_MN</w:t>
            </w:r>
          </w:p>
          <w:p w14:paraId="0D829628" w14:textId="1C69EE7A"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65FC736" w14:textId="110376CB"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registro.PQS_POT_IND_MAX_MN</w:t>
            </w:r>
          </w:p>
          <w:p w14:paraId="65C7333A" w14:textId="26EE8EDF"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1FFF8AC3" w14:textId="2AFD70D5"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registro.PQS_POT_APA_MIN_MN</w:t>
            </w:r>
          </w:p>
          <w:p w14:paraId="26053457" w14:textId="28EBBE9B"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833" w:type="dxa"/>
            <w:vAlign w:val="center"/>
          </w:tcPr>
          <w:p w14:paraId="721D3CDE" w14:textId="120AF701"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registro.PQS_POT_APA_MED_MN</w:t>
            </w:r>
          </w:p>
          <w:p w14:paraId="30B5BDEE" w14:textId="76FBFF9F"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4C514190" w14:textId="5F0FF01D"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registro.PQS_POT_APA_MAX_MN</w:t>
            </w:r>
          </w:p>
          <w:p w14:paraId="47442283" w14:textId="3C8A6342"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r>
    </w:tbl>
    <w:p w14:paraId="0EA931EF" w14:textId="77777777" w:rsidR="0045020A" w:rsidRPr="009C1FDF" w:rsidRDefault="0045020A" w:rsidP="0045020A">
      <w:pPr>
        <w:rPr>
          <w:rFonts w:ascii="Sora" w:hAnsi="Sora" w:cs="Sora"/>
        </w:rPr>
      </w:pPr>
    </w:p>
    <w:p w14:paraId="0BED5187" w14:textId="77777777" w:rsidR="0045020A" w:rsidRPr="009C1FDF" w:rsidRDefault="0045020A" w:rsidP="0045020A">
      <w:pPr>
        <w:rPr>
          <w:rFonts w:ascii="Sora" w:hAnsi="Sora" w:cs="Sora"/>
        </w:rPr>
      </w:pPr>
    </w:p>
    <w:p w14:paraId="2E676AAE" w14:textId="382063C9" w:rsidR="002026E6" w:rsidRPr="009C1FDF" w:rsidRDefault="0045020A" w:rsidP="002026E6">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 xml:space="preserve">Tabla de Cálculos – </w:t>
      </w:r>
      <w:r w:rsidR="00CA57E5" w:rsidRPr="009C1FDF">
        <w:rPr>
          <w:rFonts w:ascii="Sora" w:hAnsi="Sora" w:cs="Sora"/>
          <w:color w:val="000000" w:themeColor="text1"/>
          <w:sz w:val="22"/>
          <w:szCs w:val="22"/>
        </w:rPr>
        <w:t>PQS Potencias</w:t>
      </w:r>
      <w:r w:rsidRPr="009C1FDF">
        <w:rPr>
          <w:rFonts w:ascii="Sora" w:hAnsi="Sora" w:cs="Sora"/>
          <w:color w:val="000000" w:themeColor="text1"/>
          <w:sz w:val="22"/>
          <w:szCs w:val="22"/>
        </w:rPr>
        <w:t>.</w:t>
      </w:r>
    </w:p>
    <w:p w14:paraId="2CE0C2AC" w14:textId="77777777" w:rsidR="00761269" w:rsidRPr="009C1FDF" w:rsidRDefault="00761269" w:rsidP="00761269">
      <w:pPr>
        <w:rPr>
          <w:rFonts w:ascii="Sora" w:hAnsi="Sora" w:cs="Sora"/>
        </w:rPr>
      </w:pPr>
    </w:p>
    <w:p w14:paraId="1CBF08E6" w14:textId="77777777" w:rsidR="00761269" w:rsidRPr="009C1FDF" w:rsidRDefault="00761269" w:rsidP="00761269">
      <w:pPr>
        <w:rPr>
          <w:rFonts w:ascii="Sora" w:hAnsi="Sora" w:cs="Sora"/>
        </w:rPr>
      </w:pPr>
    </w:p>
    <w:p w14:paraId="104C7680" w14:textId="77777777" w:rsidR="00761269" w:rsidRPr="009C1FDF" w:rsidRDefault="00761269" w:rsidP="00761269">
      <w:pPr>
        <w:rPr>
          <w:rFonts w:ascii="Sora" w:hAnsi="Sora" w:cs="Sora"/>
        </w:rPr>
      </w:pPr>
    </w:p>
    <w:p w14:paraId="7D13EBCE" w14:textId="77777777" w:rsidR="00761269" w:rsidRPr="009C1FDF" w:rsidRDefault="00761269" w:rsidP="00761269">
      <w:pPr>
        <w:rPr>
          <w:rFonts w:ascii="Sora" w:hAnsi="Sora" w:cs="Sora"/>
        </w:rPr>
      </w:pPr>
    </w:p>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C12E98" w:rsidRPr="009C1FDF" w14:paraId="5790CC32" w14:textId="77777777" w:rsidTr="00E77897">
        <w:trPr>
          <w:trHeight w:val="1055"/>
        </w:trPr>
        <w:tc>
          <w:tcPr>
            <w:tcW w:w="8538" w:type="dxa"/>
            <w:gridSpan w:val="7"/>
            <w:shd w:val="clear" w:color="auto" w:fill="002322"/>
            <w:vAlign w:val="center"/>
          </w:tcPr>
          <w:p w14:paraId="53AAB93A" w14:textId="3639AFA7" w:rsidR="00C12E98" w:rsidRPr="009C1FDF" w:rsidRDefault="00C12E98" w:rsidP="00811A66">
            <w:pPr>
              <w:jc w:val="center"/>
              <w:rPr>
                <w:rFonts w:ascii="Sora" w:hAnsi="Sora" w:cs="Sora"/>
                <w:b/>
                <w:bCs/>
                <w:i/>
                <w:iCs/>
                <w:sz w:val="32"/>
                <w:szCs w:val="32"/>
              </w:rPr>
            </w:pPr>
            <w:r w:rsidRPr="009C1FDF">
              <w:rPr>
                <w:rFonts w:ascii="Sora" w:hAnsi="Sora" w:cs="Sora"/>
                <w:b/>
                <w:bCs/>
                <w:i/>
                <w:iCs/>
                <w:sz w:val="32"/>
                <w:szCs w:val="32"/>
              </w:rPr>
              <w:t>TABLA DE CÁLCULOS – FACTOR DE POTENCIA</w:t>
            </w:r>
            <w:r w:rsidR="00161928" w:rsidRPr="009C1FDF">
              <w:rPr>
                <w:rFonts w:ascii="Sora" w:hAnsi="Sora" w:cs="Sora"/>
                <w:b/>
                <w:bCs/>
                <w:i/>
                <w:iCs/>
                <w:sz w:val="32"/>
                <w:szCs w:val="32"/>
              </w:rPr>
              <w:t xml:space="preserve"> CONSUMIDO </w:t>
            </w:r>
          </w:p>
        </w:tc>
      </w:tr>
      <w:tr w:rsidR="00C12E98" w:rsidRPr="009C1FDF" w14:paraId="5D03B21E" w14:textId="77777777" w:rsidTr="00E77897">
        <w:trPr>
          <w:trHeight w:val="1055"/>
        </w:trPr>
        <w:tc>
          <w:tcPr>
            <w:tcW w:w="1723" w:type="dxa"/>
            <w:shd w:val="clear" w:color="auto" w:fill="002322"/>
            <w:vAlign w:val="center"/>
          </w:tcPr>
          <w:p w14:paraId="247F1008" w14:textId="0EEF8DEE" w:rsidR="00C12E98" w:rsidRPr="009C1FDF" w:rsidRDefault="00C12E98" w:rsidP="00811A66">
            <w:pPr>
              <w:jc w:val="center"/>
              <w:rPr>
                <w:rFonts w:ascii="Sora" w:hAnsi="Sora" w:cs="Sora"/>
                <w:b/>
                <w:bCs/>
                <w:sz w:val="18"/>
                <w:szCs w:val="18"/>
              </w:rPr>
            </w:pPr>
            <w:r w:rsidRPr="009C1FDF">
              <w:rPr>
                <w:rFonts w:ascii="Sora" w:hAnsi="Sora" w:cs="Sora"/>
                <w:b/>
                <w:bCs/>
                <w:sz w:val="18"/>
                <w:szCs w:val="18"/>
              </w:rPr>
              <w:lastRenderedPageBreak/>
              <w:t>CÁLCULO</w:t>
            </w:r>
          </w:p>
        </w:tc>
        <w:tc>
          <w:tcPr>
            <w:tcW w:w="1135" w:type="dxa"/>
            <w:shd w:val="clear" w:color="auto" w:fill="002322"/>
            <w:vAlign w:val="center"/>
          </w:tcPr>
          <w:p w14:paraId="3996C6F1" w14:textId="1E753486" w:rsidR="00C12E98" w:rsidRPr="009C1FDF" w:rsidRDefault="00C12E98" w:rsidP="00811A66">
            <w:pPr>
              <w:jc w:val="center"/>
              <w:rPr>
                <w:rFonts w:ascii="Sora" w:hAnsi="Sora" w:cs="Sora"/>
                <w:b/>
                <w:bCs/>
                <w:i/>
                <w:iCs/>
                <w:sz w:val="18"/>
                <w:szCs w:val="18"/>
              </w:rPr>
            </w:pPr>
            <w:r w:rsidRPr="009C1FDF">
              <w:rPr>
                <w:rFonts w:ascii="Sora" w:hAnsi="Sora" w:cs="Sora"/>
                <w:b/>
                <w:bCs/>
                <w:i/>
                <w:iCs/>
                <w:sz w:val="18"/>
                <w:szCs w:val="18"/>
              </w:rPr>
              <w:t>FP CAPACITIVO MIN</w:t>
            </w:r>
          </w:p>
        </w:tc>
        <w:tc>
          <w:tcPr>
            <w:tcW w:w="1136" w:type="dxa"/>
            <w:shd w:val="clear" w:color="auto" w:fill="002322"/>
            <w:vAlign w:val="center"/>
          </w:tcPr>
          <w:p w14:paraId="685AE2B1" w14:textId="77325C37" w:rsidR="00C12E98" w:rsidRPr="009C1FDF" w:rsidRDefault="00C12E98" w:rsidP="00811A66">
            <w:pPr>
              <w:jc w:val="center"/>
              <w:rPr>
                <w:rFonts w:ascii="Sora" w:hAnsi="Sora" w:cs="Sora"/>
                <w:b/>
                <w:bCs/>
                <w:i/>
                <w:iCs/>
                <w:sz w:val="18"/>
                <w:szCs w:val="18"/>
              </w:rPr>
            </w:pPr>
            <w:r w:rsidRPr="009C1FDF">
              <w:rPr>
                <w:rFonts w:ascii="Sora" w:hAnsi="Sora" w:cs="Sora"/>
                <w:b/>
                <w:bCs/>
                <w:i/>
                <w:iCs/>
                <w:sz w:val="18"/>
                <w:szCs w:val="18"/>
              </w:rPr>
              <w:t>FP CAPACITIVO MED</w:t>
            </w:r>
          </w:p>
        </w:tc>
        <w:tc>
          <w:tcPr>
            <w:tcW w:w="1136" w:type="dxa"/>
            <w:shd w:val="clear" w:color="auto" w:fill="002322"/>
            <w:vAlign w:val="center"/>
          </w:tcPr>
          <w:p w14:paraId="01B783A9" w14:textId="4A334D67" w:rsidR="00C12E98" w:rsidRPr="009C1FDF" w:rsidRDefault="00C12E98" w:rsidP="00811A66">
            <w:pPr>
              <w:jc w:val="center"/>
              <w:rPr>
                <w:rFonts w:ascii="Sora" w:hAnsi="Sora" w:cs="Sora"/>
                <w:b/>
                <w:bCs/>
                <w:i/>
                <w:iCs/>
                <w:sz w:val="18"/>
                <w:szCs w:val="18"/>
              </w:rPr>
            </w:pPr>
            <w:r w:rsidRPr="009C1FDF">
              <w:rPr>
                <w:rFonts w:ascii="Sora" w:hAnsi="Sora" w:cs="Sora"/>
                <w:b/>
                <w:bCs/>
                <w:i/>
                <w:iCs/>
                <w:sz w:val="18"/>
                <w:szCs w:val="18"/>
              </w:rPr>
              <w:t>FP CAPACITIVO MAX</w:t>
            </w:r>
          </w:p>
        </w:tc>
        <w:tc>
          <w:tcPr>
            <w:tcW w:w="1136" w:type="dxa"/>
            <w:shd w:val="clear" w:color="auto" w:fill="002322"/>
            <w:vAlign w:val="center"/>
          </w:tcPr>
          <w:p w14:paraId="78429853" w14:textId="36094CA4" w:rsidR="00C12E98" w:rsidRPr="009C1FDF" w:rsidRDefault="00C12E98" w:rsidP="00811A66">
            <w:pPr>
              <w:jc w:val="center"/>
              <w:rPr>
                <w:rFonts w:ascii="Sora" w:hAnsi="Sora" w:cs="Sora"/>
                <w:b/>
                <w:bCs/>
                <w:i/>
                <w:iCs/>
                <w:sz w:val="18"/>
                <w:szCs w:val="18"/>
              </w:rPr>
            </w:pPr>
            <w:r w:rsidRPr="009C1FDF">
              <w:rPr>
                <w:rFonts w:ascii="Sora" w:hAnsi="Sora" w:cs="Sora"/>
                <w:b/>
                <w:bCs/>
                <w:i/>
                <w:iCs/>
                <w:sz w:val="18"/>
                <w:szCs w:val="18"/>
              </w:rPr>
              <w:t>FP INDUCTIVO MIN</w:t>
            </w:r>
          </w:p>
        </w:tc>
        <w:tc>
          <w:tcPr>
            <w:tcW w:w="1136" w:type="dxa"/>
            <w:shd w:val="clear" w:color="auto" w:fill="002322"/>
            <w:vAlign w:val="center"/>
          </w:tcPr>
          <w:p w14:paraId="2DDA8F42" w14:textId="6FA84385" w:rsidR="00C12E98" w:rsidRPr="009C1FDF" w:rsidRDefault="00C12E98" w:rsidP="00811A66">
            <w:pPr>
              <w:jc w:val="center"/>
              <w:rPr>
                <w:rFonts w:ascii="Sora" w:hAnsi="Sora" w:cs="Sora"/>
                <w:b/>
                <w:bCs/>
                <w:i/>
                <w:iCs/>
                <w:sz w:val="18"/>
                <w:szCs w:val="18"/>
              </w:rPr>
            </w:pPr>
            <w:r w:rsidRPr="009C1FDF">
              <w:rPr>
                <w:rFonts w:ascii="Sora" w:hAnsi="Sora" w:cs="Sora"/>
                <w:b/>
                <w:bCs/>
                <w:i/>
                <w:iCs/>
                <w:sz w:val="18"/>
                <w:szCs w:val="18"/>
              </w:rPr>
              <w:t>FP INDUCTIVO MED</w:t>
            </w:r>
          </w:p>
        </w:tc>
        <w:tc>
          <w:tcPr>
            <w:tcW w:w="1136" w:type="dxa"/>
            <w:shd w:val="clear" w:color="auto" w:fill="002322"/>
            <w:vAlign w:val="center"/>
          </w:tcPr>
          <w:p w14:paraId="34B69F22" w14:textId="7E337B52" w:rsidR="00C12E98" w:rsidRPr="009C1FDF" w:rsidRDefault="00C12E98" w:rsidP="00811A66">
            <w:pPr>
              <w:jc w:val="center"/>
              <w:rPr>
                <w:rFonts w:ascii="Sora" w:hAnsi="Sora" w:cs="Sora"/>
                <w:b/>
                <w:bCs/>
                <w:i/>
                <w:iCs/>
                <w:sz w:val="18"/>
                <w:szCs w:val="18"/>
              </w:rPr>
            </w:pPr>
            <w:r w:rsidRPr="009C1FDF">
              <w:rPr>
                <w:rFonts w:ascii="Sora" w:hAnsi="Sora" w:cs="Sora"/>
                <w:b/>
                <w:bCs/>
                <w:i/>
                <w:iCs/>
                <w:sz w:val="18"/>
                <w:szCs w:val="18"/>
              </w:rPr>
              <w:t>FP INDUCTIVO MAX</w:t>
            </w:r>
          </w:p>
        </w:tc>
      </w:tr>
      <w:tr w:rsidR="00161928" w:rsidRPr="009C1FDF" w14:paraId="75B46539" w14:textId="77777777" w:rsidTr="00E77897">
        <w:trPr>
          <w:trHeight w:val="1055"/>
        </w:trPr>
        <w:tc>
          <w:tcPr>
            <w:tcW w:w="1723" w:type="dxa"/>
            <w:vAlign w:val="center"/>
          </w:tcPr>
          <w:p w14:paraId="50745BF1" w14:textId="77777777" w:rsidR="00161928" w:rsidRPr="009C1FDF" w:rsidRDefault="00161928" w:rsidP="00161928">
            <w:pPr>
              <w:jc w:val="center"/>
              <w:rPr>
                <w:rFonts w:ascii="Sora" w:hAnsi="Sora" w:cs="Sora"/>
                <w:b/>
                <w:bCs/>
              </w:rPr>
            </w:pPr>
            <w:r w:rsidRPr="009C1FDF">
              <w:rPr>
                <w:rFonts w:ascii="Sora" w:hAnsi="Sora" w:cs="Sora"/>
                <w:b/>
                <w:bCs/>
              </w:rPr>
              <w:t>PERCENTIL</w:t>
            </w:r>
          </w:p>
        </w:tc>
        <w:tc>
          <w:tcPr>
            <w:tcW w:w="1135" w:type="dxa"/>
            <w:vAlign w:val="center"/>
          </w:tcPr>
          <w:p w14:paraId="38C01365"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registro.FP_POT_CONS_CAP_MIN_PR</w:t>
            </w:r>
          </w:p>
          <w:p w14:paraId="3ACBDCF6" w14:textId="3BB4DA3D"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43335037"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registro.FP_POT_CONS_CAP_MED_PR</w:t>
            </w:r>
          </w:p>
          <w:p w14:paraId="2DFAAC38" w14:textId="2299141E"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17D21184"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registro.FP_POT_CONS_CAP_MAX_PR</w:t>
            </w:r>
          </w:p>
          <w:p w14:paraId="15820922" w14:textId="70F6AD5F"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60114E06"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registro.FP_POT_CONS_IND_MIN_PR</w:t>
            </w:r>
          </w:p>
          <w:p w14:paraId="2EF3AD28" w14:textId="12EB2322"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2887EAAB"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registro.FP_POT_CONS_IND_MED_PR</w:t>
            </w:r>
          </w:p>
          <w:p w14:paraId="1060859B" w14:textId="01426530"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3F78C043"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registro.FP_POT_CONS_IND_MAX_PR</w:t>
            </w:r>
          </w:p>
          <w:p w14:paraId="26A727F3" w14:textId="1674A561"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r>
      <w:tr w:rsidR="00161928" w:rsidRPr="009C1FDF" w14:paraId="7262A9EF" w14:textId="77777777" w:rsidTr="00E77897">
        <w:trPr>
          <w:trHeight w:val="1055"/>
        </w:trPr>
        <w:tc>
          <w:tcPr>
            <w:tcW w:w="1723" w:type="dxa"/>
            <w:vAlign w:val="center"/>
          </w:tcPr>
          <w:p w14:paraId="249C34A5" w14:textId="77777777" w:rsidR="00161928" w:rsidRPr="009C1FDF" w:rsidRDefault="00161928" w:rsidP="00161928">
            <w:pPr>
              <w:jc w:val="center"/>
              <w:rPr>
                <w:rFonts w:ascii="Sora" w:hAnsi="Sora" w:cs="Sora"/>
                <w:b/>
                <w:bCs/>
              </w:rPr>
            </w:pPr>
            <w:r w:rsidRPr="009C1FDF">
              <w:rPr>
                <w:rFonts w:ascii="Sora" w:hAnsi="Sora" w:cs="Sora"/>
                <w:b/>
                <w:bCs/>
              </w:rPr>
              <w:t>MÁXIMO</w:t>
            </w:r>
          </w:p>
        </w:tc>
        <w:tc>
          <w:tcPr>
            <w:tcW w:w="1135" w:type="dxa"/>
            <w:vAlign w:val="center"/>
          </w:tcPr>
          <w:p w14:paraId="5D58093D"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registro.FP_POT_CONS_CAP_MIN_MX</w:t>
            </w:r>
          </w:p>
          <w:p w14:paraId="63E93C29" w14:textId="156763BF"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1B91EA19"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registro.FP_POT_CONS_CAP_MED_MX</w:t>
            </w:r>
          </w:p>
          <w:p w14:paraId="2D42FC89" w14:textId="47CE7335"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23B9321F"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registro.FP_POT_CONS_CAP_MAX_MX</w:t>
            </w:r>
          </w:p>
          <w:p w14:paraId="69BEE8D4" w14:textId="12C496BF"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66182D13"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registro.FP_POT_CONS_IND_MIN_MX</w:t>
            </w:r>
          </w:p>
          <w:p w14:paraId="2CCC1129" w14:textId="4886176E"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696991FF"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registro.FP_POT_CONS_IND_MED_MX</w:t>
            </w:r>
          </w:p>
          <w:p w14:paraId="42C9882A" w14:textId="1212C5F2"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4989214F"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registro.FP_POT_CONS_IND_MAX_MX</w:t>
            </w:r>
          </w:p>
          <w:p w14:paraId="7963528B" w14:textId="2CCFA60C"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r>
      <w:tr w:rsidR="00161928" w:rsidRPr="009C1FDF" w14:paraId="4FA2410E" w14:textId="77777777" w:rsidTr="00E77897">
        <w:trPr>
          <w:trHeight w:val="1055"/>
        </w:trPr>
        <w:tc>
          <w:tcPr>
            <w:tcW w:w="1723" w:type="dxa"/>
            <w:vAlign w:val="center"/>
          </w:tcPr>
          <w:p w14:paraId="4E1E3760" w14:textId="77777777" w:rsidR="00161928" w:rsidRPr="009C1FDF" w:rsidRDefault="00161928" w:rsidP="00161928">
            <w:pPr>
              <w:jc w:val="center"/>
              <w:rPr>
                <w:rFonts w:ascii="Sora" w:hAnsi="Sora" w:cs="Sora"/>
                <w:b/>
                <w:bCs/>
              </w:rPr>
            </w:pPr>
            <w:r w:rsidRPr="009C1FDF">
              <w:rPr>
                <w:rFonts w:ascii="Sora" w:hAnsi="Sora" w:cs="Sora"/>
                <w:b/>
                <w:bCs/>
              </w:rPr>
              <w:t>PROMEDIO</w:t>
            </w:r>
          </w:p>
        </w:tc>
        <w:tc>
          <w:tcPr>
            <w:tcW w:w="1135" w:type="dxa"/>
            <w:vAlign w:val="center"/>
          </w:tcPr>
          <w:p w14:paraId="70775328"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registro.FP_POT_CONS_CAP_MIN_PM</w:t>
            </w:r>
          </w:p>
          <w:p w14:paraId="2C9F7546" w14:textId="2CBE1B05"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12EAD31F"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registro.FP_POT_CONS_CAP_MED_PM</w:t>
            </w:r>
          </w:p>
          <w:p w14:paraId="75B6B041" w14:textId="55B20B47"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5DC3946E"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registro.FP_POT_CONS_CAP_MAX_PM</w:t>
            </w:r>
          </w:p>
          <w:p w14:paraId="6E30846E" w14:textId="33222185"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47EEC292"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registro.FP_POT_CONS_IND_MIN_PM</w:t>
            </w:r>
          </w:p>
          <w:p w14:paraId="2489665B" w14:textId="2DAB297E"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765B4F26"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registro.FP_POT_CONS_IND_MED_PM</w:t>
            </w:r>
          </w:p>
          <w:p w14:paraId="17F03E92" w14:textId="27F86D2D"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74E76B86"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registro.FP_POT_CONS_IND_MAX_PM</w:t>
            </w:r>
          </w:p>
          <w:p w14:paraId="07B54199" w14:textId="6D14EABD"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r>
      <w:tr w:rsidR="00161928" w:rsidRPr="009C1FDF" w14:paraId="6E062441" w14:textId="77777777" w:rsidTr="00E77897">
        <w:trPr>
          <w:trHeight w:val="1055"/>
        </w:trPr>
        <w:tc>
          <w:tcPr>
            <w:tcW w:w="1723" w:type="dxa"/>
            <w:vAlign w:val="center"/>
          </w:tcPr>
          <w:p w14:paraId="1EA691F3" w14:textId="77777777" w:rsidR="00161928" w:rsidRPr="009C1FDF" w:rsidRDefault="00161928" w:rsidP="00161928">
            <w:pPr>
              <w:jc w:val="center"/>
              <w:rPr>
                <w:rFonts w:ascii="Sora" w:hAnsi="Sora" w:cs="Sora"/>
                <w:b/>
                <w:bCs/>
              </w:rPr>
            </w:pPr>
            <w:r w:rsidRPr="009C1FDF">
              <w:rPr>
                <w:rFonts w:ascii="Sora" w:hAnsi="Sora" w:cs="Sora"/>
                <w:b/>
                <w:bCs/>
              </w:rPr>
              <w:t>MÍNIMO</w:t>
            </w:r>
          </w:p>
        </w:tc>
        <w:tc>
          <w:tcPr>
            <w:tcW w:w="1135" w:type="dxa"/>
            <w:vAlign w:val="center"/>
          </w:tcPr>
          <w:p w14:paraId="4722F8B0"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registro.FP_POT_CONS_CAP_MIN_MN</w:t>
            </w:r>
          </w:p>
          <w:p w14:paraId="031DB202" w14:textId="23AB5334"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686A890A"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registro.FP_POT_CONS_CAP_MED_MN</w:t>
            </w:r>
          </w:p>
          <w:p w14:paraId="094EE128" w14:textId="5A184057"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2EDDC575"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registro.FP_POT_CONS_CAP_MAX_MN</w:t>
            </w:r>
          </w:p>
          <w:p w14:paraId="1FCB62DC" w14:textId="0CECF7B1"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2E2392A1"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registro.FP_POT_CONS_IND_MIN_MN</w:t>
            </w:r>
          </w:p>
          <w:p w14:paraId="00F0AB45" w14:textId="25BCE828"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6AAF6FEF"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registro.FP_POT_CONS_IND_MED_MN</w:t>
            </w:r>
          </w:p>
          <w:p w14:paraId="5E56E97D" w14:textId="67662500"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0B6C61F4"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registro.FP_POT_CONS_IND_MAX_MN</w:t>
            </w:r>
          </w:p>
          <w:p w14:paraId="384FF210" w14:textId="57F67A5F"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r>
    </w:tbl>
    <w:p w14:paraId="7CA9C6A6" w14:textId="77777777" w:rsidR="002026E6" w:rsidRPr="009C1FDF" w:rsidRDefault="002026E6" w:rsidP="002026E6">
      <w:pPr>
        <w:rPr>
          <w:rFonts w:ascii="Sora" w:hAnsi="Sora" w:cs="Sora"/>
        </w:rPr>
      </w:pPr>
    </w:p>
    <w:p w14:paraId="1836C405" w14:textId="77777777" w:rsidR="002026E6" w:rsidRPr="009C1FDF" w:rsidRDefault="002026E6" w:rsidP="002026E6">
      <w:pPr>
        <w:rPr>
          <w:rFonts w:ascii="Sora" w:hAnsi="Sora" w:cs="Sora"/>
        </w:rPr>
      </w:pPr>
    </w:p>
    <w:p w14:paraId="39550D50" w14:textId="2995DFD7" w:rsidR="00761269" w:rsidRPr="009C1FDF" w:rsidRDefault="00161928" w:rsidP="00161928">
      <w:pPr>
        <w:jc w:val="center"/>
        <w:rPr>
          <w:rFonts w:ascii="Sora" w:hAnsi="Sora" w:cs="Sora"/>
        </w:rPr>
      </w:pPr>
      <w:r w:rsidRPr="009C1FDF">
        <w:rPr>
          <w:rFonts w:ascii="Sora" w:hAnsi="Sora" w:cs="Sora"/>
          <w:i/>
          <w:iCs/>
          <w:color w:val="000000" w:themeColor="text1"/>
          <w:kern w:val="0"/>
          <w14:ligatures w14:val="none"/>
        </w:rPr>
        <w:t>Tabla de Cálculos – Factor de Potencia (Consumido).</w:t>
      </w:r>
    </w:p>
    <w:p w14:paraId="218231B3" w14:textId="77777777" w:rsidR="00761269" w:rsidRPr="009C1FDF" w:rsidRDefault="00761269" w:rsidP="00761269">
      <w:pPr>
        <w:rPr>
          <w:rFonts w:ascii="Sora" w:hAnsi="Sora" w:cs="Sora"/>
        </w:rPr>
      </w:pPr>
    </w:p>
    <w:p w14:paraId="5301AAD2" w14:textId="77777777" w:rsidR="00761269" w:rsidRPr="009C1FDF" w:rsidRDefault="00761269" w:rsidP="00761269">
      <w:pPr>
        <w:rPr>
          <w:rFonts w:ascii="Sora" w:hAnsi="Sora" w:cs="Sora"/>
        </w:rPr>
      </w:pPr>
    </w:p>
    <w:p w14:paraId="499E3961" w14:textId="77777777" w:rsidR="00761269" w:rsidRPr="009C1FDF" w:rsidRDefault="00761269" w:rsidP="00761269">
      <w:pPr>
        <w:rPr>
          <w:rFonts w:ascii="Sora" w:hAnsi="Sora" w:cs="Sora"/>
        </w:rPr>
      </w:pPr>
    </w:p>
    <w:p w14:paraId="27529378" w14:textId="09190416" w:rsidR="00161928" w:rsidRPr="009C1FDF" w:rsidRDefault="00161928">
      <w:pPr>
        <w:jc w:val="left"/>
        <w:rPr>
          <w:rFonts w:ascii="Sora" w:hAnsi="Sora" w:cs="Sora"/>
        </w:rPr>
      </w:pPr>
      <w:r w:rsidRPr="009C1FDF">
        <w:rPr>
          <w:rFonts w:ascii="Sora" w:hAnsi="Sora" w:cs="Sora"/>
        </w:rPr>
        <w:br w:type="page"/>
      </w:r>
    </w:p>
    <w:p w14:paraId="14F61E36" w14:textId="77777777" w:rsidR="00161928" w:rsidRPr="009C1FDF" w:rsidRDefault="00161928">
      <w:pPr>
        <w:jc w:val="left"/>
        <w:rPr>
          <w:rFonts w:ascii="Sora" w:hAnsi="Sora" w:cs="Sora"/>
        </w:rPr>
      </w:pPr>
    </w:p>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161928" w:rsidRPr="009C1FDF" w14:paraId="159C1AF1" w14:textId="77777777" w:rsidTr="009A5EF3">
        <w:trPr>
          <w:trHeight w:val="1055"/>
        </w:trPr>
        <w:tc>
          <w:tcPr>
            <w:tcW w:w="8538" w:type="dxa"/>
            <w:gridSpan w:val="7"/>
            <w:shd w:val="clear" w:color="auto" w:fill="002322"/>
            <w:vAlign w:val="center"/>
          </w:tcPr>
          <w:p w14:paraId="40F1C194" w14:textId="53D941FE" w:rsidR="00161928" w:rsidRPr="009C1FDF" w:rsidRDefault="00161928" w:rsidP="009A5EF3">
            <w:pPr>
              <w:jc w:val="center"/>
              <w:rPr>
                <w:rFonts w:ascii="Sora" w:hAnsi="Sora" w:cs="Sora"/>
                <w:b/>
                <w:bCs/>
                <w:i/>
                <w:iCs/>
                <w:sz w:val="32"/>
                <w:szCs w:val="32"/>
              </w:rPr>
            </w:pPr>
            <w:r w:rsidRPr="009C1FDF">
              <w:rPr>
                <w:rFonts w:ascii="Sora" w:hAnsi="Sora" w:cs="Sora"/>
                <w:b/>
                <w:bCs/>
                <w:i/>
                <w:iCs/>
                <w:sz w:val="32"/>
                <w:szCs w:val="32"/>
              </w:rPr>
              <w:t>TABLA DE CÁLCULOS – FACTOR DE POTENCIA GENERADO</w:t>
            </w:r>
          </w:p>
        </w:tc>
      </w:tr>
      <w:tr w:rsidR="00161928" w:rsidRPr="009C1FDF" w14:paraId="7C33C5FB" w14:textId="77777777" w:rsidTr="009A5EF3">
        <w:trPr>
          <w:trHeight w:val="1055"/>
        </w:trPr>
        <w:tc>
          <w:tcPr>
            <w:tcW w:w="1723" w:type="dxa"/>
            <w:shd w:val="clear" w:color="auto" w:fill="002322"/>
            <w:vAlign w:val="center"/>
          </w:tcPr>
          <w:p w14:paraId="20C250AA" w14:textId="77777777" w:rsidR="00161928" w:rsidRPr="009C1FDF" w:rsidRDefault="00161928" w:rsidP="009A5EF3">
            <w:pPr>
              <w:jc w:val="center"/>
              <w:rPr>
                <w:rFonts w:ascii="Sora" w:hAnsi="Sora" w:cs="Sora"/>
                <w:b/>
                <w:bCs/>
                <w:sz w:val="18"/>
                <w:szCs w:val="18"/>
              </w:rPr>
            </w:pPr>
            <w:r w:rsidRPr="009C1FDF">
              <w:rPr>
                <w:rFonts w:ascii="Sora" w:hAnsi="Sora" w:cs="Sora"/>
                <w:b/>
                <w:bCs/>
                <w:sz w:val="18"/>
                <w:szCs w:val="18"/>
              </w:rPr>
              <w:t>CÁLCULO</w:t>
            </w:r>
          </w:p>
        </w:tc>
        <w:tc>
          <w:tcPr>
            <w:tcW w:w="1135" w:type="dxa"/>
            <w:shd w:val="clear" w:color="auto" w:fill="002322"/>
            <w:vAlign w:val="center"/>
          </w:tcPr>
          <w:p w14:paraId="599D5DAD" w14:textId="77777777" w:rsidR="00161928" w:rsidRPr="009C1FDF" w:rsidRDefault="00161928" w:rsidP="009A5EF3">
            <w:pPr>
              <w:jc w:val="center"/>
              <w:rPr>
                <w:rFonts w:ascii="Sora" w:hAnsi="Sora" w:cs="Sora"/>
                <w:b/>
                <w:bCs/>
                <w:i/>
                <w:iCs/>
                <w:sz w:val="18"/>
                <w:szCs w:val="18"/>
              </w:rPr>
            </w:pPr>
            <w:r w:rsidRPr="009C1FDF">
              <w:rPr>
                <w:rFonts w:ascii="Sora" w:hAnsi="Sora" w:cs="Sora"/>
                <w:b/>
                <w:bCs/>
                <w:i/>
                <w:iCs/>
                <w:sz w:val="18"/>
                <w:szCs w:val="18"/>
              </w:rPr>
              <w:t>FP CAPACITIVO MIN</w:t>
            </w:r>
          </w:p>
        </w:tc>
        <w:tc>
          <w:tcPr>
            <w:tcW w:w="1136" w:type="dxa"/>
            <w:shd w:val="clear" w:color="auto" w:fill="002322"/>
            <w:vAlign w:val="center"/>
          </w:tcPr>
          <w:p w14:paraId="051FA079" w14:textId="77777777" w:rsidR="00161928" w:rsidRPr="009C1FDF" w:rsidRDefault="00161928" w:rsidP="009A5EF3">
            <w:pPr>
              <w:jc w:val="center"/>
              <w:rPr>
                <w:rFonts w:ascii="Sora" w:hAnsi="Sora" w:cs="Sora"/>
                <w:b/>
                <w:bCs/>
                <w:i/>
                <w:iCs/>
                <w:sz w:val="18"/>
                <w:szCs w:val="18"/>
              </w:rPr>
            </w:pPr>
            <w:r w:rsidRPr="009C1FDF">
              <w:rPr>
                <w:rFonts w:ascii="Sora" w:hAnsi="Sora" w:cs="Sora"/>
                <w:b/>
                <w:bCs/>
                <w:i/>
                <w:iCs/>
                <w:sz w:val="18"/>
                <w:szCs w:val="18"/>
              </w:rPr>
              <w:t>FP CAPACITIVO MED</w:t>
            </w:r>
          </w:p>
        </w:tc>
        <w:tc>
          <w:tcPr>
            <w:tcW w:w="1136" w:type="dxa"/>
            <w:shd w:val="clear" w:color="auto" w:fill="002322"/>
            <w:vAlign w:val="center"/>
          </w:tcPr>
          <w:p w14:paraId="295C07A4" w14:textId="77777777" w:rsidR="00161928" w:rsidRPr="009C1FDF" w:rsidRDefault="00161928" w:rsidP="009A5EF3">
            <w:pPr>
              <w:jc w:val="center"/>
              <w:rPr>
                <w:rFonts w:ascii="Sora" w:hAnsi="Sora" w:cs="Sora"/>
                <w:b/>
                <w:bCs/>
                <w:i/>
                <w:iCs/>
                <w:sz w:val="18"/>
                <w:szCs w:val="18"/>
              </w:rPr>
            </w:pPr>
            <w:r w:rsidRPr="009C1FDF">
              <w:rPr>
                <w:rFonts w:ascii="Sora" w:hAnsi="Sora" w:cs="Sora"/>
                <w:b/>
                <w:bCs/>
                <w:i/>
                <w:iCs/>
                <w:sz w:val="18"/>
                <w:szCs w:val="18"/>
              </w:rPr>
              <w:t>FP CAPACITIVO MAX</w:t>
            </w:r>
          </w:p>
        </w:tc>
        <w:tc>
          <w:tcPr>
            <w:tcW w:w="1136" w:type="dxa"/>
            <w:shd w:val="clear" w:color="auto" w:fill="002322"/>
            <w:vAlign w:val="center"/>
          </w:tcPr>
          <w:p w14:paraId="4A9DF592" w14:textId="77777777" w:rsidR="00161928" w:rsidRPr="009C1FDF" w:rsidRDefault="00161928" w:rsidP="009A5EF3">
            <w:pPr>
              <w:jc w:val="center"/>
              <w:rPr>
                <w:rFonts w:ascii="Sora" w:hAnsi="Sora" w:cs="Sora"/>
                <w:b/>
                <w:bCs/>
                <w:i/>
                <w:iCs/>
                <w:sz w:val="18"/>
                <w:szCs w:val="18"/>
              </w:rPr>
            </w:pPr>
            <w:r w:rsidRPr="009C1FDF">
              <w:rPr>
                <w:rFonts w:ascii="Sora" w:hAnsi="Sora" w:cs="Sora"/>
                <w:b/>
                <w:bCs/>
                <w:i/>
                <w:iCs/>
                <w:sz w:val="18"/>
                <w:szCs w:val="18"/>
              </w:rPr>
              <w:t>FP INDUCTIVO MIN</w:t>
            </w:r>
          </w:p>
        </w:tc>
        <w:tc>
          <w:tcPr>
            <w:tcW w:w="1136" w:type="dxa"/>
            <w:shd w:val="clear" w:color="auto" w:fill="002322"/>
            <w:vAlign w:val="center"/>
          </w:tcPr>
          <w:p w14:paraId="28E2B776" w14:textId="77777777" w:rsidR="00161928" w:rsidRPr="009C1FDF" w:rsidRDefault="00161928" w:rsidP="009A5EF3">
            <w:pPr>
              <w:jc w:val="center"/>
              <w:rPr>
                <w:rFonts w:ascii="Sora" w:hAnsi="Sora" w:cs="Sora"/>
                <w:b/>
                <w:bCs/>
                <w:i/>
                <w:iCs/>
                <w:sz w:val="18"/>
                <w:szCs w:val="18"/>
              </w:rPr>
            </w:pPr>
            <w:r w:rsidRPr="009C1FDF">
              <w:rPr>
                <w:rFonts w:ascii="Sora" w:hAnsi="Sora" w:cs="Sora"/>
                <w:b/>
                <w:bCs/>
                <w:i/>
                <w:iCs/>
                <w:sz w:val="18"/>
                <w:szCs w:val="18"/>
              </w:rPr>
              <w:t>FP INDUCTIVO MED</w:t>
            </w:r>
          </w:p>
        </w:tc>
        <w:tc>
          <w:tcPr>
            <w:tcW w:w="1136" w:type="dxa"/>
            <w:shd w:val="clear" w:color="auto" w:fill="002322"/>
            <w:vAlign w:val="center"/>
          </w:tcPr>
          <w:p w14:paraId="1CA4E00B" w14:textId="77777777" w:rsidR="00161928" w:rsidRPr="009C1FDF" w:rsidRDefault="00161928" w:rsidP="009A5EF3">
            <w:pPr>
              <w:jc w:val="center"/>
              <w:rPr>
                <w:rFonts w:ascii="Sora" w:hAnsi="Sora" w:cs="Sora"/>
                <w:b/>
                <w:bCs/>
                <w:i/>
                <w:iCs/>
                <w:sz w:val="18"/>
                <w:szCs w:val="18"/>
              </w:rPr>
            </w:pPr>
            <w:r w:rsidRPr="009C1FDF">
              <w:rPr>
                <w:rFonts w:ascii="Sora" w:hAnsi="Sora" w:cs="Sora"/>
                <w:b/>
                <w:bCs/>
                <w:i/>
                <w:iCs/>
                <w:sz w:val="18"/>
                <w:szCs w:val="18"/>
              </w:rPr>
              <w:t>FP INDUCTIVO MAX</w:t>
            </w:r>
          </w:p>
        </w:tc>
      </w:tr>
      <w:tr w:rsidR="00161928" w:rsidRPr="009C1FDF" w14:paraId="2D8CF13C" w14:textId="77777777" w:rsidTr="009A5EF3">
        <w:trPr>
          <w:trHeight w:val="1055"/>
        </w:trPr>
        <w:tc>
          <w:tcPr>
            <w:tcW w:w="1723" w:type="dxa"/>
            <w:vAlign w:val="center"/>
          </w:tcPr>
          <w:p w14:paraId="693F3307" w14:textId="77777777" w:rsidR="00161928" w:rsidRPr="009C1FDF" w:rsidRDefault="00161928" w:rsidP="00161928">
            <w:pPr>
              <w:jc w:val="center"/>
              <w:rPr>
                <w:rFonts w:ascii="Sora" w:hAnsi="Sora" w:cs="Sora"/>
                <w:b/>
                <w:bCs/>
              </w:rPr>
            </w:pPr>
            <w:r w:rsidRPr="009C1FDF">
              <w:rPr>
                <w:rFonts w:ascii="Sora" w:hAnsi="Sora" w:cs="Sora"/>
                <w:b/>
                <w:bCs/>
              </w:rPr>
              <w:t>PERCENTIL</w:t>
            </w:r>
          </w:p>
        </w:tc>
        <w:tc>
          <w:tcPr>
            <w:tcW w:w="1135" w:type="dxa"/>
            <w:vAlign w:val="center"/>
          </w:tcPr>
          <w:p w14:paraId="44B52E86"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registro.FP_POT_GENE_CAP_MIN_PR</w:t>
            </w:r>
          </w:p>
          <w:p w14:paraId="5D9C94B2" w14:textId="75C69E5F"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7BEEFF43"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registro.FP_POT_GENE_CAP_MED_PR</w:t>
            </w:r>
          </w:p>
          <w:p w14:paraId="5CB37B9A" w14:textId="1AC3A993"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2DBE418C"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registro.FP_POT_GENE_CAP_MAX_PR</w:t>
            </w:r>
          </w:p>
          <w:p w14:paraId="5D8ACC65" w14:textId="76E57059"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27858763"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registro.FP_POT_GENE_IND_MIN_PR</w:t>
            </w:r>
          </w:p>
          <w:p w14:paraId="3CE4CD13" w14:textId="48A7A872"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12BEF768"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registro.FP_POT_GENE_IND_MED_PR</w:t>
            </w:r>
          </w:p>
          <w:p w14:paraId="72A8A54C" w14:textId="43260FF2"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49F925A3"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registro.FP_POT_GENE_IND_MAX_PR</w:t>
            </w:r>
          </w:p>
          <w:p w14:paraId="31232D48" w14:textId="7625C085"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r>
      <w:tr w:rsidR="00161928" w:rsidRPr="009C1FDF" w14:paraId="6BBDECF1" w14:textId="77777777" w:rsidTr="009A5EF3">
        <w:trPr>
          <w:trHeight w:val="1055"/>
        </w:trPr>
        <w:tc>
          <w:tcPr>
            <w:tcW w:w="1723" w:type="dxa"/>
            <w:vAlign w:val="center"/>
          </w:tcPr>
          <w:p w14:paraId="130F489E" w14:textId="77777777" w:rsidR="00161928" w:rsidRPr="009C1FDF" w:rsidRDefault="00161928" w:rsidP="00161928">
            <w:pPr>
              <w:jc w:val="center"/>
              <w:rPr>
                <w:rFonts w:ascii="Sora" w:hAnsi="Sora" w:cs="Sora"/>
                <w:b/>
                <w:bCs/>
              </w:rPr>
            </w:pPr>
            <w:r w:rsidRPr="009C1FDF">
              <w:rPr>
                <w:rFonts w:ascii="Sora" w:hAnsi="Sora" w:cs="Sora"/>
                <w:b/>
                <w:bCs/>
              </w:rPr>
              <w:t>MÁXIMO</w:t>
            </w:r>
          </w:p>
        </w:tc>
        <w:tc>
          <w:tcPr>
            <w:tcW w:w="1135" w:type="dxa"/>
            <w:vAlign w:val="center"/>
          </w:tcPr>
          <w:p w14:paraId="37DB2396"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registro.FP_POT_GENE_CAP_MIN_MX</w:t>
            </w:r>
          </w:p>
          <w:p w14:paraId="53F534BF" w14:textId="6CF10AA8"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11657AAD"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registro.FP_POT_GENE_CAP_MED_MX</w:t>
            </w:r>
          </w:p>
          <w:p w14:paraId="604868C4" w14:textId="7D1FEA61"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6B963EA1"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registro.FP_POT_GENE_CAP_MAX_MX</w:t>
            </w:r>
          </w:p>
          <w:p w14:paraId="66769DDC" w14:textId="7DED99B9"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76FC4B93"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registro.FP_POT_GENE_IND_MIN_MX</w:t>
            </w:r>
          </w:p>
          <w:p w14:paraId="71AB27D1" w14:textId="47EC45A1"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598FCABC"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registro.FP_POT_GENE_IND_MED_MX</w:t>
            </w:r>
          </w:p>
          <w:p w14:paraId="4164B9AB" w14:textId="7C6175C5"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2F5D6F75"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registro.FP_POT_GENE_IND_MAX_MX</w:t>
            </w:r>
          </w:p>
          <w:p w14:paraId="694A8ADB" w14:textId="2E89A130"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r>
      <w:tr w:rsidR="00161928" w:rsidRPr="009C1FDF" w14:paraId="30ABA504" w14:textId="77777777" w:rsidTr="009A5EF3">
        <w:trPr>
          <w:trHeight w:val="1055"/>
        </w:trPr>
        <w:tc>
          <w:tcPr>
            <w:tcW w:w="1723" w:type="dxa"/>
            <w:vAlign w:val="center"/>
          </w:tcPr>
          <w:p w14:paraId="7037BD47" w14:textId="77777777" w:rsidR="00161928" w:rsidRPr="009C1FDF" w:rsidRDefault="00161928" w:rsidP="00161928">
            <w:pPr>
              <w:jc w:val="center"/>
              <w:rPr>
                <w:rFonts w:ascii="Sora" w:hAnsi="Sora" w:cs="Sora"/>
                <w:b/>
                <w:bCs/>
              </w:rPr>
            </w:pPr>
            <w:r w:rsidRPr="009C1FDF">
              <w:rPr>
                <w:rFonts w:ascii="Sora" w:hAnsi="Sora" w:cs="Sora"/>
                <w:b/>
                <w:bCs/>
              </w:rPr>
              <w:t>PROMEDIO</w:t>
            </w:r>
          </w:p>
        </w:tc>
        <w:tc>
          <w:tcPr>
            <w:tcW w:w="1135" w:type="dxa"/>
            <w:vAlign w:val="center"/>
          </w:tcPr>
          <w:p w14:paraId="2F80A261"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registro.FP_POT_GENE_CAP_MIN_PM</w:t>
            </w:r>
          </w:p>
          <w:p w14:paraId="38EEB3E7" w14:textId="74E23FC6"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1A6129CB"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registro.FP_POT_GENE_CAP_MED_PM</w:t>
            </w:r>
          </w:p>
          <w:p w14:paraId="01FCC625" w14:textId="1C8D1409"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043B3990"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registro.FP_POT_GENE_CAP_MAX_PM</w:t>
            </w:r>
          </w:p>
          <w:p w14:paraId="0BB2FBAE" w14:textId="6F1BF37F"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5F09DF2E"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registro.FP_POT_GENE_IND_MIN_PM</w:t>
            </w:r>
          </w:p>
          <w:p w14:paraId="53B05900" w14:textId="18C3E225"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58458C05"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registro.FP_POT_GENE_IND_MED_PM</w:t>
            </w:r>
          </w:p>
          <w:p w14:paraId="295A9030" w14:textId="7F19738E"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6D5360FD"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registro.FP_POT_GENE_IND_MAX_PM</w:t>
            </w:r>
          </w:p>
          <w:p w14:paraId="2C4D686B" w14:textId="32BCC1F2"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r>
      <w:tr w:rsidR="00161928" w:rsidRPr="009C1FDF" w14:paraId="521B5D66" w14:textId="77777777" w:rsidTr="009A5EF3">
        <w:trPr>
          <w:trHeight w:val="1055"/>
        </w:trPr>
        <w:tc>
          <w:tcPr>
            <w:tcW w:w="1723" w:type="dxa"/>
            <w:vAlign w:val="center"/>
          </w:tcPr>
          <w:p w14:paraId="43E6639E" w14:textId="77777777" w:rsidR="00161928" w:rsidRPr="009C1FDF" w:rsidRDefault="00161928" w:rsidP="00161928">
            <w:pPr>
              <w:jc w:val="center"/>
              <w:rPr>
                <w:rFonts w:ascii="Sora" w:hAnsi="Sora" w:cs="Sora"/>
                <w:b/>
                <w:bCs/>
              </w:rPr>
            </w:pPr>
            <w:r w:rsidRPr="009C1FDF">
              <w:rPr>
                <w:rFonts w:ascii="Sora" w:hAnsi="Sora" w:cs="Sora"/>
                <w:b/>
                <w:bCs/>
              </w:rPr>
              <w:t>MÍNIMO</w:t>
            </w:r>
          </w:p>
        </w:tc>
        <w:tc>
          <w:tcPr>
            <w:tcW w:w="1135" w:type="dxa"/>
            <w:vAlign w:val="center"/>
          </w:tcPr>
          <w:p w14:paraId="75F4504D"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registro.FP_POT_GENE_CAP_MIN_MN</w:t>
            </w:r>
          </w:p>
          <w:p w14:paraId="283FF1BF" w14:textId="38B983D9"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71006FA8"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registro.FP_POT_GENE_CAP_MED_MN</w:t>
            </w:r>
          </w:p>
          <w:p w14:paraId="3CFECA9C" w14:textId="38C873F2"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259891C9"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registro.FP_POT_GENE_CAP_MAX_MN</w:t>
            </w:r>
          </w:p>
          <w:p w14:paraId="0A0C022F" w14:textId="691DA58F"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13998B0C"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registro.FP_POT_GENE_IND_MIN_MN</w:t>
            </w:r>
          </w:p>
          <w:p w14:paraId="1E5E0B6A" w14:textId="04781817"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698B060C"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registro.FP_POT_GENE_IND_MED_MN</w:t>
            </w:r>
          </w:p>
          <w:p w14:paraId="300F7D8B" w14:textId="1573FA1D"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79AA1C97"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registro.FP_POT_GENE_IND_MAX_MN</w:t>
            </w:r>
          </w:p>
          <w:p w14:paraId="649C0FEA" w14:textId="0E17BF33"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r>
    </w:tbl>
    <w:p w14:paraId="1865BEEF" w14:textId="77777777" w:rsidR="00761269" w:rsidRPr="009C1FDF" w:rsidRDefault="00761269" w:rsidP="00761269">
      <w:pPr>
        <w:rPr>
          <w:rFonts w:ascii="Sora" w:hAnsi="Sora" w:cs="Sora"/>
        </w:rPr>
      </w:pPr>
    </w:p>
    <w:p w14:paraId="35FFC314" w14:textId="77777777" w:rsidR="00761269" w:rsidRPr="009C1FDF" w:rsidRDefault="00761269" w:rsidP="00761269">
      <w:pPr>
        <w:rPr>
          <w:rFonts w:ascii="Sora" w:hAnsi="Sora" w:cs="Sora"/>
        </w:rPr>
      </w:pPr>
    </w:p>
    <w:p w14:paraId="6B13A6D0" w14:textId="77777777" w:rsidR="00161928" w:rsidRPr="009C1FDF" w:rsidRDefault="00161928" w:rsidP="00161928">
      <w:pPr>
        <w:jc w:val="center"/>
        <w:rPr>
          <w:rFonts w:ascii="Sora" w:hAnsi="Sora" w:cs="Sora"/>
        </w:rPr>
      </w:pPr>
      <w:r w:rsidRPr="009C1FDF">
        <w:rPr>
          <w:rFonts w:ascii="Sora" w:hAnsi="Sora" w:cs="Sora"/>
          <w:i/>
          <w:iCs/>
        </w:rPr>
        <w:t>Tabla de Cálculos – Factor de Potencia (Generado).</w:t>
      </w:r>
    </w:p>
    <w:p w14:paraId="7CEFEE96" w14:textId="77777777" w:rsidR="00761269" w:rsidRPr="009C1FDF" w:rsidRDefault="00761269" w:rsidP="00761269">
      <w:pPr>
        <w:rPr>
          <w:rFonts w:ascii="Sora" w:hAnsi="Sora" w:cs="Sora"/>
        </w:rPr>
      </w:pPr>
    </w:p>
    <w:p w14:paraId="054D904C" w14:textId="77777777" w:rsidR="00761269" w:rsidRPr="009C1FDF" w:rsidRDefault="00761269" w:rsidP="00761269">
      <w:pPr>
        <w:rPr>
          <w:rFonts w:ascii="Sora" w:hAnsi="Sora" w:cs="Sora"/>
        </w:rPr>
      </w:pPr>
    </w:p>
    <w:p w14:paraId="72013A82" w14:textId="77777777" w:rsidR="00161928" w:rsidRPr="009C1FDF" w:rsidRDefault="00161928" w:rsidP="00761269">
      <w:pPr>
        <w:rPr>
          <w:rFonts w:ascii="Sora" w:hAnsi="Sora" w:cs="Sora"/>
        </w:rPr>
      </w:pPr>
    </w:p>
    <w:p w14:paraId="774B19D8" w14:textId="77777777" w:rsidR="00161928" w:rsidRPr="009C1FDF" w:rsidRDefault="00161928" w:rsidP="00761269">
      <w:pPr>
        <w:rPr>
          <w:rFonts w:ascii="Sora" w:hAnsi="Sora" w:cs="Sora"/>
        </w:rPr>
      </w:pPr>
    </w:p>
    <w:p w14:paraId="7965FAC7" w14:textId="77777777" w:rsidR="00161928" w:rsidRPr="009C1FDF" w:rsidRDefault="00161928" w:rsidP="00761269">
      <w:pPr>
        <w:rPr>
          <w:rFonts w:ascii="Sora" w:hAnsi="Sora" w:cs="Sora"/>
        </w:rPr>
      </w:pPr>
    </w:p>
    <w:p w14:paraId="7324A8FC" w14:textId="77777777" w:rsidR="00161928" w:rsidRPr="009C1FDF" w:rsidRDefault="00161928" w:rsidP="00761269">
      <w:pPr>
        <w:rPr>
          <w:rFonts w:ascii="Sora" w:hAnsi="Sora" w:cs="Sora"/>
        </w:rPr>
      </w:pPr>
    </w:p>
    <w:p w14:paraId="543A03A2" w14:textId="77777777" w:rsidR="00161928" w:rsidRPr="009C1FDF" w:rsidRDefault="00161928" w:rsidP="00761269">
      <w:pPr>
        <w:rPr>
          <w:rFonts w:ascii="Sora" w:hAnsi="Sora" w:cs="Sora"/>
        </w:rPr>
      </w:pPr>
    </w:p>
    <w:p w14:paraId="2E4F65A7" w14:textId="77777777" w:rsidR="00161928" w:rsidRPr="009C1FDF" w:rsidRDefault="00161928" w:rsidP="00761269">
      <w:pPr>
        <w:rPr>
          <w:rFonts w:ascii="Sora" w:hAnsi="Sora" w:cs="Sora"/>
        </w:rPr>
      </w:pPr>
    </w:p>
    <w:tbl>
      <w:tblPr>
        <w:tblStyle w:val="Tablaconcuadrcula"/>
        <w:tblpPr w:leftFromText="141" w:rightFromText="141" w:vertAnchor="text" w:horzAnchor="margin" w:tblpXSpec="center" w:tblpY="392"/>
        <w:tblW w:w="1081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gridCol w:w="1136"/>
        <w:gridCol w:w="1136"/>
      </w:tblGrid>
      <w:tr w:rsidR="00A91936" w:rsidRPr="009C1FDF" w14:paraId="2BFEB8BA" w14:textId="77777777" w:rsidTr="00E77897">
        <w:trPr>
          <w:trHeight w:val="1055"/>
        </w:trPr>
        <w:tc>
          <w:tcPr>
            <w:tcW w:w="10810" w:type="dxa"/>
            <w:gridSpan w:val="9"/>
            <w:shd w:val="clear" w:color="auto" w:fill="002322"/>
            <w:vAlign w:val="center"/>
          </w:tcPr>
          <w:p w14:paraId="44091886" w14:textId="79B24730" w:rsidR="00A91936" w:rsidRPr="009C1FDF" w:rsidRDefault="00A91936" w:rsidP="005C1F78">
            <w:pPr>
              <w:jc w:val="center"/>
              <w:rPr>
                <w:rFonts w:ascii="Sora" w:hAnsi="Sora" w:cs="Sora"/>
                <w:b/>
                <w:bCs/>
                <w:i/>
                <w:iCs/>
                <w:sz w:val="32"/>
                <w:szCs w:val="32"/>
              </w:rPr>
            </w:pPr>
            <w:r w:rsidRPr="009C1FDF">
              <w:rPr>
                <w:rFonts w:ascii="Sora" w:hAnsi="Sora" w:cs="Sora"/>
                <w:b/>
                <w:bCs/>
                <w:i/>
                <w:iCs/>
                <w:sz w:val="32"/>
                <w:szCs w:val="32"/>
              </w:rPr>
              <w:lastRenderedPageBreak/>
              <w:t>TABLA DE CÁLCULOS – ENERGÍAS</w:t>
            </w:r>
          </w:p>
        </w:tc>
      </w:tr>
      <w:tr w:rsidR="00A91936" w:rsidRPr="009C1FDF" w14:paraId="4AA50EEE" w14:textId="77777777" w:rsidTr="00E77897">
        <w:trPr>
          <w:trHeight w:val="1055"/>
        </w:trPr>
        <w:tc>
          <w:tcPr>
            <w:tcW w:w="1723" w:type="dxa"/>
            <w:shd w:val="clear" w:color="auto" w:fill="002322"/>
            <w:vAlign w:val="center"/>
          </w:tcPr>
          <w:p w14:paraId="4ABD161A" w14:textId="518A7492" w:rsidR="00A91936" w:rsidRPr="009C1FDF" w:rsidRDefault="00A91936" w:rsidP="009F4093">
            <w:pPr>
              <w:jc w:val="center"/>
              <w:rPr>
                <w:rFonts w:ascii="Sora" w:hAnsi="Sora" w:cs="Sora"/>
                <w:b/>
                <w:bCs/>
                <w:sz w:val="18"/>
                <w:szCs w:val="18"/>
              </w:rPr>
            </w:pPr>
            <w:r w:rsidRPr="009C1FDF">
              <w:rPr>
                <w:rFonts w:ascii="Sora" w:hAnsi="Sora" w:cs="Sora"/>
                <w:b/>
                <w:bCs/>
                <w:sz w:val="18"/>
                <w:szCs w:val="18"/>
              </w:rPr>
              <w:t>CÁLCULOS</w:t>
            </w:r>
          </w:p>
        </w:tc>
        <w:tc>
          <w:tcPr>
            <w:tcW w:w="1135" w:type="dxa"/>
            <w:shd w:val="clear" w:color="auto" w:fill="002322"/>
            <w:vAlign w:val="center"/>
          </w:tcPr>
          <w:p w14:paraId="5305D243" w14:textId="3FD2BDFE" w:rsidR="00A91936" w:rsidRPr="009C1FDF" w:rsidRDefault="00A91936" w:rsidP="005C1F78">
            <w:pPr>
              <w:jc w:val="center"/>
              <w:rPr>
                <w:rFonts w:ascii="Sora" w:hAnsi="Sora" w:cs="Sora"/>
                <w:b/>
                <w:bCs/>
                <w:i/>
                <w:iCs/>
                <w:sz w:val="18"/>
                <w:szCs w:val="18"/>
              </w:rPr>
            </w:pPr>
            <w:r w:rsidRPr="009C1FDF">
              <w:rPr>
                <w:rFonts w:ascii="Sora" w:hAnsi="Sora" w:cs="Sora"/>
                <w:b/>
                <w:bCs/>
                <w:i/>
                <w:iCs/>
                <w:sz w:val="18"/>
                <w:szCs w:val="18"/>
              </w:rPr>
              <w:t>ACTIVA MED</w:t>
            </w:r>
            <w:r w:rsidR="008965C7" w:rsidRPr="009C1FDF">
              <w:rPr>
                <w:rFonts w:ascii="Sora" w:hAnsi="Sora" w:cs="Sora"/>
                <w:b/>
                <w:bCs/>
                <w:i/>
                <w:iCs/>
                <w:sz w:val="18"/>
                <w:szCs w:val="18"/>
              </w:rPr>
              <w:t xml:space="preserve"> [kWh]</w:t>
            </w:r>
          </w:p>
        </w:tc>
        <w:tc>
          <w:tcPr>
            <w:tcW w:w="1136" w:type="dxa"/>
            <w:shd w:val="clear" w:color="auto" w:fill="002322"/>
            <w:vAlign w:val="center"/>
          </w:tcPr>
          <w:p w14:paraId="216046FB" w14:textId="550CFD56" w:rsidR="00A91936" w:rsidRPr="009C1FDF" w:rsidRDefault="00A91936" w:rsidP="005C1F78">
            <w:pPr>
              <w:jc w:val="center"/>
              <w:rPr>
                <w:rFonts w:ascii="Sora" w:hAnsi="Sora" w:cs="Sora"/>
                <w:b/>
                <w:bCs/>
                <w:i/>
                <w:iCs/>
                <w:sz w:val="18"/>
                <w:szCs w:val="18"/>
              </w:rPr>
            </w:pPr>
            <w:r w:rsidRPr="009C1FDF">
              <w:rPr>
                <w:rFonts w:ascii="Sora" w:hAnsi="Sora" w:cs="Sora"/>
                <w:b/>
                <w:bCs/>
                <w:i/>
                <w:iCs/>
                <w:sz w:val="18"/>
                <w:szCs w:val="18"/>
              </w:rPr>
              <w:t>CAPACITIVA MED</w:t>
            </w:r>
            <w:r w:rsidR="008965C7" w:rsidRPr="009C1FDF">
              <w:rPr>
                <w:rFonts w:ascii="Sora" w:hAnsi="Sora" w:cs="Sora"/>
                <w:b/>
                <w:bCs/>
                <w:i/>
                <w:iCs/>
                <w:sz w:val="18"/>
                <w:szCs w:val="18"/>
              </w:rPr>
              <w:t xml:space="preserve"> [kVARh]</w:t>
            </w:r>
          </w:p>
        </w:tc>
        <w:tc>
          <w:tcPr>
            <w:tcW w:w="1136" w:type="dxa"/>
            <w:shd w:val="clear" w:color="auto" w:fill="002322"/>
            <w:vAlign w:val="center"/>
          </w:tcPr>
          <w:p w14:paraId="058FE194" w14:textId="56BE3CEE" w:rsidR="00A91936" w:rsidRPr="009C1FDF" w:rsidRDefault="00A91936" w:rsidP="005C1F78">
            <w:pPr>
              <w:jc w:val="center"/>
              <w:rPr>
                <w:rFonts w:ascii="Sora" w:hAnsi="Sora" w:cs="Sora"/>
                <w:b/>
                <w:bCs/>
                <w:i/>
                <w:iCs/>
                <w:sz w:val="18"/>
                <w:szCs w:val="18"/>
              </w:rPr>
            </w:pPr>
            <w:r w:rsidRPr="009C1FDF">
              <w:rPr>
                <w:rFonts w:ascii="Sora" w:hAnsi="Sora" w:cs="Sora"/>
                <w:b/>
                <w:bCs/>
                <w:i/>
                <w:iCs/>
                <w:sz w:val="18"/>
                <w:szCs w:val="18"/>
              </w:rPr>
              <w:t>INDUCTIVA MED</w:t>
            </w:r>
            <w:r w:rsidR="008965C7" w:rsidRPr="009C1FDF">
              <w:rPr>
                <w:rFonts w:ascii="Sora" w:hAnsi="Sora" w:cs="Sora"/>
                <w:b/>
                <w:bCs/>
                <w:i/>
                <w:iCs/>
                <w:sz w:val="18"/>
                <w:szCs w:val="18"/>
              </w:rPr>
              <w:t xml:space="preserve"> [kVARh]</w:t>
            </w:r>
          </w:p>
        </w:tc>
        <w:tc>
          <w:tcPr>
            <w:tcW w:w="1136" w:type="dxa"/>
            <w:shd w:val="clear" w:color="auto" w:fill="002322"/>
            <w:vAlign w:val="center"/>
          </w:tcPr>
          <w:p w14:paraId="7BCDAECC" w14:textId="385D6356" w:rsidR="00A91936" w:rsidRPr="009C1FDF" w:rsidRDefault="00A91936" w:rsidP="005C1F78">
            <w:pPr>
              <w:jc w:val="center"/>
              <w:rPr>
                <w:rFonts w:ascii="Sora" w:hAnsi="Sora" w:cs="Sora"/>
                <w:b/>
                <w:bCs/>
                <w:i/>
                <w:iCs/>
                <w:sz w:val="18"/>
                <w:szCs w:val="18"/>
              </w:rPr>
            </w:pPr>
            <w:r w:rsidRPr="009C1FDF">
              <w:rPr>
                <w:rFonts w:ascii="Sora" w:hAnsi="Sora" w:cs="Sora"/>
                <w:b/>
                <w:bCs/>
                <w:i/>
                <w:iCs/>
                <w:sz w:val="18"/>
                <w:szCs w:val="18"/>
              </w:rPr>
              <w:t>KWH</w:t>
            </w:r>
            <w:r w:rsidR="008965C7" w:rsidRPr="009C1FDF">
              <w:rPr>
                <w:rFonts w:ascii="Sora" w:hAnsi="Sora" w:cs="Sora"/>
                <w:b/>
                <w:bCs/>
                <w:i/>
                <w:iCs/>
                <w:sz w:val="18"/>
                <w:szCs w:val="18"/>
              </w:rPr>
              <w:t xml:space="preserve"> [%]</w:t>
            </w:r>
          </w:p>
        </w:tc>
        <w:tc>
          <w:tcPr>
            <w:tcW w:w="1136" w:type="dxa"/>
            <w:shd w:val="clear" w:color="auto" w:fill="002322"/>
            <w:vAlign w:val="center"/>
          </w:tcPr>
          <w:p w14:paraId="1CB7C59E" w14:textId="4F7E48EE" w:rsidR="00A91936" w:rsidRPr="009C1FDF" w:rsidRDefault="00A91936" w:rsidP="005C1F78">
            <w:pPr>
              <w:jc w:val="center"/>
              <w:rPr>
                <w:rFonts w:ascii="Sora" w:hAnsi="Sora" w:cs="Sora"/>
                <w:b/>
                <w:bCs/>
                <w:i/>
                <w:iCs/>
                <w:sz w:val="18"/>
                <w:szCs w:val="18"/>
              </w:rPr>
            </w:pPr>
            <w:r w:rsidRPr="009C1FDF">
              <w:rPr>
                <w:rFonts w:ascii="Sora" w:hAnsi="Sora" w:cs="Sora"/>
                <w:b/>
                <w:bCs/>
                <w:i/>
                <w:iCs/>
                <w:sz w:val="18"/>
                <w:szCs w:val="18"/>
              </w:rPr>
              <w:t>KARH</w:t>
            </w:r>
            <w:r w:rsidR="008965C7" w:rsidRPr="009C1FDF">
              <w:rPr>
                <w:rFonts w:ascii="Sora" w:hAnsi="Sora" w:cs="Sora"/>
                <w:b/>
                <w:bCs/>
                <w:i/>
                <w:iCs/>
                <w:sz w:val="18"/>
                <w:szCs w:val="18"/>
              </w:rPr>
              <w:t xml:space="preserve"> [%]</w:t>
            </w:r>
          </w:p>
        </w:tc>
        <w:tc>
          <w:tcPr>
            <w:tcW w:w="1136" w:type="dxa"/>
            <w:shd w:val="clear" w:color="auto" w:fill="002322"/>
            <w:vAlign w:val="center"/>
          </w:tcPr>
          <w:p w14:paraId="5124FB77" w14:textId="14A747A2" w:rsidR="00A91936" w:rsidRPr="009C1FDF" w:rsidRDefault="00A91936" w:rsidP="005C1F78">
            <w:pPr>
              <w:jc w:val="center"/>
              <w:rPr>
                <w:rFonts w:ascii="Sora" w:hAnsi="Sora" w:cs="Sora"/>
                <w:b/>
                <w:bCs/>
                <w:i/>
                <w:iCs/>
                <w:sz w:val="18"/>
                <w:szCs w:val="18"/>
              </w:rPr>
            </w:pPr>
            <w:r w:rsidRPr="009C1FDF">
              <w:rPr>
                <w:rFonts w:ascii="Sora" w:hAnsi="Sora" w:cs="Sora"/>
                <w:b/>
                <w:bCs/>
                <w:i/>
                <w:iCs/>
                <w:sz w:val="18"/>
                <w:szCs w:val="18"/>
              </w:rPr>
              <w:t>KVARH</w:t>
            </w:r>
            <w:r w:rsidR="008965C7" w:rsidRPr="009C1FDF">
              <w:rPr>
                <w:rFonts w:ascii="Sora" w:hAnsi="Sora" w:cs="Sora"/>
                <w:b/>
                <w:bCs/>
                <w:i/>
                <w:iCs/>
                <w:sz w:val="18"/>
                <w:szCs w:val="18"/>
              </w:rPr>
              <w:t xml:space="preserve"> [%]</w:t>
            </w:r>
          </w:p>
        </w:tc>
        <w:tc>
          <w:tcPr>
            <w:tcW w:w="1136" w:type="dxa"/>
            <w:shd w:val="clear" w:color="auto" w:fill="002322"/>
            <w:vAlign w:val="center"/>
          </w:tcPr>
          <w:p w14:paraId="12CFDF7F" w14:textId="15A79443" w:rsidR="00A91936" w:rsidRPr="009C1FDF" w:rsidRDefault="00A91936" w:rsidP="005C1F78">
            <w:pPr>
              <w:jc w:val="center"/>
              <w:rPr>
                <w:rFonts w:ascii="Sora" w:hAnsi="Sora" w:cs="Sora"/>
                <w:b/>
                <w:bCs/>
                <w:i/>
                <w:iCs/>
                <w:sz w:val="18"/>
                <w:szCs w:val="18"/>
              </w:rPr>
            </w:pPr>
            <w:r w:rsidRPr="009C1FDF">
              <w:rPr>
                <w:rFonts w:ascii="Sora" w:hAnsi="Sora" w:cs="Sora"/>
                <w:b/>
                <w:bCs/>
                <w:i/>
                <w:iCs/>
                <w:sz w:val="18"/>
                <w:szCs w:val="18"/>
              </w:rPr>
              <w:t>FP -</w:t>
            </w:r>
          </w:p>
        </w:tc>
        <w:tc>
          <w:tcPr>
            <w:tcW w:w="1136" w:type="dxa"/>
            <w:shd w:val="clear" w:color="auto" w:fill="002322"/>
            <w:vAlign w:val="center"/>
          </w:tcPr>
          <w:p w14:paraId="4BBDC7C1" w14:textId="1E900F40" w:rsidR="00A91936" w:rsidRPr="009C1FDF" w:rsidRDefault="00A91936" w:rsidP="005C1F78">
            <w:pPr>
              <w:jc w:val="center"/>
              <w:rPr>
                <w:rFonts w:ascii="Sora" w:hAnsi="Sora" w:cs="Sora"/>
                <w:b/>
                <w:bCs/>
                <w:i/>
                <w:iCs/>
                <w:sz w:val="18"/>
                <w:szCs w:val="18"/>
              </w:rPr>
            </w:pPr>
            <w:r w:rsidRPr="009C1FDF">
              <w:rPr>
                <w:rFonts w:ascii="Sora" w:hAnsi="Sora" w:cs="Sora"/>
                <w:b/>
                <w:bCs/>
                <w:i/>
                <w:iCs/>
                <w:sz w:val="18"/>
                <w:szCs w:val="18"/>
              </w:rPr>
              <w:t>FP +</w:t>
            </w:r>
          </w:p>
        </w:tc>
      </w:tr>
      <w:tr w:rsidR="005C1F78" w:rsidRPr="009C1FDF" w14:paraId="732D916A" w14:textId="771781B9" w:rsidTr="00E77897">
        <w:trPr>
          <w:trHeight w:val="1055"/>
        </w:trPr>
        <w:tc>
          <w:tcPr>
            <w:tcW w:w="1723" w:type="dxa"/>
            <w:vAlign w:val="center"/>
          </w:tcPr>
          <w:p w14:paraId="7452F2C7" w14:textId="77777777" w:rsidR="005C1F78" w:rsidRPr="009C1FDF" w:rsidRDefault="005C1F78" w:rsidP="009F4093">
            <w:pPr>
              <w:jc w:val="center"/>
              <w:rPr>
                <w:rFonts w:ascii="Sora" w:hAnsi="Sora" w:cs="Sora"/>
                <w:b/>
                <w:bCs/>
              </w:rPr>
            </w:pPr>
            <w:r w:rsidRPr="009C1FDF">
              <w:rPr>
                <w:rFonts w:ascii="Sora" w:hAnsi="Sora" w:cs="Sora"/>
                <w:b/>
                <w:bCs/>
              </w:rPr>
              <w:t>PERCENTIL</w:t>
            </w:r>
          </w:p>
        </w:tc>
        <w:tc>
          <w:tcPr>
            <w:tcW w:w="1135" w:type="dxa"/>
            <w:vAlign w:val="center"/>
          </w:tcPr>
          <w:p w14:paraId="758FDB47" w14:textId="1E3C5A8C" w:rsidR="005C1F78" w:rsidRPr="009C1FDF" w:rsidRDefault="005C1F78" w:rsidP="005C1F78">
            <w:pPr>
              <w:jc w:val="center"/>
              <w:rPr>
                <w:rFonts w:ascii="Sora" w:hAnsi="Sora" w:cs="Sora"/>
                <w:i/>
                <w:iCs/>
                <w:sz w:val="12"/>
                <w:szCs w:val="12"/>
              </w:rPr>
            </w:pPr>
            <w:r w:rsidRPr="009C1FDF">
              <w:rPr>
                <w:rFonts w:ascii="Sora" w:hAnsi="Sora" w:cs="Sora"/>
                <w:i/>
                <w:iCs/>
                <w:sz w:val="12"/>
                <w:szCs w:val="12"/>
              </w:rPr>
              <w:t>{{ registro.EN_ACTIVA_MED_PR | default("N/A") }}</w:t>
            </w:r>
          </w:p>
        </w:tc>
        <w:tc>
          <w:tcPr>
            <w:tcW w:w="1136" w:type="dxa"/>
            <w:vAlign w:val="center"/>
          </w:tcPr>
          <w:p w14:paraId="58F13C99" w14:textId="792E9A20" w:rsidR="005C1F78" w:rsidRPr="009C1FDF" w:rsidRDefault="005C1F78" w:rsidP="005C1F78">
            <w:pPr>
              <w:jc w:val="center"/>
              <w:rPr>
                <w:rFonts w:ascii="Sora" w:hAnsi="Sora" w:cs="Sora"/>
                <w:i/>
                <w:iCs/>
                <w:sz w:val="12"/>
                <w:szCs w:val="12"/>
              </w:rPr>
            </w:pPr>
            <w:r w:rsidRPr="009C1FDF">
              <w:rPr>
                <w:rFonts w:ascii="Sora" w:hAnsi="Sora" w:cs="Sora"/>
                <w:i/>
                <w:iCs/>
                <w:sz w:val="12"/>
                <w:szCs w:val="12"/>
              </w:rPr>
              <w:t>{{ registro.EN_CAPACITIVA_MED_PR | default("N/A") }}</w:t>
            </w:r>
          </w:p>
        </w:tc>
        <w:tc>
          <w:tcPr>
            <w:tcW w:w="1136" w:type="dxa"/>
            <w:vAlign w:val="center"/>
          </w:tcPr>
          <w:p w14:paraId="7A040046" w14:textId="6AC625AA" w:rsidR="005C1F78" w:rsidRPr="009C1FDF" w:rsidRDefault="005C1F78" w:rsidP="005C1F78">
            <w:pPr>
              <w:jc w:val="center"/>
              <w:rPr>
                <w:rFonts w:ascii="Sora" w:hAnsi="Sora" w:cs="Sora"/>
                <w:i/>
                <w:iCs/>
                <w:sz w:val="12"/>
                <w:szCs w:val="12"/>
              </w:rPr>
            </w:pPr>
            <w:r w:rsidRPr="009C1FDF">
              <w:rPr>
                <w:rFonts w:ascii="Sora" w:hAnsi="Sora" w:cs="Sora"/>
                <w:i/>
                <w:iCs/>
                <w:sz w:val="12"/>
                <w:szCs w:val="12"/>
              </w:rPr>
              <w:t>{{ registro.EN_INDUCTIVA_MED_PR | default("N/A") }}</w:t>
            </w:r>
          </w:p>
        </w:tc>
        <w:tc>
          <w:tcPr>
            <w:tcW w:w="1136" w:type="dxa"/>
            <w:vAlign w:val="center"/>
          </w:tcPr>
          <w:p w14:paraId="284F98CF" w14:textId="4E6CD799" w:rsidR="005C1F78" w:rsidRPr="009C1FDF" w:rsidRDefault="005C1F78" w:rsidP="005C1F78">
            <w:pPr>
              <w:jc w:val="center"/>
              <w:rPr>
                <w:rFonts w:ascii="Sora" w:hAnsi="Sora" w:cs="Sora"/>
                <w:i/>
                <w:iCs/>
                <w:sz w:val="12"/>
                <w:szCs w:val="12"/>
                <w:lang w:val="en-US"/>
              </w:rPr>
            </w:pPr>
            <w:r w:rsidRPr="009C1FDF">
              <w:rPr>
                <w:rFonts w:ascii="Sora" w:hAnsi="Sora" w:cs="Sora"/>
                <w:i/>
                <w:iCs/>
                <w:sz w:val="12"/>
                <w:szCs w:val="12"/>
                <w:lang w:val="en-US"/>
              </w:rPr>
              <w:t>{{ registro.EN_KWH_PR | default("N/A") }}</w:t>
            </w:r>
          </w:p>
        </w:tc>
        <w:tc>
          <w:tcPr>
            <w:tcW w:w="1136" w:type="dxa"/>
            <w:vAlign w:val="center"/>
          </w:tcPr>
          <w:p w14:paraId="2E5CF8AD" w14:textId="6CFBA421" w:rsidR="005C1F78" w:rsidRPr="009C1FDF" w:rsidRDefault="005C1F78" w:rsidP="005C1F78">
            <w:pPr>
              <w:jc w:val="center"/>
              <w:rPr>
                <w:rFonts w:ascii="Sora" w:hAnsi="Sora" w:cs="Sora"/>
                <w:i/>
                <w:iCs/>
                <w:sz w:val="12"/>
                <w:szCs w:val="12"/>
                <w:lang w:val="en-US"/>
              </w:rPr>
            </w:pPr>
            <w:r w:rsidRPr="009C1FDF">
              <w:rPr>
                <w:rFonts w:ascii="Sora" w:hAnsi="Sora" w:cs="Sora"/>
                <w:i/>
                <w:iCs/>
                <w:sz w:val="12"/>
                <w:szCs w:val="12"/>
                <w:lang w:val="en-US"/>
              </w:rPr>
              <w:t>{{ registro.EN_KARH_IND_PR | default("N/A") }}</w:t>
            </w:r>
          </w:p>
        </w:tc>
        <w:tc>
          <w:tcPr>
            <w:tcW w:w="1136" w:type="dxa"/>
            <w:vAlign w:val="center"/>
          </w:tcPr>
          <w:p w14:paraId="47372B78" w14:textId="0D61F96A" w:rsidR="005C1F78" w:rsidRPr="009C1FDF" w:rsidRDefault="005C1F78" w:rsidP="005C1F78">
            <w:pPr>
              <w:jc w:val="center"/>
              <w:rPr>
                <w:rFonts w:ascii="Sora" w:hAnsi="Sora" w:cs="Sora"/>
                <w:i/>
                <w:iCs/>
                <w:sz w:val="12"/>
                <w:szCs w:val="12"/>
                <w:lang w:val="en-US"/>
              </w:rPr>
            </w:pPr>
            <w:r w:rsidRPr="009C1FDF">
              <w:rPr>
                <w:rFonts w:ascii="Sora" w:hAnsi="Sora" w:cs="Sora"/>
                <w:i/>
                <w:iCs/>
                <w:sz w:val="12"/>
                <w:szCs w:val="12"/>
                <w:lang w:val="en-US"/>
              </w:rPr>
              <w:t>{{ registro.EN_KVARH_CAP_PR | default("N/A") }}</w:t>
            </w:r>
          </w:p>
        </w:tc>
        <w:tc>
          <w:tcPr>
            <w:tcW w:w="1136" w:type="dxa"/>
            <w:vAlign w:val="center"/>
          </w:tcPr>
          <w:p w14:paraId="435D73BA" w14:textId="0306EB6A" w:rsidR="005C1F78" w:rsidRPr="009C1FDF" w:rsidRDefault="005C1F78" w:rsidP="005C1F78">
            <w:pPr>
              <w:jc w:val="center"/>
              <w:rPr>
                <w:rFonts w:ascii="Sora" w:hAnsi="Sora" w:cs="Sora"/>
                <w:i/>
                <w:iCs/>
                <w:sz w:val="12"/>
                <w:szCs w:val="12"/>
              </w:rPr>
            </w:pPr>
            <w:r w:rsidRPr="009C1FDF">
              <w:rPr>
                <w:rFonts w:ascii="Sora" w:hAnsi="Sora" w:cs="Sora"/>
                <w:i/>
                <w:iCs/>
                <w:sz w:val="12"/>
                <w:szCs w:val="12"/>
              </w:rPr>
              <w:t>{{ registro.</w:t>
            </w:r>
            <w:r w:rsidR="000B0B47" w:rsidRPr="009C1FDF">
              <w:rPr>
                <w:rFonts w:ascii="Sora" w:hAnsi="Sora" w:cs="Sora"/>
                <w:i/>
                <w:iCs/>
                <w:sz w:val="12"/>
                <w:szCs w:val="12"/>
              </w:rPr>
              <w:t>EN_FACT_POTENCIA_NEG_PR</w:t>
            </w:r>
            <w:r w:rsidRPr="009C1FDF">
              <w:rPr>
                <w:rFonts w:ascii="Sora" w:hAnsi="Sora" w:cs="Sora"/>
                <w:i/>
                <w:iCs/>
                <w:sz w:val="12"/>
                <w:szCs w:val="12"/>
              </w:rPr>
              <w:t xml:space="preserve"> | default("N/A") }}</w:t>
            </w:r>
          </w:p>
        </w:tc>
        <w:tc>
          <w:tcPr>
            <w:tcW w:w="1136" w:type="dxa"/>
            <w:vAlign w:val="center"/>
          </w:tcPr>
          <w:p w14:paraId="5BD87CEF" w14:textId="034CDCFA" w:rsidR="005C1F78" w:rsidRPr="009C1FDF" w:rsidRDefault="000B0B47" w:rsidP="005C1F78">
            <w:pPr>
              <w:jc w:val="center"/>
              <w:rPr>
                <w:rFonts w:ascii="Sora" w:hAnsi="Sora" w:cs="Sora"/>
                <w:i/>
                <w:iCs/>
                <w:sz w:val="12"/>
                <w:szCs w:val="12"/>
              </w:rPr>
            </w:pPr>
            <w:r w:rsidRPr="009C1FDF">
              <w:rPr>
                <w:rFonts w:ascii="Sora" w:hAnsi="Sora" w:cs="Sora"/>
                <w:i/>
                <w:iCs/>
                <w:sz w:val="12"/>
                <w:szCs w:val="12"/>
              </w:rPr>
              <w:t>{{ registro.EN_FACT_POTENCIA_POS_PR | default("N/A") }}</w:t>
            </w:r>
          </w:p>
        </w:tc>
      </w:tr>
      <w:tr w:rsidR="000B0B47" w:rsidRPr="009C1FDF" w14:paraId="59F15DB2" w14:textId="1B3DB7DD" w:rsidTr="00E77897">
        <w:trPr>
          <w:trHeight w:val="1055"/>
        </w:trPr>
        <w:tc>
          <w:tcPr>
            <w:tcW w:w="1723" w:type="dxa"/>
            <w:vAlign w:val="center"/>
          </w:tcPr>
          <w:p w14:paraId="36309076" w14:textId="77777777" w:rsidR="000B0B47" w:rsidRPr="009C1FDF" w:rsidRDefault="000B0B47" w:rsidP="000B0B47">
            <w:pPr>
              <w:jc w:val="center"/>
              <w:rPr>
                <w:rFonts w:ascii="Sora" w:hAnsi="Sora" w:cs="Sora"/>
                <w:b/>
                <w:bCs/>
              </w:rPr>
            </w:pPr>
            <w:r w:rsidRPr="009C1FDF">
              <w:rPr>
                <w:rFonts w:ascii="Sora" w:hAnsi="Sora" w:cs="Sora"/>
                <w:b/>
                <w:bCs/>
              </w:rPr>
              <w:t>MÁXIMO</w:t>
            </w:r>
          </w:p>
        </w:tc>
        <w:tc>
          <w:tcPr>
            <w:tcW w:w="1135" w:type="dxa"/>
            <w:vAlign w:val="center"/>
          </w:tcPr>
          <w:p w14:paraId="519BC38C" w14:textId="1F04624B" w:rsidR="000B0B47" w:rsidRPr="009C1FDF" w:rsidRDefault="000B0B47" w:rsidP="000B0B47">
            <w:pPr>
              <w:jc w:val="center"/>
              <w:rPr>
                <w:rFonts w:ascii="Sora" w:hAnsi="Sora" w:cs="Sora"/>
                <w:i/>
                <w:iCs/>
                <w:sz w:val="12"/>
                <w:szCs w:val="12"/>
              </w:rPr>
            </w:pPr>
            <w:r w:rsidRPr="009C1FDF">
              <w:rPr>
                <w:rFonts w:ascii="Sora" w:hAnsi="Sora" w:cs="Sora"/>
                <w:i/>
                <w:iCs/>
                <w:sz w:val="12"/>
                <w:szCs w:val="12"/>
              </w:rPr>
              <w:t>{{ registro.EN_ACTIVA_MED_MX | default("N/A") }}</w:t>
            </w:r>
          </w:p>
        </w:tc>
        <w:tc>
          <w:tcPr>
            <w:tcW w:w="1136" w:type="dxa"/>
            <w:vAlign w:val="center"/>
          </w:tcPr>
          <w:p w14:paraId="0F20A491" w14:textId="6BFEAEC7" w:rsidR="000B0B47" w:rsidRPr="009C1FDF" w:rsidRDefault="000B0B47" w:rsidP="000B0B47">
            <w:pPr>
              <w:jc w:val="center"/>
              <w:rPr>
                <w:rFonts w:ascii="Sora" w:hAnsi="Sora" w:cs="Sora"/>
                <w:i/>
                <w:iCs/>
                <w:sz w:val="12"/>
                <w:szCs w:val="12"/>
              </w:rPr>
            </w:pPr>
            <w:r w:rsidRPr="009C1FDF">
              <w:rPr>
                <w:rFonts w:ascii="Sora" w:hAnsi="Sora" w:cs="Sora"/>
                <w:i/>
                <w:iCs/>
                <w:sz w:val="12"/>
                <w:szCs w:val="12"/>
              </w:rPr>
              <w:t>{{ registro.EN_CAPACITIVA_MED_MX | default("N/A") }}</w:t>
            </w:r>
          </w:p>
        </w:tc>
        <w:tc>
          <w:tcPr>
            <w:tcW w:w="1136" w:type="dxa"/>
            <w:vAlign w:val="center"/>
          </w:tcPr>
          <w:p w14:paraId="68E8207A" w14:textId="643F1D05" w:rsidR="000B0B47" w:rsidRPr="009C1FDF" w:rsidRDefault="000B0B47" w:rsidP="000B0B47">
            <w:pPr>
              <w:jc w:val="center"/>
              <w:rPr>
                <w:rFonts w:ascii="Sora" w:hAnsi="Sora" w:cs="Sora"/>
                <w:i/>
                <w:iCs/>
                <w:sz w:val="12"/>
                <w:szCs w:val="12"/>
              </w:rPr>
            </w:pPr>
            <w:r w:rsidRPr="009C1FDF">
              <w:rPr>
                <w:rFonts w:ascii="Sora" w:hAnsi="Sora" w:cs="Sora"/>
                <w:i/>
                <w:iCs/>
                <w:sz w:val="12"/>
                <w:szCs w:val="12"/>
              </w:rPr>
              <w:t>{{ registro.EN_INDUCTIVA_MED_MX | default("N/A") }}</w:t>
            </w:r>
          </w:p>
        </w:tc>
        <w:tc>
          <w:tcPr>
            <w:tcW w:w="1136" w:type="dxa"/>
            <w:vAlign w:val="center"/>
          </w:tcPr>
          <w:p w14:paraId="49CCA5FC" w14:textId="7E98BB2A" w:rsidR="000B0B47" w:rsidRPr="009C1FDF" w:rsidRDefault="000B0B47" w:rsidP="000B0B47">
            <w:pPr>
              <w:jc w:val="center"/>
              <w:rPr>
                <w:rFonts w:ascii="Sora" w:hAnsi="Sora" w:cs="Sora"/>
                <w:i/>
                <w:iCs/>
                <w:sz w:val="12"/>
                <w:szCs w:val="12"/>
                <w:lang w:val="en-US"/>
              </w:rPr>
            </w:pPr>
            <w:r w:rsidRPr="009C1FDF">
              <w:rPr>
                <w:rFonts w:ascii="Sora" w:hAnsi="Sora" w:cs="Sora"/>
                <w:i/>
                <w:iCs/>
                <w:sz w:val="12"/>
                <w:szCs w:val="12"/>
                <w:lang w:val="en-US"/>
              </w:rPr>
              <w:t>{{ registro.EN_KWH_MX | default("N/A") }}</w:t>
            </w:r>
          </w:p>
        </w:tc>
        <w:tc>
          <w:tcPr>
            <w:tcW w:w="1136" w:type="dxa"/>
            <w:vAlign w:val="center"/>
          </w:tcPr>
          <w:p w14:paraId="336EE3A3" w14:textId="28AD5AEF" w:rsidR="000B0B47" w:rsidRPr="009C1FDF" w:rsidRDefault="000B0B47" w:rsidP="000B0B47">
            <w:pPr>
              <w:jc w:val="center"/>
              <w:rPr>
                <w:rFonts w:ascii="Sora" w:hAnsi="Sora" w:cs="Sora"/>
                <w:i/>
                <w:iCs/>
                <w:sz w:val="12"/>
                <w:szCs w:val="12"/>
                <w:lang w:val="en-US"/>
              </w:rPr>
            </w:pPr>
            <w:r w:rsidRPr="009C1FDF">
              <w:rPr>
                <w:rFonts w:ascii="Sora" w:hAnsi="Sora" w:cs="Sora"/>
                <w:i/>
                <w:iCs/>
                <w:sz w:val="12"/>
                <w:szCs w:val="12"/>
                <w:lang w:val="en-US"/>
              </w:rPr>
              <w:t>{{ registro.EN_KARH_IND_MX | default("N/A") }}</w:t>
            </w:r>
          </w:p>
        </w:tc>
        <w:tc>
          <w:tcPr>
            <w:tcW w:w="1136" w:type="dxa"/>
            <w:vAlign w:val="center"/>
          </w:tcPr>
          <w:p w14:paraId="187562AE" w14:textId="708086A4" w:rsidR="000B0B47" w:rsidRPr="009C1FDF" w:rsidRDefault="000B0B47" w:rsidP="000B0B47">
            <w:pPr>
              <w:jc w:val="center"/>
              <w:rPr>
                <w:rFonts w:ascii="Sora" w:hAnsi="Sora" w:cs="Sora"/>
                <w:i/>
                <w:iCs/>
                <w:sz w:val="12"/>
                <w:szCs w:val="12"/>
                <w:lang w:val="en-US"/>
              </w:rPr>
            </w:pPr>
            <w:r w:rsidRPr="009C1FDF">
              <w:rPr>
                <w:rFonts w:ascii="Sora" w:hAnsi="Sora" w:cs="Sora"/>
                <w:i/>
                <w:iCs/>
                <w:sz w:val="12"/>
                <w:szCs w:val="12"/>
                <w:lang w:val="en-US"/>
              </w:rPr>
              <w:t>{{ registro.EN_KVARH_CAP_MX | default("N/A") }}</w:t>
            </w:r>
          </w:p>
        </w:tc>
        <w:tc>
          <w:tcPr>
            <w:tcW w:w="1136" w:type="dxa"/>
            <w:vAlign w:val="center"/>
          </w:tcPr>
          <w:p w14:paraId="37BFF39B" w14:textId="781BA849" w:rsidR="000B0B47" w:rsidRPr="009C1FDF" w:rsidRDefault="000B0B47" w:rsidP="000B0B47">
            <w:pPr>
              <w:jc w:val="center"/>
              <w:rPr>
                <w:rFonts w:ascii="Sora" w:hAnsi="Sora" w:cs="Sora"/>
                <w:i/>
                <w:iCs/>
                <w:sz w:val="12"/>
                <w:szCs w:val="12"/>
              </w:rPr>
            </w:pPr>
            <w:r w:rsidRPr="009C1FDF">
              <w:rPr>
                <w:rFonts w:ascii="Sora" w:hAnsi="Sora" w:cs="Sora"/>
                <w:i/>
                <w:iCs/>
                <w:sz w:val="12"/>
                <w:szCs w:val="12"/>
              </w:rPr>
              <w:t>{{ registro.EN_FACT_POTENCIA_NEG_MX | default("N/A") }}</w:t>
            </w:r>
          </w:p>
        </w:tc>
        <w:tc>
          <w:tcPr>
            <w:tcW w:w="1136" w:type="dxa"/>
            <w:vAlign w:val="center"/>
          </w:tcPr>
          <w:p w14:paraId="29C3675D" w14:textId="65DE9AF2" w:rsidR="000B0B47" w:rsidRPr="009C1FDF" w:rsidRDefault="000B0B47" w:rsidP="000B0B47">
            <w:pPr>
              <w:jc w:val="center"/>
              <w:rPr>
                <w:rFonts w:ascii="Sora" w:hAnsi="Sora" w:cs="Sora"/>
                <w:i/>
                <w:iCs/>
                <w:sz w:val="12"/>
                <w:szCs w:val="12"/>
              </w:rPr>
            </w:pPr>
            <w:r w:rsidRPr="009C1FDF">
              <w:rPr>
                <w:rFonts w:ascii="Sora" w:hAnsi="Sora" w:cs="Sora"/>
                <w:i/>
                <w:iCs/>
                <w:sz w:val="12"/>
                <w:szCs w:val="12"/>
              </w:rPr>
              <w:t>{{ registro.EN_FACT_POTENCIA_POS_MX | default("N/A") }}</w:t>
            </w:r>
          </w:p>
        </w:tc>
      </w:tr>
      <w:tr w:rsidR="000B0B47" w:rsidRPr="009C1FDF" w14:paraId="331A5BDA" w14:textId="4861189A" w:rsidTr="00E77897">
        <w:trPr>
          <w:trHeight w:val="1055"/>
        </w:trPr>
        <w:tc>
          <w:tcPr>
            <w:tcW w:w="1723" w:type="dxa"/>
            <w:vAlign w:val="center"/>
          </w:tcPr>
          <w:p w14:paraId="1BA44E15" w14:textId="77777777" w:rsidR="000B0B47" w:rsidRPr="009C1FDF" w:rsidRDefault="000B0B47" w:rsidP="000B0B47">
            <w:pPr>
              <w:jc w:val="center"/>
              <w:rPr>
                <w:rFonts w:ascii="Sora" w:hAnsi="Sora" w:cs="Sora"/>
                <w:b/>
                <w:bCs/>
              </w:rPr>
            </w:pPr>
            <w:r w:rsidRPr="009C1FDF">
              <w:rPr>
                <w:rFonts w:ascii="Sora" w:hAnsi="Sora" w:cs="Sora"/>
                <w:b/>
                <w:bCs/>
              </w:rPr>
              <w:t>PROMEDIO</w:t>
            </w:r>
          </w:p>
        </w:tc>
        <w:tc>
          <w:tcPr>
            <w:tcW w:w="1135" w:type="dxa"/>
            <w:vAlign w:val="center"/>
          </w:tcPr>
          <w:p w14:paraId="7F8E5A3C" w14:textId="538C7F3F" w:rsidR="000B0B47" w:rsidRPr="009C1FDF" w:rsidRDefault="000B0B47" w:rsidP="000B0B47">
            <w:pPr>
              <w:jc w:val="center"/>
              <w:rPr>
                <w:rFonts w:ascii="Sora" w:hAnsi="Sora" w:cs="Sora"/>
                <w:i/>
                <w:iCs/>
                <w:sz w:val="12"/>
                <w:szCs w:val="12"/>
              </w:rPr>
            </w:pPr>
            <w:r w:rsidRPr="009C1FDF">
              <w:rPr>
                <w:rFonts w:ascii="Sora" w:hAnsi="Sora" w:cs="Sora"/>
                <w:i/>
                <w:iCs/>
                <w:sz w:val="12"/>
                <w:szCs w:val="12"/>
              </w:rPr>
              <w:t>{{ registro.EN_ACTIVA_MED_PM | default("N/A") }}</w:t>
            </w:r>
          </w:p>
        </w:tc>
        <w:tc>
          <w:tcPr>
            <w:tcW w:w="1136" w:type="dxa"/>
            <w:vAlign w:val="center"/>
          </w:tcPr>
          <w:p w14:paraId="18262215" w14:textId="548FB2E8" w:rsidR="000B0B47" w:rsidRPr="009C1FDF" w:rsidRDefault="000B0B47" w:rsidP="000B0B47">
            <w:pPr>
              <w:jc w:val="center"/>
              <w:rPr>
                <w:rFonts w:ascii="Sora" w:hAnsi="Sora" w:cs="Sora"/>
                <w:i/>
                <w:iCs/>
                <w:sz w:val="12"/>
                <w:szCs w:val="12"/>
              </w:rPr>
            </w:pPr>
            <w:r w:rsidRPr="009C1FDF">
              <w:rPr>
                <w:rFonts w:ascii="Sora" w:hAnsi="Sora" w:cs="Sora"/>
                <w:i/>
                <w:iCs/>
                <w:sz w:val="12"/>
                <w:szCs w:val="12"/>
              </w:rPr>
              <w:t>{{ registro.EN_CAPACITIVA_MED_PM | default("N/A") }}</w:t>
            </w:r>
          </w:p>
        </w:tc>
        <w:tc>
          <w:tcPr>
            <w:tcW w:w="1136" w:type="dxa"/>
            <w:vAlign w:val="center"/>
          </w:tcPr>
          <w:p w14:paraId="4538C2CD" w14:textId="571FB2A6" w:rsidR="000B0B47" w:rsidRPr="009C1FDF" w:rsidRDefault="000B0B47" w:rsidP="000B0B47">
            <w:pPr>
              <w:jc w:val="center"/>
              <w:rPr>
                <w:rFonts w:ascii="Sora" w:hAnsi="Sora" w:cs="Sora"/>
                <w:i/>
                <w:iCs/>
                <w:sz w:val="12"/>
                <w:szCs w:val="12"/>
              </w:rPr>
            </w:pPr>
            <w:r w:rsidRPr="009C1FDF">
              <w:rPr>
                <w:rFonts w:ascii="Sora" w:hAnsi="Sora" w:cs="Sora"/>
                <w:i/>
                <w:iCs/>
                <w:sz w:val="12"/>
                <w:szCs w:val="12"/>
              </w:rPr>
              <w:t>{{ registro.EN_INDUCTIVA_MED_PM | default("N/A") }}</w:t>
            </w:r>
          </w:p>
        </w:tc>
        <w:tc>
          <w:tcPr>
            <w:tcW w:w="1136" w:type="dxa"/>
            <w:vAlign w:val="center"/>
          </w:tcPr>
          <w:p w14:paraId="21B5C45D" w14:textId="3C6673D2" w:rsidR="000B0B47" w:rsidRPr="009C1FDF" w:rsidRDefault="000B0B47" w:rsidP="000B0B47">
            <w:pPr>
              <w:jc w:val="center"/>
              <w:rPr>
                <w:rFonts w:ascii="Sora" w:hAnsi="Sora" w:cs="Sora"/>
                <w:i/>
                <w:iCs/>
                <w:sz w:val="12"/>
                <w:szCs w:val="12"/>
                <w:lang w:val="en-US"/>
              </w:rPr>
            </w:pPr>
            <w:r w:rsidRPr="009C1FDF">
              <w:rPr>
                <w:rFonts w:ascii="Sora" w:hAnsi="Sora" w:cs="Sora"/>
                <w:i/>
                <w:iCs/>
                <w:sz w:val="12"/>
                <w:szCs w:val="12"/>
                <w:lang w:val="en-US"/>
              </w:rPr>
              <w:t>{{ registro.EN_KWH_PM | default("N/A") }}</w:t>
            </w:r>
          </w:p>
        </w:tc>
        <w:tc>
          <w:tcPr>
            <w:tcW w:w="1136" w:type="dxa"/>
            <w:vAlign w:val="center"/>
          </w:tcPr>
          <w:p w14:paraId="6E0A65C3" w14:textId="67B51AEE" w:rsidR="000B0B47" w:rsidRPr="009C1FDF" w:rsidRDefault="000B0B47" w:rsidP="000B0B47">
            <w:pPr>
              <w:jc w:val="center"/>
              <w:rPr>
                <w:rFonts w:ascii="Sora" w:hAnsi="Sora" w:cs="Sora"/>
                <w:i/>
                <w:iCs/>
                <w:sz w:val="12"/>
                <w:szCs w:val="12"/>
                <w:lang w:val="en-US"/>
              </w:rPr>
            </w:pPr>
            <w:r w:rsidRPr="009C1FDF">
              <w:rPr>
                <w:rFonts w:ascii="Sora" w:hAnsi="Sora" w:cs="Sora"/>
                <w:i/>
                <w:iCs/>
                <w:sz w:val="12"/>
                <w:szCs w:val="12"/>
                <w:lang w:val="en-US"/>
              </w:rPr>
              <w:t>{{ registro.EN_KARH_IND_PM | default("N/A") }}</w:t>
            </w:r>
          </w:p>
        </w:tc>
        <w:tc>
          <w:tcPr>
            <w:tcW w:w="1136" w:type="dxa"/>
            <w:vAlign w:val="center"/>
          </w:tcPr>
          <w:p w14:paraId="285C7EC9" w14:textId="50A76B7D" w:rsidR="000B0B47" w:rsidRPr="009C1FDF" w:rsidRDefault="000B0B47" w:rsidP="000B0B47">
            <w:pPr>
              <w:jc w:val="center"/>
              <w:rPr>
                <w:rFonts w:ascii="Sora" w:hAnsi="Sora" w:cs="Sora"/>
                <w:i/>
                <w:iCs/>
                <w:sz w:val="12"/>
                <w:szCs w:val="12"/>
                <w:lang w:val="en-US"/>
              </w:rPr>
            </w:pPr>
            <w:r w:rsidRPr="009C1FDF">
              <w:rPr>
                <w:rFonts w:ascii="Sora" w:hAnsi="Sora" w:cs="Sora"/>
                <w:i/>
                <w:iCs/>
                <w:sz w:val="12"/>
                <w:szCs w:val="12"/>
                <w:lang w:val="en-US"/>
              </w:rPr>
              <w:t>{{ registro.EN_KVARH_CAP_PM | default("N/A") }}</w:t>
            </w:r>
          </w:p>
        </w:tc>
        <w:tc>
          <w:tcPr>
            <w:tcW w:w="1136" w:type="dxa"/>
            <w:vAlign w:val="center"/>
          </w:tcPr>
          <w:p w14:paraId="55337B9F" w14:textId="79C8BEFC" w:rsidR="000B0B47" w:rsidRPr="009C1FDF" w:rsidRDefault="000B0B47" w:rsidP="000B0B47">
            <w:pPr>
              <w:jc w:val="center"/>
              <w:rPr>
                <w:rFonts w:ascii="Sora" w:hAnsi="Sora" w:cs="Sora"/>
                <w:i/>
                <w:iCs/>
                <w:sz w:val="12"/>
                <w:szCs w:val="12"/>
              </w:rPr>
            </w:pPr>
            <w:r w:rsidRPr="009C1FDF">
              <w:rPr>
                <w:rFonts w:ascii="Sora" w:hAnsi="Sora" w:cs="Sora"/>
                <w:i/>
                <w:iCs/>
                <w:sz w:val="12"/>
                <w:szCs w:val="12"/>
              </w:rPr>
              <w:t>{{ registro.EN_FACT_POTENCIA_NEG_PM | default("N/A") }}</w:t>
            </w:r>
          </w:p>
        </w:tc>
        <w:tc>
          <w:tcPr>
            <w:tcW w:w="1136" w:type="dxa"/>
            <w:vAlign w:val="center"/>
          </w:tcPr>
          <w:p w14:paraId="4FF9A02A" w14:textId="2553C149" w:rsidR="000B0B47" w:rsidRPr="009C1FDF" w:rsidRDefault="000B0B47" w:rsidP="000B0B47">
            <w:pPr>
              <w:jc w:val="center"/>
              <w:rPr>
                <w:rFonts w:ascii="Sora" w:hAnsi="Sora" w:cs="Sora"/>
                <w:i/>
                <w:iCs/>
                <w:sz w:val="12"/>
                <w:szCs w:val="12"/>
              </w:rPr>
            </w:pPr>
            <w:r w:rsidRPr="009C1FDF">
              <w:rPr>
                <w:rFonts w:ascii="Sora" w:hAnsi="Sora" w:cs="Sora"/>
                <w:i/>
                <w:iCs/>
                <w:sz w:val="12"/>
                <w:szCs w:val="12"/>
              </w:rPr>
              <w:t>{{ registro.EN_FACT_POTENCIA_POS_PM | default("N/A") }}</w:t>
            </w:r>
          </w:p>
        </w:tc>
      </w:tr>
      <w:tr w:rsidR="000B0B47" w:rsidRPr="009C1FDF" w14:paraId="5DBA0D89" w14:textId="36824B64" w:rsidTr="00E77897">
        <w:trPr>
          <w:trHeight w:val="1055"/>
        </w:trPr>
        <w:tc>
          <w:tcPr>
            <w:tcW w:w="1723" w:type="dxa"/>
            <w:vAlign w:val="center"/>
          </w:tcPr>
          <w:p w14:paraId="154292EA" w14:textId="77777777" w:rsidR="000B0B47" w:rsidRPr="009C1FDF" w:rsidRDefault="000B0B47" w:rsidP="000B0B47">
            <w:pPr>
              <w:jc w:val="center"/>
              <w:rPr>
                <w:rFonts w:ascii="Sora" w:hAnsi="Sora" w:cs="Sora"/>
                <w:b/>
                <w:bCs/>
              </w:rPr>
            </w:pPr>
            <w:r w:rsidRPr="009C1FDF">
              <w:rPr>
                <w:rFonts w:ascii="Sora" w:hAnsi="Sora" w:cs="Sora"/>
                <w:b/>
                <w:bCs/>
              </w:rPr>
              <w:t>MÍNIMO</w:t>
            </w:r>
          </w:p>
        </w:tc>
        <w:tc>
          <w:tcPr>
            <w:tcW w:w="1135" w:type="dxa"/>
            <w:vAlign w:val="center"/>
          </w:tcPr>
          <w:p w14:paraId="57FC3894" w14:textId="2D02CE40" w:rsidR="000B0B47" w:rsidRPr="009C1FDF" w:rsidRDefault="000B0B47" w:rsidP="000B0B47">
            <w:pPr>
              <w:jc w:val="center"/>
              <w:rPr>
                <w:rFonts w:ascii="Sora" w:hAnsi="Sora" w:cs="Sora"/>
                <w:i/>
                <w:iCs/>
                <w:sz w:val="12"/>
                <w:szCs w:val="12"/>
              </w:rPr>
            </w:pPr>
            <w:r w:rsidRPr="009C1FDF">
              <w:rPr>
                <w:rFonts w:ascii="Sora" w:hAnsi="Sora" w:cs="Sora"/>
                <w:i/>
                <w:iCs/>
                <w:sz w:val="12"/>
                <w:szCs w:val="12"/>
              </w:rPr>
              <w:t>{{ registro.EN_ACTIVA_MED_MN | default("N/A") }}</w:t>
            </w:r>
          </w:p>
        </w:tc>
        <w:tc>
          <w:tcPr>
            <w:tcW w:w="1136" w:type="dxa"/>
            <w:vAlign w:val="center"/>
          </w:tcPr>
          <w:p w14:paraId="3F722A83" w14:textId="6DC768DF" w:rsidR="000B0B47" w:rsidRPr="009C1FDF" w:rsidRDefault="000B0B47" w:rsidP="000B0B47">
            <w:pPr>
              <w:jc w:val="center"/>
              <w:rPr>
                <w:rFonts w:ascii="Sora" w:hAnsi="Sora" w:cs="Sora"/>
                <w:i/>
                <w:iCs/>
                <w:sz w:val="12"/>
                <w:szCs w:val="12"/>
              </w:rPr>
            </w:pPr>
            <w:r w:rsidRPr="009C1FDF">
              <w:rPr>
                <w:rFonts w:ascii="Sora" w:hAnsi="Sora" w:cs="Sora"/>
                <w:i/>
                <w:iCs/>
                <w:sz w:val="12"/>
                <w:szCs w:val="12"/>
              </w:rPr>
              <w:t>{{ registro.EN_CAPACITIVA_MED_MN | default("N/A") }}</w:t>
            </w:r>
          </w:p>
        </w:tc>
        <w:tc>
          <w:tcPr>
            <w:tcW w:w="1136" w:type="dxa"/>
            <w:vAlign w:val="center"/>
          </w:tcPr>
          <w:p w14:paraId="3610A1D0" w14:textId="284E2F9A" w:rsidR="000B0B47" w:rsidRPr="009C1FDF" w:rsidRDefault="000B0B47" w:rsidP="000B0B47">
            <w:pPr>
              <w:jc w:val="center"/>
              <w:rPr>
                <w:rFonts w:ascii="Sora" w:hAnsi="Sora" w:cs="Sora"/>
                <w:i/>
                <w:iCs/>
                <w:sz w:val="12"/>
                <w:szCs w:val="12"/>
              </w:rPr>
            </w:pPr>
            <w:r w:rsidRPr="009C1FDF">
              <w:rPr>
                <w:rFonts w:ascii="Sora" w:hAnsi="Sora" w:cs="Sora"/>
                <w:i/>
                <w:iCs/>
                <w:sz w:val="12"/>
                <w:szCs w:val="12"/>
              </w:rPr>
              <w:t>{{ registro.EN_INDUCTIVA_MED_MN | default("N/A") }}</w:t>
            </w:r>
          </w:p>
        </w:tc>
        <w:tc>
          <w:tcPr>
            <w:tcW w:w="1136" w:type="dxa"/>
            <w:vAlign w:val="center"/>
          </w:tcPr>
          <w:p w14:paraId="50AE10FD" w14:textId="58BABB52" w:rsidR="000B0B47" w:rsidRPr="009C1FDF" w:rsidRDefault="000B0B47" w:rsidP="000B0B47">
            <w:pPr>
              <w:jc w:val="center"/>
              <w:rPr>
                <w:rFonts w:ascii="Sora" w:hAnsi="Sora" w:cs="Sora"/>
                <w:i/>
                <w:iCs/>
                <w:sz w:val="12"/>
                <w:szCs w:val="12"/>
                <w:lang w:val="en-US"/>
              </w:rPr>
            </w:pPr>
            <w:r w:rsidRPr="009C1FDF">
              <w:rPr>
                <w:rFonts w:ascii="Sora" w:hAnsi="Sora" w:cs="Sora"/>
                <w:i/>
                <w:iCs/>
                <w:sz w:val="12"/>
                <w:szCs w:val="12"/>
                <w:lang w:val="en-US"/>
              </w:rPr>
              <w:t>{{ registro.EN_KWH_MN | default("N/A") }}</w:t>
            </w:r>
          </w:p>
        </w:tc>
        <w:tc>
          <w:tcPr>
            <w:tcW w:w="1136" w:type="dxa"/>
            <w:vAlign w:val="center"/>
          </w:tcPr>
          <w:p w14:paraId="58F1FB8D" w14:textId="596BD7E1" w:rsidR="000B0B47" w:rsidRPr="009C1FDF" w:rsidRDefault="000B0B47" w:rsidP="000B0B47">
            <w:pPr>
              <w:jc w:val="center"/>
              <w:rPr>
                <w:rFonts w:ascii="Sora" w:hAnsi="Sora" w:cs="Sora"/>
                <w:i/>
                <w:iCs/>
                <w:sz w:val="12"/>
                <w:szCs w:val="12"/>
                <w:lang w:val="en-US"/>
              </w:rPr>
            </w:pPr>
            <w:r w:rsidRPr="009C1FDF">
              <w:rPr>
                <w:rFonts w:ascii="Sora" w:hAnsi="Sora" w:cs="Sora"/>
                <w:i/>
                <w:iCs/>
                <w:sz w:val="12"/>
                <w:szCs w:val="12"/>
                <w:lang w:val="en-US"/>
              </w:rPr>
              <w:t>{{ registro.EN_KARH_IND_MN | default("N/A") }}</w:t>
            </w:r>
          </w:p>
        </w:tc>
        <w:tc>
          <w:tcPr>
            <w:tcW w:w="1136" w:type="dxa"/>
            <w:vAlign w:val="center"/>
          </w:tcPr>
          <w:p w14:paraId="42AE9CB8" w14:textId="6387C1C5" w:rsidR="000B0B47" w:rsidRPr="009C1FDF" w:rsidRDefault="000B0B47" w:rsidP="000B0B47">
            <w:pPr>
              <w:jc w:val="center"/>
              <w:rPr>
                <w:rFonts w:ascii="Sora" w:hAnsi="Sora" w:cs="Sora"/>
                <w:i/>
                <w:iCs/>
                <w:sz w:val="12"/>
                <w:szCs w:val="12"/>
                <w:lang w:val="en-US"/>
              </w:rPr>
            </w:pPr>
            <w:r w:rsidRPr="009C1FDF">
              <w:rPr>
                <w:rFonts w:ascii="Sora" w:hAnsi="Sora" w:cs="Sora"/>
                <w:i/>
                <w:iCs/>
                <w:sz w:val="12"/>
                <w:szCs w:val="12"/>
                <w:lang w:val="en-US"/>
              </w:rPr>
              <w:t>{{ registro.EN_KVARH_CAP_MN | default("N/A") }}</w:t>
            </w:r>
          </w:p>
        </w:tc>
        <w:tc>
          <w:tcPr>
            <w:tcW w:w="1136" w:type="dxa"/>
            <w:vAlign w:val="center"/>
          </w:tcPr>
          <w:p w14:paraId="1F42B8D9" w14:textId="283DE490" w:rsidR="000B0B47" w:rsidRPr="009C1FDF" w:rsidRDefault="000B0B47" w:rsidP="000B0B47">
            <w:pPr>
              <w:jc w:val="center"/>
              <w:rPr>
                <w:rFonts w:ascii="Sora" w:hAnsi="Sora" w:cs="Sora"/>
                <w:i/>
                <w:iCs/>
                <w:sz w:val="12"/>
                <w:szCs w:val="12"/>
              </w:rPr>
            </w:pPr>
            <w:r w:rsidRPr="009C1FDF">
              <w:rPr>
                <w:rFonts w:ascii="Sora" w:hAnsi="Sora" w:cs="Sora"/>
                <w:i/>
                <w:iCs/>
                <w:sz w:val="12"/>
                <w:szCs w:val="12"/>
              </w:rPr>
              <w:t>{{ registro.EN_FACT_POTENCIA_NEG_MN | default("N/A") }}</w:t>
            </w:r>
          </w:p>
        </w:tc>
        <w:tc>
          <w:tcPr>
            <w:tcW w:w="1136" w:type="dxa"/>
            <w:vAlign w:val="center"/>
          </w:tcPr>
          <w:p w14:paraId="3F9316E4" w14:textId="0C65059C" w:rsidR="000B0B47" w:rsidRPr="009C1FDF" w:rsidRDefault="000B0B47" w:rsidP="000B0B47">
            <w:pPr>
              <w:jc w:val="center"/>
              <w:rPr>
                <w:rFonts w:ascii="Sora" w:hAnsi="Sora" w:cs="Sora"/>
                <w:i/>
                <w:iCs/>
                <w:sz w:val="12"/>
                <w:szCs w:val="12"/>
              </w:rPr>
            </w:pPr>
            <w:r w:rsidRPr="009C1FDF">
              <w:rPr>
                <w:rFonts w:ascii="Sora" w:hAnsi="Sora" w:cs="Sora"/>
                <w:i/>
                <w:iCs/>
                <w:sz w:val="12"/>
                <w:szCs w:val="12"/>
              </w:rPr>
              <w:t>{{ registro.EN_FACT_POTENCIA_POS_MN | default("N/A") }}</w:t>
            </w:r>
          </w:p>
        </w:tc>
      </w:tr>
    </w:tbl>
    <w:p w14:paraId="45A61D28" w14:textId="77777777" w:rsidR="00C62177" w:rsidRPr="009C1FDF" w:rsidRDefault="00C62177" w:rsidP="00C62177">
      <w:pPr>
        <w:rPr>
          <w:rFonts w:ascii="Sora" w:hAnsi="Sora" w:cs="Sora"/>
        </w:rPr>
      </w:pPr>
    </w:p>
    <w:p w14:paraId="10B95FF3" w14:textId="77777777" w:rsidR="00C62177" w:rsidRPr="009C1FDF" w:rsidRDefault="00C62177" w:rsidP="00C62177">
      <w:pPr>
        <w:rPr>
          <w:rFonts w:ascii="Sora" w:hAnsi="Sora" w:cs="Sora"/>
        </w:rPr>
      </w:pPr>
    </w:p>
    <w:p w14:paraId="7DDF7142" w14:textId="1B7419C5" w:rsidR="005A5D7D" w:rsidRPr="009C1FDF" w:rsidRDefault="00C62177" w:rsidP="005A5D7D">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 xml:space="preserve">Tabla de Cálculos – </w:t>
      </w:r>
      <w:r w:rsidR="009F4093" w:rsidRPr="009C1FDF">
        <w:rPr>
          <w:rFonts w:ascii="Sora" w:hAnsi="Sora" w:cs="Sora"/>
          <w:color w:val="000000" w:themeColor="text1"/>
          <w:sz w:val="22"/>
          <w:szCs w:val="22"/>
        </w:rPr>
        <w:t>Consolidado de Horarios / Energías</w:t>
      </w:r>
      <w:r w:rsidRPr="009C1FDF">
        <w:rPr>
          <w:rFonts w:ascii="Sora" w:hAnsi="Sora" w:cs="Sora"/>
          <w:color w:val="000000" w:themeColor="text1"/>
          <w:sz w:val="22"/>
          <w:szCs w:val="22"/>
        </w:rPr>
        <w:t>.</w:t>
      </w:r>
    </w:p>
    <w:p w14:paraId="653F53D7" w14:textId="77777777" w:rsidR="00761269" w:rsidRPr="009C1FDF" w:rsidRDefault="00761269" w:rsidP="00761269">
      <w:pPr>
        <w:rPr>
          <w:rFonts w:ascii="Sora" w:hAnsi="Sora" w:cs="Sora"/>
        </w:rPr>
      </w:pPr>
    </w:p>
    <w:p w14:paraId="5B11DFAD" w14:textId="77777777" w:rsidR="00761269" w:rsidRPr="009C1FDF" w:rsidRDefault="00761269" w:rsidP="00761269">
      <w:pPr>
        <w:rPr>
          <w:rFonts w:ascii="Sora" w:hAnsi="Sora" w:cs="Sora"/>
        </w:rPr>
      </w:pPr>
    </w:p>
    <w:p w14:paraId="4C74A04F" w14:textId="77777777" w:rsidR="00761269" w:rsidRPr="009C1FDF" w:rsidRDefault="00761269" w:rsidP="00761269">
      <w:pPr>
        <w:rPr>
          <w:rFonts w:ascii="Sora" w:hAnsi="Sora" w:cs="Sora"/>
        </w:rPr>
      </w:pPr>
    </w:p>
    <w:p w14:paraId="773C5F9C" w14:textId="77777777" w:rsidR="00761269" w:rsidRPr="009C1FDF" w:rsidRDefault="00761269" w:rsidP="00761269">
      <w:pPr>
        <w:rPr>
          <w:rFonts w:ascii="Sora" w:hAnsi="Sora" w:cs="Sora"/>
        </w:rPr>
      </w:pPr>
    </w:p>
    <w:sectPr w:rsidR="00761269" w:rsidRPr="009C1FDF">
      <w:headerReference w:type="default"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F839A" w14:textId="77777777" w:rsidR="00C247AC" w:rsidRDefault="00C247AC" w:rsidP="00343098">
      <w:pPr>
        <w:spacing w:after="0" w:line="240" w:lineRule="auto"/>
      </w:pPr>
      <w:r>
        <w:separator/>
      </w:r>
    </w:p>
  </w:endnote>
  <w:endnote w:type="continuationSeparator" w:id="0">
    <w:p w14:paraId="58AC8556" w14:textId="77777777" w:rsidR="00C247AC" w:rsidRDefault="00C247AC" w:rsidP="00343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rutiger CE 55 Roman">
    <w:altName w:val="Calibri"/>
    <w:charset w:val="00"/>
    <w:family w:val="auto"/>
    <w:pitch w:val="variable"/>
    <w:sig w:usb0="80000027" w:usb1="00000000" w:usb2="00000000" w:usb3="00000000" w:csb0="00000003" w:csb1="00000000"/>
  </w:font>
  <w:font w:name="Sora">
    <w:altName w:val="Cambria"/>
    <w:charset w:val="00"/>
    <w:family w:val="auto"/>
    <w:pitch w:val="variable"/>
    <w:sig w:usb0="A000006F" w:usb1="5000004B" w:usb2="00010000" w:usb3="00000000" w:csb0="00000093"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B75F8" w14:textId="77777777" w:rsidR="009C1FDF" w:rsidRDefault="009C1FDF" w:rsidP="009C1FDF">
    <w:pPr>
      <w:pStyle w:val="Piedepgina"/>
    </w:pPr>
    <w:r>
      <w:rPr>
        <w:rFonts w:ascii="Sora" w:hAnsi="Sora" w:cs="Sora"/>
        <w:b/>
        <w:bCs/>
        <w:noProof/>
        <w:sz w:val="18"/>
        <w:szCs w:val="18"/>
        <w:lang w:val="es-ES"/>
      </w:rPr>
      <mc:AlternateContent>
        <mc:Choice Requires="wps">
          <w:drawing>
            <wp:anchor distT="0" distB="0" distL="114300" distR="114300" simplePos="0" relativeHeight="251676672" behindDoc="1" locked="0" layoutInCell="1" allowOverlap="1" wp14:anchorId="32A463CD" wp14:editId="4B951BCB">
              <wp:simplePos x="0" y="0"/>
              <wp:positionH relativeFrom="margin">
                <wp:align>center</wp:align>
              </wp:positionH>
              <wp:positionV relativeFrom="paragraph">
                <wp:posOffset>147734</wp:posOffset>
              </wp:positionV>
              <wp:extent cx="6276975" cy="990600"/>
              <wp:effectExtent l="0" t="0" r="28575" b="19050"/>
              <wp:wrapNone/>
              <wp:docPr id="597846418"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990600"/>
                      </a:xfrm>
                      <a:prstGeom prst="roundRect">
                        <a:avLst>
                          <a:gd name="adj" fmla="val 16667"/>
                        </a:avLst>
                      </a:prstGeom>
                      <a:noFill/>
                      <a:ln w="6350">
                        <a:solidFill>
                          <a:srgbClr val="9ECC1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0228C1D" id="AutoShape 2" o:spid="_x0000_s1026" style="position:absolute;margin-left:0;margin-top:11.65pt;width:494.25pt;height:78pt;z-index:-2516398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" filled="f" strokecolor="#9ecc14" strokeweight=".5pt">
              <w10:wrap anchorx="margin"/>
            </v:roundrect>
          </w:pict>
        </mc:Fallback>
      </mc:AlternateContent>
    </w:r>
  </w:p>
  <w:p w14:paraId="5E09A24E" w14:textId="02BCB5EF" w:rsidR="009C1FDF" w:rsidRPr="009456AE" w:rsidRDefault="009C1FDF" w:rsidP="009C1FDF">
    <w:pPr>
      <w:pStyle w:val="Piedepgina"/>
    </w:pPr>
    <w:r>
      <w:rPr>
        <w:rFonts w:ascii="Sora" w:hAnsi="Sora" w:cs="Sora"/>
        <w:b/>
        <w:bCs/>
        <w:noProof/>
        <w:sz w:val="18"/>
        <w:szCs w:val="18"/>
        <w:lang w:val="es-ES"/>
      </w:rPr>
      <mc:AlternateContent>
        <mc:Choice Requires="wps">
          <w:drawing>
            <wp:anchor distT="0" distB="0" distL="114300" distR="114300" simplePos="0" relativeHeight="251680768" behindDoc="1" locked="0" layoutInCell="1" allowOverlap="1" wp14:anchorId="4FD3FDAA" wp14:editId="14222587">
              <wp:simplePos x="0" y="0"/>
              <wp:positionH relativeFrom="margin">
                <wp:posOffset>4338955</wp:posOffset>
              </wp:positionH>
              <wp:positionV relativeFrom="paragraph">
                <wp:posOffset>135366</wp:posOffset>
              </wp:positionV>
              <wp:extent cx="1448105" cy="212090"/>
              <wp:effectExtent l="0" t="0" r="0" b="0"/>
              <wp:wrapNone/>
              <wp:docPr id="30932332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8105"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61A9B8" w14:textId="77777777" w:rsidR="009C1FDF" w:rsidRPr="00A710EA" w:rsidRDefault="009C1FDF" w:rsidP="009C1FDF">
                          <w:pPr>
                            <w:pStyle w:val="Prrafodelista"/>
                            <w:numPr>
                              <w:ilvl w:val="0"/>
                              <w:numId w:val="6"/>
                            </w:numPr>
                            <w:rPr>
                              <w:rFonts w:ascii="Sora" w:hAnsi="Sora" w:cs="Sora"/>
                              <w:sz w:val="16"/>
                              <w:szCs w:val="16"/>
                            </w:rPr>
                          </w:pPr>
                          <w:r w:rsidRPr="00A710EA">
                            <w:rPr>
                              <w:rFonts w:ascii="Sora" w:hAnsi="Sora" w:cs="Sora"/>
                              <w:sz w:val="16"/>
                              <w:szCs w:val="16"/>
                            </w:rPr>
                            <w:t>www.erco.energy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D3FDAA" id="_x0000_t202" coordsize="21600,21600" o:spt="202" path="m,l,21600r21600,l21600,xe">
              <v:stroke joinstyle="miter"/>
              <v:path gradientshapeok="t" o:connecttype="rect"/>
            </v:shapetype>
            <v:shape id="Text Box 6" o:spid="_x0000_s1026" type="#_x0000_t202" style="position:absolute;left:0;text-align:left;margin-left:341.65pt;margin-top:10.65pt;width:114pt;height:16.7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" filled="f" stroked="f">
              <v:textbox>
                <w:txbxContent>
                  <w:p w14:paraId="1261A9B8" w14:textId="77777777" w:rsidR="009C1FDF" w:rsidRPr="00A710EA" w:rsidRDefault="009C1FDF" w:rsidP="009C1FDF">
                    <w:pPr>
                      <w:pStyle w:val="Prrafodelista"/>
                      <w:numPr>
                        <w:ilvl w:val="0"/>
                        <w:numId w:val="6"/>
                      </w:numPr>
                      <w:rPr>
                        <w:rFonts w:ascii="Sora" w:hAnsi="Sora" w:cs="Sora"/>
                        <w:sz w:val="16"/>
                        <w:szCs w:val="16"/>
                      </w:rPr>
                    </w:pPr>
                    <w:r w:rsidRPr="00A710EA">
                      <w:rPr>
                        <w:rFonts w:ascii="Sora" w:hAnsi="Sora" w:cs="Sora"/>
                        <w:sz w:val="16"/>
                        <w:szCs w:val="16"/>
                      </w:rPr>
                      <w:t>www.erco.energy</w:t>
                    </w:r>
                  </w:p>
                </w:txbxContent>
              </v:textbox>
              <w10:wrap anchorx="margin"/>
            </v:shape>
          </w:pict>
        </mc:Fallback>
      </mc:AlternateContent>
    </w:r>
    <w:r>
      <w:rPr>
        <w:rFonts w:ascii="Sora" w:hAnsi="Sora" w:cs="Sora"/>
        <w:b/>
        <w:bCs/>
        <w:noProof/>
        <w:sz w:val="18"/>
        <w:szCs w:val="18"/>
        <w:lang w:val="es-ES"/>
      </w:rPr>
      <mc:AlternateContent>
        <mc:Choice Requires="wps">
          <w:drawing>
            <wp:anchor distT="0" distB="0" distL="114300" distR="114300" simplePos="0" relativeHeight="251678720" behindDoc="1" locked="0" layoutInCell="1" allowOverlap="1" wp14:anchorId="6E0F5BC0" wp14:editId="09D2D0B7">
              <wp:simplePos x="0" y="0"/>
              <wp:positionH relativeFrom="margin">
                <wp:align>center</wp:align>
              </wp:positionH>
              <wp:positionV relativeFrom="paragraph">
                <wp:posOffset>131583</wp:posOffset>
              </wp:positionV>
              <wp:extent cx="2315845" cy="234315"/>
              <wp:effectExtent l="0" t="0" r="0" b="0"/>
              <wp:wrapNone/>
              <wp:docPr id="89450031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5845" cy="234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AC307D" w14:textId="77777777" w:rsidR="009C1FDF" w:rsidRPr="00A710EA" w:rsidRDefault="009C1FDF" w:rsidP="009C1FDF">
                          <w:pPr>
                            <w:pStyle w:val="Prrafodelista"/>
                            <w:numPr>
                              <w:ilvl w:val="0"/>
                              <w:numId w:val="5"/>
                            </w:numPr>
                            <w:rPr>
                              <w:rFonts w:ascii="Sora" w:hAnsi="Sora" w:cs="Sora"/>
                              <w:sz w:val="16"/>
                              <w:szCs w:val="16"/>
                            </w:rPr>
                          </w:pPr>
                          <w:r w:rsidRPr="00A710EA">
                            <w:rPr>
                              <w:rStyle w:val="normaltextrun"/>
                              <w:rFonts w:ascii="Sora" w:hAnsi="Sora" w:cs="Sora"/>
                              <w:sz w:val="16"/>
                              <w:szCs w:val="16"/>
                              <w:shd w:val="clear" w:color="auto" w:fill="FFFFFF"/>
                            </w:rPr>
                            <w:t>Cra. 50 # 14 – 285, Guayabal, Medellín</w:t>
                          </w:r>
                        </w:p>
                        <w:p w14:paraId="09CCD706" w14:textId="77777777" w:rsidR="009C1FDF" w:rsidRPr="0004648A" w:rsidRDefault="009C1FDF" w:rsidP="009C1FDF">
                          <w:pPr>
                            <w:rPr>
                              <w:rFonts w:ascii="Sora" w:hAnsi="Sora" w:cs="Sora"/>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0F5BC0" id="Text Box 3" o:spid="_x0000_s1027" type="#_x0000_t202" style="position:absolute;left:0;text-align:left;margin-left:0;margin-top:10.35pt;width:182.35pt;height:18.45pt;z-index:-2516377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" filled="f" stroked="f">
              <v:textbox>
                <w:txbxContent>
                  <w:p w14:paraId="15AC307D" w14:textId="77777777" w:rsidR="009C1FDF" w:rsidRPr="00A710EA" w:rsidRDefault="009C1FDF" w:rsidP="009C1FDF">
                    <w:pPr>
                      <w:pStyle w:val="Prrafodelista"/>
                      <w:numPr>
                        <w:ilvl w:val="0"/>
                        <w:numId w:val="5"/>
                      </w:numPr>
                      <w:rPr>
                        <w:rFonts w:ascii="Sora" w:hAnsi="Sora" w:cs="Sora"/>
                        <w:sz w:val="16"/>
                        <w:szCs w:val="16"/>
                      </w:rPr>
                    </w:pPr>
                    <w:r w:rsidRPr="00A710EA">
                      <w:rPr>
                        <w:rStyle w:val="normaltextrun"/>
                        <w:rFonts w:ascii="Sora" w:hAnsi="Sora" w:cs="Sora"/>
                        <w:sz w:val="16"/>
                        <w:szCs w:val="16"/>
                        <w:shd w:val="clear" w:color="auto" w:fill="FFFFFF"/>
                      </w:rPr>
                      <w:t>Cra. 50 # 14 – 285, Guayabal, Medellín</w:t>
                    </w:r>
                  </w:p>
                  <w:p w14:paraId="09CCD706" w14:textId="77777777" w:rsidR="009C1FDF" w:rsidRPr="0004648A" w:rsidRDefault="009C1FDF" w:rsidP="009C1FDF">
                    <w:pPr>
                      <w:rPr>
                        <w:rFonts w:ascii="Sora" w:hAnsi="Sora" w:cs="Sora"/>
                        <w:sz w:val="16"/>
                        <w:szCs w:val="16"/>
                      </w:rPr>
                    </w:pPr>
                  </w:p>
                </w:txbxContent>
              </v:textbox>
              <w10:wrap anchorx="margin"/>
            </v:shape>
          </w:pict>
        </mc:Fallback>
      </mc:AlternateContent>
    </w:r>
    <w:r>
      <w:rPr>
        <w:rFonts w:ascii="Sora" w:hAnsi="Sora" w:cs="Sora"/>
        <w:b/>
        <w:bCs/>
        <w:noProof/>
        <w:sz w:val="18"/>
        <w:szCs w:val="18"/>
        <w:lang w:val="es-ES"/>
      </w:rPr>
      <mc:AlternateContent>
        <mc:Choice Requires="wps">
          <w:drawing>
            <wp:anchor distT="0" distB="0" distL="114300" distR="114300" simplePos="0" relativeHeight="251677696" behindDoc="1" locked="0" layoutInCell="1" allowOverlap="1" wp14:anchorId="4F69171B" wp14:editId="61EAED14">
              <wp:simplePos x="0" y="0"/>
              <wp:positionH relativeFrom="margin">
                <wp:align>left</wp:align>
              </wp:positionH>
              <wp:positionV relativeFrom="paragraph">
                <wp:posOffset>135061</wp:posOffset>
              </wp:positionV>
              <wp:extent cx="1123950" cy="250825"/>
              <wp:effectExtent l="0" t="0" r="0" b="0"/>
              <wp:wrapNone/>
              <wp:docPr id="152553671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0D8FFB" w14:textId="77777777" w:rsidR="009C1FDF" w:rsidRPr="007A42A0" w:rsidRDefault="009C1FDF" w:rsidP="009C1FDF">
                          <w:pPr>
                            <w:rPr>
                              <w:rFonts w:ascii="Sora" w:hAnsi="Sora" w:cs="Sora"/>
                              <w:b/>
                              <w:bCs/>
                              <w:sz w:val="16"/>
                              <w:szCs w:val="16"/>
                            </w:rPr>
                          </w:pPr>
                          <w:r w:rsidRPr="007A42A0">
                            <w:rPr>
                              <w:rFonts w:ascii="Sora" w:hAnsi="Sora" w:cs="Sora"/>
                              <w:b/>
                              <w:bCs/>
                              <w:sz w:val="16"/>
                              <w:szCs w:val="16"/>
                            </w:rPr>
                            <w:t>Erco Energy S.A.S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69171B" id="Text Box 4" o:spid="_x0000_s1028" type="#_x0000_t202" style="position:absolute;left:0;text-align:left;margin-left:0;margin-top:10.65pt;width:88.5pt;height:19.75pt;z-index:-2516387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" filled="f" stroked="f">
              <v:textbox>
                <w:txbxContent>
                  <w:p w14:paraId="530D8FFB" w14:textId="77777777" w:rsidR="009C1FDF" w:rsidRPr="007A42A0" w:rsidRDefault="009C1FDF" w:rsidP="009C1FDF">
                    <w:pPr>
                      <w:rPr>
                        <w:rFonts w:ascii="Sora" w:hAnsi="Sora" w:cs="Sora"/>
                        <w:b/>
                        <w:bCs/>
                        <w:sz w:val="16"/>
                        <w:szCs w:val="16"/>
                      </w:rPr>
                    </w:pPr>
                    <w:r w:rsidRPr="007A42A0">
                      <w:rPr>
                        <w:rFonts w:ascii="Sora" w:hAnsi="Sora" w:cs="Sora"/>
                        <w:b/>
                        <w:bCs/>
                        <w:sz w:val="16"/>
                        <w:szCs w:val="16"/>
                      </w:rPr>
                      <w:t>Erco Energy S.A.S</w:t>
                    </w:r>
                  </w:p>
                </w:txbxContent>
              </v:textbox>
              <w10:wrap anchorx="margin"/>
            </v:shape>
          </w:pict>
        </mc:Fallback>
      </mc:AlternateContent>
    </w:r>
  </w:p>
  <w:p w14:paraId="53CBC840" w14:textId="3FDC7195" w:rsidR="009629BA" w:rsidRDefault="009C1FDF">
    <w:pPr>
      <w:pStyle w:val="Piedepgina"/>
    </w:pPr>
    <w:r>
      <w:rPr>
        <w:rFonts w:ascii="Sora" w:hAnsi="Sora" w:cs="Sora"/>
        <w:b/>
        <w:bCs/>
        <w:noProof/>
        <w:sz w:val="18"/>
        <w:szCs w:val="18"/>
        <w:lang w:val="es-ES"/>
      </w:rPr>
      <mc:AlternateContent>
        <mc:Choice Requires="wps">
          <w:drawing>
            <wp:anchor distT="0" distB="0" distL="114300" distR="114300" simplePos="0" relativeHeight="251679744" behindDoc="1" locked="0" layoutInCell="1" allowOverlap="1" wp14:anchorId="1D8509C3" wp14:editId="2FE95440">
              <wp:simplePos x="0" y="0"/>
              <wp:positionH relativeFrom="column">
                <wp:posOffset>2192020</wp:posOffset>
              </wp:positionH>
              <wp:positionV relativeFrom="paragraph">
                <wp:posOffset>214327</wp:posOffset>
              </wp:positionV>
              <wp:extent cx="1838325" cy="226060"/>
              <wp:effectExtent l="3810" t="0" r="0" b="0"/>
              <wp:wrapNone/>
              <wp:docPr id="41011167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226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1B08BF" w14:textId="77777777" w:rsidR="009C1FDF" w:rsidRPr="00BF3726" w:rsidRDefault="009C1FDF" w:rsidP="009C1FDF">
                          <w:pPr>
                            <w:rPr>
                              <w:rFonts w:ascii="Sora" w:hAnsi="Sora" w:cs="Sora"/>
                              <w:sz w:val="16"/>
                              <w:szCs w:val="16"/>
                            </w:rPr>
                          </w:pPr>
                          <w:r w:rsidRPr="00BF3726">
                            <w:rPr>
                              <w:rFonts w:ascii="Sora" w:hAnsi="Sora" w:cs="Sora"/>
                              <w:sz w:val="16"/>
                              <w:szCs w:val="16"/>
                            </w:rPr>
                            <w:t>Nit: 900.570.286-9|</w:t>
                          </w:r>
                          <w:r>
                            <w:rPr>
                              <w:rFonts w:ascii="Sora" w:hAnsi="Sora" w:cs="Sora"/>
                              <w:sz w:val="16"/>
                              <w:szCs w:val="16"/>
                            </w:rPr>
                            <w:t xml:space="preserve"> Colombia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8509C3" id="Text Box 5" o:spid="_x0000_s1029" type="#_x0000_t202" style="position:absolute;left:0;text-align:left;margin-left:172.6pt;margin-top:16.9pt;width:144.75pt;height:17.8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" filled="f" stroked="f">
              <v:textbox>
                <w:txbxContent>
                  <w:p w14:paraId="141B08BF" w14:textId="77777777" w:rsidR="009C1FDF" w:rsidRPr="00BF3726" w:rsidRDefault="009C1FDF" w:rsidP="009C1FDF">
                    <w:pPr>
                      <w:rPr>
                        <w:rFonts w:ascii="Sora" w:hAnsi="Sora" w:cs="Sora"/>
                        <w:sz w:val="16"/>
                        <w:szCs w:val="16"/>
                      </w:rPr>
                    </w:pPr>
                    <w:proofErr w:type="spellStart"/>
                    <w:r w:rsidRPr="00BF3726">
                      <w:rPr>
                        <w:rFonts w:ascii="Sora" w:hAnsi="Sora" w:cs="Sora"/>
                        <w:sz w:val="16"/>
                        <w:szCs w:val="16"/>
                      </w:rPr>
                      <w:t>Nit</w:t>
                    </w:r>
                    <w:proofErr w:type="spellEnd"/>
                    <w:r w:rsidRPr="00BF3726">
                      <w:rPr>
                        <w:rFonts w:ascii="Sora" w:hAnsi="Sora" w:cs="Sora"/>
                        <w:sz w:val="16"/>
                        <w:szCs w:val="16"/>
                      </w:rPr>
                      <w:t>: 900.570.286-9|</w:t>
                    </w:r>
                    <w:r>
                      <w:rPr>
                        <w:rFonts w:ascii="Sora" w:hAnsi="Sora" w:cs="Sora"/>
                        <w:sz w:val="16"/>
                        <w:szCs w:val="16"/>
                      </w:rPr>
                      <w:t xml:space="preserve"> Colombia</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261C2" w14:textId="77777777" w:rsidR="00C247AC" w:rsidRDefault="00C247AC" w:rsidP="00343098">
      <w:pPr>
        <w:spacing w:after="0" w:line="240" w:lineRule="auto"/>
      </w:pPr>
      <w:r>
        <w:separator/>
      </w:r>
    </w:p>
  </w:footnote>
  <w:footnote w:type="continuationSeparator" w:id="0">
    <w:p w14:paraId="64FAF931" w14:textId="77777777" w:rsidR="00C247AC" w:rsidRDefault="00C247AC" w:rsidP="003430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349F0" w14:textId="765F517E" w:rsidR="00581EA2" w:rsidRDefault="009C1FDF">
    <w:pPr>
      <w:pStyle w:val="Encabezado"/>
    </w:pPr>
    <w:r w:rsidRPr="00F82891">
      <w:rPr>
        <w:noProof/>
      </w:rPr>
      <w:drawing>
        <wp:anchor distT="0" distB="0" distL="114300" distR="114300" simplePos="0" relativeHeight="251663360" behindDoc="0" locked="0" layoutInCell="1" allowOverlap="1" wp14:anchorId="1141F57F" wp14:editId="5BB67EA7">
          <wp:simplePos x="0" y="0"/>
          <wp:positionH relativeFrom="column">
            <wp:posOffset>-796980</wp:posOffset>
          </wp:positionH>
          <wp:positionV relativeFrom="paragraph">
            <wp:posOffset>-320620</wp:posOffset>
          </wp:positionV>
          <wp:extent cx="1163955" cy="523240"/>
          <wp:effectExtent l="0" t="0" r="0" b="0"/>
          <wp:wrapNone/>
          <wp:docPr id="4" name="Imagen 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3955" cy="5232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0" locked="0" layoutInCell="1" allowOverlap="1" wp14:anchorId="34371234" wp14:editId="50C03960">
          <wp:simplePos x="0" y="0"/>
          <wp:positionH relativeFrom="column">
            <wp:posOffset>5001370</wp:posOffset>
          </wp:positionH>
          <wp:positionV relativeFrom="paragraph">
            <wp:posOffset>-263028</wp:posOffset>
          </wp:positionV>
          <wp:extent cx="1495425" cy="466725"/>
          <wp:effectExtent l="0" t="0" r="0" b="0"/>
          <wp:wrapNone/>
          <wp:docPr id="825153666" name="Imagen 825153666"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53666" name="Imagen 825153666" descr="Imagen que contiene Icono&#10;&#10;El contenido generado por IA puede ser incorrect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95425" cy="4667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5pt;height:66.6pt;visibility:visible" o:bullet="t">
        <v:imagedata r:id="rId1" o:title="" cropright="-66f"/>
      </v:shape>
    </w:pict>
  </w:numPicBullet>
  <w:numPicBullet w:numPicBulletId="1">
    <w:pict>
      <v:shape id="_x0000_i1026" type="#_x0000_t75" style="width:120.7pt;height:120.7pt;visibility:visible" o:bullet="t">
        <v:imagedata r:id="rId2" o:title=""/>
      </v:shape>
    </w:pict>
  </w:numPicBullet>
  <w:abstractNum w:abstractNumId="0" w15:restartNumberingAfterBreak="0">
    <w:nsid w:val="0A9768CB"/>
    <w:multiLevelType w:val="multilevel"/>
    <w:tmpl w:val="141A7A4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8452147"/>
    <w:multiLevelType w:val="hybridMultilevel"/>
    <w:tmpl w:val="DFF43844"/>
    <w:lvl w:ilvl="0" w:tplc="72BC1408">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3EA5E51"/>
    <w:multiLevelType w:val="hybridMultilevel"/>
    <w:tmpl w:val="E86C0980"/>
    <w:lvl w:ilvl="0" w:tplc="78BC4AEE">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BCE0D58"/>
    <w:multiLevelType w:val="hybridMultilevel"/>
    <w:tmpl w:val="36FCBB82"/>
    <w:lvl w:ilvl="0" w:tplc="F0E41F64">
      <w:start w:val="1"/>
      <w:numFmt w:val="bullet"/>
      <w:lvlText w:val=""/>
      <w:lvlPicBulletId w:val="1"/>
      <w:lvlJc w:val="left"/>
      <w:pPr>
        <w:tabs>
          <w:tab w:val="num" w:pos="720"/>
        </w:tabs>
        <w:ind w:left="720" w:hanging="360"/>
      </w:pPr>
      <w:rPr>
        <w:rFonts w:ascii="Symbol" w:hAnsi="Symbol" w:hint="default"/>
      </w:rPr>
    </w:lvl>
    <w:lvl w:ilvl="1" w:tplc="97844810" w:tentative="1">
      <w:start w:val="1"/>
      <w:numFmt w:val="bullet"/>
      <w:lvlText w:val=""/>
      <w:lvlJc w:val="left"/>
      <w:pPr>
        <w:tabs>
          <w:tab w:val="num" w:pos="1440"/>
        </w:tabs>
        <w:ind w:left="1440" w:hanging="360"/>
      </w:pPr>
      <w:rPr>
        <w:rFonts w:ascii="Symbol" w:hAnsi="Symbol" w:hint="default"/>
      </w:rPr>
    </w:lvl>
    <w:lvl w:ilvl="2" w:tplc="F1CA7E80" w:tentative="1">
      <w:start w:val="1"/>
      <w:numFmt w:val="bullet"/>
      <w:lvlText w:val=""/>
      <w:lvlJc w:val="left"/>
      <w:pPr>
        <w:tabs>
          <w:tab w:val="num" w:pos="2160"/>
        </w:tabs>
        <w:ind w:left="2160" w:hanging="360"/>
      </w:pPr>
      <w:rPr>
        <w:rFonts w:ascii="Symbol" w:hAnsi="Symbol" w:hint="default"/>
      </w:rPr>
    </w:lvl>
    <w:lvl w:ilvl="3" w:tplc="5D807710" w:tentative="1">
      <w:start w:val="1"/>
      <w:numFmt w:val="bullet"/>
      <w:lvlText w:val=""/>
      <w:lvlJc w:val="left"/>
      <w:pPr>
        <w:tabs>
          <w:tab w:val="num" w:pos="2880"/>
        </w:tabs>
        <w:ind w:left="2880" w:hanging="360"/>
      </w:pPr>
      <w:rPr>
        <w:rFonts w:ascii="Symbol" w:hAnsi="Symbol" w:hint="default"/>
      </w:rPr>
    </w:lvl>
    <w:lvl w:ilvl="4" w:tplc="050260A2" w:tentative="1">
      <w:start w:val="1"/>
      <w:numFmt w:val="bullet"/>
      <w:lvlText w:val=""/>
      <w:lvlJc w:val="left"/>
      <w:pPr>
        <w:tabs>
          <w:tab w:val="num" w:pos="3600"/>
        </w:tabs>
        <w:ind w:left="3600" w:hanging="360"/>
      </w:pPr>
      <w:rPr>
        <w:rFonts w:ascii="Symbol" w:hAnsi="Symbol" w:hint="default"/>
      </w:rPr>
    </w:lvl>
    <w:lvl w:ilvl="5" w:tplc="B930101E" w:tentative="1">
      <w:start w:val="1"/>
      <w:numFmt w:val="bullet"/>
      <w:lvlText w:val=""/>
      <w:lvlJc w:val="left"/>
      <w:pPr>
        <w:tabs>
          <w:tab w:val="num" w:pos="4320"/>
        </w:tabs>
        <w:ind w:left="4320" w:hanging="360"/>
      </w:pPr>
      <w:rPr>
        <w:rFonts w:ascii="Symbol" w:hAnsi="Symbol" w:hint="default"/>
      </w:rPr>
    </w:lvl>
    <w:lvl w:ilvl="6" w:tplc="D1DCA1F8" w:tentative="1">
      <w:start w:val="1"/>
      <w:numFmt w:val="bullet"/>
      <w:lvlText w:val=""/>
      <w:lvlJc w:val="left"/>
      <w:pPr>
        <w:tabs>
          <w:tab w:val="num" w:pos="5040"/>
        </w:tabs>
        <w:ind w:left="5040" w:hanging="360"/>
      </w:pPr>
      <w:rPr>
        <w:rFonts w:ascii="Symbol" w:hAnsi="Symbol" w:hint="default"/>
      </w:rPr>
    </w:lvl>
    <w:lvl w:ilvl="7" w:tplc="325EA2B8" w:tentative="1">
      <w:start w:val="1"/>
      <w:numFmt w:val="bullet"/>
      <w:lvlText w:val=""/>
      <w:lvlJc w:val="left"/>
      <w:pPr>
        <w:tabs>
          <w:tab w:val="num" w:pos="5760"/>
        </w:tabs>
        <w:ind w:left="5760" w:hanging="360"/>
      </w:pPr>
      <w:rPr>
        <w:rFonts w:ascii="Symbol" w:hAnsi="Symbol" w:hint="default"/>
      </w:rPr>
    </w:lvl>
    <w:lvl w:ilvl="8" w:tplc="11263CAC"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4F9D7321"/>
    <w:multiLevelType w:val="hybridMultilevel"/>
    <w:tmpl w:val="17F0D26E"/>
    <w:lvl w:ilvl="0" w:tplc="5D76E5AE">
      <w:start w:val="1"/>
      <w:numFmt w:val="bullet"/>
      <w:lvlText w:val=""/>
      <w:lvlPicBulletId w:val="0"/>
      <w:lvlJc w:val="left"/>
      <w:pPr>
        <w:tabs>
          <w:tab w:val="num" w:pos="720"/>
        </w:tabs>
        <w:ind w:left="720" w:hanging="360"/>
      </w:pPr>
      <w:rPr>
        <w:rFonts w:ascii="Symbol" w:hAnsi="Symbol" w:hint="default"/>
      </w:rPr>
    </w:lvl>
    <w:lvl w:ilvl="1" w:tplc="C71891B8" w:tentative="1">
      <w:start w:val="1"/>
      <w:numFmt w:val="bullet"/>
      <w:lvlText w:val=""/>
      <w:lvlJc w:val="left"/>
      <w:pPr>
        <w:tabs>
          <w:tab w:val="num" w:pos="1440"/>
        </w:tabs>
        <w:ind w:left="1440" w:hanging="360"/>
      </w:pPr>
      <w:rPr>
        <w:rFonts w:ascii="Symbol" w:hAnsi="Symbol" w:hint="default"/>
      </w:rPr>
    </w:lvl>
    <w:lvl w:ilvl="2" w:tplc="D2AA5426" w:tentative="1">
      <w:start w:val="1"/>
      <w:numFmt w:val="bullet"/>
      <w:lvlText w:val=""/>
      <w:lvlJc w:val="left"/>
      <w:pPr>
        <w:tabs>
          <w:tab w:val="num" w:pos="2160"/>
        </w:tabs>
        <w:ind w:left="2160" w:hanging="360"/>
      </w:pPr>
      <w:rPr>
        <w:rFonts w:ascii="Symbol" w:hAnsi="Symbol" w:hint="default"/>
      </w:rPr>
    </w:lvl>
    <w:lvl w:ilvl="3" w:tplc="997E20AC" w:tentative="1">
      <w:start w:val="1"/>
      <w:numFmt w:val="bullet"/>
      <w:lvlText w:val=""/>
      <w:lvlJc w:val="left"/>
      <w:pPr>
        <w:tabs>
          <w:tab w:val="num" w:pos="2880"/>
        </w:tabs>
        <w:ind w:left="2880" w:hanging="360"/>
      </w:pPr>
      <w:rPr>
        <w:rFonts w:ascii="Symbol" w:hAnsi="Symbol" w:hint="default"/>
      </w:rPr>
    </w:lvl>
    <w:lvl w:ilvl="4" w:tplc="D24C6646" w:tentative="1">
      <w:start w:val="1"/>
      <w:numFmt w:val="bullet"/>
      <w:lvlText w:val=""/>
      <w:lvlJc w:val="left"/>
      <w:pPr>
        <w:tabs>
          <w:tab w:val="num" w:pos="3600"/>
        </w:tabs>
        <w:ind w:left="3600" w:hanging="360"/>
      </w:pPr>
      <w:rPr>
        <w:rFonts w:ascii="Symbol" w:hAnsi="Symbol" w:hint="default"/>
      </w:rPr>
    </w:lvl>
    <w:lvl w:ilvl="5" w:tplc="149C0D6C" w:tentative="1">
      <w:start w:val="1"/>
      <w:numFmt w:val="bullet"/>
      <w:lvlText w:val=""/>
      <w:lvlJc w:val="left"/>
      <w:pPr>
        <w:tabs>
          <w:tab w:val="num" w:pos="4320"/>
        </w:tabs>
        <w:ind w:left="4320" w:hanging="360"/>
      </w:pPr>
      <w:rPr>
        <w:rFonts w:ascii="Symbol" w:hAnsi="Symbol" w:hint="default"/>
      </w:rPr>
    </w:lvl>
    <w:lvl w:ilvl="6" w:tplc="4D76FE92" w:tentative="1">
      <w:start w:val="1"/>
      <w:numFmt w:val="bullet"/>
      <w:lvlText w:val=""/>
      <w:lvlJc w:val="left"/>
      <w:pPr>
        <w:tabs>
          <w:tab w:val="num" w:pos="5040"/>
        </w:tabs>
        <w:ind w:left="5040" w:hanging="360"/>
      </w:pPr>
      <w:rPr>
        <w:rFonts w:ascii="Symbol" w:hAnsi="Symbol" w:hint="default"/>
      </w:rPr>
    </w:lvl>
    <w:lvl w:ilvl="7" w:tplc="E746F8D2" w:tentative="1">
      <w:start w:val="1"/>
      <w:numFmt w:val="bullet"/>
      <w:lvlText w:val=""/>
      <w:lvlJc w:val="left"/>
      <w:pPr>
        <w:tabs>
          <w:tab w:val="num" w:pos="5760"/>
        </w:tabs>
        <w:ind w:left="5760" w:hanging="360"/>
      </w:pPr>
      <w:rPr>
        <w:rFonts w:ascii="Symbol" w:hAnsi="Symbol" w:hint="default"/>
      </w:rPr>
    </w:lvl>
    <w:lvl w:ilvl="8" w:tplc="1D5A550A"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7A351347"/>
    <w:multiLevelType w:val="hybridMultilevel"/>
    <w:tmpl w:val="222C4A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10820173">
    <w:abstractNumId w:val="1"/>
  </w:num>
  <w:num w:numId="2" w16cid:durableId="452752473">
    <w:abstractNumId w:val="2"/>
  </w:num>
  <w:num w:numId="3" w16cid:durableId="762191850">
    <w:abstractNumId w:val="5"/>
  </w:num>
  <w:num w:numId="4" w16cid:durableId="1052190193">
    <w:abstractNumId w:val="0"/>
  </w:num>
  <w:num w:numId="5" w16cid:durableId="1580673082">
    <w:abstractNumId w:val="4"/>
  </w:num>
  <w:num w:numId="6" w16cid:durableId="3095583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6C8"/>
    <w:rsid w:val="00002C09"/>
    <w:rsid w:val="00002F14"/>
    <w:rsid w:val="0001550E"/>
    <w:rsid w:val="00021D05"/>
    <w:rsid w:val="00022122"/>
    <w:rsid w:val="0002790B"/>
    <w:rsid w:val="0003153C"/>
    <w:rsid w:val="0004239D"/>
    <w:rsid w:val="00042810"/>
    <w:rsid w:val="000473D6"/>
    <w:rsid w:val="0004775F"/>
    <w:rsid w:val="00051425"/>
    <w:rsid w:val="00051766"/>
    <w:rsid w:val="00051E8C"/>
    <w:rsid w:val="000579B0"/>
    <w:rsid w:val="0006084F"/>
    <w:rsid w:val="00071A07"/>
    <w:rsid w:val="00071E35"/>
    <w:rsid w:val="00072591"/>
    <w:rsid w:val="00073B2A"/>
    <w:rsid w:val="000822B2"/>
    <w:rsid w:val="00090E25"/>
    <w:rsid w:val="000A0D73"/>
    <w:rsid w:val="000B0B47"/>
    <w:rsid w:val="000B3EEB"/>
    <w:rsid w:val="000C08FC"/>
    <w:rsid w:val="000C1505"/>
    <w:rsid w:val="000C172C"/>
    <w:rsid w:val="000C371D"/>
    <w:rsid w:val="000D1EE0"/>
    <w:rsid w:val="000D362D"/>
    <w:rsid w:val="000D7C24"/>
    <w:rsid w:val="000E32E3"/>
    <w:rsid w:val="000F6345"/>
    <w:rsid w:val="0010003A"/>
    <w:rsid w:val="00100413"/>
    <w:rsid w:val="001027BA"/>
    <w:rsid w:val="0010702C"/>
    <w:rsid w:val="00113DF7"/>
    <w:rsid w:val="0012226C"/>
    <w:rsid w:val="00144AAA"/>
    <w:rsid w:val="001508CE"/>
    <w:rsid w:val="00152C39"/>
    <w:rsid w:val="00155B3B"/>
    <w:rsid w:val="00155E48"/>
    <w:rsid w:val="00161928"/>
    <w:rsid w:val="001668B2"/>
    <w:rsid w:val="00166E8A"/>
    <w:rsid w:val="001718A7"/>
    <w:rsid w:val="00186B0D"/>
    <w:rsid w:val="0019404A"/>
    <w:rsid w:val="00197B0B"/>
    <w:rsid w:val="001A4795"/>
    <w:rsid w:val="001A6230"/>
    <w:rsid w:val="001B02C8"/>
    <w:rsid w:val="001B180C"/>
    <w:rsid w:val="001B5557"/>
    <w:rsid w:val="001B771A"/>
    <w:rsid w:val="001C07D5"/>
    <w:rsid w:val="001C3C5E"/>
    <w:rsid w:val="001C7D11"/>
    <w:rsid w:val="001D1DA4"/>
    <w:rsid w:val="001D209F"/>
    <w:rsid w:val="001D5509"/>
    <w:rsid w:val="001D71D8"/>
    <w:rsid w:val="001E441B"/>
    <w:rsid w:val="001E703C"/>
    <w:rsid w:val="002026E6"/>
    <w:rsid w:val="002029E2"/>
    <w:rsid w:val="00203452"/>
    <w:rsid w:val="00205290"/>
    <w:rsid w:val="00213809"/>
    <w:rsid w:val="0021393C"/>
    <w:rsid w:val="00215206"/>
    <w:rsid w:val="00217B03"/>
    <w:rsid w:val="00220D68"/>
    <w:rsid w:val="00221F89"/>
    <w:rsid w:val="0022597A"/>
    <w:rsid w:val="002275EF"/>
    <w:rsid w:val="00232E56"/>
    <w:rsid w:val="00233828"/>
    <w:rsid w:val="00236C9D"/>
    <w:rsid w:val="002477B1"/>
    <w:rsid w:val="002547FA"/>
    <w:rsid w:val="002554F7"/>
    <w:rsid w:val="00256070"/>
    <w:rsid w:val="0027292A"/>
    <w:rsid w:val="00291F5A"/>
    <w:rsid w:val="00297E9E"/>
    <w:rsid w:val="002A33A2"/>
    <w:rsid w:val="002A6FE4"/>
    <w:rsid w:val="002B5200"/>
    <w:rsid w:val="002C1D4F"/>
    <w:rsid w:val="002D11A2"/>
    <w:rsid w:val="002E2A3E"/>
    <w:rsid w:val="002F031C"/>
    <w:rsid w:val="002F7905"/>
    <w:rsid w:val="0031135C"/>
    <w:rsid w:val="00314CF7"/>
    <w:rsid w:val="0031540C"/>
    <w:rsid w:val="00321F5B"/>
    <w:rsid w:val="00322FE2"/>
    <w:rsid w:val="00326DD7"/>
    <w:rsid w:val="00331CCC"/>
    <w:rsid w:val="003344B1"/>
    <w:rsid w:val="00337CD9"/>
    <w:rsid w:val="00343098"/>
    <w:rsid w:val="0034621E"/>
    <w:rsid w:val="0034755D"/>
    <w:rsid w:val="003519DC"/>
    <w:rsid w:val="00364511"/>
    <w:rsid w:val="00370E30"/>
    <w:rsid w:val="00385601"/>
    <w:rsid w:val="00386D0F"/>
    <w:rsid w:val="003968BC"/>
    <w:rsid w:val="00397018"/>
    <w:rsid w:val="003A2F38"/>
    <w:rsid w:val="003A321E"/>
    <w:rsid w:val="003A544E"/>
    <w:rsid w:val="003B30DD"/>
    <w:rsid w:val="003C11C0"/>
    <w:rsid w:val="003C1786"/>
    <w:rsid w:val="003D0615"/>
    <w:rsid w:val="003D6CE4"/>
    <w:rsid w:val="003E42CD"/>
    <w:rsid w:val="003F116E"/>
    <w:rsid w:val="003F1F0B"/>
    <w:rsid w:val="003F5B79"/>
    <w:rsid w:val="0040244F"/>
    <w:rsid w:val="00402E19"/>
    <w:rsid w:val="00403DF5"/>
    <w:rsid w:val="00404D07"/>
    <w:rsid w:val="0040647A"/>
    <w:rsid w:val="00410062"/>
    <w:rsid w:val="004130EA"/>
    <w:rsid w:val="004303E9"/>
    <w:rsid w:val="004349BF"/>
    <w:rsid w:val="004438F0"/>
    <w:rsid w:val="0045020A"/>
    <w:rsid w:val="0045238F"/>
    <w:rsid w:val="00452938"/>
    <w:rsid w:val="0045340D"/>
    <w:rsid w:val="0045465D"/>
    <w:rsid w:val="00456085"/>
    <w:rsid w:val="00462ABA"/>
    <w:rsid w:val="00465A43"/>
    <w:rsid w:val="00465B73"/>
    <w:rsid w:val="0046620B"/>
    <w:rsid w:val="00472470"/>
    <w:rsid w:val="00473892"/>
    <w:rsid w:val="0047655C"/>
    <w:rsid w:val="0048086C"/>
    <w:rsid w:val="00484325"/>
    <w:rsid w:val="004903A4"/>
    <w:rsid w:val="0049115B"/>
    <w:rsid w:val="004A13D8"/>
    <w:rsid w:val="004A5B62"/>
    <w:rsid w:val="004B353E"/>
    <w:rsid w:val="004B4D46"/>
    <w:rsid w:val="004B6B2F"/>
    <w:rsid w:val="004D5D71"/>
    <w:rsid w:val="004E47A1"/>
    <w:rsid w:val="004E56E3"/>
    <w:rsid w:val="004E627A"/>
    <w:rsid w:val="004E7115"/>
    <w:rsid w:val="004F1B3C"/>
    <w:rsid w:val="00503FC4"/>
    <w:rsid w:val="00517935"/>
    <w:rsid w:val="00532A6D"/>
    <w:rsid w:val="0053432F"/>
    <w:rsid w:val="00537928"/>
    <w:rsid w:val="005420DA"/>
    <w:rsid w:val="0054566A"/>
    <w:rsid w:val="00547842"/>
    <w:rsid w:val="00564F0E"/>
    <w:rsid w:val="005671CC"/>
    <w:rsid w:val="00571A37"/>
    <w:rsid w:val="00574DC5"/>
    <w:rsid w:val="00576507"/>
    <w:rsid w:val="00576875"/>
    <w:rsid w:val="00581EA2"/>
    <w:rsid w:val="005836AF"/>
    <w:rsid w:val="005855AA"/>
    <w:rsid w:val="005901F4"/>
    <w:rsid w:val="00590590"/>
    <w:rsid w:val="0059762E"/>
    <w:rsid w:val="005A1CFD"/>
    <w:rsid w:val="005A2678"/>
    <w:rsid w:val="005A33AB"/>
    <w:rsid w:val="005A40F7"/>
    <w:rsid w:val="005A5D7D"/>
    <w:rsid w:val="005A6265"/>
    <w:rsid w:val="005A66C8"/>
    <w:rsid w:val="005B036E"/>
    <w:rsid w:val="005B1B45"/>
    <w:rsid w:val="005B2D5F"/>
    <w:rsid w:val="005B5C9C"/>
    <w:rsid w:val="005B747E"/>
    <w:rsid w:val="005C1F78"/>
    <w:rsid w:val="005C2078"/>
    <w:rsid w:val="005C271A"/>
    <w:rsid w:val="005D79A7"/>
    <w:rsid w:val="005E1503"/>
    <w:rsid w:val="005E7083"/>
    <w:rsid w:val="005F5642"/>
    <w:rsid w:val="005F76B6"/>
    <w:rsid w:val="006101AA"/>
    <w:rsid w:val="00614C9F"/>
    <w:rsid w:val="0061675D"/>
    <w:rsid w:val="0062179F"/>
    <w:rsid w:val="00624280"/>
    <w:rsid w:val="00630EAA"/>
    <w:rsid w:val="00635521"/>
    <w:rsid w:val="00640384"/>
    <w:rsid w:val="00644807"/>
    <w:rsid w:val="00646D96"/>
    <w:rsid w:val="006470C9"/>
    <w:rsid w:val="00672947"/>
    <w:rsid w:val="00682377"/>
    <w:rsid w:val="00691800"/>
    <w:rsid w:val="006928A3"/>
    <w:rsid w:val="00692909"/>
    <w:rsid w:val="006979A3"/>
    <w:rsid w:val="006A70A6"/>
    <w:rsid w:val="006B2EC5"/>
    <w:rsid w:val="006B4CF8"/>
    <w:rsid w:val="006B5782"/>
    <w:rsid w:val="006B6A62"/>
    <w:rsid w:val="006B6B0A"/>
    <w:rsid w:val="006C20FC"/>
    <w:rsid w:val="006C2471"/>
    <w:rsid w:val="006C3633"/>
    <w:rsid w:val="006D0B73"/>
    <w:rsid w:val="006E1C7C"/>
    <w:rsid w:val="006E2D68"/>
    <w:rsid w:val="006E40F8"/>
    <w:rsid w:val="006E5FFB"/>
    <w:rsid w:val="006F2788"/>
    <w:rsid w:val="006F5577"/>
    <w:rsid w:val="00701E93"/>
    <w:rsid w:val="007071B4"/>
    <w:rsid w:val="00707ACE"/>
    <w:rsid w:val="00707D2B"/>
    <w:rsid w:val="0071337F"/>
    <w:rsid w:val="0071362C"/>
    <w:rsid w:val="0071429C"/>
    <w:rsid w:val="00722883"/>
    <w:rsid w:val="00727A42"/>
    <w:rsid w:val="007321BC"/>
    <w:rsid w:val="00734E64"/>
    <w:rsid w:val="00735066"/>
    <w:rsid w:val="00737C40"/>
    <w:rsid w:val="00740553"/>
    <w:rsid w:val="00742E69"/>
    <w:rsid w:val="007433DE"/>
    <w:rsid w:val="00752D79"/>
    <w:rsid w:val="007551C5"/>
    <w:rsid w:val="00761269"/>
    <w:rsid w:val="0076231E"/>
    <w:rsid w:val="00762D55"/>
    <w:rsid w:val="0077534D"/>
    <w:rsid w:val="007770BD"/>
    <w:rsid w:val="0077765D"/>
    <w:rsid w:val="00786B1D"/>
    <w:rsid w:val="00795827"/>
    <w:rsid w:val="00797540"/>
    <w:rsid w:val="007A4ABF"/>
    <w:rsid w:val="007A4EA6"/>
    <w:rsid w:val="007C2924"/>
    <w:rsid w:val="007C3AD1"/>
    <w:rsid w:val="007C4B93"/>
    <w:rsid w:val="007D1522"/>
    <w:rsid w:val="007D502E"/>
    <w:rsid w:val="007D7614"/>
    <w:rsid w:val="007E19E4"/>
    <w:rsid w:val="007E3251"/>
    <w:rsid w:val="007F7739"/>
    <w:rsid w:val="00801370"/>
    <w:rsid w:val="0080282C"/>
    <w:rsid w:val="0080284D"/>
    <w:rsid w:val="00806257"/>
    <w:rsid w:val="0081068D"/>
    <w:rsid w:val="00814242"/>
    <w:rsid w:val="00814BC7"/>
    <w:rsid w:val="0081567F"/>
    <w:rsid w:val="00821BFF"/>
    <w:rsid w:val="0082473E"/>
    <w:rsid w:val="00825FEC"/>
    <w:rsid w:val="0082638D"/>
    <w:rsid w:val="00831862"/>
    <w:rsid w:val="00836D8D"/>
    <w:rsid w:val="00840566"/>
    <w:rsid w:val="008416DC"/>
    <w:rsid w:val="00842D3B"/>
    <w:rsid w:val="0085280E"/>
    <w:rsid w:val="0085419C"/>
    <w:rsid w:val="008541AA"/>
    <w:rsid w:val="00856E25"/>
    <w:rsid w:val="0086057E"/>
    <w:rsid w:val="00861B08"/>
    <w:rsid w:val="00873B54"/>
    <w:rsid w:val="00875CAA"/>
    <w:rsid w:val="0088112B"/>
    <w:rsid w:val="00881F12"/>
    <w:rsid w:val="008838D8"/>
    <w:rsid w:val="008849C3"/>
    <w:rsid w:val="0089144F"/>
    <w:rsid w:val="00895F24"/>
    <w:rsid w:val="008965C7"/>
    <w:rsid w:val="008A60CC"/>
    <w:rsid w:val="008B37C6"/>
    <w:rsid w:val="008B6406"/>
    <w:rsid w:val="008C475A"/>
    <w:rsid w:val="008D2B9F"/>
    <w:rsid w:val="008E402C"/>
    <w:rsid w:val="008F105A"/>
    <w:rsid w:val="008F30DE"/>
    <w:rsid w:val="008F3307"/>
    <w:rsid w:val="008F641D"/>
    <w:rsid w:val="008F6AA4"/>
    <w:rsid w:val="009061AB"/>
    <w:rsid w:val="00910C53"/>
    <w:rsid w:val="00913C4B"/>
    <w:rsid w:val="0091478C"/>
    <w:rsid w:val="0091654B"/>
    <w:rsid w:val="009179D7"/>
    <w:rsid w:val="00935E0E"/>
    <w:rsid w:val="0093612B"/>
    <w:rsid w:val="00941251"/>
    <w:rsid w:val="0094255A"/>
    <w:rsid w:val="00943933"/>
    <w:rsid w:val="00944EC4"/>
    <w:rsid w:val="0094576C"/>
    <w:rsid w:val="00945FB9"/>
    <w:rsid w:val="00947B3A"/>
    <w:rsid w:val="00951BBA"/>
    <w:rsid w:val="00960105"/>
    <w:rsid w:val="009629BA"/>
    <w:rsid w:val="00962F89"/>
    <w:rsid w:val="009653E5"/>
    <w:rsid w:val="0097017C"/>
    <w:rsid w:val="00970D9C"/>
    <w:rsid w:val="00977945"/>
    <w:rsid w:val="009857B4"/>
    <w:rsid w:val="00986B3B"/>
    <w:rsid w:val="00987F83"/>
    <w:rsid w:val="00993DEA"/>
    <w:rsid w:val="009A3184"/>
    <w:rsid w:val="009A5F9F"/>
    <w:rsid w:val="009B3641"/>
    <w:rsid w:val="009B7472"/>
    <w:rsid w:val="009C1FDF"/>
    <w:rsid w:val="009C26C8"/>
    <w:rsid w:val="009C3D31"/>
    <w:rsid w:val="009C7822"/>
    <w:rsid w:val="009D062B"/>
    <w:rsid w:val="009D2CDE"/>
    <w:rsid w:val="009D60BF"/>
    <w:rsid w:val="009D66F0"/>
    <w:rsid w:val="009E4299"/>
    <w:rsid w:val="009E4C0B"/>
    <w:rsid w:val="009E7F30"/>
    <w:rsid w:val="009F09C9"/>
    <w:rsid w:val="009F1DBA"/>
    <w:rsid w:val="009F2AA1"/>
    <w:rsid w:val="009F4093"/>
    <w:rsid w:val="00A010DE"/>
    <w:rsid w:val="00A14A54"/>
    <w:rsid w:val="00A164EE"/>
    <w:rsid w:val="00A22BD6"/>
    <w:rsid w:val="00A2396A"/>
    <w:rsid w:val="00A246F3"/>
    <w:rsid w:val="00A3618B"/>
    <w:rsid w:val="00A3793A"/>
    <w:rsid w:val="00A449DF"/>
    <w:rsid w:val="00A4769B"/>
    <w:rsid w:val="00A54BF2"/>
    <w:rsid w:val="00A56392"/>
    <w:rsid w:val="00A6065C"/>
    <w:rsid w:val="00A630D3"/>
    <w:rsid w:val="00A63AA4"/>
    <w:rsid w:val="00A66524"/>
    <w:rsid w:val="00A7019C"/>
    <w:rsid w:val="00A70D21"/>
    <w:rsid w:val="00A70D9E"/>
    <w:rsid w:val="00A7369E"/>
    <w:rsid w:val="00A75E80"/>
    <w:rsid w:val="00A80CBA"/>
    <w:rsid w:val="00A83A4F"/>
    <w:rsid w:val="00A840E5"/>
    <w:rsid w:val="00A853E1"/>
    <w:rsid w:val="00A91936"/>
    <w:rsid w:val="00A969A4"/>
    <w:rsid w:val="00AA3602"/>
    <w:rsid w:val="00AB56B2"/>
    <w:rsid w:val="00AC470A"/>
    <w:rsid w:val="00AC4BDB"/>
    <w:rsid w:val="00AC6AE4"/>
    <w:rsid w:val="00AC716B"/>
    <w:rsid w:val="00AD0A09"/>
    <w:rsid w:val="00AD71AB"/>
    <w:rsid w:val="00AE3A56"/>
    <w:rsid w:val="00AE4AE4"/>
    <w:rsid w:val="00AF67F1"/>
    <w:rsid w:val="00AF6D05"/>
    <w:rsid w:val="00B007E6"/>
    <w:rsid w:val="00B0312D"/>
    <w:rsid w:val="00B03433"/>
    <w:rsid w:val="00B039F2"/>
    <w:rsid w:val="00B05F79"/>
    <w:rsid w:val="00B1101C"/>
    <w:rsid w:val="00B145F6"/>
    <w:rsid w:val="00B17B52"/>
    <w:rsid w:val="00B20058"/>
    <w:rsid w:val="00B20A0F"/>
    <w:rsid w:val="00B25693"/>
    <w:rsid w:val="00B26337"/>
    <w:rsid w:val="00B273A2"/>
    <w:rsid w:val="00B302FE"/>
    <w:rsid w:val="00B31826"/>
    <w:rsid w:val="00B359AB"/>
    <w:rsid w:val="00B3674D"/>
    <w:rsid w:val="00B4111B"/>
    <w:rsid w:val="00B41D35"/>
    <w:rsid w:val="00B4450E"/>
    <w:rsid w:val="00B542A5"/>
    <w:rsid w:val="00B557B1"/>
    <w:rsid w:val="00B578CF"/>
    <w:rsid w:val="00B614E5"/>
    <w:rsid w:val="00B73D89"/>
    <w:rsid w:val="00B80164"/>
    <w:rsid w:val="00B8099C"/>
    <w:rsid w:val="00B81150"/>
    <w:rsid w:val="00B8183B"/>
    <w:rsid w:val="00B905D2"/>
    <w:rsid w:val="00BA0918"/>
    <w:rsid w:val="00BB123A"/>
    <w:rsid w:val="00BB2F07"/>
    <w:rsid w:val="00BB414D"/>
    <w:rsid w:val="00BB559C"/>
    <w:rsid w:val="00BC01C2"/>
    <w:rsid w:val="00BC5880"/>
    <w:rsid w:val="00BC7903"/>
    <w:rsid w:val="00BD483A"/>
    <w:rsid w:val="00BD4E22"/>
    <w:rsid w:val="00BD6DB8"/>
    <w:rsid w:val="00C0106A"/>
    <w:rsid w:val="00C0427E"/>
    <w:rsid w:val="00C06385"/>
    <w:rsid w:val="00C102CB"/>
    <w:rsid w:val="00C10FB9"/>
    <w:rsid w:val="00C118B8"/>
    <w:rsid w:val="00C12E98"/>
    <w:rsid w:val="00C17A9C"/>
    <w:rsid w:val="00C17C00"/>
    <w:rsid w:val="00C22297"/>
    <w:rsid w:val="00C23322"/>
    <w:rsid w:val="00C247AC"/>
    <w:rsid w:val="00C27285"/>
    <w:rsid w:val="00C32197"/>
    <w:rsid w:val="00C33622"/>
    <w:rsid w:val="00C40F54"/>
    <w:rsid w:val="00C53917"/>
    <w:rsid w:val="00C57581"/>
    <w:rsid w:val="00C62177"/>
    <w:rsid w:val="00C67F54"/>
    <w:rsid w:val="00C71BBD"/>
    <w:rsid w:val="00C7532A"/>
    <w:rsid w:val="00C85599"/>
    <w:rsid w:val="00C87FA9"/>
    <w:rsid w:val="00C9259E"/>
    <w:rsid w:val="00C92B8B"/>
    <w:rsid w:val="00CA4D3B"/>
    <w:rsid w:val="00CA57E5"/>
    <w:rsid w:val="00CB44F6"/>
    <w:rsid w:val="00CB53F5"/>
    <w:rsid w:val="00CB77FE"/>
    <w:rsid w:val="00CD1D26"/>
    <w:rsid w:val="00CD4E91"/>
    <w:rsid w:val="00CD524B"/>
    <w:rsid w:val="00CE12AF"/>
    <w:rsid w:val="00CE2BD2"/>
    <w:rsid w:val="00CE3308"/>
    <w:rsid w:val="00CE426E"/>
    <w:rsid w:val="00CE6C3D"/>
    <w:rsid w:val="00CE7639"/>
    <w:rsid w:val="00CF2447"/>
    <w:rsid w:val="00CF7A68"/>
    <w:rsid w:val="00D00711"/>
    <w:rsid w:val="00D070A6"/>
    <w:rsid w:val="00D166D3"/>
    <w:rsid w:val="00D2403C"/>
    <w:rsid w:val="00D30858"/>
    <w:rsid w:val="00D364FE"/>
    <w:rsid w:val="00D4732E"/>
    <w:rsid w:val="00D530AD"/>
    <w:rsid w:val="00D62DC2"/>
    <w:rsid w:val="00D75CA1"/>
    <w:rsid w:val="00D77301"/>
    <w:rsid w:val="00D859FB"/>
    <w:rsid w:val="00D86FBC"/>
    <w:rsid w:val="00D90347"/>
    <w:rsid w:val="00D915BA"/>
    <w:rsid w:val="00D9301F"/>
    <w:rsid w:val="00DB4E77"/>
    <w:rsid w:val="00DB5728"/>
    <w:rsid w:val="00DB61EC"/>
    <w:rsid w:val="00DB6853"/>
    <w:rsid w:val="00DC018F"/>
    <w:rsid w:val="00DC18DF"/>
    <w:rsid w:val="00DC2E2C"/>
    <w:rsid w:val="00DC3536"/>
    <w:rsid w:val="00DC6658"/>
    <w:rsid w:val="00DD1064"/>
    <w:rsid w:val="00DD3DC4"/>
    <w:rsid w:val="00DD6296"/>
    <w:rsid w:val="00DD7131"/>
    <w:rsid w:val="00DE04BC"/>
    <w:rsid w:val="00DE6A64"/>
    <w:rsid w:val="00DE6CC2"/>
    <w:rsid w:val="00DF6A00"/>
    <w:rsid w:val="00E01572"/>
    <w:rsid w:val="00E079C3"/>
    <w:rsid w:val="00E11685"/>
    <w:rsid w:val="00E20BCC"/>
    <w:rsid w:val="00E258D9"/>
    <w:rsid w:val="00E25F64"/>
    <w:rsid w:val="00E274C2"/>
    <w:rsid w:val="00E379F1"/>
    <w:rsid w:val="00E37EB7"/>
    <w:rsid w:val="00E5042D"/>
    <w:rsid w:val="00E54695"/>
    <w:rsid w:val="00E670FA"/>
    <w:rsid w:val="00E721F5"/>
    <w:rsid w:val="00E75F06"/>
    <w:rsid w:val="00E774DB"/>
    <w:rsid w:val="00E77897"/>
    <w:rsid w:val="00E874E4"/>
    <w:rsid w:val="00E8799C"/>
    <w:rsid w:val="00E921B9"/>
    <w:rsid w:val="00E9262B"/>
    <w:rsid w:val="00E95764"/>
    <w:rsid w:val="00EA070A"/>
    <w:rsid w:val="00EA21EC"/>
    <w:rsid w:val="00EA499F"/>
    <w:rsid w:val="00EB13AD"/>
    <w:rsid w:val="00EB2394"/>
    <w:rsid w:val="00EB2DEB"/>
    <w:rsid w:val="00EC112A"/>
    <w:rsid w:val="00EC7202"/>
    <w:rsid w:val="00EE1845"/>
    <w:rsid w:val="00EE63CF"/>
    <w:rsid w:val="00F01E07"/>
    <w:rsid w:val="00F02AED"/>
    <w:rsid w:val="00F1294F"/>
    <w:rsid w:val="00F140F3"/>
    <w:rsid w:val="00F175F3"/>
    <w:rsid w:val="00F2367F"/>
    <w:rsid w:val="00F26799"/>
    <w:rsid w:val="00F32161"/>
    <w:rsid w:val="00F367F8"/>
    <w:rsid w:val="00F44388"/>
    <w:rsid w:val="00F526C2"/>
    <w:rsid w:val="00F52B85"/>
    <w:rsid w:val="00F6154E"/>
    <w:rsid w:val="00F7201B"/>
    <w:rsid w:val="00F85407"/>
    <w:rsid w:val="00F95EF7"/>
    <w:rsid w:val="00F96A3C"/>
    <w:rsid w:val="00FB465A"/>
    <w:rsid w:val="00FB4B2C"/>
    <w:rsid w:val="00FB5B9D"/>
    <w:rsid w:val="00FC1027"/>
    <w:rsid w:val="00FC1126"/>
    <w:rsid w:val="00FC1237"/>
    <w:rsid w:val="00FC590F"/>
    <w:rsid w:val="00FD105D"/>
    <w:rsid w:val="00FD7F23"/>
    <w:rsid w:val="00FE2356"/>
    <w:rsid w:val="00FF3FBE"/>
    <w:rsid w:val="00FF64F7"/>
    <w:rsid w:val="00FF67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56A0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99F"/>
    <w:pPr>
      <w:jc w:val="both"/>
    </w:pPr>
  </w:style>
  <w:style w:type="paragraph" w:styleId="Ttulo1">
    <w:name w:val="heading 1"/>
    <w:basedOn w:val="Normal"/>
    <w:next w:val="Normal"/>
    <w:link w:val="Ttulo1Car"/>
    <w:uiPriority w:val="9"/>
    <w:qFormat/>
    <w:rsid w:val="00581EA2"/>
    <w:pPr>
      <w:keepNext/>
      <w:keepLines/>
      <w:spacing w:before="360" w:after="80"/>
      <w:outlineLvl w:val="0"/>
    </w:pPr>
    <w:rPr>
      <w:rFonts w:ascii="Arial" w:eastAsiaTheme="majorEastAsia" w:hAnsi="Arial" w:cstheme="majorBidi"/>
      <w:b/>
      <w:color w:val="000000" w:themeColor="text1"/>
      <w:sz w:val="24"/>
      <w:szCs w:val="40"/>
    </w:rPr>
  </w:style>
  <w:style w:type="paragraph" w:styleId="Ttulo2">
    <w:name w:val="heading 2"/>
    <w:basedOn w:val="Normal"/>
    <w:next w:val="Normal"/>
    <w:link w:val="Ttulo2Car"/>
    <w:autoRedefine/>
    <w:uiPriority w:val="9"/>
    <w:unhideWhenUsed/>
    <w:qFormat/>
    <w:rsid w:val="00C17C00"/>
    <w:pPr>
      <w:keepNext/>
      <w:keepLines/>
      <w:spacing w:before="160" w:after="80"/>
      <w:outlineLvl w:val="1"/>
    </w:pPr>
    <w:rPr>
      <w:rFonts w:ascii="Arial" w:eastAsiaTheme="majorEastAsia" w:hAnsi="Arial" w:cstheme="majorBidi"/>
      <w:b/>
      <w:color w:val="000000" w:themeColor="text1"/>
      <w:sz w:val="24"/>
      <w:szCs w:val="32"/>
    </w:rPr>
  </w:style>
  <w:style w:type="paragraph" w:styleId="Ttulo3">
    <w:name w:val="heading 3"/>
    <w:basedOn w:val="Normal"/>
    <w:next w:val="Normal"/>
    <w:link w:val="Ttulo3Car"/>
    <w:uiPriority w:val="9"/>
    <w:semiHidden/>
    <w:unhideWhenUsed/>
    <w:qFormat/>
    <w:rsid w:val="005A66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66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66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66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66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66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66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1EA2"/>
    <w:rPr>
      <w:rFonts w:ascii="Arial" w:eastAsiaTheme="majorEastAsia" w:hAnsi="Arial" w:cstheme="majorBidi"/>
      <w:b/>
      <w:color w:val="000000" w:themeColor="text1"/>
      <w:sz w:val="24"/>
      <w:szCs w:val="40"/>
    </w:rPr>
  </w:style>
  <w:style w:type="character" w:customStyle="1" w:styleId="Ttulo2Car">
    <w:name w:val="Título 2 Car"/>
    <w:basedOn w:val="Fuentedeprrafopredeter"/>
    <w:link w:val="Ttulo2"/>
    <w:uiPriority w:val="9"/>
    <w:rsid w:val="00C17C00"/>
    <w:rPr>
      <w:rFonts w:ascii="Arial" w:eastAsiaTheme="majorEastAsia" w:hAnsi="Arial" w:cstheme="majorBidi"/>
      <w:b/>
      <w:color w:val="000000" w:themeColor="text1"/>
      <w:sz w:val="24"/>
      <w:szCs w:val="32"/>
    </w:rPr>
  </w:style>
  <w:style w:type="character" w:customStyle="1" w:styleId="Ttulo3Car">
    <w:name w:val="Título 3 Car"/>
    <w:basedOn w:val="Fuentedeprrafopredeter"/>
    <w:link w:val="Ttulo3"/>
    <w:uiPriority w:val="9"/>
    <w:semiHidden/>
    <w:rsid w:val="005A66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66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66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66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66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66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66C8"/>
    <w:rPr>
      <w:rFonts w:eastAsiaTheme="majorEastAsia" w:cstheme="majorBidi"/>
      <w:color w:val="272727" w:themeColor="text1" w:themeTint="D8"/>
    </w:rPr>
  </w:style>
  <w:style w:type="paragraph" w:styleId="Ttulo">
    <w:name w:val="Title"/>
    <w:basedOn w:val="Normal"/>
    <w:next w:val="Normal"/>
    <w:link w:val="TtuloCar"/>
    <w:uiPriority w:val="10"/>
    <w:qFormat/>
    <w:rsid w:val="005A6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66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66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66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66C8"/>
    <w:pPr>
      <w:spacing w:before="160"/>
      <w:jc w:val="center"/>
    </w:pPr>
    <w:rPr>
      <w:i/>
      <w:iCs/>
      <w:color w:val="404040" w:themeColor="text1" w:themeTint="BF"/>
    </w:rPr>
  </w:style>
  <w:style w:type="character" w:customStyle="1" w:styleId="CitaCar">
    <w:name w:val="Cita Car"/>
    <w:basedOn w:val="Fuentedeprrafopredeter"/>
    <w:link w:val="Cita"/>
    <w:uiPriority w:val="29"/>
    <w:rsid w:val="005A66C8"/>
    <w:rPr>
      <w:i/>
      <w:iCs/>
      <w:color w:val="404040" w:themeColor="text1" w:themeTint="BF"/>
    </w:rPr>
  </w:style>
  <w:style w:type="paragraph" w:styleId="Prrafodelista">
    <w:name w:val="List Paragraph"/>
    <w:basedOn w:val="Normal"/>
    <w:uiPriority w:val="1"/>
    <w:qFormat/>
    <w:rsid w:val="005A66C8"/>
    <w:pPr>
      <w:ind w:left="720"/>
      <w:contextualSpacing/>
    </w:pPr>
  </w:style>
  <w:style w:type="character" w:styleId="nfasisintenso">
    <w:name w:val="Intense Emphasis"/>
    <w:basedOn w:val="Fuentedeprrafopredeter"/>
    <w:uiPriority w:val="21"/>
    <w:qFormat/>
    <w:rsid w:val="005A66C8"/>
    <w:rPr>
      <w:i/>
      <w:iCs/>
      <w:color w:val="0F4761" w:themeColor="accent1" w:themeShade="BF"/>
    </w:rPr>
  </w:style>
  <w:style w:type="paragraph" w:styleId="Citadestacada">
    <w:name w:val="Intense Quote"/>
    <w:basedOn w:val="Normal"/>
    <w:next w:val="Normal"/>
    <w:link w:val="CitadestacadaCar"/>
    <w:uiPriority w:val="30"/>
    <w:qFormat/>
    <w:rsid w:val="005A6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66C8"/>
    <w:rPr>
      <w:i/>
      <w:iCs/>
      <w:color w:val="0F4761" w:themeColor="accent1" w:themeShade="BF"/>
    </w:rPr>
  </w:style>
  <w:style w:type="character" w:styleId="Referenciaintensa">
    <w:name w:val="Intense Reference"/>
    <w:basedOn w:val="Fuentedeprrafopredeter"/>
    <w:uiPriority w:val="32"/>
    <w:qFormat/>
    <w:rsid w:val="005A66C8"/>
    <w:rPr>
      <w:b/>
      <w:bCs/>
      <w:smallCaps/>
      <w:color w:val="0F4761" w:themeColor="accent1" w:themeShade="BF"/>
      <w:spacing w:val="5"/>
    </w:rPr>
  </w:style>
  <w:style w:type="table" w:styleId="Tablaconcuadrcula">
    <w:name w:val="Table Grid"/>
    <w:basedOn w:val="Tablanormal"/>
    <w:uiPriority w:val="39"/>
    <w:rsid w:val="005A6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5A66C8"/>
    <w:pPr>
      <w:spacing w:after="200" w:line="240" w:lineRule="auto"/>
    </w:pPr>
    <w:rPr>
      <w:rFonts w:ascii="Arial" w:hAnsi="Arial"/>
      <w:i/>
      <w:iCs/>
      <w:color w:val="0E2841" w:themeColor="text2"/>
      <w:kern w:val="0"/>
      <w:sz w:val="18"/>
      <w:szCs w:val="18"/>
      <w14:ligatures w14:val="none"/>
    </w:rPr>
  </w:style>
  <w:style w:type="paragraph" w:styleId="Encabezado">
    <w:name w:val="header"/>
    <w:basedOn w:val="Normal"/>
    <w:link w:val="EncabezadoCar"/>
    <w:uiPriority w:val="99"/>
    <w:unhideWhenUsed/>
    <w:rsid w:val="003430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43098"/>
  </w:style>
  <w:style w:type="paragraph" w:styleId="Piedepgina">
    <w:name w:val="footer"/>
    <w:basedOn w:val="Normal"/>
    <w:link w:val="PiedepginaCar"/>
    <w:uiPriority w:val="99"/>
    <w:unhideWhenUsed/>
    <w:rsid w:val="003430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43098"/>
  </w:style>
  <w:style w:type="paragraph" w:styleId="TtuloTDC">
    <w:name w:val="TOC Heading"/>
    <w:basedOn w:val="Ttulo1"/>
    <w:next w:val="Normal"/>
    <w:uiPriority w:val="39"/>
    <w:unhideWhenUsed/>
    <w:qFormat/>
    <w:rsid w:val="00BB123A"/>
    <w:pPr>
      <w:spacing w:before="240" w:after="0"/>
      <w:outlineLvl w:val="9"/>
    </w:pPr>
    <w:rPr>
      <w:rFonts w:asciiTheme="majorHAnsi" w:hAnsiTheme="majorHAnsi"/>
      <w:b w:val="0"/>
      <w:color w:val="0F4761" w:themeColor="accent1" w:themeShade="BF"/>
      <w:kern w:val="0"/>
      <w:szCs w:val="32"/>
      <w:lang w:eastAsia="es-CO"/>
      <w14:ligatures w14:val="none"/>
    </w:rPr>
  </w:style>
  <w:style w:type="paragraph" w:styleId="TDC1">
    <w:name w:val="toc 1"/>
    <w:basedOn w:val="Normal"/>
    <w:next w:val="Normal"/>
    <w:autoRedefine/>
    <w:uiPriority w:val="39"/>
    <w:unhideWhenUsed/>
    <w:rsid w:val="00BB123A"/>
    <w:pPr>
      <w:spacing w:after="100"/>
    </w:pPr>
  </w:style>
  <w:style w:type="paragraph" w:styleId="TDC2">
    <w:name w:val="toc 2"/>
    <w:basedOn w:val="Normal"/>
    <w:next w:val="Normal"/>
    <w:autoRedefine/>
    <w:uiPriority w:val="39"/>
    <w:unhideWhenUsed/>
    <w:rsid w:val="00BB123A"/>
    <w:pPr>
      <w:spacing w:after="100"/>
      <w:ind w:left="220"/>
    </w:pPr>
  </w:style>
  <w:style w:type="character" w:styleId="Hipervnculo">
    <w:name w:val="Hyperlink"/>
    <w:basedOn w:val="Fuentedeprrafopredeter"/>
    <w:uiPriority w:val="99"/>
    <w:unhideWhenUsed/>
    <w:rsid w:val="00BB123A"/>
    <w:rPr>
      <w:color w:val="467886" w:themeColor="hyperlink"/>
      <w:u w:val="single"/>
    </w:rPr>
  </w:style>
  <w:style w:type="paragraph" w:styleId="ndice1">
    <w:name w:val="index 1"/>
    <w:basedOn w:val="Normal"/>
    <w:next w:val="Normal"/>
    <w:autoRedefine/>
    <w:uiPriority w:val="99"/>
    <w:semiHidden/>
    <w:unhideWhenUsed/>
    <w:rsid w:val="00FC1027"/>
    <w:pPr>
      <w:spacing w:after="0" w:line="240" w:lineRule="auto"/>
      <w:ind w:left="220" w:hanging="220"/>
    </w:pPr>
  </w:style>
  <w:style w:type="paragraph" w:styleId="Tabladeilustraciones">
    <w:name w:val="table of figures"/>
    <w:basedOn w:val="Normal"/>
    <w:next w:val="Normal"/>
    <w:uiPriority w:val="99"/>
    <w:unhideWhenUsed/>
    <w:rsid w:val="00FC1027"/>
    <w:pPr>
      <w:spacing w:after="0"/>
    </w:pPr>
  </w:style>
  <w:style w:type="paragraph" w:styleId="NormalWeb">
    <w:name w:val="Normal (Web)"/>
    <w:basedOn w:val="Normal"/>
    <w:uiPriority w:val="99"/>
    <w:semiHidden/>
    <w:unhideWhenUsed/>
    <w:rsid w:val="00161928"/>
    <w:pPr>
      <w:spacing w:before="100" w:beforeAutospacing="1" w:after="100" w:afterAutospacing="1" w:line="240" w:lineRule="auto"/>
      <w:jc w:val="left"/>
    </w:pPr>
    <w:rPr>
      <w:rFonts w:ascii="Times New Roman" w:eastAsia="Times New Roman" w:hAnsi="Times New Roman" w:cs="Times New Roman"/>
      <w:kern w:val="0"/>
      <w:sz w:val="24"/>
      <w:szCs w:val="24"/>
      <w:lang w:val="es-MX" w:eastAsia="es-MX"/>
      <w14:ligatures w14:val="none"/>
    </w:rPr>
  </w:style>
  <w:style w:type="character" w:customStyle="1" w:styleId="normaltextrun">
    <w:name w:val="normaltextrun"/>
    <w:basedOn w:val="Fuentedeprrafopredeter"/>
    <w:rsid w:val="009C1F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4726">
      <w:bodyDiv w:val="1"/>
      <w:marLeft w:val="0"/>
      <w:marRight w:val="0"/>
      <w:marTop w:val="0"/>
      <w:marBottom w:val="0"/>
      <w:divBdr>
        <w:top w:val="none" w:sz="0" w:space="0" w:color="auto"/>
        <w:left w:val="none" w:sz="0" w:space="0" w:color="auto"/>
        <w:bottom w:val="none" w:sz="0" w:space="0" w:color="auto"/>
        <w:right w:val="none" w:sz="0" w:space="0" w:color="auto"/>
      </w:divBdr>
      <w:divsChild>
        <w:div w:id="319579446">
          <w:marLeft w:val="0"/>
          <w:marRight w:val="0"/>
          <w:marTop w:val="0"/>
          <w:marBottom w:val="0"/>
          <w:divBdr>
            <w:top w:val="none" w:sz="0" w:space="0" w:color="auto"/>
            <w:left w:val="none" w:sz="0" w:space="0" w:color="auto"/>
            <w:bottom w:val="none" w:sz="0" w:space="0" w:color="auto"/>
            <w:right w:val="none" w:sz="0" w:space="0" w:color="auto"/>
          </w:divBdr>
          <w:divsChild>
            <w:div w:id="190703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8920">
      <w:bodyDiv w:val="1"/>
      <w:marLeft w:val="0"/>
      <w:marRight w:val="0"/>
      <w:marTop w:val="0"/>
      <w:marBottom w:val="0"/>
      <w:divBdr>
        <w:top w:val="none" w:sz="0" w:space="0" w:color="auto"/>
        <w:left w:val="none" w:sz="0" w:space="0" w:color="auto"/>
        <w:bottom w:val="none" w:sz="0" w:space="0" w:color="auto"/>
        <w:right w:val="none" w:sz="0" w:space="0" w:color="auto"/>
      </w:divBdr>
    </w:div>
    <w:div w:id="65568461">
      <w:bodyDiv w:val="1"/>
      <w:marLeft w:val="0"/>
      <w:marRight w:val="0"/>
      <w:marTop w:val="0"/>
      <w:marBottom w:val="0"/>
      <w:divBdr>
        <w:top w:val="none" w:sz="0" w:space="0" w:color="auto"/>
        <w:left w:val="none" w:sz="0" w:space="0" w:color="auto"/>
        <w:bottom w:val="none" w:sz="0" w:space="0" w:color="auto"/>
        <w:right w:val="none" w:sz="0" w:space="0" w:color="auto"/>
      </w:divBdr>
      <w:divsChild>
        <w:div w:id="680549252">
          <w:marLeft w:val="0"/>
          <w:marRight w:val="0"/>
          <w:marTop w:val="0"/>
          <w:marBottom w:val="0"/>
          <w:divBdr>
            <w:top w:val="none" w:sz="0" w:space="0" w:color="auto"/>
            <w:left w:val="none" w:sz="0" w:space="0" w:color="auto"/>
            <w:bottom w:val="none" w:sz="0" w:space="0" w:color="auto"/>
            <w:right w:val="none" w:sz="0" w:space="0" w:color="auto"/>
          </w:divBdr>
          <w:divsChild>
            <w:div w:id="20137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0196">
      <w:bodyDiv w:val="1"/>
      <w:marLeft w:val="0"/>
      <w:marRight w:val="0"/>
      <w:marTop w:val="0"/>
      <w:marBottom w:val="0"/>
      <w:divBdr>
        <w:top w:val="none" w:sz="0" w:space="0" w:color="auto"/>
        <w:left w:val="none" w:sz="0" w:space="0" w:color="auto"/>
        <w:bottom w:val="none" w:sz="0" w:space="0" w:color="auto"/>
        <w:right w:val="none" w:sz="0" w:space="0" w:color="auto"/>
      </w:divBdr>
    </w:div>
    <w:div w:id="96487391">
      <w:bodyDiv w:val="1"/>
      <w:marLeft w:val="0"/>
      <w:marRight w:val="0"/>
      <w:marTop w:val="0"/>
      <w:marBottom w:val="0"/>
      <w:divBdr>
        <w:top w:val="none" w:sz="0" w:space="0" w:color="auto"/>
        <w:left w:val="none" w:sz="0" w:space="0" w:color="auto"/>
        <w:bottom w:val="none" w:sz="0" w:space="0" w:color="auto"/>
        <w:right w:val="none" w:sz="0" w:space="0" w:color="auto"/>
      </w:divBdr>
      <w:divsChild>
        <w:div w:id="2067097747">
          <w:marLeft w:val="0"/>
          <w:marRight w:val="0"/>
          <w:marTop w:val="0"/>
          <w:marBottom w:val="0"/>
          <w:divBdr>
            <w:top w:val="none" w:sz="0" w:space="0" w:color="auto"/>
            <w:left w:val="none" w:sz="0" w:space="0" w:color="auto"/>
            <w:bottom w:val="none" w:sz="0" w:space="0" w:color="auto"/>
            <w:right w:val="none" w:sz="0" w:space="0" w:color="auto"/>
          </w:divBdr>
          <w:divsChild>
            <w:div w:id="172316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7854">
      <w:bodyDiv w:val="1"/>
      <w:marLeft w:val="0"/>
      <w:marRight w:val="0"/>
      <w:marTop w:val="0"/>
      <w:marBottom w:val="0"/>
      <w:divBdr>
        <w:top w:val="none" w:sz="0" w:space="0" w:color="auto"/>
        <w:left w:val="none" w:sz="0" w:space="0" w:color="auto"/>
        <w:bottom w:val="none" w:sz="0" w:space="0" w:color="auto"/>
        <w:right w:val="none" w:sz="0" w:space="0" w:color="auto"/>
      </w:divBdr>
      <w:divsChild>
        <w:div w:id="1429346112">
          <w:marLeft w:val="0"/>
          <w:marRight w:val="0"/>
          <w:marTop w:val="0"/>
          <w:marBottom w:val="0"/>
          <w:divBdr>
            <w:top w:val="none" w:sz="0" w:space="0" w:color="auto"/>
            <w:left w:val="none" w:sz="0" w:space="0" w:color="auto"/>
            <w:bottom w:val="none" w:sz="0" w:space="0" w:color="auto"/>
            <w:right w:val="none" w:sz="0" w:space="0" w:color="auto"/>
          </w:divBdr>
          <w:divsChild>
            <w:div w:id="8531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0486">
      <w:bodyDiv w:val="1"/>
      <w:marLeft w:val="0"/>
      <w:marRight w:val="0"/>
      <w:marTop w:val="0"/>
      <w:marBottom w:val="0"/>
      <w:divBdr>
        <w:top w:val="none" w:sz="0" w:space="0" w:color="auto"/>
        <w:left w:val="none" w:sz="0" w:space="0" w:color="auto"/>
        <w:bottom w:val="none" w:sz="0" w:space="0" w:color="auto"/>
        <w:right w:val="none" w:sz="0" w:space="0" w:color="auto"/>
      </w:divBdr>
      <w:divsChild>
        <w:div w:id="213393590">
          <w:marLeft w:val="0"/>
          <w:marRight w:val="0"/>
          <w:marTop w:val="0"/>
          <w:marBottom w:val="0"/>
          <w:divBdr>
            <w:top w:val="none" w:sz="0" w:space="0" w:color="auto"/>
            <w:left w:val="none" w:sz="0" w:space="0" w:color="auto"/>
            <w:bottom w:val="none" w:sz="0" w:space="0" w:color="auto"/>
            <w:right w:val="none" w:sz="0" w:space="0" w:color="auto"/>
          </w:divBdr>
          <w:divsChild>
            <w:div w:id="20933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4197">
      <w:bodyDiv w:val="1"/>
      <w:marLeft w:val="0"/>
      <w:marRight w:val="0"/>
      <w:marTop w:val="0"/>
      <w:marBottom w:val="0"/>
      <w:divBdr>
        <w:top w:val="none" w:sz="0" w:space="0" w:color="auto"/>
        <w:left w:val="none" w:sz="0" w:space="0" w:color="auto"/>
        <w:bottom w:val="none" w:sz="0" w:space="0" w:color="auto"/>
        <w:right w:val="none" w:sz="0" w:space="0" w:color="auto"/>
      </w:divBdr>
      <w:divsChild>
        <w:div w:id="164056360">
          <w:marLeft w:val="0"/>
          <w:marRight w:val="0"/>
          <w:marTop w:val="0"/>
          <w:marBottom w:val="0"/>
          <w:divBdr>
            <w:top w:val="none" w:sz="0" w:space="0" w:color="auto"/>
            <w:left w:val="none" w:sz="0" w:space="0" w:color="auto"/>
            <w:bottom w:val="none" w:sz="0" w:space="0" w:color="auto"/>
            <w:right w:val="none" w:sz="0" w:space="0" w:color="auto"/>
          </w:divBdr>
          <w:divsChild>
            <w:div w:id="167302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5222">
      <w:bodyDiv w:val="1"/>
      <w:marLeft w:val="0"/>
      <w:marRight w:val="0"/>
      <w:marTop w:val="0"/>
      <w:marBottom w:val="0"/>
      <w:divBdr>
        <w:top w:val="none" w:sz="0" w:space="0" w:color="auto"/>
        <w:left w:val="none" w:sz="0" w:space="0" w:color="auto"/>
        <w:bottom w:val="none" w:sz="0" w:space="0" w:color="auto"/>
        <w:right w:val="none" w:sz="0" w:space="0" w:color="auto"/>
      </w:divBdr>
      <w:divsChild>
        <w:div w:id="1755278901">
          <w:marLeft w:val="0"/>
          <w:marRight w:val="0"/>
          <w:marTop w:val="0"/>
          <w:marBottom w:val="0"/>
          <w:divBdr>
            <w:top w:val="none" w:sz="0" w:space="0" w:color="auto"/>
            <w:left w:val="none" w:sz="0" w:space="0" w:color="auto"/>
            <w:bottom w:val="none" w:sz="0" w:space="0" w:color="auto"/>
            <w:right w:val="none" w:sz="0" w:space="0" w:color="auto"/>
          </w:divBdr>
          <w:divsChild>
            <w:div w:id="17284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4093">
      <w:bodyDiv w:val="1"/>
      <w:marLeft w:val="0"/>
      <w:marRight w:val="0"/>
      <w:marTop w:val="0"/>
      <w:marBottom w:val="0"/>
      <w:divBdr>
        <w:top w:val="none" w:sz="0" w:space="0" w:color="auto"/>
        <w:left w:val="none" w:sz="0" w:space="0" w:color="auto"/>
        <w:bottom w:val="none" w:sz="0" w:space="0" w:color="auto"/>
        <w:right w:val="none" w:sz="0" w:space="0" w:color="auto"/>
      </w:divBdr>
      <w:divsChild>
        <w:div w:id="1550146013">
          <w:marLeft w:val="0"/>
          <w:marRight w:val="0"/>
          <w:marTop w:val="0"/>
          <w:marBottom w:val="0"/>
          <w:divBdr>
            <w:top w:val="none" w:sz="0" w:space="0" w:color="auto"/>
            <w:left w:val="none" w:sz="0" w:space="0" w:color="auto"/>
            <w:bottom w:val="none" w:sz="0" w:space="0" w:color="auto"/>
            <w:right w:val="none" w:sz="0" w:space="0" w:color="auto"/>
          </w:divBdr>
          <w:divsChild>
            <w:div w:id="192171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6226">
      <w:bodyDiv w:val="1"/>
      <w:marLeft w:val="0"/>
      <w:marRight w:val="0"/>
      <w:marTop w:val="0"/>
      <w:marBottom w:val="0"/>
      <w:divBdr>
        <w:top w:val="none" w:sz="0" w:space="0" w:color="auto"/>
        <w:left w:val="none" w:sz="0" w:space="0" w:color="auto"/>
        <w:bottom w:val="none" w:sz="0" w:space="0" w:color="auto"/>
        <w:right w:val="none" w:sz="0" w:space="0" w:color="auto"/>
      </w:divBdr>
      <w:divsChild>
        <w:div w:id="1013268244">
          <w:marLeft w:val="0"/>
          <w:marRight w:val="0"/>
          <w:marTop w:val="0"/>
          <w:marBottom w:val="0"/>
          <w:divBdr>
            <w:top w:val="none" w:sz="0" w:space="0" w:color="auto"/>
            <w:left w:val="none" w:sz="0" w:space="0" w:color="auto"/>
            <w:bottom w:val="none" w:sz="0" w:space="0" w:color="auto"/>
            <w:right w:val="none" w:sz="0" w:space="0" w:color="auto"/>
          </w:divBdr>
          <w:divsChild>
            <w:div w:id="10623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7834">
      <w:bodyDiv w:val="1"/>
      <w:marLeft w:val="0"/>
      <w:marRight w:val="0"/>
      <w:marTop w:val="0"/>
      <w:marBottom w:val="0"/>
      <w:divBdr>
        <w:top w:val="none" w:sz="0" w:space="0" w:color="auto"/>
        <w:left w:val="none" w:sz="0" w:space="0" w:color="auto"/>
        <w:bottom w:val="none" w:sz="0" w:space="0" w:color="auto"/>
        <w:right w:val="none" w:sz="0" w:space="0" w:color="auto"/>
      </w:divBdr>
      <w:divsChild>
        <w:div w:id="45959327">
          <w:marLeft w:val="0"/>
          <w:marRight w:val="0"/>
          <w:marTop w:val="0"/>
          <w:marBottom w:val="0"/>
          <w:divBdr>
            <w:top w:val="none" w:sz="0" w:space="0" w:color="auto"/>
            <w:left w:val="none" w:sz="0" w:space="0" w:color="auto"/>
            <w:bottom w:val="none" w:sz="0" w:space="0" w:color="auto"/>
            <w:right w:val="none" w:sz="0" w:space="0" w:color="auto"/>
          </w:divBdr>
          <w:divsChild>
            <w:div w:id="152208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44487">
      <w:bodyDiv w:val="1"/>
      <w:marLeft w:val="0"/>
      <w:marRight w:val="0"/>
      <w:marTop w:val="0"/>
      <w:marBottom w:val="0"/>
      <w:divBdr>
        <w:top w:val="none" w:sz="0" w:space="0" w:color="auto"/>
        <w:left w:val="none" w:sz="0" w:space="0" w:color="auto"/>
        <w:bottom w:val="none" w:sz="0" w:space="0" w:color="auto"/>
        <w:right w:val="none" w:sz="0" w:space="0" w:color="auto"/>
      </w:divBdr>
    </w:div>
    <w:div w:id="343363924">
      <w:bodyDiv w:val="1"/>
      <w:marLeft w:val="0"/>
      <w:marRight w:val="0"/>
      <w:marTop w:val="0"/>
      <w:marBottom w:val="0"/>
      <w:divBdr>
        <w:top w:val="none" w:sz="0" w:space="0" w:color="auto"/>
        <w:left w:val="none" w:sz="0" w:space="0" w:color="auto"/>
        <w:bottom w:val="none" w:sz="0" w:space="0" w:color="auto"/>
        <w:right w:val="none" w:sz="0" w:space="0" w:color="auto"/>
      </w:divBdr>
      <w:divsChild>
        <w:div w:id="814373588">
          <w:marLeft w:val="0"/>
          <w:marRight w:val="0"/>
          <w:marTop w:val="0"/>
          <w:marBottom w:val="0"/>
          <w:divBdr>
            <w:top w:val="none" w:sz="0" w:space="0" w:color="auto"/>
            <w:left w:val="none" w:sz="0" w:space="0" w:color="auto"/>
            <w:bottom w:val="none" w:sz="0" w:space="0" w:color="auto"/>
            <w:right w:val="none" w:sz="0" w:space="0" w:color="auto"/>
          </w:divBdr>
          <w:divsChild>
            <w:div w:id="131028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0388">
      <w:bodyDiv w:val="1"/>
      <w:marLeft w:val="0"/>
      <w:marRight w:val="0"/>
      <w:marTop w:val="0"/>
      <w:marBottom w:val="0"/>
      <w:divBdr>
        <w:top w:val="none" w:sz="0" w:space="0" w:color="auto"/>
        <w:left w:val="none" w:sz="0" w:space="0" w:color="auto"/>
        <w:bottom w:val="none" w:sz="0" w:space="0" w:color="auto"/>
        <w:right w:val="none" w:sz="0" w:space="0" w:color="auto"/>
      </w:divBdr>
      <w:divsChild>
        <w:div w:id="1076702575">
          <w:marLeft w:val="0"/>
          <w:marRight w:val="0"/>
          <w:marTop w:val="0"/>
          <w:marBottom w:val="0"/>
          <w:divBdr>
            <w:top w:val="none" w:sz="0" w:space="0" w:color="auto"/>
            <w:left w:val="none" w:sz="0" w:space="0" w:color="auto"/>
            <w:bottom w:val="none" w:sz="0" w:space="0" w:color="auto"/>
            <w:right w:val="none" w:sz="0" w:space="0" w:color="auto"/>
          </w:divBdr>
          <w:divsChild>
            <w:div w:id="54206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45853">
      <w:bodyDiv w:val="1"/>
      <w:marLeft w:val="0"/>
      <w:marRight w:val="0"/>
      <w:marTop w:val="0"/>
      <w:marBottom w:val="0"/>
      <w:divBdr>
        <w:top w:val="none" w:sz="0" w:space="0" w:color="auto"/>
        <w:left w:val="none" w:sz="0" w:space="0" w:color="auto"/>
        <w:bottom w:val="none" w:sz="0" w:space="0" w:color="auto"/>
        <w:right w:val="none" w:sz="0" w:space="0" w:color="auto"/>
      </w:divBdr>
      <w:divsChild>
        <w:div w:id="1242563505">
          <w:marLeft w:val="0"/>
          <w:marRight w:val="0"/>
          <w:marTop w:val="0"/>
          <w:marBottom w:val="0"/>
          <w:divBdr>
            <w:top w:val="none" w:sz="0" w:space="0" w:color="auto"/>
            <w:left w:val="none" w:sz="0" w:space="0" w:color="auto"/>
            <w:bottom w:val="none" w:sz="0" w:space="0" w:color="auto"/>
            <w:right w:val="none" w:sz="0" w:space="0" w:color="auto"/>
          </w:divBdr>
          <w:divsChild>
            <w:div w:id="52444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2697">
      <w:bodyDiv w:val="1"/>
      <w:marLeft w:val="0"/>
      <w:marRight w:val="0"/>
      <w:marTop w:val="0"/>
      <w:marBottom w:val="0"/>
      <w:divBdr>
        <w:top w:val="none" w:sz="0" w:space="0" w:color="auto"/>
        <w:left w:val="none" w:sz="0" w:space="0" w:color="auto"/>
        <w:bottom w:val="none" w:sz="0" w:space="0" w:color="auto"/>
        <w:right w:val="none" w:sz="0" w:space="0" w:color="auto"/>
      </w:divBdr>
      <w:divsChild>
        <w:div w:id="1972974913">
          <w:marLeft w:val="0"/>
          <w:marRight w:val="0"/>
          <w:marTop w:val="0"/>
          <w:marBottom w:val="0"/>
          <w:divBdr>
            <w:top w:val="none" w:sz="0" w:space="0" w:color="auto"/>
            <w:left w:val="none" w:sz="0" w:space="0" w:color="auto"/>
            <w:bottom w:val="none" w:sz="0" w:space="0" w:color="auto"/>
            <w:right w:val="none" w:sz="0" w:space="0" w:color="auto"/>
          </w:divBdr>
          <w:divsChild>
            <w:div w:id="125103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70155">
      <w:bodyDiv w:val="1"/>
      <w:marLeft w:val="0"/>
      <w:marRight w:val="0"/>
      <w:marTop w:val="0"/>
      <w:marBottom w:val="0"/>
      <w:divBdr>
        <w:top w:val="none" w:sz="0" w:space="0" w:color="auto"/>
        <w:left w:val="none" w:sz="0" w:space="0" w:color="auto"/>
        <w:bottom w:val="none" w:sz="0" w:space="0" w:color="auto"/>
        <w:right w:val="none" w:sz="0" w:space="0" w:color="auto"/>
      </w:divBdr>
      <w:divsChild>
        <w:div w:id="1314796812">
          <w:marLeft w:val="0"/>
          <w:marRight w:val="0"/>
          <w:marTop w:val="0"/>
          <w:marBottom w:val="0"/>
          <w:divBdr>
            <w:top w:val="none" w:sz="0" w:space="0" w:color="auto"/>
            <w:left w:val="none" w:sz="0" w:space="0" w:color="auto"/>
            <w:bottom w:val="none" w:sz="0" w:space="0" w:color="auto"/>
            <w:right w:val="none" w:sz="0" w:space="0" w:color="auto"/>
          </w:divBdr>
          <w:divsChild>
            <w:div w:id="18055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66905">
      <w:bodyDiv w:val="1"/>
      <w:marLeft w:val="0"/>
      <w:marRight w:val="0"/>
      <w:marTop w:val="0"/>
      <w:marBottom w:val="0"/>
      <w:divBdr>
        <w:top w:val="none" w:sz="0" w:space="0" w:color="auto"/>
        <w:left w:val="none" w:sz="0" w:space="0" w:color="auto"/>
        <w:bottom w:val="none" w:sz="0" w:space="0" w:color="auto"/>
        <w:right w:val="none" w:sz="0" w:space="0" w:color="auto"/>
      </w:divBdr>
      <w:divsChild>
        <w:div w:id="2119713974">
          <w:marLeft w:val="0"/>
          <w:marRight w:val="0"/>
          <w:marTop w:val="0"/>
          <w:marBottom w:val="0"/>
          <w:divBdr>
            <w:top w:val="none" w:sz="0" w:space="0" w:color="auto"/>
            <w:left w:val="none" w:sz="0" w:space="0" w:color="auto"/>
            <w:bottom w:val="none" w:sz="0" w:space="0" w:color="auto"/>
            <w:right w:val="none" w:sz="0" w:space="0" w:color="auto"/>
          </w:divBdr>
          <w:divsChild>
            <w:div w:id="98790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84808">
      <w:bodyDiv w:val="1"/>
      <w:marLeft w:val="0"/>
      <w:marRight w:val="0"/>
      <w:marTop w:val="0"/>
      <w:marBottom w:val="0"/>
      <w:divBdr>
        <w:top w:val="none" w:sz="0" w:space="0" w:color="auto"/>
        <w:left w:val="none" w:sz="0" w:space="0" w:color="auto"/>
        <w:bottom w:val="none" w:sz="0" w:space="0" w:color="auto"/>
        <w:right w:val="none" w:sz="0" w:space="0" w:color="auto"/>
      </w:divBdr>
      <w:divsChild>
        <w:div w:id="1196849945">
          <w:marLeft w:val="0"/>
          <w:marRight w:val="0"/>
          <w:marTop w:val="0"/>
          <w:marBottom w:val="0"/>
          <w:divBdr>
            <w:top w:val="none" w:sz="0" w:space="0" w:color="auto"/>
            <w:left w:val="none" w:sz="0" w:space="0" w:color="auto"/>
            <w:bottom w:val="none" w:sz="0" w:space="0" w:color="auto"/>
            <w:right w:val="none" w:sz="0" w:space="0" w:color="auto"/>
          </w:divBdr>
          <w:divsChild>
            <w:div w:id="6357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23382">
      <w:bodyDiv w:val="1"/>
      <w:marLeft w:val="0"/>
      <w:marRight w:val="0"/>
      <w:marTop w:val="0"/>
      <w:marBottom w:val="0"/>
      <w:divBdr>
        <w:top w:val="none" w:sz="0" w:space="0" w:color="auto"/>
        <w:left w:val="none" w:sz="0" w:space="0" w:color="auto"/>
        <w:bottom w:val="none" w:sz="0" w:space="0" w:color="auto"/>
        <w:right w:val="none" w:sz="0" w:space="0" w:color="auto"/>
      </w:divBdr>
      <w:divsChild>
        <w:div w:id="1269580565">
          <w:marLeft w:val="0"/>
          <w:marRight w:val="0"/>
          <w:marTop w:val="0"/>
          <w:marBottom w:val="0"/>
          <w:divBdr>
            <w:top w:val="none" w:sz="0" w:space="0" w:color="auto"/>
            <w:left w:val="none" w:sz="0" w:space="0" w:color="auto"/>
            <w:bottom w:val="none" w:sz="0" w:space="0" w:color="auto"/>
            <w:right w:val="none" w:sz="0" w:space="0" w:color="auto"/>
          </w:divBdr>
          <w:divsChild>
            <w:div w:id="38411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22887">
      <w:bodyDiv w:val="1"/>
      <w:marLeft w:val="0"/>
      <w:marRight w:val="0"/>
      <w:marTop w:val="0"/>
      <w:marBottom w:val="0"/>
      <w:divBdr>
        <w:top w:val="none" w:sz="0" w:space="0" w:color="auto"/>
        <w:left w:val="none" w:sz="0" w:space="0" w:color="auto"/>
        <w:bottom w:val="none" w:sz="0" w:space="0" w:color="auto"/>
        <w:right w:val="none" w:sz="0" w:space="0" w:color="auto"/>
      </w:divBdr>
      <w:divsChild>
        <w:div w:id="2104059438">
          <w:marLeft w:val="0"/>
          <w:marRight w:val="0"/>
          <w:marTop w:val="0"/>
          <w:marBottom w:val="0"/>
          <w:divBdr>
            <w:top w:val="none" w:sz="0" w:space="0" w:color="auto"/>
            <w:left w:val="none" w:sz="0" w:space="0" w:color="auto"/>
            <w:bottom w:val="none" w:sz="0" w:space="0" w:color="auto"/>
            <w:right w:val="none" w:sz="0" w:space="0" w:color="auto"/>
          </w:divBdr>
          <w:divsChild>
            <w:div w:id="84636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02093">
      <w:bodyDiv w:val="1"/>
      <w:marLeft w:val="0"/>
      <w:marRight w:val="0"/>
      <w:marTop w:val="0"/>
      <w:marBottom w:val="0"/>
      <w:divBdr>
        <w:top w:val="none" w:sz="0" w:space="0" w:color="auto"/>
        <w:left w:val="none" w:sz="0" w:space="0" w:color="auto"/>
        <w:bottom w:val="none" w:sz="0" w:space="0" w:color="auto"/>
        <w:right w:val="none" w:sz="0" w:space="0" w:color="auto"/>
      </w:divBdr>
      <w:divsChild>
        <w:div w:id="934480457">
          <w:marLeft w:val="0"/>
          <w:marRight w:val="0"/>
          <w:marTop w:val="0"/>
          <w:marBottom w:val="0"/>
          <w:divBdr>
            <w:top w:val="none" w:sz="0" w:space="0" w:color="auto"/>
            <w:left w:val="none" w:sz="0" w:space="0" w:color="auto"/>
            <w:bottom w:val="none" w:sz="0" w:space="0" w:color="auto"/>
            <w:right w:val="none" w:sz="0" w:space="0" w:color="auto"/>
          </w:divBdr>
          <w:divsChild>
            <w:div w:id="52274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2145">
      <w:bodyDiv w:val="1"/>
      <w:marLeft w:val="0"/>
      <w:marRight w:val="0"/>
      <w:marTop w:val="0"/>
      <w:marBottom w:val="0"/>
      <w:divBdr>
        <w:top w:val="none" w:sz="0" w:space="0" w:color="auto"/>
        <w:left w:val="none" w:sz="0" w:space="0" w:color="auto"/>
        <w:bottom w:val="none" w:sz="0" w:space="0" w:color="auto"/>
        <w:right w:val="none" w:sz="0" w:space="0" w:color="auto"/>
      </w:divBdr>
      <w:divsChild>
        <w:div w:id="86463565">
          <w:marLeft w:val="0"/>
          <w:marRight w:val="0"/>
          <w:marTop w:val="0"/>
          <w:marBottom w:val="0"/>
          <w:divBdr>
            <w:top w:val="none" w:sz="0" w:space="0" w:color="auto"/>
            <w:left w:val="none" w:sz="0" w:space="0" w:color="auto"/>
            <w:bottom w:val="none" w:sz="0" w:space="0" w:color="auto"/>
            <w:right w:val="none" w:sz="0" w:space="0" w:color="auto"/>
          </w:divBdr>
          <w:divsChild>
            <w:div w:id="10287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38777">
      <w:bodyDiv w:val="1"/>
      <w:marLeft w:val="0"/>
      <w:marRight w:val="0"/>
      <w:marTop w:val="0"/>
      <w:marBottom w:val="0"/>
      <w:divBdr>
        <w:top w:val="none" w:sz="0" w:space="0" w:color="auto"/>
        <w:left w:val="none" w:sz="0" w:space="0" w:color="auto"/>
        <w:bottom w:val="none" w:sz="0" w:space="0" w:color="auto"/>
        <w:right w:val="none" w:sz="0" w:space="0" w:color="auto"/>
      </w:divBdr>
      <w:divsChild>
        <w:div w:id="634337318">
          <w:marLeft w:val="0"/>
          <w:marRight w:val="0"/>
          <w:marTop w:val="0"/>
          <w:marBottom w:val="0"/>
          <w:divBdr>
            <w:top w:val="none" w:sz="0" w:space="0" w:color="auto"/>
            <w:left w:val="none" w:sz="0" w:space="0" w:color="auto"/>
            <w:bottom w:val="none" w:sz="0" w:space="0" w:color="auto"/>
            <w:right w:val="none" w:sz="0" w:space="0" w:color="auto"/>
          </w:divBdr>
          <w:divsChild>
            <w:div w:id="109820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6910">
      <w:bodyDiv w:val="1"/>
      <w:marLeft w:val="0"/>
      <w:marRight w:val="0"/>
      <w:marTop w:val="0"/>
      <w:marBottom w:val="0"/>
      <w:divBdr>
        <w:top w:val="none" w:sz="0" w:space="0" w:color="auto"/>
        <w:left w:val="none" w:sz="0" w:space="0" w:color="auto"/>
        <w:bottom w:val="none" w:sz="0" w:space="0" w:color="auto"/>
        <w:right w:val="none" w:sz="0" w:space="0" w:color="auto"/>
      </w:divBdr>
      <w:divsChild>
        <w:div w:id="1852645429">
          <w:marLeft w:val="0"/>
          <w:marRight w:val="0"/>
          <w:marTop w:val="0"/>
          <w:marBottom w:val="0"/>
          <w:divBdr>
            <w:top w:val="none" w:sz="0" w:space="0" w:color="auto"/>
            <w:left w:val="none" w:sz="0" w:space="0" w:color="auto"/>
            <w:bottom w:val="none" w:sz="0" w:space="0" w:color="auto"/>
            <w:right w:val="none" w:sz="0" w:space="0" w:color="auto"/>
          </w:divBdr>
          <w:divsChild>
            <w:div w:id="117449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840612">
      <w:bodyDiv w:val="1"/>
      <w:marLeft w:val="0"/>
      <w:marRight w:val="0"/>
      <w:marTop w:val="0"/>
      <w:marBottom w:val="0"/>
      <w:divBdr>
        <w:top w:val="none" w:sz="0" w:space="0" w:color="auto"/>
        <w:left w:val="none" w:sz="0" w:space="0" w:color="auto"/>
        <w:bottom w:val="none" w:sz="0" w:space="0" w:color="auto"/>
        <w:right w:val="none" w:sz="0" w:space="0" w:color="auto"/>
      </w:divBdr>
      <w:divsChild>
        <w:div w:id="1503353410">
          <w:marLeft w:val="0"/>
          <w:marRight w:val="0"/>
          <w:marTop w:val="0"/>
          <w:marBottom w:val="0"/>
          <w:divBdr>
            <w:top w:val="none" w:sz="0" w:space="0" w:color="auto"/>
            <w:left w:val="none" w:sz="0" w:space="0" w:color="auto"/>
            <w:bottom w:val="none" w:sz="0" w:space="0" w:color="auto"/>
            <w:right w:val="none" w:sz="0" w:space="0" w:color="auto"/>
          </w:divBdr>
          <w:divsChild>
            <w:div w:id="1296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052715">
      <w:bodyDiv w:val="1"/>
      <w:marLeft w:val="0"/>
      <w:marRight w:val="0"/>
      <w:marTop w:val="0"/>
      <w:marBottom w:val="0"/>
      <w:divBdr>
        <w:top w:val="none" w:sz="0" w:space="0" w:color="auto"/>
        <w:left w:val="none" w:sz="0" w:space="0" w:color="auto"/>
        <w:bottom w:val="none" w:sz="0" w:space="0" w:color="auto"/>
        <w:right w:val="none" w:sz="0" w:space="0" w:color="auto"/>
      </w:divBdr>
      <w:divsChild>
        <w:div w:id="628556227">
          <w:marLeft w:val="0"/>
          <w:marRight w:val="0"/>
          <w:marTop w:val="0"/>
          <w:marBottom w:val="0"/>
          <w:divBdr>
            <w:top w:val="none" w:sz="0" w:space="0" w:color="auto"/>
            <w:left w:val="none" w:sz="0" w:space="0" w:color="auto"/>
            <w:bottom w:val="none" w:sz="0" w:space="0" w:color="auto"/>
            <w:right w:val="none" w:sz="0" w:space="0" w:color="auto"/>
          </w:divBdr>
          <w:divsChild>
            <w:div w:id="92742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3717">
      <w:bodyDiv w:val="1"/>
      <w:marLeft w:val="0"/>
      <w:marRight w:val="0"/>
      <w:marTop w:val="0"/>
      <w:marBottom w:val="0"/>
      <w:divBdr>
        <w:top w:val="none" w:sz="0" w:space="0" w:color="auto"/>
        <w:left w:val="none" w:sz="0" w:space="0" w:color="auto"/>
        <w:bottom w:val="none" w:sz="0" w:space="0" w:color="auto"/>
        <w:right w:val="none" w:sz="0" w:space="0" w:color="auto"/>
      </w:divBdr>
      <w:divsChild>
        <w:div w:id="1991059560">
          <w:marLeft w:val="0"/>
          <w:marRight w:val="0"/>
          <w:marTop w:val="0"/>
          <w:marBottom w:val="0"/>
          <w:divBdr>
            <w:top w:val="none" w:sz="0" w:space="0" w:color="auto"/>
            <w:left w:val="none" w:sz="0" w:space="0" w:color="auto"/>
            <w:bottom w:val="none" w:sz="0" w:space="0" w:color="auto"/>
            <w:right w:val="none" w:sz="0" w:space="0" w:color="auto"/>
          </w:divBdr>
          <w:divsChild>
            <w:div w:id="78481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0065">
      <w:bodyDiv w:val="1"/>
      <w:marLeft w:val="0"/>
      <w:marRight w:val="0"/>
      <w:marTop w:val="0"/>
      <w:marBottom w:val="0"/>
      <w:divBdr>
        <w:top w:val="none" w:sz="0" w:space="0" w:color="auto"/>
        <w:left w:val="none" w:sz="0" w:space="0" w:color="auto"/>
        <w:bottom w:val="none" w:sz="0" w:space="0" w:color="auto"/>
        <w:right w:val="none" w:sz="0" w:space="0" w:color="auto"/>
      </w:divBdr>
      <w:divsChild>
        <w:div w:id="1665164673">
          <w:marLeft w:val="0"/>
          <w:marRight w:val="0"/>
          <w:marTop w:val="0"/>
          <w:marBottom w:val="0"/>
          <w:divBdr>
            <w:top w:val="none" w:sz="0" w:space="0" w:color="auto"/>
            <w:left w:val="none" w:sz="0" w:space="0" w:color="auto"/>
            <w:bottom w:val="none" w:sz="0" w:space="0" w:color="auto"/>
            <w:right w:val="none" w:sz="0" w:space="0" w:color="auto"/>
          </w:divBdr>
          <w:divsChild>
            <w:div w:id="105809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94321">
      <w:bodyDiv w:val="1"/>
      <w:marLeft w:val="0"/>
      <w:marRight w:val="0"/>
      <w:marTop w:val="0"/>
      <w:marBottom w:val="0"/>
      <w:divBdr>
        <w:top w:val="none" w:sz="0" w:space="0" w:color="auto"/>
        <w:left w:val="none" w:sz="0" w:space="0" w:color="auto"/>
        <w:bottom w:val="none" w:sz="0" w:space="0" w:color="auto"/>
        <w:right w:val="none" w:sz="0" w:space="0" w:color="auto"/>
      </w:divBdr>
      <w:divsChild>
        <w:div w:id="487745674">
          <w:marLeft w:val="0"/>
          <w:marRight w:val="0"/>
          <w:marTop w:val="0"/>
          <w:marBottom w:val="0"/>
          <w:divBdr>
            <w:top w:val="none" w:sz="0" w:space="0" w:color="auto"/>
            <w:left w:val="none" w:sz="0" w:space="0" w:color="auto"/>
            <w:bottom w:val="none" w:sz="0" w:space="0" w:color="auto"/>
            <w:right w:val="none" w:sz="0" w:space="0" w:color="auto"/>
          </w:divBdr>
          <w:divsChild>
            <w:div w:id="6480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21303">
      <w:bodyDiv w:val="1"/>
      <w:marLeft w:val="0"/>
      <w:marRight w:val="0"/>
      <w:marTop w:val="0"/>
      <w:marBottom w:val="0"/>
      <w:divBdr>
        <w:top w:val="none" w:sz="0" w:space="0" w:color="auto"/>
        <w:left w:val="none" w:sz="0" w:space="0" w:color="auto"/>
        <w:bottom w:val="none" w:sz="0" w:space="0" w:color="auto"/>
        <w:right w:val="none" w:sz="0" w:space="0" w:color="auto"/>
      </w:divBdr>
      <w:divsChild>
        <w:div w:id="443303792">
          <w:marLeft w:val="0"/>
          <w:marRight w:val="0"/>
          <w:marTop w:val="0"/>
          <w:marBottom w:val="0"/>
          <w:divBdr>
            <w:top w:val="none" w:sz="0" w:space="0" w:color="auto"/>
            <w:left w:val="none" w:sz="0" w:space="0" w:color="auto"/>
            <w:bottom w:val="none" w:sz="0" w:space="0" w:color="auto"/>
            <w:right w:val="none" w:sz="0" w:space="0" w:color="auto"/>
          </w:divBdr>
          <w:divsChild>
            <w:div w:id="144842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8936">
      <w:bodyDiv w:val="1"/>
      <w:marLeft w:val="0"/>
      <w:marRight w:val="0"/>
      <w:marTop w:val="0"/>
      <w:marBottom w:val="0"/>
      <w:divBdr>
        <w:top w:val="none" w:sz="0" w:space="0" w:color="auto"/>
        <w:left w:val="none" w:sz="0" w:space="0" w:color="auto"/>
        <w:bottom w:val="none" w:sz="0" w:space="0" w:color="auto"/>
        <w:right w:val="none" w:sz="0" w:space="0" w:color="auto"/>
      </w:divBdr>
      <w:divsChild>
        <w:div w:id="613632497">
          <w:marLeft w:val="0"/>
          <w:marRight w:val="0"/>
          <w:marTop w:val="0"/>
          <w:marBottom w:val="0"/>
          <w:divBdr>
            <w:top w:val="none" w:sz="0" w:space="0" w:color="auto"/>
            <w:left w:val="none" w:sz="0" w:space="0" w:color="auto"/>
            <w:bottom w:val="none" w:sz="0" w:space="0" w:color="auto"/>
            <w:right w:val="none" w:sz="0" w:space="0" w:color="auto"/>
          </w:divBdr>
          <w:divsChild>
            <w:div w:id="39932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89610">
      <w:bodyDiv w:val="1"/>
      <w:marLeft w:val="0"/>
      <w:marRight w:val="0"/>
      <w:marTop w:val="0"/>
      <w:marBottom w:val="0"/>
      <w:divBdr>
        <w:top w:val="none" w:sz="0" w:space="0" w:color="auto"/>
        <w:left w:val="none" w:sz="0" w:space="0" w:color="auto"/>
        <w:bottom w:val="none" w:sz="0" w:space="0" w:color="auto"/>
        <w:right w:val="none" w:sz="0" w:space="0" w:color="auto"/>
      </w:divBdr>
      <w:divsChild>
        <w:div w:id="590165150">
          <w:marLeft w:val="0"/>
          <w:marRight w:val="0"/>
          <w:marTop w:val="0"/>
          <w:marBottom w:val="0"/>
          <w:divBdr>
            <w:top w:val="none" w:sz="0" w:space="0" w:color="auto"/>
            <w:left w:val="none" w:sz="0" w:space="0" w:color="auto"/>
            <w:bottom w:val="none" w:sz="0" w:space="0" w:color="auto"/>
            <w:right w:val="none" w:sz="0" w:space="0" w:color="auto"/>
          </w:divBdr>
          <w:divsChild>
            <w:div w:id="171989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2316">
      <w:bodyDiv w:val="1"/>
      <w:marLeft w:val="0"/>
      <w:marRight w:val="0"/>
      <w:marTop w:val="0"/>
      <w:marBottom w:val="0"/>
      <w:divBdr>
        <w:top w:val="none" w:sz="0" w:space="0" w:color="auto"/>
        <w:left w:val="none" w:sz="0" w:space="0" w:color="auto"/>
        <w:bottom w:val="none" w:sz="0" w:space="0" w:color="auto"/>
        <w:right w:val="none" w:sz="0" w:space="0" w:color="auto"/>
      </w:divBdr>
      <w:divsChild>
        <w:div w:id="1795251501">
          <w:marLeft w:val="0"/>
          <w:marRight w:val="0"/>
          <w:marTop w:val="0"/>
          <w:marBottom w:val="0"/>
          <w:divBdr>
            <w:top w:val="none" w:sz="0" w:space="0" w:color="auto"/>
            <w:left w:val="none" w:sz="0" w:space="0" w:color="auto"/>
            <w:bottom w:val="none" w:sz="0" w:space="0" w:color="auto"/>
            <w:right w:val="none" w:sz="0" w:space="0" w:color="auto"/>
          </w:divBdr>
          <w:divsChild>
            <w:div w:id="183679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04744">
      <w:bodyDiv w:val="1"/>
      <w:marLeft w:val="0"/>
      <w:marRight w:val="0"/>
      <w:marTop w:val="0"/>
      <w:marBottom w:val="0"/>
      <w:divBdr>
        <w:top w:val="none" w:sz="0" w:space="0" w:color="auto"/>
        <w:left w:val="none" w:sz="0" w:space="0" w:color="auto"/>
        <w:bottom w:val="none" w:sz="0" w:space="0" w:color="auto"/>
        <w:right w:val="none" w:sz="0" w:space="0" w:color="auto"/>
      </w:divBdr>
      <w:divsChild>
        <w:div w:id="1522551187">
          <w:marLeft w:val="0"/>
          <w:marRight w:val="0"/>
          <w:marTop w:val="0"/>
          <w:marBottom w:val="0"/>
          <w:divBdr>
            <w:top w:val="none" w:sz="0" w:space="0" w:color="auto"/>
            <w:left w:val="none" w:sz="0" w:space="0" w:color="auto"/>
            <w:bottom w:val="none" w:sz="0" w:space="0" w:color="auto"/>
            <w:right w:val="none" w:sz="0" w:space="0" w:color="auto"/>
          </w:divBdr>
          <w:divsChild>
            <w:div w:id="198858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7507">
      <w:bodyDiv w:val="1"/>
      <w:marLeft w:val="0"/>
      <w:marRight w:val="0"/>
      <w:marTop w:val="0"/>
      <w:marBottom w:val="0"/>
      <w:divBdr>
        <w:top w:val="none" w:sz="0" w:space="0" w:color="auto"/>
        <w:left w:val="none" w:sz="0" w:space="0" w:color="auto"/>
        <w:bottom w:val="none" w:sz="0" w:space="0" w:color="auto"/>
        <w:right w:val="none" w:sz="0" w:space="0" w:color="auto"/>
      </w:divBdr>
      <w:divsChild>
        <w:div w:id="1782526524">
          <w:marLeft w:val="0"/>
          <w:marRight w:val="0"/>
          <w:marTop w:val="0"/>
          <w:marBottom w:val="0"/>
          <w:divBdr>
            <w:top w:val="none" w:sz="0" w:space="0" w:color="auto"/>
            <w:left w:val="none" w:sz="0" w:space="0" w:color="auto"/>
            <w:bottom w:val="none" w:sz="0" w:space="0" w:color="auto"/>
            <w:right w:val="none" w:sz="0" w:space="0" w:color="auto"/>
          </w:divBdr>
          <w:divsChild>
            <w:div w:id="147954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39053">
      <w:bodyDiv w:val="1"/>
      <w:marLeft w:val="0"/>
      <w:marRight w:val="0"/>
      <w:marTop w:val="0"/>
      <w:marBottom w:val="0"/>
      <w:divBdr>
        <w:top w:val="none" w:sz="0" w:space="0" w:color="auto"/>
        <w:left w:val="none" w:sz="0" w:space="0" w:color="auto"/>
        <w:bottom w:val="none" w:sz="0" w:space="0" w:color="auto"/>
        <w:right w:val="none" w:sz="0" w:space="0" w:color="auto"/>
      </w:divBdr>
    </w:div>
    <w:div w:id="1023049679">
      <w:bodyDiv w:val="1"/>
      <w:marLeft w:val="0"/>
      <w:marRight w:val="0"/>
      <w:marTop w:val="0"/>
      <w:marBottom w:val="0"/>
      <w:divBdr>
        <w:top w:val="none" w:sz="0" w:space="0" w:color="auto"/>
        <w:left w:val="none" w:sz="0" w:space="0" w:color="auto"/>
        <w:bottom w:val="none" w:sz="0" w:space="0" w:color="auto"/>
        <w:right w:val="none" w:sz="0" w:space="0" w:color="auto"/>
      </w:divBdr>
      <w:divsChild>
        <w:div w:id="26950131">
          <w:marLeft w:val="0"/>
          <w:marRight w:val="0"/>
          <w:marTop w:val="0"/>
          <w:marBottom w:val="0"/>
          <w:divBdr>
            <w:top w:val="none" w:sz="0" w:space="0" w:color="auto"/>
            <w:left w:val="none" w:sz="0" w:space="0" w:color="auto"/>
            <w:bottom w:val="none" w:sz="0" w:space="0" w:color="auto"/>
            <w:right w:val="none" w:sz="0" w:space="0" w:color="auto"/>
          </w:divBdr>
          <w:divsChild>
            <w:div w:id="111622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4319">
      <w:bodyDiv w:val="1"/>
      <w:marLeft w:val="0"/>
      <w:marRight w:val="0"/>
      <w:marTop w:val="0"/>
      <w:marBottom w:val="0"/>
      <w:divBdr>
        <w:top w:val="none" w:sz="0" w:space="0" w:color="auto"/>
        <w:left w:val="none" w:sz="0" w:space="0" w:color="auto"/>
        <w:bottom w:val="none" w:sz="0" w:space="0" w:color="auto"/>
        <w:right w:val="none" w:sz="0" w:space="0" w:color="auto"/>
      </w:divBdr>
      <w:divsChild>
        <w:div w:id="1471049814">
          <w:marLeft w:val="0"/>
          <w:marRight w:val="0"/>
          <w:marTop w:val="0"/>
          <w:marBottom w:val="0"/>
          <w:divBdr>
            <w:top w:val="none" w:sz="0" w:space="0" w:color="auto"/>
            <w:left w:val="none" w:sz="0" w:space="0" w:color="auto"/>
            <w:bottom w:val="none" w:sz="0" w:space="0" w:color="auto"/>
            <w:right w:val="none" w:sz="0" w:space="0" w:color="auto"/>
          </w:divBdr>
          <w:divsChild>
            <w:div w:id="13429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80591">
      <w:bodyDiv w:val="1"/>
      <w:marLeft w:val="0"/>
      <w:marRight w:val="0"/>
      <w:marTop w:val="0"/>
      <w:marBottom w:val="0"/>
      <w:divBdr>
        <w:top w:val="none" w:sz="0" w:space="0" w:color="auto"/>
        <w:left w:val="none" w:sz="0" w:space="0" w:color="auto"/>
        <w:bottom w:val="none" w:sz="0" w:space="0" w:color="auto"/>
        <w:right w:val="none" w:sz="0" w:space="0" w:color="auto"/>
      </w:divBdr>
      <w:divsChild>
        <w:div w:id="2008552398">
          <w:marLeft w:val="0"/>
          <w:marRight w:val="0"/>
          <w:marTop w:val="0"/>
          <w:marBottom w:val="0"/>
          <w:divBdr>
            <w:top w:val="none" w:sz="0" w:space="0" w:color="auto"/>
            <w:left w:val="none" w:sz="0" w:space="0" w:color="auto"/>
            <w:bottom w:val="none" w:sz="0" w:space="0" w:color="auto"/>
            <w:right w:val="none" w:sz="0" w:space="0" w:color="auto"/>
          </w:divBdr>
          <w:divsChild>
            <w:div w:id="99564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59508">
      <w:bodyDiv w:val="1"/>
      <w:marLeft w:val="0"/>
      <w:marRight w:val="0"/>
      <w:marTop w:val="0"/>
      <w:marBottom w:val="0"/>
      <w:divBdr>
        <w:top w:val="none" w:sz="0" w:space="0" w:color="auto"/>
        <w:left w:val="none" w:sz="0" w:space="0" w:color="auto"/>
        <w:bottom w:val="none" w:sz="0" w:space="0" w:color="auto"/>
        <w:right w:val="none" w:sz="0" w:space="0" w:color="auto"/>
      </w:divBdr>
    </w:div>
    <w:div w:id="1258715930">
      <w:bodyDiv w:val="1"/>
      <w:marLeft w:val="0"/>
      <w:marRight w:val="0"/>
      <w:marTop w:val="0"/>
      <w:marBottom w:val="0"/>
      <w:divBdr>
        <w:top w:val="none" w:sz="0" w:space="0" w:color="auto"/>
        <w:left w:val="none" w:sz="0" w:space="0" w:color="auto"/>
        <w:bottom w:val="none" w:sz="0" w:space="0" w:color="auto"/>
        <w:right w:val="none" w:sz="0" w:space="0" w:color="auto"/>
      </w:divBdr>
      <w:divsChild>
        <w:div w:id="2029796051">
          <w:marLeft w:val="0"/>
          <w:marRight w:val="0"/>
          <w:marTop w:val="0"/>
          <w:marBottom w:val="0"/>
          <w:divBdr>
            <w:top w:val="none" w:sz="0" w:space="0" w:color="auto"/>
            <w:left w:val="none" w:sz="0" w:space="0" w:color="auto"/>
            <w:bottom w:val="none" w:sz="0" w:space="0" w:color="auto"/>
            <w:right w:val="none" w:sz="0" w:space="0" w:color="auto"/>
          </w:divBdr>
          <w:divsChild>
            <w:div w:id="182662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47154">
      <w:bodyDiv w:val="1"/>
      <w:marLeft w:val="0"/>
      <w:marRight w:val="0"/>
      <w:marTop w:val="0"/>
      <w:marBottom w:val="0"/>
      <w:divBdr>
        <w:top w:val="none" w:sz="0" w:space="0" w:color="auto"/>
        <w:left w:val="none" w:sz="0" w:space="0" w:color="auto"/>
        <w:bottom w:val="none" w:sz="0" w:space="0" w:color="auto"/>
        <w:right w:val="none" w:sz="0" w:space="0" w:color="auto"/>
      </w:divBdr>
      <w:divsChild>
        <w:div w:id="2031754040">
          <w:marLeft w:val="0"/>
          <w:marRight w:val="0"/>
          <w:marTop w:val="0"/>
          <w:marBottom w:val="0"/>
          <w:divBdr>
            <w:top w:val="none" w:sz="0" w:space="0" w:color="auto"/>
            <w:left w:val="none" w:sz="0" w:space="0" w:color="auto"/>
            <w:bottom w:val="none" w:sz="0" w:space="0" w:color="auto"/>
            <w:right w:val="none" w:sz="0" w:space="0" w:color="auto"/>
          </w:divBdr>
          <w:divsChild>
            <w:div w:id="17328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25182">
      <w:bodyDiv w:val="1"/>
      <w:marLeft w:val="0"/>
      <w:marRight w:val="0"/>
      <w:marTop w:val="0"/>
      <w:marBottom w:val="0"/>
      <w:divBdr>
        <w:top w:val="none" w:sz="0" w:space="0" w:color="auto"/>
        <w:left w:val="none" w:sz="0" w:space="0" w:color="auto"/>
        <w:bottom w:val="none" w:sz="0" w:space="0" w:color="auto"/>
        <w:right w:val="none" w:sz="0" w:space="0" w:color="auto"/>
      </w:divBdr>
      <w:divsChild>
        <w:div w:id="769086185">
          <w:marLeft w:val="0"/>
          <w:marRight w:val="0"/>
          <w:marTop w:val="0"/>
          <w:marBottom w:val="0"/>
          <w:divBdr>
            <w:top w:val="none" w:sz="0" w:space="0" w:color="auto"/>
            <w:left w:val="none" w:sz="0" w:space="0" w:color="auto"/>
            <w:bottom w:val="none" w:sz="0" w:space="0" w:color="auto"/>
            <w:right w:val="none" w:sz="0" w:space="0" w:color="auto"/>
          </w:divBdr>
          <w:divsChild>
            <w:div w:id="66335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33218">
      <w:bodyDiv w:val="1"/>
      <w:marLeft w:val="0"/>
      <w:marRight w:val="0"/>
      <w:marTop w:val="0"/>
      <w:marBottom w:val="0"/>
      <w:divBdr>
        <w:top w:val="none" w:sz="0" w:space="0" w:color="auto"/>
        <w:left w:val="none" w:sz="0" w:space="0" w:color="auto"/>
        <w:bottom w:val="none" w:sz="0" w:space="0" w:color="auto"/>
        <w:right w:val="none" w:sz="0" w:space="0" w:color="auto"/>
      </w:divBdr>
      <w:divsChild>
        <w:div w:id="1622416718">
          <w:marLeft w:val="0"/>
          <w:marRight w:val="0"/>
          <w:marTop w:val="0"/>
          <w:marBottom w:val="0"/>
          <w:divBdr>
            <w:top w:val="none" w:sz="0" w:space="0" w:color="auto"/>
            <w:left w:val="none" w:sz="0" w:space="0" w:color="auto"/>
            <w:bottom w:val="none" w:sz="0" w:space="0" w:color="auto"/>
            <w:right w:val="none" w:sz="0" w:space="0" w:color="auto"/>
          </w:divBdr>
          <w:divsChild>
            <w:div w:id="33623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1393">
      <w:bodyDiv w:val="1"/>
      <w:marLeft w:val="0"/>
      <w:marRight w:val="0"/>
      <w:marTop w:val="0"/>
      <w:marBottom w:val="0"/>
      <w:divBdr>
        <w:top w:val="none" w:sz="0" w:space="0" w:color="auto"/>
        <w:left w:val="none" w:sz="0" w:space="0" w:color="auto"/>
        <w:bottom w:val="none" w:sz="0" w:space="0" w:color="auto"/>
        <w:right w:val="none" w:sz="0" w:space="0" w:color="auto"/>
      </w:divBdr>
      <w:divsChild>
        <w:div w:id="1961299654">
          <w:marLeft w:val="0"/>
          <w:marRight w:val="0"/>
          <w:marTop w:val="0"/>
          <w:marBottom w:val="0"/>
          <w:divBdr>
            <w:top w:val="none" w:sz="0" w:space="0" w:color="auto"/>
            <w:left w:val="none" w:sz="0" w:space="0" w:color="auto"/>
            <w:bottom w:val="none" w:sz="0" w:space="0" w:color="auto"/>
            <w:right w:val="none" w:sz="0" w:space="0" w:color="auto"/>
          </w:divBdr>
          <w:divsChild>
            <w:div w:id="53451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60836">
      <w:bodyDiv w:val="1"/>
      <w:marLeft w:val="0"/>
      <w:marRight w:val="0"/>
      <w:marTop w:val="0"/>
      <w:marBottom w:val="0"/>
      <w:divBdr>
        <w:top w:val="none" w:sz="0" w:space="0" w:color="auto"/>
        <w:left w:val="none" w:sz="0" w:space="0" w:color="auto"/>
        <w:bottom w:val="none" w:sz="0" w:space="0" w:color="auto"/>
        <w:right w:val="none" w:sz="0" w:space="0" w:color="auto"/>
      </w:divBdr>
      <w:divsChild>
        <w:div w:id="1058163713">
          <w:marLeft w:val="0"/>
          <w:marRight w:val="0"/>
          <w:marTop w:val="0"/>
          <w:marBottom w:val="0"/>
          <w:divBdr>
            <w:top w:val="none" w:sz="0" w:space="0" w:color="auto"/>
            <w:left w:val="none" w:sz="0" w:space="0" w:color="auto"/>
            <w:bottom w:val="none" w:sz="0" w:space="0" w:color="auto"/>
            <w:right w:val="none" w:sz="0" w:space="0" w:color="auto"/>
          </w:divBdr>
          <w:divsChild>
            <w:div w:id="32547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09130">
      <w:bodyDiv w:val="1"/>
      <w:marLeft w:val="0"/>
      <w:marRight w:val="0"/>
      <w:marTop w:val="0"/>
      <w:marBottom w:val="0"/>
      <w:divBdr>
        <w:top w:val="none" w:sz="0" w:space="0" w:color="auto"/>
        <w:left w:val="none" w:sz="0" w:space="0" w:color="auto"/>
        <w:bottom w:val="none" w:sz="0" w:space="0" w:color="auto"/>
        <w:right w:val="none" w:sz="0" w:space="0" w:color="auto"/>
      </w:divBdr>
      <w:divsChild>
        <w:div w:id="48498517">
          <w:marLeft w:val="0"/>
          <w:marRight w:val="0"/>
          <w:marTop w:val="0"/>
          <w:marBottom w:val="0"/>
          <w:divBdr>
            <w:top w:val="none" w:sz="0" w:space="0" w:color="auto"/>
            <w:left w:val="none" w:sz="0" w:space="0" w:color="auto"/>
            <w:bottom w:val="none" w:sz="0" w:space="0" w:color="auto"/>
            <w:right w:val="none" w:sz="0" w:space="0" w:color="auto"/>
          </w:divBdr>
          <w:divsChild>
            <w:div w:id="1491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44801">
      <w:bodyDiv w:val="1"/>
      <w:marLeft w:val="0"/>
      <w:marRight w:val="0"/>
      <w:marTop w:val="0"/>
      <w:marBottom w:val="0"/>
      <w:divBdr>
        <w:top w:val="none" w:sz="0" w:space="0" w:color="auto"/>
        <w:left w:val="none" w:sz="0" w:space="0" w:color="auto"/>
        <w:bottom w:val="none" w:sz="0" w:space="0" w:color="auto"/>
        <w:right w:val="none" w:sz="0" w:space="0" w:color="auto"/>
      </w:divBdr>
      <w:divsChild>
        <w:div w:id="1981301934">
          <w:marLeft w:val="0"/>
          <w:marRight w:val="0"/>
          <w:marTop w:val="0"/>
          <w:marBottom w:val="0"/>
          <w:divBdr>
            <w:top w:val="none" w:sz="0" w:space="0" w:color="auto"/>
            <w:left w:val="none" w:sz="0" w:space="0" w:color="auto"/>
            <w:bottom w:val="none" w:sz="0" w:space="0" w:color="auto"/>
            <w:right w:val="none" w:sz="0" w:space="0" w:color="auto"/>
          </w:divBdr>
          <w:divsChild>
            <w:div w:id="16044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10126">
      <w:bodyDiv w:val="1"/>
      <w:marLeft w:val="0"/>
      <w:marRight w:val="0"/>
      <w:marTop w:val="0"/>
      <w:marBottom w:val="0"/>
      <w:divBdr>
        <w:top w:val="none" w:sz="0" w:space="0" w:color="auto"/>
        <w:left w:val="none" w:sz="0" w:space="0" w:color="auto"/>
        <w:bottom w:val="none" w:sz="0" w:space="0" w:color="auto"/>
        <w:right w:val="none" w:sz="0" w:space="0" w:color="auto"/>
      </w:divBdr>
      <w:divsChild>
        <w:div w:id="1207835789">
          <w:marLeft w:val="0"/>
          <w:marRight w:val="0"/>
          <w:marTop w:val="0"/>
          <w:marBottom w:val="0"/>
          <w:divBdr>
            <w:top w:val="none" w:sz="0" w:space="0" w:color="auto"/>
            <w:left w:val="none" w:sz="0" w:space="0" w:color="auto"/>
            <w:bottom w:val="none" w:sz="0" w:space="0" w:color="auto"/>
            <w:right w:val="none" w:sz="0" w:space="0" w:color="auto"/>
          </w:divBdr>
          <w:divsChild>
            <w:div w:id="21214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00189">
      <w:bodyDiv w:val="1"/>
      <w:marLeft w:val="0"/>
      <w:marRight w:val="0"/>
      <w:marTop w:val="0"/>
      <w:marBottom w:val="0"/>
      <w:divBdr>
        <w:top w:val="none" w:sz="0" w:space="0" w:color="auto"/>
        <w:left w:val="none" w:sz="0" w:space="0" w:color="auto"/>
        <w:bottom w:val="none" w:sz="0" w:space="0" w:color="auto"/>
        <w:right w:val="none" w:sz="0" w:space="0" w:color="auto"/>
      </w:divBdr>
      <w:divsChild>
        <w:div w:id="458456892">
          <w:marLeft w:val="0"/>
          <w:marRight w:val="0"/>
          <w:marTop w:val="0"/>
          <w:marBottom w:val="0"/>
          <w:divBdr>
            <w:top w:val="none" w:sz="0" w:space="0" w:color="auto"/>
            <w:left w:val="none" w:sz="0" w:space="0" w:color="auto"/>
            <w:bottom w:val="none" w:sz="0" w:space="0" w:color="auto"/>
            <w:right w:val="none" w:sz="0" w:space="0" w:color="auto"/>
          </w:divBdr>
          <w:divsChild>
            <w:div w:id="68952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98547">
      <w:bodyDiv w:val="1"/>
      <w:marLeft w:val="0"/>
      <w:marRight w:val="0"/>
      <w:marTop w:val="0"/>
      <w:marBottom w:val="0"/>
      <w:divBdr>
        <w:top w:val="none" w:sz="0" w:space="0" w:color="auto"/>
        <w:left w:val="none" w:sz="0" w:space="0" w:color="auto"/>
        <w:bottom w:val="none" w:sz="0" w:space="0" w:color="auto"/>
        <w:right w:val="none" w:sz="0" w:space="0" w:color="auto"/>
      </w:divBdr>
      <w:divsChild>
        <w:div w:id="1537499742">
          <w:marLeft w:val="0"/>
          <w:marRight w:val="0"/>
          <w:marTop w:val="0"/>
          <w:marBottom w:val="0"/>
          <w:divBdr>
            <w:top w:val="none" w:sz="0" w:space="0" w:color="auto"/>
            <w:left w:val="none" w:sz="0" w:space="0" w:color="auto"/>
            <w:bottom w:val="none" w:sz="0" w:space="0" w:color="auto"/>
            <w:right w:val="none" w:sz="0" w:space="0" w:color="auto"/>
          </w:divBdr>
          <w:divsChild>
            <w:div w:id="88946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349">
      <w:bodyDiv w:val="1"/>
      <w:marLeft w:val="0"/>
      <w:marRight w:val="0"/>
      <w:marTop w:val="0"/>
      <w:marBottom w:val="0"/>
      <w:divBdr>
        <w:top w:val="none" w:sz="0" w:space="0" w:color="auto"/>
        <w:left w:val="none" w:sz="0" w:space="0" w:color="auto"/>
        <w:bottom w:val="none" w:sz="0" w:space="0" w:color="auto"/>
        <w:right w:val="none" w:sz="0" w:space="0" w:color="auto"/>
      </w:divBdr>
    </w:div>
    <w:div w:id="1542982358">
      <w:bodyDiv w:val="1"/>
      <w:marLeft w:val="0"/>
      <w:marRight w:val="0"/>
      <w:marTop w:val="0"/>
      <w:marBottom w:val="0"/>
      <w:divBdr>
        <w:top w:val="none" w:sz="0" w:space="0" w:color="auto"/>
        <w:left w:val="none" w:sz="0" w:space="0" w:color="auto"/>
        <w:bottom w:val="none" w:sz="0" w:space="0" w:color="auto"/>
        <w:right w:val="none" w:sz="0" w:space="0" w:color="auto"/>
      </w:divBdr>
      <w:divsChild>
        <w:div w:id="1952466818">
          <w:marLeft w:val="0"/>
          <w:marRight w:val="0"/>
          <w:marTop w:val="0"/>
          <w:marBottom w:val="0"/>
          <w:divBdr>
            <w:top w:val="none" w:sz="0" w:space="0" w:color="auto"/>
            <w:left w:val="none" w:sz="0" w:space="0" w:color="auto"/>
            <w:bottom w:val="none" w:sz="0" w:space="0" w:color="auto"/>
            <w:right w:val="none" w:sz="0" w:space="0" w:color="auto"/>
          </w:divBdr>
          <w:divsChild>
            <w:div w:id="11410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29591">
      <w:bodyDiv w:val="1"/>
      <w:marLeft w:val="0"/>
      <w:marRight w:val="0"/>
      <w:marTop w:val="0"/>
      <w:marBottom w:val="0"/>
      <w:divBdr>
        <w:top w:val="none" w:sz="0" w:space="0" w:color="auto"/>
        <w:left w:val="none" w:sz="0" w:space="0" w:color="auto"/>
        <w:bottom w:val="none" w:sz="0" w:space="0" w:color="auto"/>
        <w:right w:val="none" w:sz="0" w:space="0" w:color="auto"/>
      </w:divBdr>
      <w:divsChild>
        <w:div w:id="602957990">
          <w:marLeft w:val="0"/>
          <w:marRight w:val="0"/>
          <w:marTop w:val="0"/>
          <w:marBottom w:val="0"/>
          <w:divBdr>
            <w:top w:val="none" w:sz="0" w:space="0" w:color="auto"/>
            <w:left w:val="none" w:sz="0" w:space="0" w:color="auto"/>
            <w:bottom w:val="none" w:sz="0" w:space="0" w:color="auto"/>
            <w:right w:val="none" w:sz="0" w:space="0" w:color="auto"/>
          </w:divBdr>
          <w:divsChild>
            <w:div w:id="26970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23044">
      <w:bodyDiv w:val="1"/>
      <w:marLeft w:val="0"/>
      <w:marRight w:val="0"/>
      <w:marTop w:val="0"/>
      <w:marBottom w:val="0"/>
      <w:divBdr>
        <w:top w:val="none" w:sz="0" w:space="0" w:color="auto"/>
        <w:left w:val="none" w:sz="0" w:space="0" w:color="auto"/>
        <w:bottom w:val="none" w:sz="0" w:space="0" w:color="auto"/>
        <w:right w:val="none" w:sz="0" w:space="0" w:color="auto"/>
      </w:divBdr>
      <w:divsChild>
        <w:div w:id="696320753">
          <w:marLeft w:val="0"/>
          <w:marRight w:val="0"/>
          <w:marTop w:val="0"/>
          <w:marBottom w:val="0"/>
          <w:divBdr>
            <w:top w:val="none" w:sz="0" w:space="0" w:color="auto"/>
            <w:left w:val="none" w:sz="0" w:space="0" w:color="auto"/>
            <w:bottom w:val="none" w:sz="0" w:space="0" w:color="auto"/>
            <w:right w:val="none" w:sz="0" w:space="0" w:color="auto"/>
          </w:divBdr>
          <w:divsChild>
            <w:div w:id="5279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11913">
      <w:bodyDiv w:val="1"/>
      <w:marLeft w:val="0"/>
      <w:marRight w:val="0"/>
      <w:marTop w:val="0"/>
      <w:marBottom w:val="0"/>
      <w:divBdr>
        <w:top w:val="none" w:sz="0" w:space="0" w:color="auto"/>
        <w:left w:val="none" w:sz="0" w:space="0" w:color="auto"/>
        <w:bottom w:val="none" w:sz="0" w:space="0" w:color="auto"/>
        <w:right w:val="none" w:sz="0" w:space="0" w:color="auto"/>
      </w:divBdr>
      <w:divsChild>
        <w:div w:id="662467925">
          <w:marLeft w:val="0"/>
          <w:marRight w:val="0"/>
          <w:marTop w:val="0"/>
          <w:marBottom w:val="0"/>
          <w:divBdr>
            <w:top w:val="none" w:sz="0" w:space="0" w:color="auto"/>
            <w:left w:val="none" w:sz="0" w:space="0" w:color="auto"/>
            <w:bottom w:val="none" w:sz="0" w:space="0" w:color="auto"/>
            <w:right w:val="none" w:sz="0" w:space="0" w:color="auto"/>
          </w:divBdr>
          <w:divsChild>
            <w:div w:id="13571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23346">
      <w:bodyDiv w:val="1"/>
      <w:marLeft w:val="0"/>
      <w:marRight w:val="0"/>
      <w:marTop w:val="0"/>
      <w:marBottom w:val="0"/>
      <w:divBdr>
        <w:top w:val="none" w:sz="0" w:space="0" w:color="auto"/>
        <w:left w:val="none" w:sz="0" w:space="0" w:color="auto"/>
        <w:bottom w:val="none" w:sz="0" w:space="0" w:color="auto"/>
        <w:right w:val="none" w:sz="0" w:space="0" w:color="auto"/>
      </w:divBdr>
      <w:divsChild>
        <w:div w:id="998119438">
          <w:marLeft w:val="0"/>
          <w:marRight w:val="0"/>
          <w:marTop w:val="0"/>
          <w:marBottom w:val="0"/>
          <w:divBdr>
            <w:top w:val="none" w:sz="0" w:space="0" w:color="auto"/>
            <w:left w:val="none" w:sz="0" w:space="0" w:color="auto"/>
            <w:bottom w:val="none" w:sz="0" w:space="0" w:color="auto"/>
            <w:right w:val="none" w:sz="0" w:space="0" w:color="auto"/>
          </w:divBdr>
          <w:divsChild>
            <w:div w:id="5826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73166">
      <w:bodyDiv w:val="1"/>
      <w:marLeft w:val="0"/>
      <w:marRight w:val="0"/>
      <w:marTop w:val="0"/>
      <w:marBottom w:val="0"/>
      <w:divBdr>
        <w:top w:val="none" w:sz="0" w:space="0" w:color="auto"/>
        <w:left w:val="none" w:sz="0" w:space="0" w:color="auto"/>
        <w:bottom w:val="none" w:sz="0" w:space="0" w:color="auto"/>
        <w:right w:val="none" w:sz="0" w:space="0" w:color="auto"/>
      </w:divBdr>
      <w:divsChild>
        <w:div w:id="1877504101">
          <w:marLeft w:val="0"/>
          <w:marRight w:val="0"/>
          <w:marTop w:val="0"/>
          <w:marBottom w:val="0"/>
          <w:divBdr>
            <w:top w:val="none" w:sz="0" w:space="0" w:color="auto"/>
            <w:left w:val="none" w:sz="0" w:space="0" w:color="auto"/>
            <w:bottom w:val="none" w:sz="0" w:space="0" w:color="auto"/>
            <w:right w:val="none" w:sz="0" w:space="0" w:color="auto"/>
          </w:divBdr>
          <w:divsChild>
            <w:div w:id="7136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62161">
      <w:bodyDiv w:val="1"/>
      <w:marLeft w:val="0"/>
      <w:marRight w:val="0"/>
      <w:marTop w:val="0"/>
      <w:marBottom w:val="0"/>
      <w:divBdr>
        <w:top w:val="none" w:sz="0" w:space="0" w:color="auto"/>
        <w:left w:val="none" w:sz="0" w:space="0" w:color="auto"/>
        <w:bottom w:val="none" w:sz="0" w:space="0" w:color="auto"/>
        <w:right w:val="none" w:sz="0" w:space="0" w:color="auto"/>
      </w:divBdr>
      <w:divsChild>
        <w:div w:id="1716390315">
          <w:marLeft w:val="0"/>
          <w:marRight w:val="0"/>
          <w:marTop w:val="0"/>
          <w:marBottom w:val="0"/>
          <w:divBdr>
            <w:top w:val="none" w:sz="0" w:space="0" w:color="auto"/>
            <w:left w:val="none" w:sz="0" w:space="0" w:color="auto"/>
            <w:bottom w:val="none" w:sz="0" w:space="0" w:color="auto"/>
            <w:right w:val="none" w:sz="0" w:space="0" w:color="auto"/>
          </w:divBdr>
          <w:divsChild>
            <w:div w:id="47456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5440">
      <w:bodyDiv w:val="1"/>
      <w:marLeft w:val="0"/>
      <w:marRight w:val="0"/>
      <w:marTop w:val="0"/>
      <w:marBottom w:val="0"/>
      <w:divBdr>
        <w:top w:val="none" w:sz="0" w:space="0" w:color="auto"/>
        <w:left w:val="none" w:sz="0" w:space="0" w:color="auto"/>
        <w:bottom w:val="none" w:sz="0" w:space="0" w:color="auto"/>
        <w:right w:val="none" w:sz="0" w:space="0" w:color="auto"/>
      </w:divBdr>
      <w:divsChild>
        <w:div w:id="710232259">
          <w:marLeft w:val="0"/>
          <w:marRight w:val="0"/>
          <w:marTop w:val="0"/>
          <w:marBottom w:val="0"/>
          <w:divBdr>
            <w:top w:val="none" w:sz="0" w:space="0" w:color="auto"/>
            <w:left w:val="none" w:sz="0" w:space="0" w:color="auto"/>
            <w:bottom w:val="none" w:sz="0" w:space="0" w:color="auto"/>
            <w:right w:val="none" w:sz="0" w:space="0" w:color="auto"/>
          </w:divBdr>
          <w:divsChild>
            <w:div w:id="4766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5587">
      <w:bodyDiv w:val="1"/>
      <w:marLeft w:val="0"/>
      <w:marRight w:val="0"/>
      <w:marTop w:val="0"/>
      <w:marBottom w:val="0"/>
      <w:divBdr>
        <w:top w:val="none" w:sz="0" w:space="0" w:color="auto"/>
        <w:left w:val="none" w:sz="0" w:space="0" w:color="auto"/>
        <w:bottom w:val="none" w:sz="0" w:space="0" w:color="auto"/>
        <w:right w:val="none" w:sz="0" w:space="0" w:color="auto"/>
      </w:divBdr>
      <w:divsChild>
        <w:div w:id="456026042">
          <w:marLeft w:val="0"/>
          <w:marRight w:val="0"/>
          <w:marTop w:val="0"/>
          <w:marBottom w:val="0"/>
          <w:divBdr>
            <w:top w:val="none" w:sz="0" w:space="0" w:color="auto"/>
            <w:left w:val="none" w:sz="0" w:space="0" w:color="auto"/>
            <w:bottom w:val="none" w:sz="0" w:space="0" w:color="auto"/>
            <w:right w:val="none" w:sz="0" w:space="0" w:color="auto"/>
          </w:divBdr>
          <w:divsChild>
            <w:div w:id="7571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0020">
      <w:bodyDiv w:val="1"/>
      <w:marLeft w:val="0"/>
      <w:marRight w:val="0"/>
      <w:marTop w:val="0"/>
      <w:marBottom w:val="0"/>
      <w:divBdr>
        <w:top w:val="none" w:sz="0" w:space="0" w:color="auto"/>
        <w:left w:val="none" w:sz="0" w:space="0" w:color="auto"/>
        <w:bottom w:val="none" w:sz="0" w:space="0" w:color="auto"/>
        <w:right w:val="none" w:sz="0" w:space="0" w:color="auto"/>
      </w:divBdr>
      <w:divsChild>
        <w:div w:id="1079449481">
          <w:marLeft w:val="0"/>
          <w:marRight w:val="0"/>
          <w:marTop w:val="0"/>
          <w:marBottom w:val="0"/>
          <w:divBdr>
            <w:top w:val="none" w:sz="0" w:space="0" w:color="auto"/>
            <w:left w:val="none" w:sz="0" w:space="0" w:color="auto"/>
            <w:bottom w:val="none" w:sz="0" w:space="0" w:color="auto"/>
            <w:right w:val="none" w:sz="0" w:space="0" w:color="auto"/>
          </w:divBdr>
          <w:divsChild>
            <w:div w:id="57417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59010">
      <w:bodyDiv w:val="1"/>
      <w:marLeft w:val="0"/>
      <w:marRight w:val="0"/>
      <w:marTop w:val="0"/>
      <w:marBottom w:val="0"/>
      <w:divBdr>
        <w:top w:val="none" w:sz="0" w:space="0" w:color="auto"/>
        <w:left w:val="none" w:sz="0" w:space="0" w:color="auto"/>
        <w:bottom w:val="none" w:sz="0" w:space="0" w:color="auto"/>
        <w:right w:val="none" w:sz="0" w:space="0" w:color="auto"/>
      </w:divBdr>
      <w:divsChild>
        <w:div w:id="1912736195">
          <w:marLeft w:val="0"/>
          <w:marRight w:val="0"/>
          <w:marTop w:val="0"/>
          <w:marBottom w:val="0"/>
          <w:divBdr>
            <w:top w:val="none" w:sz="0" w:space="0" w:color="auto"/>
            <w:left w:val="none" w:sz="0" w:space="0" w:color="auto"/>
            <w:bottom w:val="none" w:sz="0" w:space="0" w:color="auto"/>
            <w:right w:val="none" w:sz="0" w:space="0" w:color="auto"/>
          </w:divBdr>
          <w:divsChild>
            <w:div w:id="19208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07006">
      <w:bodyDiv w:val="1"/>
      <w:marLeft w:val="0"/>
      <w:marRight w:val="0"/>
      <w:marTop w:val="0"/>
      <w:marBottom w:val="0"/>
      <w:divBdr>
        <w:top w:val="none" w:sz="0" w:space="0" w:color="auto"/>
        <w:left w:val="none" w:sz="0" w:space="0" w:color="auto"/>
        <w:bottom w:val="none" w:sz="0" w:space="0" w:color="auto"/>
        <w:right w:val="none" w:sz="0" w:space="0" w:color="auto"/>
      </w:divBdr>
      <w:divsChild>
        <w:div w:id="515313761">
          <w:marLeft w:val="0"/>
          <w:marRight w:val="0"/>
          <w:marTop w:val="0"/>
          <w:marBottom w:val="0"/>
          <w:divBdr>
            <w:top w:val="none" w:sz="0" w:space="0" w:color="auto"/>
            <w:left w:val="none" w:sz="0" w:space="0" w:color="auto"/>
            <w:bottom w:val="none" w:sz="0" w:space="0" w:color="auto"/>
            <w:right w:val="none" w:sz="0" w:space="0" w:color="auto"/>
          </w:divBdr>
          <w:divsChild>
            <w:div w:id="1769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85268">
      <w:bodyDiv w:val="1"/>
      <w:marLeft w:val="0"/>
      <w:marRight w:val="0"/>
      <w:marTop w:val="0"/>
      <w:marBottom w:val="0"/>
      <w:divBdr>
        <w:top w:val="none" w:sz="0" w:space="0" w:color="auto"/>
        <w:left w:val="none" w:sz="0" w:space="0" w:color="auto"/>
        <w:bottom w:val="none" w:sz="0" w:space="0" w:color="auto"/>
        <w:right w:val="none" w:sz="0" w:space="0" w:color="auto"/>
      </w:divBdr>
      <w:divsChild>
        <w:div w:id="873268261">
          <w:marLeft w:val="0"/>
          <w:marRight w:val="0"/>
          <w:marTop w:val="0"/>
          <w:marBottom w:val="0"/>
          <w:divBdr>
            <w:top w:val="none" w:sz="0" w:space="0" w:color="auto"/>
            <w:left w:val="none" w:sz="0" w:space="0" w:color="auto"/>
            <w:bottom w:val="none" w:sz="0" w:space="0" w:color="auto"/>
            <w:right w:val="none" w:sz="0" w:space="0" w:color="auto"/>
          </w:divBdr>
          <w:divsChild>
            <w:div w:id="8694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629196">
      <w:bodyDiv w:val="1"/>
      <w:marLeft w:val="0"/>
      <w:marRight w:val="0"/>
      <w:marTop w:val="0"/>
      <w:marBottom w:val="0"/>
      <w:divBdr>
        <w:top w:val="none" w:sz="0" w:space="0" w:color="auto"/>
        <w:left w:val="none" w:sz="0" w:space="0" w:color="auto"/>
        <w:bottom w:val="none" w:sz="0" w:space="0" w:color="auto"/>
        <w:right w:val="none" w:sz="0" w:space="0" w:color="auto"/>
      </w:divBdr>
      <w:divsChild>
        <w:div w:id="1076324255">
          <w:marLeft w:val="0"/>
          <w:marRight w:val="0"/>
          <w:marTop w:val="0"/>
          <w:marBottom w:val="0"/>
          <w:divBdr>
            <w:top w:val="none" w:sz="0" w:space="0" w:color="auto"/>
            <w:left w:val="none" w:sz="0" w:space="0" w:color="auto"/>
            <w:bottom w:val="none" w:sz="0" w:space="0" w:color="auto"/>
            <w:right w:val="none" w:sz="0" w:space="0" w:color="auto"/>
          </w:divBdr>
          <w:divsChild>
            <w:div w:id="34178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0680">
      <w:bodyDiv w:val="1"/>
      <w:marLeft w:val="0"/>
      <w:marRight w:val="0"/>
      <w:marTop w:val="0"/>
      <w:marBottom w:val="0"/>
      <w:divBdr>
        <w:top w:val="none" w:sz="0" w:space="0" w:color="auto"/>
        <w:left w:val="none" w:sz="0" w:space="0" w:color="auto"/>
        <w:bottom w:val="none" w:sz="0" w:space="0" w:color="auto"/>
        <w:right w:val="none" w:sz="0" w:space="0" w:color="auto"/>
      </w:divBdr>
      <w:divsChild>
        <w:div w:id="1308781438">
          <w:marLeft w:val="0"/>
          <w:marRight w:val="0"/>
          <w:marTop w:val="0"/>
          <w:marBottom w:val="0"/>
          <w:divBdr>
            <w:top w:val="none" w:sz="0" w:space="0" w:color="auto"/>
            <w:left w:val="none" w:sz="0" w:space="0" w:color="auto"/>
            <w:bottom w:val="none" w:sz="0" w:space="0" w:color="auto"/>
            <w:right w:val="none" w:sz="0" w:space="0" w:color="auto"/>
          </w:divBdr>
          <w:divsChild>
            <w:div w:id="14907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51187">
      <w:bodyDiv w:val="1"/>
      <w:marLeft w:val="0"/>
      <w:marRight w:val="0"/>
      <w:marTop w:val="0"/>
      <w:marBottom w:val="0"/>
      <w:divBdr>
        <w:top w:val="none" w:sz="0" w:space="0" w:color="auto"/>
        <w:left w:val="none" w:sz="0" w:space="0" w:color="auto"/>
        <w:bottom w:val="none" w:sz="0" w:space="0" w:color="auto"/>
        <w:right w:val="none" w:sz="0" w:space="0" w:color="auto"/>
      </w:divBdr>
      <w:divsChild>
        <w:div w:id="1646927647">
          <w:marLeft w:val="0"/>
          <w:marRight w:val="0"/>
          <w:marTop w:val="0"/>
          <w:marBottom w:val="0"/>
          <w:divBdr>
            <w:top w:val="none" w:sz="0" w:space="0" w:color="auto"/>
            <w:left w:val="none" w:sz="0" w:space="0" w:color="auto"/>
            <w:bottom w:val="none" w:sz="0" w:space="0" w:color="auto"/>
            <w:right w:val="none" w:sz="0" w:space="0" w:color="auto"/>
          </w:divBdr>
          <w:divsChild>
            <w:div w:id="73408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07044">
      <w:bodyDiv w:val="1"/>
      <w:marLeft w:val="0"/>
      <w:marRight w:val="0"/>
      <w:marTop w:val="0"/>
      <w:marBottom w:val="0"/>
      <w:divBdr>
        <w:top w:val="none" w:sz="0" w:space="0" w:color="auto"/>
        <w:left w:val="none" w:sz="0" w:space="0" w:color="auto"/>
        <w:bottom w:val="none" w:sz="0" w:space="0" w:color="auto"/>
        <w:right w:val="none" w:sz="0" w:space="0" w:color="auto"/>
      </w:divBdr>
      <w:divsChild>
        <w:div w:id="1617984824">
          <w:marLeft w:val="0"/>
          <w:marRight w:val="0"/>
          <w:marTop w:val="0"/>
          <w:marBottom w:val="0"/>
          <w:divBdr>
            <w:top w:val="none" w:sz="0" w:space="0" w:color="auto"/>
            <w:left w:val="none" w:sz="0" w:space="0" w:color="auto"/>
            <w:bottom w:val="none" w:sz="0" w:space="0" w:color="auto"/>
            <w:right w:val="none" w:sz="0" w:space="0" w:color="auto"/>
          </w:divBdr>
          <w:divsChild>
            <w:div w:id="7413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1115">
      <w:bodyDiv w:val="1"/>
      <w:marLeft w:val="0"/>
      <w:marRight w:val="0"/>
      <w:marTop w:val="0"/>
      <w:marBottom w:val="0"/>
      <w:divBdr>
        <w:top w:val="none" w:sz="0" w:space="0" w:color="auto"/>
        <w:left w:val="none" w:sz="0" w:space="0" w:color="auto"/>
        <w:bottom w:val="none" w:sz="0" w:space="0" w:color="auto"/>
        <w:right w:val="none" w:sz="0" w:space="0" w:color="auto"/>
      </w:divBdr>
      <w:divsChild>
        <w:div w:id="1970747873">
          <w:marLeft w:val="0"/>
          <w:marRight w:val="0"/>
          <w:marTop w:val="0"/>
          <w:marBottom w:val="0"/>
          <w:divBdr>
            <w:top w:val="none" w:sz="0" w:space="0" w:color="auto"/>
            <w:left w:val="none" w:sz="0" w:space="0" w:color="auto"/>
            <w:bottom w:val="none" w:sz="0" w:space="0" w:color="auto"/>
            <w:right w:val="none" w:sz="0" w:space="0" w:color="auto"/>
          </w:divBdr>
          <w:divsChild>
            <w:div w:id="46435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1106B-2141-4C37-9410-1818F8DAB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8371</Words>
  <Characters>46041</Characters>
  <Application>Microsoft Office Word</Application>
  <DocSecurity>0</DocSecurity>
  <Lines>383</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2026-01-14T20:33:00Z</dcterms:created>
  <dcterms:modified xsi:type="dcterms:W3CDTF">2026-10-06T14:04:00Z</dcterms:modified>
</cp:coreProperties>
</file>