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МАРШРУТНЫЙ ЛИСТ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по выполнению поручений, выполненных Арендодателем по Договору</w:t>
      </w:r>
    </w:p>
    <w:p>
      <w:pPr>
        <w:pStyle w:val="ListParagraph"/>
        <w:spacing w:lineRule="auto" w:line="240" w:before="0" w:after="0"/>
        <w:ind w:left="0" w:firstLine="709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tbl>
      <w:tblPr>
        <w:tblStyle w:val="a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2"/>
        <w:gridCol w:w="4986"/>
      </w:tblGrid>
      <w:tr>
        <w:trPr/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г.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Нижний Новгород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14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»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августа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2023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г.</w:t>
            </w:r>
          </w:p>
        </w:tc>
      </w:tr>
    </w:tbl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Довгалецкий Денис Викторович</w:t>
      </w:r>
      <w:r>
        <w:rPr>
          <w:rFonts w:cs="Times New Roman" w:ascii="Times New Roman" w:hAnsi="Times New Roman"/>
          <w:sz w:val="24"/>
          <w:szCs w:val="24"/>
        </w:rPr>
        <w:t xml:space="preserve">, именуемый «Арендодатель», составил настоящий Маршрутный лист о том, что за период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Август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2023</w:t>
      </w:r>
      <w:r>
        <w:rPr>
          <w:rFonts w:cs="Times New Roman" w:ascii="Times New Roman" w:hAnsi="Times New Roman"/>
          <w:b/>
          <w:sz w:val="24"/>
          <w:szCs w:val="24"/>
        </w:rPr>
        <w:t xml:space="preserve"> г</w:t>
      </w:r>
      <w:r>
        <w:rPr>
          <w:rFonts w:cs="Times New Roman" w:ascii="Times New Roman" w:hAnsi="Times New Roman"/>
          <w:sz w:val="24"/>
          <w:szCs w:val="24"/>
        </w:rPr>
        <w:t>.  были выполнены следующие маршруты передвижения на переданном во временное владение и пользование «Арендатору» транспортном средстве с экипажем, для выполнения требований «Арендатора»: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348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953"/>
      </w:tblGrid>
      <w:tr>
        <w:trPr>
          <w:trHeight w:val="18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Месяц: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Август 2023</w:t>
            </w:r>
          </w:p>
        </w:tc>
      </w:tr>
      <w:tr>
        <w:trPr>
          <w:trHeight w:val="96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договора и дата: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0605/25/2121/21 от 22.09.2021 г.</w:t>
            </w:r>
          </w:p>
        </w:tc>
      </w:tr>
      <w:tr>
        <w:trPr>
          <w:trHeight w:val="26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Марка/Модель ТС: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ru-RU"/>
              </w:rPr>
              <w:t xml:space="preserve">KIA QLE</w:t>
            </w:r>
          </w:p>
        </w:tc>
      </w:tr>
      <w:tr>
        <w:trPr>
          <w:trHeight w:val="132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Регистрационный номер: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Р650НН152</w:t>
            </w:r>
          </w:p>
        </w:tc>
      </w:tr>
      <w:tr>
        <w:trPr>
          <w:trHeight w:val="1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топливной карты:*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8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процессинговой компании:*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Региональный филиал: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Нижегородский</w:t>
            </w:r>
          </w:p>
        </w:tc>
      </w:tr>
      <w:tr>
        <w:trPr>
          <w:trHeight w:val="284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ФИО арендодателя: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Довгалецкий Денис Викторович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Детализация маршрута: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9645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8"/>
        <w:gridCol w:w="1107"/>
        <w:gridCol w:w="20"/>
        <w:gridCol w:w="4060"/>
        <w:gridCol w:w="17"/>
        <w:gridCol w:w="1348"/>
        <w:gridCol w:w="9"/>
        <w:gridCol w:w="1356"/>
        <w:gridCol w:w="5"/>
        <w:gridCol w:w="1195"/>
      </w:tblGrid>
      <w:tr>
        <w:trPr>
          <w:trHeight w:val="870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п./п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Дата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Адрес наряда / места проведения работ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Пробег на исполнение заявки, км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 1 км. пробега, руб.</w:t>
            </w:r>
          </w:p>
        </w:tc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Сумма, руб.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01.08.2023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Нижегородская обл, Нижний Новгород г., ул. Июльских Дней, 1к1, пом.50; Мжф, Нижегородская обл, Нижний Новгород г., ул. Июльских Дней, 1к1, пом.589; Мжф, Нижегородская обл, Нижний Новгород г., ул. Чкалова, 9А, пом.45; Мжф, Нижегородская обл, Нижний Новгород г., ул. Литвинова, 40, 9/2; Мжф, Нижегородская обл, Нижний Новгород г., ул. Самочкина Героя, 29к2, пом.40;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13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117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02.08.2023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Нижний Новгород г., ул. Июльских Дней, 1к2, пом.415; Мжф, Нижний Новгород г., ул. Витебская, 46, пом.18; Мжф, Нижний Новгород г., пр-кт Ленина, 44Г, пом.20; Мжф, Нижний Новгород г., ул. Дачная, 30, пом.8; Мжф, Нижний Новгород г., ул. Июльских Дней, 26, пом.32;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21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189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3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03.08.2023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Нижний Новгород г., ул. Грекова, 6, пом.8; Мжф, Нижний Новгород г., ул. Июльских Дней, 1к1, пом.303; Мжф, Нижний Новгород г., ул. Июльских Дней, 1к1, пом.330; Мжф, Нижний Новгород г., ул. Даргомыжского, 18, пом.76; Мжф, Нижний Новгород г., ул. Даргомыжского, 20, пом.33; Мжф, Нижний Новгород г., бульвар Мещерский, 3к2, пом.54;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30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270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4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04.08.2023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Нижний Новгород г., ул. Советская, 14, пом.82; Мжф, Нижний Новгород г., ул. Завкомовская, 6к2, пом.11; Мжф, Нижний Новгород г., ул. Дачная, 30, пом.2; Мжф, Нижний Новгород г., ул. Дачная, 30, пом.12; Мжф, Нижний Новгород г., ул. Дачная, 17, пом.15; Мжф, Нижний Новгород г., наб. Волжская, 20, пом.67;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29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261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5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07.08.2023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Нижегородская обл, Нижний Новгород г., ул. Карла Маркса, 54, пом.99; Мжф, Нижегородская обл, Нижний Новгород г., ул. Карла Маркса, 56, пом.131; Мжф, Нижегородская обл, Нижний Новгород г., ул. Снежная, 25к1, пом.25; Мжф, Нижегородская обл, Нижний Новгород г., ул. Искры, 44, пом.51;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25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225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6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08.08.2023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Нижегородская обл, Нижний Новгород г., ул. Вольская, 13А, пом.9; Мжф, Нижегородская обл, Нижний Новгород г., ул. Левобережная, 3, пом.172; Мжф, Нижегородская обл, Нижний Новгород г., ул. Мурашкинская, 7, пом.9; Мжф, Нижегородская обл, Нижний Новгород г., ул. Кировская, 14, пом.10; Мжф, Нижегородская обл, Нижний Новгород г., ул. Пролетарская, 8, пом.53; Мжф, Нижегородская обл, Нижний Новгород г., ул. Окская, 2, пом.73;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38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342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7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09.08.2023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Нижегородская обл, Нижний Новгород г., ул. Луначарского, 2к18, пом.10; Мжф, Нижегородская обл, Нижний Новгород г., ул. Дачная, 30, пом.15; Мжф, Нижегородская обл, Нижний Новгород г., ул. Дачная, 35, пом.10;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15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135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8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10.08.2023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Нижний Новгород г., ул. Паскаля, 27, 29\2; Мжф, Нижний Новгород г., б-р Заречный, 7, пом.156; Мжф, Нижний Новгород г., пр-кт Ленина, 63, пом.9; Мжф, Нижний Новгород г., ул. Адмирала Макарова, 16, пом.91; Мжф, Нижний Новгород г., б-р Заречный, 7к1, пом.119;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13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117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11.08.2023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Нижний Новгород г., ул. Героя Чугунова, 5, пом.40; Мжф, Нижний Новгород г., ул. Дачная, 30, пом.14; Мжф, Нижний Новгород г., ул. Перекопская 8к1, пом.42; Мжф, Нижний Новгород г., ул. Витебская, 35, 11Б; Мжф, Нижний Новгород г., ул. Сергея Акимова, 34, пом.49;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29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261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10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12.08.2023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Нижний Новгород, Комарова 13Б; Мжф, Нижний Новгород г., пл. Комсомольская, 6к3, пом.172; Мжф, Нижний Новгород г., ул. Молитовская, 3, пом.15; Мжф, Нижний Новгород г., ул. Премудрова, 33, пом.7; Мжф, Нижний Новгород г., ул. Днепропетровская, 2, пом.12; Нижний Новгород, Комарова 13Б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11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9.73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99</w:t>
            </w:r>
          </w:p>
        </w:tc>
      </w:tr>
      <w:tr>
        <w:trPr>
          <w:trHeight w:val="417" w:hRule="atLeast"/>
        </w:trPr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ИТОГО:</w:t>
            </w:r>
          </w:p>
        </w:tc>
        <w:tc>
          <w:tcPr>
            <w:tcW w:w="4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 xml:space="preserve">224</w:t>
            </w:r>
          </w:p>
        </w:tc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2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 xml:space="preserve">2016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Расход топлива: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353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9"/>
        <w:gridCol w:w="1730"/>
        <w:gridCol w:w="1706"/>
        <w:gridCol w:w="1698"/>
        <w:gridCol w:w="1703"/>
        <w:gridCol w:w="2546"/>
      </w:tblGrid>
      <w:tr>
        <w:trPr>
          <w:trHeight w:val="600" w:hRule="atLeast"/>
        </w:trPr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Вид топлива*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Лимит топлива, руб.*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Получено топливо, л.*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Фактический расход топлива*</w:t>
            </w:r>
          </w:p>
        </w:tc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Остаток топлива, л.*</w:t>
            </w:r>
          </w:p>
        </w:tc>
      </w:tr>
      <w:tr>
        <w:trPr>
          <w:trHeight w:val="645" w:hRule="atLeast"/>
        </w:trPr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Кол-во, л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Стоимость, руб.</w:t>
            </w:r>
          </w:p>
        </w:tc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пользование и владение составляет: 9730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услуги по управлению и эксплуатации составляет 100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Вышеперечисленные услуги оказаны своевременно в требуемом объеме.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Арендатор не имеет претензий по качеству и объему оказанных услуг и срокам их оказания.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*- заполняется в случае выдачи Арендодателю топливной карты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c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6721d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d8275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1d7c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672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96721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d7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Application>LibreOffice/7.5.5.2$Linux_X86_64 LibreOffice_project/50$Build-2</Application>
  <AppVersion>15.0000</AppVersion>
  <Pages>2</Pages>
  <Words>242</Words>
  <Characters>1393</Characters>
  <CharactersWithSpaces>1588</CharactersWithSpaces>
  <Paragraphs>51</Paragraphs>
  <Company>ПАО "Ростелеком"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2023-06-07T10:52:00Z</dcterms:created>
  <dc:creator>Романов Михаил Викторович</dc:creator>
  <dc:description/>
  <dc:language>ru-RU</dc:language>
  <cp:lastModifiedBy/>
  <dcterms:modified xsi:type="dcterms:W3CDTF">2023-08-12T22:28:34Z</dcterms:modified>
  <cp:revision>69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