
<file path=[Content_Types].xml><?xml version="1.0" encoding="utf-8"?>
<Types xmlns="http://schemas.openxmlformats.org/package/2006/content-types">
  <Default Extension="emf" ContentType="image/x-emf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9FBA76" w14:textId="2599C2CA" w:rsidR="001D29EF" w:rsidRPr="00C002B1" w:rsidRDefault="001D29EF" w:rsidP="001D29EF">
      <w:pPr>
        <w:jc w:val="center"/>
        <w:rPr>
          <w:rFonts w:ascii="Calibri Light" w:eastAsia="Calibri Light" w:hAnsi="Calibri Light" w:cs="Calibri Light"/>
          <w:sz w:val="72"/>
          <w:szCs w:val="72"/>
        </w:rPr>
      </w:pPr>
      <w:r>
        <w:rPr>
          <w:rFonts w:ascii="Calibri Light" w:eastAsia="Calibri Light" w:hAnsi="Calibri Light" w:cs="Calibri Light"/>
          <w:noProof/>
          <w:sz w:val="96"/>
          <w:szCs w:val="96"/>
        </w:rPr>
        <w:drawing>
          <wp:inline distT="0" distB="0" distL="0" distR="0" wp14:anchorId="3EDCE872" wp14:editId="3BCE456A">
            <wp:extent cx="6528148" cy="4048125"/>
            <wp:effectExtent l="0" t="0" r="6350" b="0"/>
            <wp:docPr id="2" name="Picture 2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Logo, company nam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0772" cy="4111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 Light" w:eastAsia="Calibri Light" w:hAnsi="Calibri Light" w:cs="Calibri Light"/>
          <w:sz w:val="96"/>
          <w:szCs w:val="96"/>
        </w:rPr>
        <w:br/>
      </w:r>
      <w:r>
        <w:rPr>
          <w:rFonts w:ascii="Calibri Light" w:eastAsia="Calibri Light" w:hAnsi="Calibri Light" w:cs="Calibri Light"/>
          <w:sz w:val="96"/>
          <w:szCs w:val="96"/>
        </w:rPr>
        <w:br/>
      </w:r>
      <w:r w:rsidRPr="00C002B1">
        <w:rPr>
          <w:rFonts w:ascii="Calibri Light" w:eastAsia="Calibri Light" w:hAnsi="Calibri Light" w:cs="Calibri Light"/>
          <w:sz w:val="96"/>
          <w:szCs w:val="96"/>
        </w:rPr>
        <w:t>SPA Project Report</w:t>
      </w:r>
      <w:r>
        <w:rPr>
          <w:rFonts w:ascii="Calibri Light" w:eastAsia="Calibri Light" w:hAnsi="Calibri Light" w:cs="Calibri Light"/>
          <w:sz w:val="144"/>
          <w:szCs w:val="144"/>
        </w:rPr>
        <w:t xml:space="preserve"> </w:t>
      </w:r>
      <w:r>
        <w:rPr>
          <w:rFonts w:ascii="Calibri Light" w:eastAsia="Calibri Light" w:hAnsi="Calibri Light" w:cs="Calibri Light"/>
          <w:sz w:val="144"/>
          <w:szCs w:val="144"/>
        </w:rPr>
        <w:br/>
      </w:r>
      <w:r w:rsidRPr="00C002B1">
        <w:rPr>
          <w:rFonts w:ascii="Calibri Light" w:eastAsia="Calibri Light" w:hAnsi="Calibri Light" w:cs="Calibri Light"/>
          <w:sz w:val="72"/>
          <w:szCs w:val="72"/>
        </w:rPr>
        <w:t xml:space="preserve">Iteration </w:t>
      </w:r>
      <w:r w:rsidR="00A854B9">
        <w:rPr>
          <w:rFonts w:ascii="Calibri Light" w:eastAsia="Calibri Light" w:hAnsi="Calibri Light" w:cs="Calibri Light"/>
          <w:sz w:val="72"/>
          <w:szCs w:val="72"/>
        </w:rPr>
        <w:t>3</w:t>
      </w:r>
    </w:p>
    <w:p w14:paraId="63C0FC49" w14:textId="77777777" w:rsidR="001D29EF" w:rsidRDefault="001D29EF" w:rsidP="001D29EF"/>
    <w:p w14:paraId="7D9B57EE" w14:textId="77777777" w:rsidR="001D29EF" w:rsidRDefault="001D29EF" w:rsidP="001D29EF"/>
    <w:p w14:paraId="4B893661" w14:textId="77777777" w:rsidR="001D29EF" w:rsidRDefault="001D29EF" w:rsidP="001D29EF">
      <w:r>
        <w:t>Team 19</w:t>
      </w:r>
    </w:p>
    <w:p w14:paraId="69F7F6E3" w14:textId="77777777" w:rsidR="001D29EF" w:rsidRPr="00FF0498" w:rsidRDefault="001D29EF" w:rsidP="001D29EF">
      <w:pPr>
        <w:rPr>
          <w:sz w:val="28"/>
          <w:szCs w:val="28"/>
        </w:rPr>
      </w:pPr>
      <w:r w:rsidRPr="00FF0498">
        <w:rPr>
          <w:sz w:val="28"/>
          <w:szCs w:val="28"/>
        </w:rPr>
        <w:t xml:space="preserve">Muhammad Naufal Dusan Urosevic, </w:t>
      </w:r>
      <w:hyperlink r:id="rId12" w:history="1">
        <w:r w:rsidRPr="00FF0498">
          <w:rPr>
            <w:rStyle w:val="Hyperlink"/>
            <w:sz w:val="28"/>
            <w:szCs w:val="28"/>
          </w:rPr>
          <w:t>e0657867@u.nus.edu</w:t>
        </w:r>
      </w:hyperlink>
    </w:p>
    <w:p w14:paraId="68C73F86" w14:textId="77777777" w:rsidR="001D29EF" w:rsidRDefault="001D29EF" w:rsidP="001D29EF">
      <w:r w:rsidRPr="00FF0498">
        <w:rPr>
          <w:sz w:val="28"/>
          <w:szCs w:val="28"/>
        </w:rPr>
        <w:t xml:space="preserve">Chan Kong Yew, A0227199R </w:t>
      </w:r>
      <w:hyperlink r:id="rId13" w:history="1">
        <w:r w:rsidRPr="00FF0498">
          <w:rPr>
            <w:rStyle w:val="Hyperlink"/>
            <w:sz w:val="28"/>
            <w:szCs w:val="28"/>
          </w:rPr>
          <w:t>e0650692@u.nus.edu</w:t>
        </w:r>
      </w:hyperlink>
    </w:p>
    <w:p w14:paraId="1AF3BA1C" w14:textId="77777777" w:rsidR="00E42210" w:rsidRPr="005927AF" w:rsidRDefault="00E42210" w:rsidP="00827A64"/>
    <w:p w14:paraId="00856D68" w14:textId="77777777" w:rsidR="005927AF" w:rsidRDefault="005927AF">
      <w:pPr>
        <w:rPr>
          <w:rFonts w:ascii="Calibri Light" w:eastAsia="Calibri Light" w:hAnsi="Calibri Light" w:cs="Calibri Light"/>
          <w:sz w:val="56"/>
          <w:szCs w:val="56"/>
        </w:rPr>
      </w:pPr>
    </w:p>
    <w:p w14:paraId="652107A1" w14:textId="77777777" w:rsidR="005927AF" w:rsidRDefault="005927AF">
      <w:pPr>
        <w:rPr>
          <w:rFonts w:ascii="Calibri Light" w:eastAsia="Calibri Light" w:hAnsi="Calibri Light" w:cs="Calibri Light"/>
          <w:sz w:val="56"/>
          <w:szCs w:val="56"/>
        </w:rPr>
      </w:pPr>
    </w:p>
    <w:p w14:paraId="7A59DFA5" w14:textId="77777777" w:rsidR="005927AF" w:rsidRDefault="005927AF">
      <w:pPr>
        <w:rPr>
          <w:rFonts w:ascii="Calibri Light" w:eastAsia="Calibri Light" w:hAnsi="Calibri Light" w:cs="Calibri Light"/>
          <w:sz w:val="56"/>
          <w:szCs w:val="56"/>
        </w:rPr>
      </w:pPr>
    </w:p>
    <w:p w14:paraId="59F56473" w14:textId="77777777" w:rsidR="005927AF" w:rsidRDefault="005927AF">
      <w:pPr>
        <w:rPr>
          <w:rFonts w:ascii="Calibri Light" w:eastAsia="Calibri Light" w:hAnsi="Calibri Light" w:cs="Calibri Light"/>
          <w:sz w:val="56"/>
          <w:szCs w:val="56"/>
        </w:rPr>
      </w:pPr>
    </w:p>
    <w:p w14:paraId="5672EFC4" w14:textId="77777777" w:rsidR="005927AF" w:rsidRDefault="005927AF">
      <w:pPr>
        <w:rPr>
          <w:rFonts w:ascii="Calibri Light" w:eastAsia="Calibri Light" w:hAnsi="Calibri Light" w:cs="Calibri Light"/>
          <w:sz w:val="56"/>
          <w:szCs w:val="56"/>
        </w:rPr>
      </w:pPr>
    </w:p>
    <w:p w14:paraId="748DB9F7" w14:textId="77777777" w:rsidR="00ED7269" w:rsidRDefault="00ED7269">
      <w:pPr>
        <w:rPr>
          <w:rFonts w:ascii="Calibri Light" w:eastAsia="Calibri Light" w:hAnsi="Calibri Light" w:cs="Calibri Light"/>
          <w:sz w:val="56"/>
          <w:szCs w:val="56"/>
        </w:rPr>
      </w:pPr>
    </w:p>
    <w:p w14:paraId="1BF741BD" w14:textId="77777777" w:rsidR="00ED7269" w:rsidRDefault="00ED7269">
      <w:pPr>
        <w:rPr>
          <w:rFonts w:ascii="Calibri Light" w:eastAsia="Calibri Light" w:hAnsi="Calibri Light" w:cs="Calibri Light"/>
          <w:sz w:val="56"/>
          <w:szCs w:val="56"/>
        </w:rPr>
      </w:pP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val="en-SG" w:eastAsia="ko-KR"/>
        </w:rPr>
        <w:id w:val="40319080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6CE1D61" w14:textId="7A7595E4" w:rsidR="006914DD" w:rsidRDefault="006914DD">
          <w:pPr>
            <w:pStyle w:val="TOCHeading"/>
          </w:pPr>
          <w:r>
            <w:t>Contents</w:t>
          </w:r>
        </w:p>
        <w:p w14:paraId="006E0A77" w14:textId="59ADC4E7" w:rsidR="00A854B9" w:rsidRDefault="006914DD">
          <w:pPr>
            <w:pStyle w:val="TOC1"/>
            <w:tabs>
              <w:tab w:val="right" w:leader="dot" w:pos="1045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9913398" w:history="1">
            <w:r w:rsidR="00A854B9" w:rsidRPr="00ED446F">
              <w:rPr>
                <w:rStyle w:val="Hyperlink"/>
                <w:rFonts w:ascii="Calibri Light" w:eastAsia="Calibri Light" w:hAnsi="Calibri Light" w:cs="Calibri Light"/>
                <w:noProof/>
              </w:rPr>
              <w:t>1. Overview and Objective</w:t>
            </w:r>
            <w:r w:rsidR="00A854B9">
              <w:rPr>
                <w:noProof/>
                <w:webHidden/>
              </w:rPr>
              <w:tab/>
            </w:r>
            <w:r w:rsidR="00A854B9">
              <w:rPr>
                <w:noProof/>
                <w:webHidden/>
              </w:rPr>
              <w:fldChar w:fldCharType="begin"/>
            </w:r>
            <w:r w:rsidR="00A854B9">
              <w:rPr>
                <w:noProof/>
                <w:webHidden/>
              </w:rPr>
              <w:instrText xml:space="preserve"> PAGEREF _Toc99913398 \h </w:instrText>
            </w:r>
            <w:r w:rsidR="00A854B9">
              <w:rPr>
                <w:noProof/>
                <w:webHidden/>
              </w:rPr>
            </w:r>
            <w:r w:rsidR="00A854B9">
              <w:rPr>
                <w:noProof/>
                <w:webHidden/>
              </w:rPr>
              <w:fldChar w:fldCharType="separate"/>
            </w:r>
            <w:r w:rsidR="00277813">
              <w:rPr>
                <w:noProof/>
                <w:webHidden/>
              </w:rPr>
              <w:t>3</w:t>
            </w:r>
            <w:r w:rsidR="00A854B9">
              <w:rPr>
                <w:noProof/>
                <w:webHidden/>
              </w:rPr>
              <w:fldChar w:fldCharType="end"/>
            </w:r>
          </w:hyperlink>
        </w:p>
        <w:p w14:paraId="18941A99" w14:textId="0B64C703" w:rsidR="00A854B9" w:rsidRDefault="001B70BA">
          <w:pPr>
            <w:pStyle w:val="TOC1"/>
            <w:tabs>
              <w:tab w:val="right" w:leader="dot" w:pos="10456"/>
            </w:tabs>
            <w:rPr>
              <w:noProof/>
            </w:rPr>
          </w:pPr>
          <w:hyperlink w:anchor="_Toc99913399" w:history="1">
            <w:r w:rsidR="00A854B9" w:rsidRPr="00ED446F">
              <w:rPr>
                <w:rStyle w:val="Hyperlink"/>
                <w:rFonts w:ascii="Calibri Light" w:eastAsia="Calibri Light" w:hAnsi="Calibri Light" w:cs="Calibri Light"/>
                <w:noProof/>
              </w:rPr>
              <w:t>2. SPA design</w:t>
            </w:r>
            <w:r w:rsidR="00A854B9">
              <w:rPr>
                <w:noProof/>
                <w:webHidden/>
              </w:rPr>
              <w:tab/>
            </w:r>
            <w:r w:rsidR="00A854B9">
              <w:rPr>
                <w:noProof/>
                <w:webHidden/>
              </w:rPr>
              <w:fldChar w:fldCharType="begin"/>
            </w:r>
            <w:r w:rsidR="00A854B9">
              <w:rPr>
                <w:noProof/>
                <w:webHidden/>
              </w:rPr>
              <w:instrText xml:space="preserve"> PAGEREF _Toc99913399 \h </w:instrText>
            </w:r>
            <w:r w:rsidR="00A854B9">
              <w:rPr>
                <w:noProof/>
                <w:webHidden/>
              </w:rPr>
            </w:r>
            <w:r w:rsidR="00A854B9">
              <w:rPr>
                <w:noProof/>
                <w:webHidden/>
              </w:rPr>
              <w:fldChar w:fldCharType="separate"/>
            </w:r>
            <w:r w:rsidR="00277813">
              <w:rPr>
                <w:noProof/>
                <w:webHidden/>
              </w:rPr>
              <w:t>3</w:t>
            </w:r>
            <w:r w:rsidR="00A854B9">
              <w:rPr>
                <w:noProof/>
                <w:webHidden/>
              </w:rPr>
              <w:fldChar w:fldCharType="end"/>
            </w:r>
          </w:hyperlink>
        </w:p>
        <w:p w14:paraId="04CD2F3C" w14:textId="35F469B3" w:rsidR="00A854B9" w:rsidRDefault="001B70BA">
          <w:pPr>
            <w:pStyle w:val="TOC2"/>
            <w:tabs>
              <w:tab w:val="right" w:leader="dot" w:pos="10456"/>
            </w:tabs>
            <w:rPr>
              <w:noProof/>
            </w:rPr>
          </w:pPr>
          <w:hyperlink w:anchor="_Toc99913400" w:history="1">
            <w:r w:rsidR="00A854B9" w:rsidRPr="00ED446F">
              <w:rPr>
                <w:rStyle w:val="Hyperlink"/>
                <w:rFonts w:ascii="Calibri Light" w:eastAsia="Calibri Light" w:hAnsi="Calibri Light" w:cs="Calibri Light"/>
                <w:noProof/>
              </w:rPr>
              <w:t>2.1 Overview</w:t>
            </w:r>
            <w:r w:rsidR="00A854B9">
              <w:rPr>
                <w:noProof/>
                <w:webHidden/>
              </w:rPr>
              <w:tab/>
            </w:r>
            <w:r w:rsidR="00A854B9">
              <w:rPr>
                <w:noProof/>
                <w:webHidden/>
              </w:rPr>
              <w:fldChar w:fldCharType="begin"/>
            </w:r>
            <w:r w:rsidR="00A854B9">
              <w:rPr>
                <w:noProof/>
                <w:webHidden/>
              </w:rPr>
              <w:instrText xml:space="preserve"> PAGEREF _Toc99913400 \h </w:instrText>
            </w:r>
            <w:r w:rsidR="00A854B9">
              <w:rPr>
                <w:noProof/>
                <w:webHidden/>
              </w:rPr>
            </w:r>
            <w:r w:rsidR="00A854B9">
              <w:rPr>
                <w:noProof/>
                <w:webHidden/>
              </w:rPr>
              <w:fldChar w:fldCharType="separate"/>
            </w:r>
            <w:r w:rsidR="00277813">
              <w:rPr>
                <w:noProof/>
                <w:webHidden/>
              </w:rPr>
              <w:t>3</w:t>
            </w:r>
            <w:r w:rsidR="00A854B9">
              <w:rPr>
                <w:noProof/>
                <w:webHidden/>
              </w:rPr>
              <w:fldChar w:fldCharType="end"/>
            </w:r>
          </w:hyperlink>
        </w:p>
        <w:p w14:paraId="4E99D2FF" w14:textId="017CA3F9" w:rsidR="00A854B9" w:rsidRDefault="001B70BA">
          <w:pPr>
            <w:pStyle w:val="TOC2"/>
            <w:tabs>
              <w:tab w:val="right" w:leader="dot" w:pos="10456"/>
            </w:tabs>
            <w:rPr>
              <w:noProof/>
            </w:rPr>
          </w:pPr>
          <w:hyperlink w:anchor="_Toc99913401" w:history="1">
            <w:r w:rsidR="00A854B9" w:rsidRPr="00ED446F">
              <w:rPr>
                <w:rStyle w:val="Hyperlink"/>
                <w:rFonts w:ascii="Calibri Light" w:eastAsia="Calibri Light" w:hAnsi="Calibri Light" w:cs="Calibri Light"/>
                <w:noProof/>
              </w:rPr>
              <w:t>2.2 Design of SPA components</w:t>
            </w:r>
            <w:r w:rsidR="00A854B9">
              <w:rPr>
                <w:noProof/>
                <w:webHidden/>
              </w:rPr>
              <w:tab/>
            </w:r>
            <w:r w:rsidR="00A854B9">
              <w:rPr>
                <w:noProof/>
                <w:webHidden/>
              </w:rPr>
              <w:fldChar w:fldCharType="begin"/>
            </w:r>
            <w:r w:rsidR="00A854B9">
              <w:rPr>
                <w:noProof/>
                <w:webHidden/>
              </w:rPr>
              <w:instrText xml:space="preserve"> PAGEREF _Toc99913401 \h </w:instrText>
            </w:r>
            <w:r w:rsidR="00A854B9">
              <w:rPr>
                <w:noProof/>
                <w:webHidden/>
              </w:rPr>
            </w:r>
            <w:r w:rsidR="00A854B9">
              <w:rPr>
                <w:noProof/>
                <w:webHidden/>
              </w:rPr>
              <w:fldChar w:fldCharType="separate"/>
            </w:r>
            <w:r w:rsidR="00277813">
              <w:rPr>
                <w:noProof/>
                <w:webHidden/>
              </w:rPr>
              <w:t>3</w:t>
            </w:r>
            <w:r w:rsidR="00A854B9">
              <w:rPr>
                <w:noProof/>
                <w:webHidden/>
              </w:rPr>
              <w:fldChar w:fldCharType="end"/>
            </w:r>
          </w:hyperlink>
        </w:p>
        <w:p w14:paraId="7E4059AF" w14:textId="324913CC" w:rsidR="00A854B9" w:rsidRDefault="001B70BA">
          <w:pPr>
            <w:pStyle w:val="TOC3"/>
            <w:tabs>
              <w:tab w:val="right" w:leader="dot" w:pos="10456"/>
            </w:tabs>
            <w:rPr>
              <w:noProof/>
            </w:rPr>
          </w:pPr>
          <w:hyperlink w:anchor="_Toc99913402" w:history="1">
            <w:r w:rsidR="00A854B9" w:rsidRPr="00ED446F">
              <w:rPr>
                <w:rStyle w:val="Hyperlink"/>
                <w:b/>
                <w:bCs/>
                <w:noProof/>
              </w:rPr>
              <w:t>Source Processor</w:t>
            </w:r>
            <w:r w:rsidR="00A854B9">
              <w:rPr>
                <w:noProof/>
                <w:webHidden/>
              </w:rPr>
              <w:tab/>
            </w:r>
            <w:r w:rsidR="00A854B9">
              <w:rPr>
                <w:noProof/>
                <w:webHidden/>
              </w:rPr>
              <w:fldChar w:fldCharType="begin"/>
            </w:r>
            <w:r w:rsidR="00A854B9">
              <w:rPr>
                <w:noProof/>
                <w:webHidden/>
              </w:rPr>
              <w:instrText xml:space="preserve"> PAGEREF _Toc99913402 \h </w:instrText>
            </w:r>
            <w:r w:rsidR="00A854B9">
              <w:rPr>
                <w:noProof/>
                <w:webHidden/>
              </w:rPr>
            </w:r>
            <w:r w:rsidR="00A854B9">
              <w:rPr>
                <w:noProof/>
                <w:webHidden/>
              </w:rPr>
              <w:fldChar w:fldCharType="separate"/>
            </w:r>
            <w:r w:rsidR="00277813">
              <w:rPr>
                <w:noProof/>
                <w:webHidden/>
              </w:rPr>
              <w:t>4</w:t>
            </w:r>
            <w:r w:rsidR="00A854B9">
              <w:rPr>
                <w:noProof/>
                <w:webHidden/>
              </w:rPr>
              <w:fldChar w:fldCharType="end"/>
            </w:r>
          </w:hyperlink>
        </w:p>
        <w:p w14:paraId="05BD9D64" w14:textId="0322855A" w:rsidR="00A854B9" w:rsidRDefault="001B70BA">
          <w:pPr>
            <w:pStyle w:val="TOC3"/>
            <w:tabs>
              <w:tab w:val="right" w:leader="dot" w:pos="10456"/>
            </w:tabs>
            <w:rPr>
              <w:noProof/>
            </w:rPr>
          </w:pPr>
          <w:hyperlink w:anchor="_Toc99913403" w:history="1">
            <w:r w:rsidR="00A854B9" w:rsidRPr="00ED446F">
              <w:rPr>
                <w:rStyle w:val="Hyperlink"/>
                <w:b/>
                <w:bCs/>
                <w:noProof/>
              </w:rPr>
              <w:t>Handling Expressions</w:t>
            </w:r>
            <w:r w:rsidR="00A854B9">
              <w:rPr>
                <w:noProof/>
                <w:webHidden/>
              </w:rPr>
              <w:tab/>
            </w:r>
            <w:r w:rsidR="00A854B9">
              <w:rPr>
                <w:noProof/>
                <w:webHidden/>
              </w:rPr>
              <w:fldChar w:fldCharType="begin"/>
            </w:r>
            <w:r w:rsidR="00A854B9">
              <w:rPr>
                <w:noProof/>
                <w:webHidden/>
              </w:rPr>
              <w:instrText xml:space="preserve"> PAGEREF _Toc99913403 \h </w:instrText>
            </w:r>
            <w:r w:rsidR="00A854B9">
              <w:rPr>
                <w:noProof/>
                <w:webHidden/>
              </w:rPr>
            </w:r>
            <w:r w:rsidR="00A854B9">
              <w:rPr>
                <w:noProof/>
                <w:webHidden/>
              </w:rPr>
              <w:fldChar w:fldCharType="separate"/>
            </w:r>
            <w:r w:rsidR="00277813">
              <w:rPr>
                <w:noProof/>
                <w:webHidden/>
              </w:rPr>
              <w:t>4</w:t>
            </w:r>
            <w:r w:rsidR="00A854B9">
              <w:rPr>
                <w:noProof/>
                <w:webHidden/>
              </w:rPr>
              <w:fldChar w:fldCharType="end"/>
            </w:r>
          </w:hyperlink>
        </w:p>
        <w:p w14:paraId="564BC0E5" w14:textId="0330701A" w:rsidR="00A854B9" w:rsidRDefault="001B70BA">
          <w:pPr>
            <w:pStyle w:val="TOC3"/>
            <w:tabs>
              <w:tab w:val="right" w:leader="dot" w:pos="10456"/>
            </w:tabs>
            <w:rPr>
              <w:noProof/>
            </w:rPr>
          </w:pPr>
          <w:hyperlink w:anchor="_Toc99913404" w:history="1">
            <w:r w:rsidR="00A854B9" w:rsidRPr="00ED446F">
              <w:rPr>
                <w:rStyle w:val="Hyperlink"/>
                <w:b/>
                <w:bCs/>
                <w:noProof/>
              </w:rPr>
              <w:t>Design of Database</w:t>
            </w:r>
            <w:r w:rsidR="00A854B9">
              <w:rPr>
                <w:noProof/>
                <w:webHidden/>
              </w:rPr>
              <w:tab/>
            </w:r>
            <w:r w:rsidR="00A854B9">
              <w:rPr>
                <w:noProof/>
                <w:webHidden/>
              </w:rPr>
              <w:fldChar w:fldCharType="begin"/>
            </w:r>
            <w:r w:rsidR="00A854B9">
              <w:rPr>
                <w:noProof/>
                <w:webHidden/>
              </w:rPr>
              <w:instrText xml:space="preserve"> PAGEREF _Toc99913404 \h </w:instrText>
            </w:r>
            <w:r w:rsidR="00A854B9">
              <w:rPr>
                <w:noProof/>
                <w:webHidden/>
              </w:rPr>
            </w:r>
            <w:r w:rsidR="00A854B9">
              <w:rPr>
                <w:noProof/>
                <w:webHidden/>
              </w:rPr>
              <w:fldChar w:fldCharType="separate"/>
            </w:r>
            <w:r w:rsidR="00277813">
              <w:rPr>
                <w:noProof/>
                <w:webHidden/>
              </w:rPr>
              <w:t>7</w:t>
            </w:r>
            <w:r w:rsidR="00A854B9">
              <w:rPr>
                <w:noProof/>
                <w:webHidden/>
              </w:rPr>
              <w:fldChar w:fldCharType="end"/>
            </w:r>
          </w:hyperlink>
        </w:p>
        <w:p w14:paraId="3333FA8B" w14:textId="3CF7BAF5" w:rsidR="00A854B9" w:rsidRDefault="001B70BA">
          <w:pPr>
            <w:pStyle w:val="TOC3"/>
            <w:tabs>
              <w:tab w:val="right" w:leader="dot" w:pos="10456"/>
            </w:tabs>
            <w:rPr>
              <w:noProof/>
            </w:rPr>
          </w:pPr>
          <w:hyperlink w:anchor="_Toc99913405" w:history="1">
            <w:r w:rsidR="00A854B9" w:rsidRPr="00ED446F">
              <w:rPr>
                <w:rStyle w:val="Hyperlink"/>
                <w:b/>
                <w:bCs/>
                <w:noProof/>
              </w:rPr>
              <w:t>Query Processor</w:t>
            </w:r>
            <w:r w:rsidR="00A854B9">
              <w:rPr>
                <w:noProof/>
                <w:webHidden/>
              </w:rPr>
              <w:tab/>
            </w:r>
            <w:r w:rsidR="00A854B9">
              <w:rPr>
                <w:noProof/>
                <w:webHidden/>
              </w:rPr>
              <w:fldChar w:fldCharType="begin"/>
            </w:r>
            <w:r w:rsidR="00A854B9">
              <w:rPr>
                <w:noProof/>
                <w:webHidden/>
              </w:rPr>
              <w:instrText xml:space="preserve"> PAGEREF _Toc99913405 \h </w:instrText>
            </w:r>
            <w:r w:rsidR="00A854B9">
              <w:rPr>
                <w:noProof/>
                <w:webHidden/>
              </w:rPr>
            </w:r>
            <w:r w:rsidR="00A854B9">
              <w:rPr>
                <w:noProof/>
                <w:webHidden/>
              </w:rPr>
              <w:fldChar w:fldCharType="separate"/>
            </w:r>
            <w:r w:rsidR="00277813">
              <w:rPr>
                <w:noProof/>
                <w:webHidden/>
              </w:rPr>
              <w:t>8</w:t>
            </w:r>
            <w:r w:rsidR="00A854B9">
              <w:rPr>
                <w:noProof/>
                <w:webHidden/>
              </w:rPr>
              <w:fldChar w:fldCharType="end"/>
            </w:r>
          </w:hyperlink>
        </w:p>
        <w:p w14:paraId="6C1F68CE" w14:textId="60224CFC" w:rsidR="00A854B9" w:rsidRDefault="001B70BA">
          <w:pPr>
            <w:pStyle w:val="TOC3"/>
            <w:tabs>
              <w:tab w:val="right" w:leader="dot" w:pos="10456"/>
            </w:tabs>
            <w:rPr>
              <w:noProof/>
            </w:rPr>
          </w:pPr>
          <w:hyperlink w:anchor="_Toc99913406" w:history="1">
            <w:r w:rsidR="00A854B9" w:rsidRPr="00ED446F">
              <w:rPr>
                <w:rStyle w:val="Hyperlink"/>
                <w:b/>
                <w:bCs/>
                <w:noProof/>
              </w:rPr>
              <w:t>Handling Pattern Searches</w:t>
            </w:r>
            <w:r w:rsidR="00A854B9">
              <w:rPr>
                <w:noProof/>
                <w:webHidden/>
              </w:rPr>
              <w:tab/>
            </w:r>
            <w:r w:rsidR="00A854B9">
              <w:rPr>
                <w:noProof/>
                <w:webHidden/>
              </w:rPr>
              <w:fldChar w:fldCharType="begin"/>
            </w:r>
            <w:r w:rsidR="00A854B9">
              <w:rPr>
                <w:noProof/>
                <w:webHidden/>
              </w:rPr>
              <w:instrText xml:space="preserve"> PAGEREF _Toc99913406 \h </w:instrText>
            </w:r>
            <w:r w:rsidR="00A854B9">
              <w:rPr>
                <w:noProof/>
                <w:webHidden/>
              </w:rPr>
            </w:r>
            <w:r w:rsidR="00A854B9">
              <w:rPr>
                <w:noProof/>
                <w:webHidden/>
              </w:rPr>
              <w:fldChar w:fldCharType="separate"/>
            </w:r>
            <w:r w:rsidR="00277813">
              <w:rPr>
                <w:noProof/>
                <w:webHidden/>
              </w:rPr>
              <w:t>8</w:t>
            </w:r>
            <w:r w:rsidR="00A854B9">
              <w:rPr>
                <w:noProof/>
                <w:webHidden/>
              </w:rPr>
              <w:fldChar w:fldCharType="end"/>
            </w:r>
          </w:hyperlink>
        </w:p>
        <w:p w14:paraId="0C049D87" w14:textId="02DBC55D" w:rsidR="00A854B9" w:rsidRDefault="001B70BA">
          <w:pPr>
            <w:pStyle w:val="TOC1"/>
            <w:tabs>
              <w:tab w:val="right" w:leader="dot" w:pos="10456"/>
            </w:tabs>
            <w:rPr>
              <w:noProof/>
            </w:rPr>
          </w:pPr>
          <w:hyperlink w:anchor="_Toc99913407" w:history="1">
            <w:r w:rsidR="00A854B9" w:rsidRPr="00ED446F">
              <w:rPr>
                <w:rStyle w:val="Hyperlink"/>
                <w:noProof/>
              </w:rPr>
              <w:t>3. Conclusion</w:t>
            </w:r>
            <w:r w:rsidR="00A854B9">
              <w:rPr>
                <w:noProof/>
                <w:webHidden/>
              </w:rPr>
              <w:tab/>
            </w:r>
            <w:r w:rsidR="00A854B9">
              <w:rPr>
                <w:noProof/>
                <w:webHidden/>
              </w:rPr>
              <w:fldChar w:fldCharType="begin"/>
            </w:r>
            <w:r w:rsidR="00A854B9">
              <w:rPr>
                <w:noProof/>
                <w:webHidden/>
              </w:rPr>
              <w:instrText xml:space="preserve"> PAGEREF _Toc99913407 \h </w:instrText>
            </w:r>
            <w:r w:rsidR="00A854B9">
              <w:rPr>
                <w:noProof/>
                <w:webHidden/>
              </w:rPr>
            </w:r>
            <w:r w:rsidR="00A854B9">
              <w:rPr>
                <w:noProof/>
                <w:webHidden/>
              </w:rPr>
              <w:fldChar w:fldCharType="separate"/>
            </w:r>
            <w:r w:rsidR="00277813">
              <w:rPr>
                <w:noProof/>
                <w:webHidden/>
              </w:rPr>
              <w:t>10</w:t>
            </w:r>
            <w:r w:rsidR="00A854B9">
              <w:rPr>
                <w:noProof/>
                <w:webHidden/>
              </w:rPr>
              <w:fldChar w:fldCharType="end"/>
            </w:r>
          </w:hyperlink>
        </w:p>
        <w:p w14:paraId="281BECBB" w14:textId="5FF51708" w:rsidR="00A854B9" w:rsidRDefault="001B70BA">
          <w:pPr>
            <w:pStyle w:val="TOC1"/>
            <w:tabs>
              <w:tab w:val="right" w:leader="dot" w:pos="10456"/>
            </w:tabs>
            <w:rPr>
              <w:noProof/>
            </w:rPr>
          </w:pPr>
          <w:hyperlink w:anchor="_Toc99913408" w:history="1">
            <w:r w:rsidR="00A854B9" w:rsidRPr="00ED446F">
              <w:rPr>
                <w:rStyle w:val="Hyperlink"/>
                <w:noProof/>
              </w:rPr>
              <w:t>Reference</w:t>
            </w:r>
            <w:r w:rsidR="00A854B9">
              <w:rPr>
                <w:noProof/>
                <w:webHidden/>
              </w:rPr>
              <w:tab/>
            </w:r>
            <w:r w:rsidR="00A854B9">
              <w:rPr>
                <w:noProof/>
                <w:webHidden/>
              </w:rPr>
              <w:fldChar w:fldCharType="begin"/>
            </w:r>
            <w:r w:rsidR="00A854B9">
              <w:rPr>
                <w:noProof/>
                <w:webHidden/>
              </w:rPr>
              <w:instrText xml:space="preserve"> PAGEREF _Toc99913408 \h </w:instrText>
            </w:r>
            <w:r w:rsidR="00A854B9">
              <w:rPr>
                <w:noProof/>
                <w:webHidden/>
              </w:rPr>
            </w:r>
            <w:r w:rsidR="00A854B9">
              <w:rPr>
                <w:noProof/>
                <w:webHidden/>
              </w:rPr>
              <w:fldChar w:fldCharType="separate"/>
            </w:r>
            <w:r w:rsidR="00277813">
              <w:rPr>
                <w:noProof/>
                <w:webHidden/>
              </w:rPr>
              <w:t>10</w:t>
            </w:r>
            <w:r w:rsidR="00A854B9">
              <w:rPr>
                <w:noProof/>
                <w:webHidden/>
              </w:rPr>
              <w:fldChar w:fldCharType="end"/>
            </w:r>
          </w:hyperlink>
        </w:p>
        <w:p w14:paraId="52558D9C" w14:textId="7B894D1C" w:rsidR="00A854B9" w:rsidRDefault="001B70BA">
          <w:pPr>
            <w:pStyle w:val="TOC1"/>
            <w:tabs>
              <w:tab w:val="right" w:leader="dot" w:pos="10456"/>
            </w:tabs>
            <w:rPr>
              <w:noProof/>
            </w:rPr>
          </w:pPr>
          <w:hyperlink w:anchor="_Toc99913409" w:history="1">
            <w:r w:rsidR="00A854B9" w:rsidRPr="00ED446F">
              <w:rPr>
                <w:rStyle w:val="Hyperlink"/>
                <w:noProof/>
              </w:rPr>
              <w:t>Appendix</w:t>
            </w:r>
            <w:r w:rsidR="00A854B9">
              <w:rPr>
                <w:noProof/>
                <w:webHidden/>
              </w:rPr>
              <w:tab/>
            </w:r>
            <w:r w:rsidR="00A854B9">
              <w:rPr>
                <w:noProof/>
                <w:webHidden/>
              </w:rPr>
              <w:fldChar w:fldCharType="begin"/>
            </w:r>
            <w:r w:rsidR="00A854B9">
              <w:rPr>
                <w:noProof/>
                <w:webHidden/>
              </w:rPr>
              <w:instrText xml:space="preserve"> PAGEREF _Toc99913409 \h </w:instrText>
            </w:r>
            <w:r w:rsidR="00A854B9">
              <w:rPr>
                <w:noProof/>
                <w:webHidden/>
              </w:rPr>
            </w:r>
            <w:r w:rsidR="00A854B9">
              <w:rPr>
                <w:noProof/>
                <w:webHidden/>
              </w:rPr>
              <w:fldChar w:fldCharType="separate"/>
            </w:r>
            <w:r w:rsidR="00277813">
              <w:rPr>
                <w:noProof/>
                <w:webHidden/>
              </w:rPr>
              <w:t>11</w:t>
            </w:r>
            <w:r w:rsidR="00A854B9">
              <w:rPr>
                <w:noProof/>
                <w:webHidden/>
              </w:rPr>
              <w:fldChar w:fldCharType="end"/>
            </w:r>
          </w:hyperlink>
        </w:p>
        <w:p w14:paraId="3726850C" w14:textId="4D6433EF" w:rsidR="00A854B9" w:rsidRDefault="001B70BA">
          <w:pPr>
            <w:pStyle w:val="TOC2"/>
            <w:tabs>
              <w:tab w:val="right" w:leader="dot" w:pos="10456"/>
            </w:tabs>
            <w:rPr>
              <w:noProof/>
            </w:rPr>
          </w:pPr>
          <w:hyperlink w:anchor="_Toc99913410" w:history="1">
            <w:r w:rsidR="00A854B9" w:rsidRPr="00ED446F">
              <w:rPr>
                <w:rStyle w:val="Hyperlink"/>
                <w:noProof/>
              </w:rPr>
              <w:t>1a. Requirements breakdown and implementation matching</w:t>
            </w:r>
            <w:r w:rsidR="00A854B9">
              <w:rPr>
                <w:noProof/>
                <w:webHidden/>
              </w:rPr>
              <w:tab/>
            </w:r>
            <w:r w:rsidR="00A854B9">
              <w:rPr>
                <w:noProof/>
                <w:webHidden/>
              </w:rPr>
              <w:fldChar w:fldCharType="begin"/>
            </w:r>
            <w:r w:rsidR="00A854B9">
              <w:rPr>
                <w:noProof/>
                <w:webHidden/>
              </w:rPr>
              <w:instrText xml:space="preserve"> PAGEREF _Toc99913410 \h </w:instrText>
            </w:r>
            <w:r w:rsidR="00A854B9">
              <w:rPr>
                <w:noProof/>
                <w:webHidden/>
              </w:rPr>
            </w:r>
            <w:r w:rsidR="00A854B9">
              <w:rPr>
                <w:noProof/>
                <w:webHidden/>
              </w:rPr>
              <w:fldChar w:fldCharType="separate"/>
            </w:r>
            <w:r w:rsidR="00277813">
              <w:rPr>
                <w:noProof/>
                <w:webHidden/>
              </w:rPr>
              <w:t>11</w:t>
            </w:r>
            <w:r w:rsidR="00A854B9">
              <w:rPr>
                <w:noProof/>
                <w:webHidden/>
              </w:rPr>
              <w:fldChar w:fldCharType="end"/>
            </w:r>
          </w:hyperlink>
        </w:p>
        <w:p w14:paraId="5BCADC00" w14:textId="012C23DF" w:rsidR="00A854B9" w:rsidRDefault="001B70BA">
          <w:pPr>
            <w:pStyle w:val="TOC2"/>
            <w:tabs>
              <w:tab w:val="right" w:leader="dot" w:pos="10456"/>
            </w:tabs>
            <w:rPr>
              <w:noProof/>
            </w:rPr>
          </w:pPr>
          <w:hyperlink w:anchor="_Toc99913411" w:history="1">
            <w:r w:rsidR="00A854B9" w:rsidRPr="00ED446F">
              <w:rPr>
                <w:rStyle w:val="Hyperlink"/>
                <w:noProof/>
              </w:rPr>
              <w:t>1b. Requirements breakdown and implementation matching</w:t>
            </w:r>
            <w:r w:rsidR="00A854B9">
              <w:rPr>
                <w:noProof/>
                <w:webHidden/>
              </w:rPr>
              <w:tab/>
            </w:r>
            <w:r w:rsidR="00A854B9">
              <w:rPr>
                <w:noProof/>
                <w:webHidden/>
              </w:rPr>
              <w:fldChar w:fldCharType="begin"/>
            </w:r>
            <w:r w:rsidR="00A854B9">
              <w:rPr>
                <w:noProof/>
                <w:webHidden/>
              </w:rPr>
              <w:instrText xml:space="preserve"> PAGEREF _Toc99913411 \h </w:instrText>
            </w:r>
            <w:r w:rsidR="00A854B9">
              <w:rPr>
                <w:noProof/>
                <w:webHidden/>
              </w:rPr>
            </w:r>
            <w:r w:rsidR="00A854B9">
              <w:rPr>
                <w:noProof/>
                <w:webHidden/>
              </w:rPr>
              <w:fldChar w:fldCharType="separate"/>
            </w:r>
            <w:r w:rsidR="00277813">
              <w:rPr>
                <w:noProof/>
                <w:webHidden/>
              </w:rPr>
              <w:t>12</w:t>
            </w:r>
            <w:r w:rsidR="00A854B9">
              <w:rPr>
                <w:noProof/>
                <w:webHidden/>
              </w:rPr>
              <w:fldChar w:fldCharType="end"/>
            </w:r>
          </w:hyperlink>
        </w:p>
        <w:p w14:paraId="1066C026" w14:textId="714BD429" w:rsidR="00A854B9" w:rsidRDefault="001B70BA">
          <w:pPr>
            <w:pStyle w:val="TOC2"/>
            <w:tabs>
              <w:tab w:val="right" w:leader="dot" w:pos="10456"/>
            </w:tabs>
            <w:rPr>
              <w:noProof/>
            </w:rPr>
          </w:pPr>
          <w:hyperlink w:anchor="_Toc99913412" w:history="1">
            <w:r w:rsidR="00A854B9" w:rsidRPr="00ED446F">
              <w:rPr>
                <w:rStyle w:val="Hyperlink"/>
                <w:noProof/>
              </w:rPr>
              <w:t>2. Syntax Diagram</w:t>
            </w:r>
            <w:r w:rsidR="00A854B9">
              <w:rPr>
                <w:noProof/>
                <w:webHidden/>
              </w:rPr>
              <w:tab/>
            </w:r>
            <w:r w:rsidR="00A854B9">
              <w:rPr>
                <w:noProof/>
                <w:webHidden/>
              </w:rPr>
              <w:fldChar w:fldCharType="begin"/>
            </w:r>
            <w:r w:rsidR="00A854B9">
              <w:rPr>
                <w:noProof/>
                <w:webHidden/>
              </w:rPr>
              <w:instrText xml:space="preserve"> PAGEREF _Toc99913412 \h </w:instrText>
            </w:r>
            <w:r w:rsidR="00A854B9">
              <w:rPr>
                <w:noProof/>
                <w:webHidden/>
              </w:rPr>
            </w:r>
            <w:r w:rsidR="00A854B9">
              <w:rPr>
                <w:noProof/>
                <w:webHidden/>
              </w:rPr>
              <w:fldChar w:fldCharType="separate"/>
            </w:r>
            <w:r w:rsidR="00277813">
              <w:rPr>
                <w:noProof/>
                <w:webHidden/>
              </w:rPr>
              <w:t>14</w:t>
            </w:r>
            <w:r w:rsidR="00A854B9">
              <w:rPr>
                <w:noProof/>
                <w:webHidden/>
              </w:rPr>
              <w:fldChar w:fldCharType="end"/>
            </w:r>
          </w:hyperlink>
        </w:p>
        <w:p w14:paraId="50E6249B" w14:textId="60C091B2" w:rsidR="00A854B9" w:rsidRDefault="001B70BA">
          <w:pPr>
            <w:pStyle w:val="TOC2"/>
            <w:tabs>
              <w:tab w:val="right" w:leader="dot" w:pos="10456"/>
            </w:tabs>
            <w:rPr>
              <w:noProof/>
            </w:rPr>
          </w:pPr>
          <w:hyperlink w:anchor="_Toc99913413" w:history="1">
            <w:r w:rsidR="00A854B9" w:rsidRPr="00ED446F">
              <w:rPr>
                <w:rStyle w:val="Hyperlink"/>
                <w:noProof/>
              </w:rPr>
              <w:t>3. SIMPLE statement relational tables</w:t>
            </w:r>
            <w:r w:rsidR="00A854B9">
              <w:rPr>
                <w:noProof/>
                <w:webHidden/>
              </w:rPr>
              <w:tab/>
            </w:r>
            <w:r w:rsidR="00A854B9">
              <w:rPr>
                <w:noProof/>
                <w:webHidden/>
              </w:rPr>
              <w:fldChar w:fldCharType="begin"/>
            </w:r>
            <w:r w:rsidR="00A854B9">
              <w:rPr>
                <w:noProof/>
                <w:webHidden/>
              </w:rPr>
              <w:instrText xml:space="preserve"> PAGEREF _Toc99913413 \h </w:instrText>
            </w:r>
            <w:r w:rsidR="00A854B9">
              <w:rPr>
                <w:noProof/>
                <w:webHidden/>
              </w:rPr>
            </w:r>
            <w:r w:rsidR="00A854B9">
              <w:rPr>
                <w:noProof/>
                <w:webHidden/>
              </w:rPr>
              <w:fldChar w:fldCharType="separate"/>
            </w:r>
            <w:r w:rsidR="00277813">
              <w:rPr>
                <w:noProof/>
                <w:webHidden/>
              </w:rPr>
              <w:t>17</w:t>
            </w:r>
            <w:r w:rsidR="00A854B9">
              <w:rPr>
                <w:noProof/>
                <w:webHidden/>
              </w:rPr>
              <w:fldChar w:fldCharType="end"/>
            </w:r>
          </w:hyperlink>
        </w:p>
        <w:p w14:paraId="28172DFE" w14:textId="2AC66932" w:rsidR="00A854B9" w:rsidRDefault="001B70BA">
          <w:pPr>
            <w:pStyle w:val="TOC2"/>
            <w:tabs>
              <w:tab w:val="right" w:leader="dot" w:pos="10456"/>
            </w:tabs>
            <w:rPr>
              <w:noProof/>
            </w:rPr>
          </w:pPr>
          <w:hyperlink w:anchor="_Toc99913414" w:history="1">
            <w:r w:rsidR="00A854B9" w:rsidRPr="00ED446F">
              <w:rPr>
                <w:rStyle w:val="Hyperlink"/>
                <w:noProof/>
              </w:rPr>
              <w:t>3a. Parent/Parent*</w:t>
            </w:r>
            <w:r w:rsidR="00A854B9">
              <w:rPr>
                <w:noProof/>
                <w:webHidden/>
              </w:rPr>
              <w:tab/>
            </w:r>
            <w:r w:rsidR="00A854B9">
              <w:rPr>
                <w:noProof/>
                <w:webHidden/>
              </w:rPr>
              <w:fldChar w:fldCharType="begin"/>
            </w:r>
            <w:r w:rsidR="00A854B9">
              <w:rPr>
                <w:noProof/>
                <w:webHidden/>
              </w:rPr>
              <w:instrText xml:space="preserve"> PAGEREF _Toc99913414 \h </w:instrText>
            </w:r>
            <w:r w:rsidR="00A854B9">
              <w:rPr>
                <w:noProof/>
                <w:webHidden/>
              </w:rPr>
            </w:r>
            <w:r w:rsidR="00A854B9">
              <w:rPr>
                <w:noProof/>
                <w:webHidden/>
              </w:rPr>
              <w:fldChar w:fldCharType="separate"/>
            </w:r>
            <w:r w:rsidR="00277813">
              <w:rPr>
                <w:noProof/>
                <w:webHidden/>
              </w:rPr>
              <w:t>18</w:t>
            </w:r>
            <w:r w:rsidR="00A854B9">
              <w:rPr>
                <w:noProof/>
                <w:webHidden/>
              </w:rPr>
              <w:fldChar w:fldCharType="end"/>
            </w:r>
          </w:hyperlink>
        </w:p>
        <w:p w14:paraId="1C4C4164" w14:textId="5DAC0E18" w:rsidR="00A854B9" w:rsidRDefault="001B70BA">
          <w:pPr>
            <w:pStyle w:val="TOC2"/>
            <w:tabs>
              <w:tab w:val="right" w:leader="dot" w:pos="10456"/>
            </w:tabs>
            <w:rPr>
              <w:noProof/>
            </w:rPr>
          </w:pPr>
          <w:hyperlink w:anchor="_Toc99913415" w:history="1">
            <w:r w:rsidR="00A854B9" w:rsidRPr="00ED446F">
              <w:rPr>
                <w:rStyle w:val="Hyperlink"/>
                <w:noProof/>
              </w:rPr>
              <w:t>3b. Uses/UseS</w:t>
            </w:r>
            <w:r w:rsidR="00A854B9">
              <w:rPr>
                <w:noProof/>
                <w:webHidden/>
              </w:rPr>
              <w:tab/>
            </w:r>
            <w:r w:rsidR="00A854B9">
              <w:rPr>
                <w:noProof/>
                <w:webHidden/>
              </w:rPr>
              <w:fldChar w:fldCharType="begin"/>
            </w:r>
            <w:r w:rsidR="00A854B9">
              <w:rPr>
                <w:noProof/>
                <w:webHidden/>
              </w:rPr>
              <w:instrText xml:space="preserve"> PAGEREF _Toc99913415 \h </w:instrText>
            </w:r>
            <w:r w:rsidR="00A854B9">
              <w:rPr>
                <w:noProof/>
                <w:webHidden/>
              </w:rPr>
            </w:r>
            <w:r w:rsidR="00A854B9">
              <w:rPr>
                <w:noProof/>
                <w:webHidden/>
              </w:rPr>
              <w:fldChar w:fldCharType="separate"/>
            </w:r>
            <w:r w:rsidR="00277813">
              <w:rPr>
                <w:noProof/>
                <w:webHidden/>
              </w:rPr>
              <w:t>19</w:t>
            </w:r>
            <w:r w:rsidR="00A854B9">
              <w:rPr>
                <w:noProof/>
                <w:webHidden/>
              </w:rPr>
              <w:fldChar w:fldCharType="end"/>
            </w:r>
          </w:hyperlink>
        </w:p>
        <w:p w14:paraId="3475642F" w14:textId="6A45D023" w:rsidR="00A854B9" w:rsidRDefault="001B70BA">
          <w:pPr>
            <w:pStyle w:val="TOC2"/>
            <w:tabs>
              <w:tab w:val="right" w:leader="dot" w:pos="10456"/>
            </w:tabs>
            <w:rPr>
              <w:noProof/>
            </w:rPr>
          </w:pPr>
          <w:hyperlink w:anchor="_Toc99913416" w:history="1">
            <w:r w:rsidR="00A854B9" w:rsidRPr="00ED446F">
              <w:rPr>
                <w:rStyle w:val="Hyperlink"/>
                <w:noProof/>
              </w:rPr>
              <w:t>3c. Modifies/Modifies*</w:t>
            </w:r>
            <w:r w:rsidR="00A854B9">
              <w:rPr>
                <w:noProof/>
                <w:webHidden/>
              </w:rPr>
              <w:tab/>
            </w:r>
            <w:r w:rsidR="00A854B9">
              <w:rPr>
                <w:noProof/>
                <w:webHidden/>
              </w:rPr>
              <w:fldChar w:fldCharType="begin"/>
            </w:r>
            <w:r w:rsidR="00A854B9">
              <w:rPr>
                <w:noProof/>
                <w:webHidden/>
              </w:rPr>
              <w:instrText xml:space="preserve"> PAGEREF _Toc99913416 \h </w:instrText>
            </w:r>
            <w:r w:rsidR="00A854B9">
              <w:rPr>
                <w:noProof/>
                <w:webHidden/>
              </w:rPr>
            </w:r>
            <w:r w:rsidR="00A854B9">
              <w:rPr>
                <w:noProof/>
                <w:webHidden/>
              </w:rPr>
              <w:fldChar w:fldCharType="separate"/>
            </w:r>
            <w:r w:rsidR="00277813">
              <w:rPr>
                <w:noProof/>
                <w:webHidden/>
              </w:rPr>
              <w:t>20</w:t>
            </w:r>
            <w:r w:rsidR="00A854B9">
              <w:rPr>
                <w:noProof/>
                <w:webHidden/>
              </w:rPr>
              <w:fldChar w:fldCharType="end"/>
            </w:r>
          </w:hyperlink>
        </w:p>
        <w:p w14:paraId="16912429" w14:textId="36748441" w:rsidR="00A854B9" w:rsidRDefault="001B70BA">
          <w:pPr>
            <w:pStyle w:val="TOC2"/>
            <w:tabs>
              <w:tab w:val="right" w:leader="dot" w:pos="10456"/>
            </w:tabs>
            <w:rPr>
              <w:noProof/>
            </w:rPr>
          </w:pPr>
          <w:hyperlink w:anchor="_Toc99913417" w:history="1">
            <w:r w:rsidR="00A854B9" w:rsidRPr="00ED446F">
              <w:rPr>
                <w:rStyle w:val="Hyperlink"/>
                <w:noProof/>
              </w:rPr>
              <w:t>Appendix 4 Test results using Iteration 2 test cases</w:t>
            </w:r>
            <w:r w:rsidR="00A854B9">
              <w:rPr>
                <w:noProof/>
                <w:webHidden/>
              </w:rPr>
              <w:tab/>
            </w:r>
            <w:r w:rsidR="00A854B9">
              <w:rPr>
                <w:noProof/>
                <w:webHidden/>
              </w:rPr>
              <w:fldChar w:fldCharType="begin"/>
            </w:r>
            <w:r w:rsidR="00A854B9">
              <w:rPr>
                <w:noProof/>
                <w:webHidden/>
              </w:rPr>
              <w:instrText xml:space="preserve"> PAGEREF _Toc99913417 \h </w:instrText>
            </w:r>
            <w:r w:rsidR="00A854B9">
              <w:rPr>
                <w:noProof/>
                <w:webHidden/>
              </w:rPr>
              <w:fldChar w:fldCharType="separate"/>
            </w:r>
            <w:r w:rsidR="00277813">
              <w:rPr>
                <w:b/>
                <w:bCs/>
                <w:noProof/>
                <w:webHidden/>
                <w:lang w:val="en-US"/>
              </w:rPr>
              <w:t>Error! Bookmark not defined.</w:t>
            </w:r>
            <w:r w:rsidR="00A854B9">
              <w:rPr>
                <w:noProof/>
                <w:webHidden/>
              </w:rPr>
              <w:fldChar w:fldCharType="end"/>
            </w:r>
          </w:hyperlink>
        </w:p>
        <w:p w14:paraId="05112192" w14:textId="5924FE80" w:rsidR="005D7B93" w:rsidRDefault="006914DD">
          <w:r>
            <w:rPr>
              <w:b/>
              <w:bCs/>
              <w:noProof/>
            </w:rPr>
            <w:fldChar w:fldCharType="end"/>
          </w:r>
        </w:p>
      </w:sdtContent>
    </w:sdt>
    <w:p w14:paraId="1FFDB9BD" w14:textId="06D7C388" w:rsidR="0011509F" w:rsidRDefault="26648B45" w:rsidP="37EA1966">
      <w:pPr>
        <w:pStyle w:val="Heading1"/>
      </w:pPr>
      <w:bookmarkStart w:id="0" w:name="_Toc99913398"/>
      <w:r w:rsidRPr="37EA1966">
        <w:rPr>
          <w:rFonts w:ascii="Calibri Light" w:eastAsia="Calibri Light" w:hAnsi="Calibri Light" w:cs="Calibri Light"/>
        </w:rPr>
        <w:lastRenderedPageBreak/>
        <w:t xml:space="preserve">1. </w:t>
      </w:r>
      <w:r w:rsidR="00B02C4A">
        <w:rPr>
          <w:rFonts w:ascii="Calibri Light" w:eastAsia="Calibri Light" w:hAnsi="Calibri Light" w:cs="Calibri Light"/>
        </w:rPr>
        <w:t>Overview and Objective</w:t>
      </w:r>
      <w:bookmarkEnd w:id="0"/>
    </w:p>
    <w:p w14:paraId="7D87BEB2" w14:textId="41BB65AB" w:rsidR="00223372" w:rsidRDefault="009C76E3" w:rsidP="00B02C4A">
      <w:r>
        <w:br/>
      </w:r>
      <w:r w:rsidR="00B02C4A">
        <w:t xml:space="preserve">This report </w:t>
      </w:r>
      <w:r w:rsidR="0071678C">
        <w:t>describes the design and results of the SPA project implementation over 3 iterations.</w:t>
      </w:r>
      <w:r w:rsidR="00DE249A">
        <w:t xml:space="preserve"> Project schedule follows the </w:t>
      </w:r>
      <w:r w:rsidR="00DE6A33">
        <w:t xml:space="preserve">guidelines given in Wiki. </w:t>
      </w:r>
      <w:r w:rsidR="0071678C">
        <w:t xml:space="preserve"> </w:t>
      </w:r>
    </w:p>
    <w:p w14:paraId="10D92185" w14:textId="355A6705" w:rsidR="0011509F" w:rsidRDefault="26648B45" w:rsidP="37EA1966">
      <w:pPr>
        <w:pStyle w:val="Heading1"/>
      </w:pPr>
      <w:bookmarkStart w:id="1" w:name="_Toc99913399"/>
      <w:r w:rsidRPr="37EA1966">
        <w:rPr>
          <w:rFonts w:ascii="Calibri Light" w:eastAsia="Calibri Light" w:hAnsi="Calibri Light" w:cs="Calibri Light"/>
        </w:rPr>
        <w:t>2. SPA design</w:t>
      </w:r>
      <w:bookmarkEnd w:id="1"/>
    </w:p>
    <w:p w14:paraId="18B00A9F" w14:textId="667FF0B8" w:rsidR="0011509F" w:rsidRDefault="26648B45" w:rsidP="37EA1966">
      <w:pPr>
        <w:pStyle w:val="Heading2"/>
      </w:pPr>
      <w:bookmarkStart w:id="2" w:name="_Toc99913400"/>
      <w:r w:rsidRPr="37EA1966">
        <w:rPr>
          <w:rFonts w:ascii="Calibri Light" w:eastAsia="Calibri Light" w:hAnsi="Calibri Light" w:cs="Calibri Light"/>
        </w:rPr>
        <w:t>2.1 Overview</w:t>
      </w:r>
      <w:bookmarkEnd w:id="2"/>
    </w:p>
    <w:p w14:paraId="75610582" w14:textId="3E152349" w:rsidR="00954644" w:rsidRDefault="00954644" w:rsidP="37EA1966">
      <w:pPr>
        <w:spacing w:line="257" w:lineRule="auto"/>
        <w:rPr>
          <w:rFonts w:ascii="Calibri" w:eastAsia="Calibri" w:hAnsi="Calibri" w:cs="Calibri"/>
          <w:i/>
          <w:iCs/>
          <w:color w:val="548235"/>
        </w:rPr>
      </w:pPr>
    </w:p>
    <w:p w14:paraId="77C19DFA" w14:textId="0CCD6526" w:rsidR="00794D30" w:rsidRDefault="00954644" w:rsidP="00954644">
      <w:r>
        <w:t xml:space="preserve">The </w:t>
      </w:r>
      <w:r w:rsidR="00C52D79">
        <w:t xml:space="preserve">system diagram below shows the SPA design leveraging the </w:t>
      </w:r>
      <w:proofErr w:type="spellStart"/>
      <w:r w:rsidR="00B3632D">
        <w:t>Startup</w:t>
      </w:r>
      <w:proofErr w:type="spellEnd"/>
      <w:r w:rsidR="00B3632D">
        <w:t xml:space="preserve"> Solution</w:t>
      </w:r>
      <w:r>
        <w:t xml:space="preserve"> </w:t>
      </w:r>
      <w:r w:rsidR="00B3632D">
        <w:t xml:space="preserve">provided. 3 major components </w:t>
      </w:r>
      <w:r w:rsidR="00EE53F2">
        <w:t>in place are</w:t>
      </w:r>
      <w:r w:rsidR="00DC5137">
        <w:t xml:space="preserve">: </w:t>
      </w:r>
      <w:proofErr w:type="spellStart"/>
      <w:r w:rsidR="00DC5137">
        <w:t>SourceProcessor</w:t>
      </w:r>
      <w:proofErr w:type="spellEnd"/>
      <w:r w:rsidR="00DC5137">
        <w:t xml:space="preserve">, </w:t>
      </w:r>
      <w:proofErr w:type="spellStart"/>
      <w:r w:rsidR="00DC5137">
        <w:t>QueryProcessor</w:t>
      </w:r>
      <w:proofErr w:type="spellEnd"/>
      <w:r w:rsidR="00DC5137">
        <w:t xml:space="preserve"> and Database</w:t>
      </w:r>
      <w:r w:rsidR="00BF2612">
        <w:t xml:space="preserve"> and a </w:t>
      </w:r>
      <w:r w:rsidR="00FA6D8F">
        <w:t xml:space="preserve">matching </w:t>
      </w:r>
      <w:r w:rsidR="00BF2612">
        <w:t>C++ class</w:t>
      </w:r>
      <w:r w:rsidR="00FA6D8F">
        <w:t xml:space="preserve"> exists in the codes. </w:t>
      </w:r>
      <w:r w:rsidR="0073687D">
        <w:t>Following</w:t>
      </w:r>
      <w:r w:rsidR="00542E91">
        <w:t xml:space="preserve"> sections elaborate on the design of each class. </w:t>
      </w:r>
    </w:p>
    <w:p w14:paraId="023D956C" w14:textId="3EAE0CC4" w:rsidR="00D57815" w:rsidRDefault="00E55013" w:rsidP="37EA1966">
      <w:pPr>
        <w:spacing w:line="257" w:lineRule="auto"/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547A203D" wp14:editId="6D239A2F">
            <wp:simplePos x="0" y="0"/>
            <wp:positionH relativeFrom="margin">
              <wp:align>left</wp:align>
            </wp:positionH>
            <wp:positionV relativeFrom="paragraph">
              <wp:posOffset>180118</wp:posOffset>
            </wp:positionV>
            <wp:extent cx="6381750" cy="4972050"/>
            <wp:effectExtent l="0" t="0" r="0" b="0"/>
            <wp:wrapTopAndBottom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4972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A107DA" w14:textId="38F47A24" w:rsidR="00DE6A33" w:rsidRDefault="00DE6A33" w:rsidP="37EA1966">
      <w:pPr>
        <w:spacing w:line="257" w:lineRule="auto"/>
      </w:pPr>
    </w:p>
    <w:p w14:paraId="460CD390" w14:textId="77777777" w:rsidR="00E55013" w:rsidRDefault="00E55013" w:rsidP="37EA1966">
      <w:pPr>
        <w:spacing w:line="257" w:lineRule="auto"/>
      </w:pPr>
    </w:p>
    <w:p w14:paraId="11BA4186" w14:textId="77777777" w:rsidR="00E55013" w:rsidRDefault="00E55013" w:rsidP="37EA1966">
      <w:pPr>
        <w:spacing w:line="257" w:lineRule="auto"/>
      </w:pPr>
    </w:p>
    <w:p w14:paraId="1692A4B3" w14:textId="050D3EEC" w:rsidR="0011509F" w:rsidRDefault="0011509F" w:rsidP="37EA1966">
      <w:pPr>
        <w:spacing w:line="257" w:lineRule="auto"/>
      </w:pPr>
    </w:p>
    <w:p w14:paraId="3FB85AF5" w14:textId="78C3C236" w:rsidR="0011509F" w:rsidRDefault="26648B45" w:rsidP="37EA1966">
      <w:pPr>
        <w:pStyle w:val="Heading2"/>
        <w:rPr>
          <w:rFonts w:ascii="Calibri Light" w:eastAsia="Calibri Light" w:hAnsi="Calibri Light" w:cs="Calibri Light"/>
        </w:rPr>
      </w:pPr>
      <w:bookmarkStart w:id="3" w:name="_Toc99913401"/>
      <w:r w:rsidRPr="37EA1966">
        <w:rPr>
          <w:rFonts w:ascii="Calibri Light" w:eastAsia="Calibri Light" w:hAnsi="Calibri Light" w:cs="Calibri Light"/>
        </w:rPr>
        <w:t>2.2 Design of SPA components</w:t>
      </w:r>
      <w:bookmarkEnd w:id="3"/>
    </w:p>
    <w:p w14:paraId="5970A168" w14:textId="77777777" w:rsidR="001A44BD" w:rsidRPr="001A44BD" w:rsidRDefault="001A44BD" w:rsidP="001A44BD"/>
    <w:p w14:paraId="2AE0D491" w14:textId="1E57AC49" w:rsidR="0011509F" w:rsidRDefault="00EF0178" w:rsidP="001A44BD">
      <w:pPr>
        <w:pStyle w:val="Heading3"/>
        <w:rPr>
          <w:rStyle w:val="Strong"/>
        </w:rPr>
      </w:pPr>
      <w:bookmarkStart w:id="4" w:name="_Toc99913402"/>
      <w:r w:rsidRPr="001A44BD">
        <w:rPr>
          <w:rStyle w:val="Strong"/>
        </w:rPr>
        <w:lastRenderedPageBreak/>
        <w:t>Source Processor</w:t>
      </w:r>
      <w:bookmarkEnd w:id="4"/>
    </w:p>
    <w:p w14:paraId="2D4C9547" w14:textId="77777777" w:rsidR="001A44BD" w:rsidRPr="001A44BD" w:rsidRDefault="001A44BD" w:rsidP="001A44BD"/>
    <w:p w14:paraId="1BB1574E" w14:textId="25D0D80E" w:rsidR="0011509F" w:rsidRDefault="0027402A" w:rsidP="00AF3B63">
      <w:r>
        <w:t>The Source Processor support</w:t>
      </w:r>
      <w:r w:rsidR="00C713C4">
        <w:t>s</w:t>
      </w:r>
      <w:r>
        <w:t xml:space="preserve"> the grammar rules and </w:t>
      </w:r>
      <w:r w:rsidR="00D8310F">
        <w:t>syntax diagram in Appendix 2</w:t>
      </w:r>
      <w:r w:rsidR="00F52BE3">
        <w:t xml:space="preserve"> through the </w:t>
      </w:r>
      <w:proofErr w:type="spellStart"/>
      <w:r w:rsidR="008A0D35">
        <w:t>SimpleParser</w:t>
      </w:r>
      <w:proofErr w:type="spellEnd"/>
      <w:r w:rsidR="008A0D35">
        <w:t xml:space="preserve"> class</w:t>
      </w:r>
      <w:r w:rsidR="00884C97">
        <w:t xml:space="preserve">, </w:t>
      </w:r>
      <w:r w:rsidR="00E41B50">
        <w:t xml:space="preserve">that implements a </w:t>
      </w:r>
      <w:r w:rsidR="004037D9">
        <w:t>recursive descent</w:t>
      </w:r>
      <w:r w:rsidR="00E41B50">
        <w:t xml:space="preserve"> parser</w:t>
      </w:r>
      <w:r w:rsidR="00AD0A1E">
        <w:t>(Jack, 2013)</w:t>
      </w:r>
      <w:r w:rsidR="00E25515">
        <w:t xml:space="preserve">. </w:t>
      </w:r>
      <w:r w:rsidR="002F19DC">
        <w:t xml:space="preserve">Each </w:t>
      </w:r>
      <w:r w:rsidR="00EF6FDE">
        <w:t>design entity</w:t>
      </w:r>
      <w:r w:rsidR="00EE4CFE">
        <w:t xml:space="preserve"> corresponds to a method in the </w:t>
      </w:r>
      <w:proofErr w:type="spellStart"/>
      <w:r w:rsidR="00140FF5">
        <w:t>SimpleParser</w:t>
      </w:r>
      <w:proofErr w:type="spellEnd"/>
      <w:r w:rsidR="00140FF5">
        <w:t xml:space="preserve"> class</w:t>
      </w:r>
      <w:r w:rsidR="00E25A6C">
        <w:t xml:space="preserve"> with the</w:t>
      </w:r>
      <w:r w:rsidR="00F8317E">
        <w:t xml:space="preserve"> </w:t>
      </w:r>
      <w:proofErr w:type="spellStart"/>
      <w:r w:rsidR="00F8317E">
        <w:t>simpleparse</w:t>
      </w:r>
      <w:proofErr w:type="spellEnd"/>
      <w:r w:rsidR="00E25A6C">
        <w:t xml:space="preserve"> method</w:t>
      </w:r>
      <w:r w:rsidR="00F8317E">
        <w:t xml:space="preserve"> correspond</w:t>
      </w:r>
      <w:r w:rsidR="00E25A6C">
        <w:t>ing</w:t>
      </w:r>
      <w:r w:rsidR="00F8317E">
        <w:t xml:space="preserve"> to </w:t>
      </w:r>
      <w:r w:rsidR="0076525B">
        <w:t>“program”</w:t>
      </w:r>
      <w:r w:rsidR="00E25A6C">
        <w:t xml:space="preserve"> in SIMPLE</w:t>
      </w:r>
      <w:r w:rsidR="00140FF5">
        <w:t>.</w:t>
      </w:r>
      <w:r w:rsidR="00AE43C5">
        <w:t xml:space="preserve"> After the database is initialized, </w:t>
      </w:r>
      <w:r w:rsidR="00DA1257">
        <w:t xml:space="preserve">the tokenizer </w:t>
      </w:r>
      <w:r w:rsidR="00E372E2">
        <w:t>places</w:t>
      </w:r>
      <w:r w:rsidR="00E25515">
        <w:t xml:space="preserve"> </w:t>
      </w:r>
      <w:r w:rsidR="00E372E2">
        <w:t>each “word”</w:t>
      </w:r>
      <w:r w:rsidR="00E25515">
        <w:t xml:space="preserve"> </w:t>
      </w:r>
      <w:r w:rsidR="00E372E2">
        <w:t>in the SIMPLE source file into a vector of</w:t>
      </w:r>
      <w:r w:rsidR="00E3300A">
        <w:t xml:space="preserve"> string. </w:t>
      </w:r>
      <w:r w:rsidR="009A67C8">
        <w:t>T</w:t>
      </w:r>
      <w:r w:rsidR="00E3300A">
        <w:t>he pa</w:t>
      </w:r>
      <w:r w:rsidR="00EE4D50">
        <w:t>rser</w:t>
      </w:r>
      <w:r w:rsidR="00BC779D">
        <w:t>, then,</w:t>
      </w:r>
      <w:r w:rsidR="00EE4D50">
        <w:t xml:space="preserve"> </w:t>
      </w:r>
      <w:r w:rsidR="008F75D8">
        <w:t>processes</w:t>
      </w:r>
      <w:r w:rsidR="009A67C8">
        <w:t xml:space="preserve"> this vector as a </w:t>
      </w:r>
      <w:r w:rsidR="003F2157">
        <w:t>queue</w:t>
      </w:r>
      <w:r w:rsidR="009A67C8">
        <w:t xml:space="preserve"> of tokens</w:t>
      </w:r>
      <w:r w:rsidR="003F2157">
        <w:t xml:space="preserve">. By looking </w:t>
      </w:r>
      <w:r w:rsidR="00AA7286">
        <w:t xml:space="preserve">one token </w:t>
      </w:r>
      <w:r w:rsidR="003F2157">
        <w:t>ahead</w:t>
      </w:r>
      <w:r w:rsidR="00AA7286">
        <w:t xml:space="preserve"> of the currently </w:t>
      </w:r>
      <w:r w:rsidR="00B54BC8">
        <w:t>processed</w:t>
      </w:r>
      <w:r w:rsidR="00AA7286">
        <w:t xml:space="preserve"> token, the parser match</w:t>
      </w:r>
      <w:r w:rsidR="008A6DA4">
        <w:t>es</w:t>
      </w:r>
      <w:r w:rsidR="00AA7286">
        <w:t xml:space="preserve"> </w:t>
      </w:r>
      <w:r w:rsidR="00651322">
        <w:t xml:space="preserve">and identify </w:t>
      </w:r>
      <w:r w:rsidR="00B54BC8">
        <w:t xml:space="preserve">a segment of </w:t>
      </w:r>
      <w:r w:rsidR="00651322">
        <w:t>tokens</w:t>
      </w:r>
      <w:r w:rsidR="00705E8A">
        <w:t xml:space="preserve"> against SIMPLE </w:t>
      </w:r>
      <w:r w:rsidR="00AF3B63">
        <w:t>statement type</w:t>
      </w:r>
      <w:r w:rsidR="00651322">
        <w:t>s</w:t>
      </w:r>
      <w:r w:rsidR="003C413D">
        <w:t>,</w:t>
      </w:r>
      <w:r w:rsidR="00405624">
        <w:t xml:space="preserve"> e.g., </w:t>
      </w:r>
      <w:r w:rsidR="003C413D">
        <w:t xml:space="preserve">read, </w:t>
      </w:r>
      <w:proofErr w:type="gramStart"/>
      <w:r w:rsidR="003C413D">
        <w:t>print</w:t>
      </w:r>
      <w:proofErr w:type="gramEnd"/>
      <w:r w:rsidR="003C413D">
        <w:t xml:space="preserve"> and assign</w:t>
      </w:r>
      <w:r w:rsidR="00AF3B63">
        <w:t>.</w:t>
      </w:r>
      <w:r w:rsidR="00651322">
        <w:t xml:space="preserve"> </w:t>
      </w:r>
      <w:r w:rsidR="00847967">
        <w:t xml:space="preserve">Database class methods are used to </w:t>
      </w:r>
      <w:r w:rsidR="00497AA1">
        <w:t xml:space="preserve">insert information like, e.g., </w:t>
      </w:r>
      <w:proofErr w:type="spellStart"/>
      <w:r w:rsidR="00497AA1">
        <w:t>proc_name</w:t>
      </w:r>
      <w:proofErr w:type="spellEnd"/>
      <w:r w:rsidR="00497AA1">
        <w:t xml:space="preserve">, line number into different </w:t>
      </w:r>
      <w:r w:rsidR="00343ADF">
        <w:t xml:space="preserve">tables. These tables, in turn, </w:t>
      </w:r>
      <w:r w:rsidR="00AB243F">
        <w:t xml:space="preserve">form the basis of evaluating query results in </w:t>
      </w:r>
      <w:proofErr w:type="spellStart"/>
      <w:r w:rsidR="00AB243F">
        <w:t>QueryProcessor</w:t>
      </w:r>
      <w:proofErr w:type="spellEnd"/>
      <w:r w:rsidR="00AB243F">
        <w:t>.</w:t>
      </w:r>
    </w:p>
    <w:p w14:paraId="48FB8C95" w14:textId="74FFA758" w:rsidR="00AB243F" w:rsidRDefault="00AB243F" w:rsidP="00AF3B63"/>
    <w:p w14:paraId="01EA7FD2" w14:textId="226CF43D" w:rsidR="00000425" w:rsidRDefault="005D1AB7" w:rsidP="00AF3B63">
      <w:r>
        <w:rPr>
          <w:noProof/>
        </w:rPr>
        <w:drawing>
          <wp:anchor distT="0" distB="0" distL="114300" distR="114300" simplePos="0" relativeHeight="251661312" behindDoc="0" locked="0" layoutInCell="1" allowOverlap="1" wp14:anchorId="5EE5F9E4" wp14:editId="0DFCA78C">
            <wp:simplePos x="0" y="0"/>
            <wp:positionH relativeFrom="margin">
              <wp:align>right</wp:align>
            </wp:positionH>
            <wp:positionV relativeFrom="page">
              <wp:posOffset>3267075</wp:posOffset>
            </wp:positionV>
            <wp:extent cx="6645910" cy="5934710"/>
            <wp:effectExtent l="0" t="0" r="2540" b="8890"/>
            <wp:wrapTopAndBottom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934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E327B">
        <w:t xml:space="preserve">    </w:t>
      </w:r>
    </w:p>
    <w:p w14:paraId="39DDF2EE" w14:textId="7FF7218E" w:rsidR="006743F1" w:rsidRPr="00073675" w:rsidRDefault="006743F1" w:rsidP="006743F1">
      <w:pPr>
        <w:pStyle w:val="Heading3"/>
        <w:rPr>
          <w:rStyle w:val="Strong"/>
        </w:rPr>
      </w:pPr>
      <w:bookmarkStart w:id="5" w:name="_Toc99913403"/>
      <w:r>
        <w:rPr>
          <w:rStyle w:val="Strong"/>
        </w:rPr>
        <w:t>Handling Expressions</w:t>
      </w:r>
      <w:bookmarkEnd w:id="5"/>
      <w:r w:rsidR="00BD23C2">
        <w:rPr>
          <w:rStyle w:val="Strong"/>
        </w:rPr>
        <w:t xml:space="preserve"> </w:t>
      </w:r>
    </w:p>
    <w:p w14:paraId="11C9D151" w14:textId="042A8325" w:rsidR="00094C79" w:rsidRDefault="00094C79" w:rsidP="00094C79"/>
    <w:p w14:paraId="31DB2A25" w14:textId="6978F4C9" w:rsidR="007B3D0C" w:rsidRDefault="007B3D0C" w:rsidP="00094C79">
      <w:r>
        <w:lastRenderedPageBreak/>
        <w:t xml:space="preserve">Since the grammar rules for expression(expr) and term appears as the first </w:t>
      </w:r>
      <w:r w:rsidR="00445B98">
        <w:t xml:space="preserve">component in its definition, it has the potential </w:t>
      </w:r>
      <w:r w:rsidR="00821E0F">
        <w:t xml:space="preserve">to cause infinite recursion loops. </w:t>
      </w:r>
      <w:r w:rsidR="00E00355">
        <w:t>Therefore, left recursion elimination is necessary. Below are the modified rule</w:t>
      </w:r>
      <w:r w:rsidR="00F91541">
        <w:t>s applied in parsing expressions</w:t>
      </w:r>
      <w:r w:rsidR="00457A3C">
        <w:t xml:space="preserve"> and </w:t>
      </w:r>
      <w:r w:rsidR="00575C46">
        <w:t>included in syntax trees in appendix</w:t>
      </w:r>
      <w:r w:rsidR="00DD0B48">
        <w:t xml:space="preserve"> 2</w:t>
      </w:r>
      <w:r w:rsidR="00575C46">
        <w:t xml:space="preserve">. </w:t>
      </w:r>
      <w:r w:rsidR="00F91541">
        <w:t xml:space="preserve"> </w:t>
      </w:r>
    </w:p>
    <w:p w14:paraId="72A66966" w14:textId="77777777" w:rsidR="00E00355" w:rsidRDefault="00E00355" w:rsidP="00094C79"/>
    <w:p w14:paraId="066FCEEB" w14:textId="66B30E0B" w:rsidR="00094C79" w:rsidRDefault="00F668CA" w:rsidP="00094C79">
      <w:r w:rsidRPr="008F4822">
        <w:rPr>
          <w:b/>
          <w:bCs/>
        </w:rPr>
        <w:t xml:space="preserve">Grammar rule for expression: </w:t>
      </w:r>
      <w:r>
        <w:br/>
      </w:r>
      <w:r w:rsidR="00094C79">
        <w:t>expr: expr ‘+’ term | expr ‘-’ term | term</w:t>
      </w:r>
    </w:p>
    <w:p w14:paraId="5DBDF2D3" w14:textId="39E2408E" w:rsidR="00F668CA" w:rsidRPr="008F4822" w:rsidRDefault="00471B39" w:rsidP="00094C79">
      <w:pPr>
        <w:rPr>
          <w:b/>
          <w:bCs/>
        </w:rPr>
      </w:pPr>
      <w:r>
        <w:rPr>
          <w:b/>
          <w:bCs/>
        </w:rPr>
        <w:t>A</w:t>
      </w:r>
      <w:r w:rsidR="008F4822" w:rsidRPr="008F4822">
        <w:rPr>
          <w:b/>
          <w:bCs/>
        </w:rPr>
        <w:t xml:space="preserve">fter left recursion elimination: </w:t>
      </w:r>
    </w:p>
    <w:p w14:paraId="0A61D395" w14:textId="77777777" w:rsidR="00094C79" w:rsidRDefault="00094C79" w:rsidP="00094C79">
      <w:r>
        <w:t xml:space="preserve">expr: term </w:t>
      </w:r>
      <w:proofErr w:type="spellStart"/>
      <w:r>
        <w:t>exprPrime</w:t>
      </w:r>
      <w:proofErr w:type="spellEnd"/>
    </w:p>
    <w:p w14:paraId="779F94EA" w14:textId="59C67D75" w:rsidR="00094C79" w:rsidRDefault="00094C79" w:rsidP="00094C79">
      <w:proofErr w:type="spellStart"/>
      <w:r>
        <w:t>exprPrime</w:t>
      </w:r>
      <w:proofErr w:type="spellEnd"/>
      <w:r>
        <w:t xml:space="preserve">: '+' term </w:t>
      </w:r>
      <w:proofErr w:type="spellStart"/>
      <w:r>
        <w:t>exprPrime</w:t>
      </w:r>
      <w:proofErr w:type="spellEnd"/>
      <w:r>
        <w:t xml:space="preserve"> | '-' term </w:t>
      </w:r>
      <w:proofErr w:type="spellStart"/>
      <w:r>
        <w:t>exprPrime</w:t>
      </w:r>
      <w:proofErr w:type="spellEnd"/>
      <w:r>
        <w:t xml:space="preserve"> | ε</w:t>
      </w:r>
    </w:p>
    <w:p w14:paraId="413E273D" w14:textId="77777777" w:rsidR="00DB092F" w:rsidRDefault="00DB092F" w:rsidP="00094C79"/>
    <w:p w14:paraId="16A290A2" w14:textId="2BE91144" w:rsidR="008F4822" w:rsidRPr="00471B39" w:rsidRDefault="00471B39" w:rsidP="00094C79">
      <w:pPr>
        <w:rPr>
          <w:b/>
          <w:bCs/>
        </w:rPr>
      </w:pPr>
      <w:r w:rsidRPr="00471B39">
        <w:rPr>
          <w:b/>
          <w:bCs/>
        </w:rPr>
        <w:t xml:space="preserve">Grammar rule for term: </w:t>
      </w:r>
    </w:p>
    <w:p w14:paraId="4020DA88" w14:textId="77777777" w:rsidR="00094C79" w:rsidRDefault="00094C79" w:rsidP="00094C79">
      <w:r>
        <w:t>term: term ‘*’ factor | term ‘/’ factor | term ‘%’ factor | factor</w:t>
      </w:r>
    </w:p>
    <w:p w14:paraId="55CEE2C0" w14:textId="3E717FD4" w:rsidR="00471B39" w:rsidRDefault="00471B39" w:rsidP="00094C79">
      <w:r>
        <w:rPr>
          <w:b/>
          <w:bCs/>
        </w:rPr>
        <w:t>A</w:t>
      </w:r>
      <w:r w:rsidRPr="008F4822">
        <w:rPr>
          <w:b/>
          <w:bCs/>
        </w:rPr>
        <w:t xml:space="preserve">fter left recursion elimination: </w:t>
      </w:r>
      <w:r>
        <w:t xml:space="preserve"> </w:t>
      </w:r>
    </w:p>
    <w:p w14:paraId="476C6142" w14:textId="77777777" w:rsidR="00094C79" w:rsidRDefault="00094C79" w:rsidP="00094C79">
      <w:r>
        <w:t xml:space="preserve">term: factor </w:t>
      </w:r>
      <w:proofErr w:type="spellStart"/>
      <w:r>
        <w:t>termPrime</w:t>
      </w:r>
      <w:proofErr w:type="spellEnd"/>
    </w:p>
    <w:p w14:paraId="56C95B3C" w14:textId="23DBF041" w:rsidR="006743F1" w:rsidRDefault="00094C79" w:rsidP="00094C79">
      <w:proofErr w:type="spellStart"/>
      <w:r>
        <w:t>termPrime</w:t>
      </w:r>
      <w:proofErr w:type="spellEnd"/>
      <w:r>
        <w:t xml:space="preserve">: '*' factor </w:t>
      </w:r>
      <w:proofErr w:type="spellStart"/>
      <w:r>
        <w:t>termPrime</w:t>
      </w:r>
      <w:proofErr w:type="spellEnd"/>
      <w:r>
        <w:t xml:space="preserve"> | '/' factor </w:t>
      </w:r>
      <w:proofErr w:type="spellStart"/>
      <w:r>
        <w:t>termPrime</w:t>
      </w:r>
      <w:proofErr w:type="spellEnd"/>
      <w:r>
        <w:t xml:space="preserve"> |  '%' factor </w:t>
      </w:r>
      <w:proofErr w:type="spellStart"/>
      <w:r>
        <w:t>termPrime</w:t>
      </w:r>
      <w:proofErr w:type="spellEnd"/>
      <w:r>
        <w:t xml:space="preserve"> | ε</w:t>
      </w:r>
    </w:p>
    <w:p w14:paraId="533A469E" w14:textId="77777777" w:rsidR="007B3D0C" w:rsidRDefault="007B3D0C" w:rsidP="00094C79"/>
    <w:p w14:paraId="7E497A82" w14:textId="4CC07C65" w:rsidR="007B3D0C" w:rsidRDefault="002A26DC" w:rsidP="00094C79">
      <w:r>
        <w:t xml:space="preserve">The next diagram shows how </w:t>
      </w:r>
      <w:proofErr w:type="spellStart"/>
      <w:r>
        <w:t>SimpleParse</w:t>
      </w:r>
      <w:proofErr w:type="spellEnd"/>
      <w:r>
        <w:t xml:space="preserve"> method</w:t>
      </w:r>
      <w:r w:rsidR="009E38DA">
        <w:t>s</w:t>
      </w:r>
      <w:r>
        <w:t xml:space="preserve"> interact </w:t>
      </w:r>
      <w:r w:rsidR="009E38DA">
        <w:t xml:space="preserve">with the Database class </w:t>
      </w:r>
      <w:r w:rsidR="00B72601">
        <w:t xml:space="preserve">to create tables </w:t>
      </w:r>
      <w:r w:rsidR="00936663">
        <w:t xml:space="preserve">to hold </w:t>
      </w:r>
      <w:r w:rsidR="0011208D">
        <w:t xml:space="preserve">relationships within and between statements found </w:t>
      </w:r>
      <w:r w:rsidR="00A878CA">
        <w:t xml:space="preserve">during the parsing process. </w:t>
      </w:r>
    </w:p>
    <w:p w14:paraId="1AB86578" w14:textId="2F5A0D3F" w:rsidR="000E524D" w:rsidRDefault="000E524D" w:rsidP="00094C79"/>
    <w:p w14:paraId="3FA981CA" w14:textId="3D02E5E8" w:rsidR="000E524D" w:rsidRDefault="008D5845" w:rsidP="00094C79">
      <w:r>
        <w:t xml:space="preserve">Appendix 3 illustrates the design process of </w:t>
      </w:r>
      <w:r w:rsidR="000E4E3A">
        <w:t xml:space="preserve">how relational information between SIMPLE statements are determined and populated in </w:t>
      </w:r>
      <w:r w:rsidR="00B606D4">
        <w:t xml:space="preserve">newly created </w:t>
      </w:r>
      <w:r w:rsidR="000E4E3A">
        <w:t xml:space="preserve">database tables. </w:t>
      </w:r>
      <w:r w:rsidR="005B2611">
        <w:t>These tables are, subsequently, used to answer PQL queries</w:t>
      </w:r>
      <w:r w:rsidR="00821A9D">
        <w:t xml:space="preserve"> which undergoes a parsing process described in the </w:t>
      </w:r>
      <w:proofErr w:type="spellStart"/>
      <w:r w:rsidR="00821A9D">
        <w:t>QueryParser</w:t>
      </w:r>
      <w:proofErr w:type="spellEnd"/>
      <w:r w:rsidR="00F01DC3">
        <w:t xml:space="preserve"> section.</w:t>
      </w:r>
      <w:r w:rsidR="00821A9D">
        <w:t xml:space="preserve"> </w:t>
      </w:r>
    </w:p>
    <w:p w14:paraId="225D49BE" w14:textId="77777777" w:rsidR="00083066" w:rsidRDefault="00083066" w:rsidP="00094C79"/>
    <w:p w14:paraId="4284451F" w14:textId="12980921" w:rsidR="002E327B" w:rsidRDefault="00083066" w:rsidP="00AF3B63">
      <w:r>
        <w:rPr>
          <w:noProof/>
        </w:rPr>
        <w:lastRenderedPageBreak/>
        <w:drawing>
          <wp:anchor distT="0" distB="0" distL="114300" distR="114300" simplePos="0" relativeHeight="251688960" behindDoc="0" locked="0" layoutInCell="1" allowOverlap="1" wp14:anchorId="1A44F64B" wp14:editId="2347323A">
            <wp:simplePos x="0" y="0"/>
            <wp:positionH relativeFrom="margin">
              <wp:posOffset>-1607820</wp:posOffset>
            </wp:positionH>
            <wp:positionV relativeFrom="paragraph">
              <wp:posOffset>1752600</wp:posOffset>
            </wp:positionV>
            <wp:extent cx="9441180" cy="5941060"/>
            <wp:effectExtent l="0" t="2540" r="5080" b="5080"/>
            <wp:wrapTopAndBottom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9441180" cy="5941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5D2A">
        <w:t xml:space="preserve">  </w:t>
      </w:r>
    </w:p>
    <w:p w14:paraId="2BE14C16" w14:textId="72A5CDBA" w:rsidR="005D1AB7" w:rsidRPr="005D1AB7" w:rsidRDefault="50F9BF1F" w:rsidP="005D1AB7">
      <w:pPr>
        <w:pStyle w:val="Heading3"/>
        <w:rPr>
          <w:b/>
          <w:bCs/>
        </w:rPr>
      </w:pPr>
      <w:bookmarkStart w:id="6" w:name="_Toc99913404"/>
      <w:r w:rsidRPr="00FC5F68">
        <w:rPr>
          <w:rStyle w:val="Strong"/>
        </w:rPr>
        <w:lastRenderedPageBreak/>
        <w:t>Design of Databas</w:t>
      </w:r>
      <w:r w:rsidR="00073675" w:rsidRPr="00FC5F68">
        <w:rPr>
          <w:rStyle w:val="Strong"/>
        </w:rPr>
        <w:t>e</w:t>
      </w:r>
      <w:bookmarkEnd w:id="6"/>
      <w:r w:rsidRPr="00FC5F68">
        <w:rPr>
          <w:rStyle w:val="Strong"/>
        </w:rPr>
        <w:t xml:space="preserve"> </w:t>
      </w:r>
    </w:p>
    <w:p w14:paraId="153D2690" w14:textId="20E83D6C" w:rsidR="00981F8D" w:rsidRDefault="006A0DBC" w:rsidP="00981F8D">
      <w:r>
        <w:t xml:space="preserve">The </w:t>
      </w:r>
      <w:r w:rsidR="005C27F4">
        <w:t>database</w:t>
      </w:r>
      <w:r w:rsidR="00454577">
        <w:t>(DB)</w:t>
      </w:r>
      <w:r w:rsidR="005C27F4">
        <w:t xml:space="preserve"> </w:t>
      </w:r>
      <w:r w:rsidR="0008253F">
        <w:t xml:space="preserve">is made up of </w:t>
      </w:r>
      <w:r w:rsidR="00D500A3">
        <w:t>8</w:t>
      </w:r>
      <w:r w:rsidR="004940F1">
        <w:t xml:space="preserve"> tables intended to depict the relationship between </w:t>
      </w:r>
      <w:r w:rsidR="00FD31DF">
        <w:t>individual components of a SIMPLE program.</w:t>
      </w:r>
      <w:r w:rsidR="00D17FBD">
        <w:t xml:space="preserve"> </w:t>
      </w:r>
      <w:r w:rsidR="00003846">
        <w:t xml:space="preserve">Appendix 3 covers the design considerations on </w:t>
      </w:r>
      <w:r w:rsidR="00BD53EA">
        <w:t xml:space="preserve">attributes </w:t>
      </w:r>
      <w:r w:rsidR="006E4987">
        <w:t xml:space="preserve">added to tables in relation to PQL query types. It also lists the corresponding </w:t>
      </w:r>
      <w:r w:rsidR="001F18CF">
        <w:t xml:space="preserve">methods developed </w:t>
      </w:r>
      <w:r w:rsidR="0019528C">
        <w:t>for</w:t>
      </w:r>
      <w:r w:rsidR="001F18CF">
        <w:t xml:space="preserve"> </w:t>
      </w:r>
      <w:proofErr w:type="spellStart"/>
      <w:r w:rsidR="001F18CF">
        <w:t>QueryParser</w:t>
      </w:r>
      <w:proofErr w:type="spellEnd"/>
      <w:r w:rsidR="001F18CF">
        <w:t xml:space="preserve"> class to retrieve </w:t>
      </w:r>
      <w:r w:rsidR="0019528C">
        <w:t>information</w:t>
      </w:r>
      <w:r w:rsidR="001F18CF">
        <w:t xml:space="preserve"> from tables to </w:t>
      </w:r>
      <w:r w:rsidR="0019528C">
        <w:t xml:space="preserve">answer queries. </w:t>
      </w:r>
    </w:p>
    <w:p w14:paraId="6DD22E33" w14:textId="4A6ECAB7" w:rsidR="351246A5" w:rsidRPr="008D5A8D" w:rsidRDefault="0059184B" w:rsidP="00807179">
      <w:pPr>
        <w:spacing w:line="257" w:lineRule="auto"/>
        <w:rPr>
          <w:b/>
          <w:bCs/>
        </w:rPr>
      </w:pPr>
      <w:r>
        <w:rPr>
          <w:b/>
          <w:bCs/>
        </w:rPr>
        <w:t xml:space="preserve">DB </w:t>
      </w:r>
      <w:r w:rsidR="008D5A8D" w:rsidRPr="008D5A8D">
        <w:rPr>
          <w:b/>
          <w:bCs/>
        </w:rPr>
        <w:t>Initialization</w:t>
      </w:r>
    </w:p>
    <w:p w14:paraId="1E927769" w14:textId="7A88BA00" w:rsidR="008D5A8D" w:rsidRDefault="008D5A8D" w:rsidP="00807179">
      <w:pPr>
        <w:spacing w:line="257" w:lineRule="auto"/>
      </w:pPr>
      <w:r>
        <w:t xml:space="preserve">All </w:t>
      </w:r>
      <w:r w:rsidR="006A55DD">
        <w:t xml:space="preserve">7 </w:t>
      </w:r>
      <w:r>
        <w:t>tables</w:t>
      </w:r>
      <w:r w:rsidR="006A55DD">
        <w:t xml:space="preserve"> are </w:t>
      </w:r>
      <w:r w:rsidR="006A13B7">
        <w:t>created new</w:t>
      </w:r>
      <w:r w:rsidR="006A55DD">
        <w:t xml:space="preserve"> on </w:t>
      </w:r>
      <w:r w:rsidR="006A13B7">
        <w:t xml:space="preserve">initialization, dropping any </w:t>
      </w:r>
      <w:r w:rsidR="00E53492">
        <w:t>previous existing ones.</w:t>
      </w:r>
      <w:r w:rsidR="006A13B7">
        <w:t xml:space="preserve"> </w:t>
      </w:r>
      <w:r>
        <w:t xml:space="preserve"> </w:t>
      </w:r>
    </w:p>
    <w:p w14:paraId="1466E8C2" w14:textId="4B9CB74D" w:rsidR="0011509F" w:rsidRPr="0059184B" w:rsidRDefault="0059184B" w:rsidP="37EA1966">
      <w:pPr>
        <w:spacing w:line="257" w:lineRule="auto"/>
        <w:rPr>
          <w:rFonts w:ascii="Calibri" w:eastAsia="Calibri" w:hAnsi="Calibri" w:cs="Calibri"/>
          <w:b/>
          <w:bCs/>
        </w:rPr>
      </w:pPr>
      <w:r w:rsidRPr="0059184B">
        <w:rPr>
          <w:rFonts w:ascii="Calibri" w:eastAsia="Calibri" w:hAnsi="Calibri" w:cs="Calibri"/>
          <w:b/>
          <w:bCs/>
        </w:rPr>
        <w:t>DB Insert methods</w:t>
      </w:r>
    </w:p>
    <w:p w14:paraId="48C5AE5B" w14:textId="78648043" w:rsidR="004D1DC0" w:rsidRDefault="003959A5" w:rsidP="37EA1966">
      <w:pPr>
        <w:spacing w:line="257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As the source SIMPLE program is parsed, </w:t>
      </w:r>
      <w:r w:rsidR="00C8720F">
        <w:rPr>
          <w:rFonts w:ascii="Calibri" w:eastAsia="Calibri" w:hAnsi="Calibri" w:cs="Calibri"/>
        </w:rPr>
        <w:t>SQL INSERT INTO statements embedded in different insert methods</w:t>
      </w:r>
      <w:r w:rsidR="004F21F2">
        <w:rPr>
          <w:rFonts w:ascii="Calibri" w:eastAsia="Calibri" w:hAnsi="Calibri" w:cs="Calibri"/>
        </w:rPr>
        <w:t xml:space="preserve">, </w:t>
      </w:r>
      <w:proofErr w:type="gramStart"/>
      <w:r w:rsidR="004F21F2">
        <w:rPr>
          <w:rFonts w:ascii="Calibri" w:eastAsia="Calibri" w:hAnsi="Calibri" w:cs="Calibri"/>
        </w:rPr>
        <w:t>e.g.</w:t>
      </w:r>
      <w:proofErr w:type="gramEnd"/>
      <w:r w:rsidR="004F21F2">
        <w:rPr>
          <w:rFonts w:ascii="Calibri" w:eastAsia="Calibri" w:hAnsi="Calibri" w:cs="Calibri"/>
        </w:rPr>
        <w:t xml:space="preserve"> </w:t>
      </w:r>
      <w:proofErr w:type="spellStart"/>
      <w:r w:rsidR="004F21F2">
        <w:rPr>
          <w:rFonts w:ascii="Calibri" w:eastAsia="Calibri" w:hAnsi="Calibri" w:cs="Calibri"/>
        </w:rPr>
        <w:t>insertStatement</w:t>
      </w:r>
      <w:proofErr w:type="spellEnd"/>
      <w:r w:rsidR="004F21F2">
        <w:rPr>
          <w:rFonts w:ascii="Calibri" w:eastAsia="Calibri" w:hAnsi="Calibri" w:cs="Calibri"/>
        </w:rPr>
        <w:t xml:space="preserve">, allows </w:t>
      </w:r>
      <w:r w:rsidR="00A47D42">
        <w:rPr>
          <w:rFonts w:ascii="Calibri" w:eastAsia="Calibri" w:hAnsi="Calibri" w:cs="Calibri"/>
        </w:rPr>
        <w:t>relational information to be written into the DB</w:t>
      </w:r>
    </w:p>
    <w:p w14:paraId="1598DCF0" w14:textId="6CC46AB8" w:rsidR="00A47D42" w:rsidRPr="00A47D42" w:rsidRDefault="00A47D42" w:rsidP="37EA1966">
      <w:pPr>
        <w:spacing w:line="257" w:lineRule="auto"/>
        <w:rPr>
          <w:rFonts w:ascii="Calibri" w:eastAsia="Calibri" w:hAnsi="Calibri" w:cs="Calibri"/>
          <w:b/>
          <w:bCs/>
        </w:rPr>
      </w:pPr>
      <w:r w:rsidRPr="00A47D42">
        <w:rPr>
          <w:rFonts w:ascii="Calibri" w:eastAsia="Calibri" w:hAnsi="Calibri" w:cs="Calibri"/>
          <w:b/>
          <w:bCs/>
        </w:rPr>
        <w:t>DB get methods</w:t>
      </w:r>
    </w:p>
    <w:p w14:paraId="4BB092E5" w14:textId="74A75272" w:rsidR="004D1DC0" w:rsidRDefault="00A47D42" w:rsidP="37EA1966">
      <w:pPr>
        <w:spacing w:line="257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As queries are evaluated, </w:t>
      </w:r>
      <w:r w:rsidR="00040BDF">
        <w:rPr>
          <w:rFonts w:ascii="Calibri" w:eastAsia="Calibri" w:hAnsi="Calibri" w:cs="Calibri"/>
        </w:rPr>
        <w:t xml:space="preserve">SQL SELECT statements in </w:t>
      </w:r>
      <w:r w:rsidR="00AC5534">
        <w:rPr>
          <w:rFonts w:ascii="Calibri" w:eastAsia="Calibri" w:hAnsi="Calibri" w:cs="Calibri"/>
        </w:rPr>
        <w:t xml:space="preserve">different </w:t>
      </w:r>
      <w:r w:rsidR="00040BDF">
        <w:rPr>
          <w:rFonts w:ascii="Calibri" w:eastAsia="Calibri" w:hAnsi="Calibri" w:cs="Calibri"/>
        </w:rPr>
        <w:t xml:space="preserve">get methods, </w:t>
      </w:r>
      <w:proofErr w:type="gramStart"/>
      <w:r w:rsidR="00040BDF">
        <w:rPr>
          <w:rFonts w:ascii="Calibri" w:eastAsia="Calibri" w:hAnsi="Calibri" w:cs="Calibri"/>
        </w:rPr>
        <w:t>e.g.</w:t>
      </w:r>
      <w:proofErr w:type="gramEnd"/>
      <w:r w:rsidR="00040BDF">
        <w:rPr>
          <w:rFonts w:ascii="Calibri" w:eastAsia="Calibri" w:hAnsi="Calibri" w:cs="Calibri"/>
        </w:rPr>
        <w:t xml:space="preserve"> </w:t>
      </w:r>
      <w:proofErr w:type="spellStart"/>
      <w:r w:rsidR="00040BDF">
        <w:rPr>
          <w:rFonts w:ascii="Calibri" w:eastAsia="Calibri" w:hAnsi="Calibri" w:cs="Calibri"/>
        </w:rPr>
        <w:t>get</w:t>
      </w:r>
      <w:r w:rsidR="00AC5534">
        <w:rPr>
          <w:rFonts w:ascii="Calibri" w:eastAsia="Calibri" w:hAnsi="Calibri" w:cs="Calibri"/>
        </w:rPr>
        <w:t>Procedures</w:t>
      </w:r>
      <w:proofErr w:type="spellEnd"/>
      <w:r w:rsidR="00AC5534">
        <w:rPr>
          <w:rFonts w:ascii="Calibri" w:eastAsia="Calibri" w:hAnsi="Calibri" w:cs="Calibri"/>
        </w:rPr>
        <w:t xml:space="preserve">, </w:t>
      </w:r>
      <w:r w:rsidR="00D37D27">
        <w:rPr>
          <w:rFonts w:ascii="Calibri" w:eastAsia="Calibri" w:hAnsi="Calibri" w:cs="Calibri"/>
        </w:rPr>
        <w:t xml:space="preserve">retrieves the information necessary to generate query results. </w:t>
      </w:r>
      <w:r w:rsidR="00AC5534">
        <w:rPr>
          <w:rFonts w:ascii="Calibri" w:eastAsia="Calibri" w:hAnsi="Calibri" w:cs="Calibri"/>
        </w:rPr>
        <w:t xml:space="preserve">  </w:t>
      </w:r>
    </w:p>
    <w:p w14:paraId="33C2BCC9" w14:textId="131430A4" w:rsidR="004D1DC0" w:rsidRDefault="004D1DC0" w:rsidP="37EA1966">
      <w:pPr>
        <w:spacing w:line="257" w:lineRule="auto"/>
        <w:rPr>
          <w:rFonts w:ascii="Calibri" w:eastAsia="Calibri" w:hAnsi="Calibri" w:cs="Calibri"/>
        </w:rPr>
      </w:pPr>
    </w:p>
    <w:p w14:paraId="0579D28C" w14:textId="089AB52F" w:rsidR="004D1DC0" w:rsidRDefault="004114D7" w:rsidP="37EA1966">
      <w:pPr>
        <w:spacing w:line="257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anchor distT="0" distB="0" distL="114300" distR="114300" simplePos="0" relativeHeight="251689984" behindDoc="0" locked="0" layoutInCell="1" allowOverlap="1" wp14:anchorId="2C487D0D" wp14:editId="322588FE">
            <wp:simplePos x="0" y="0"/>
            <wp:positionH relativeFrom="margin">
              <wp:align>center</wp:align>
            </wp:positionH>
            <wp:positionV relativeFrom="paragraph">
              <wp:posOffset>217790</wp:posOffset>
            </wp:positionV>
            <wp:extent cx="5915025" cy="3552825"/>
            <wp:effectExtent l="0" t="0" r="9525" b="9525"/>
            <wp:wrapTopAndBottom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18B30C" w14:textId="5F750DB7" w:rsidR="004D1DC0" w:rsidRDefault="004D1DC0" w:rsidP="37EA1966">
      <w:pPr>
        <w:spacing w:line="257" w:lineRule="auto"/>
        <w:rPr>
          <w:rFonts w:ascii="Calibri" w:eastAsia="Calibri" w:hAnsi="Calibri" w:cs="Calibri"/>
        </w:rPr>
      </w:pPr>
    </w:p>
    <w:p w14:paraId="664A65C0" w14:textId="5ADED81F" w:rsidR="004D1DC0" w:rsidRDefault="004D1DC0" w:rsidP="37EA1966">
      <w:pPr>
        <w:spacing w:line="257" w:lineRule="auto"/>
        <w:rPr>
          <w:rFonts w:ascii="Calibri" w:eastAsia="Calibri" w:hAnsi="Calibri" w:cs="Calibri"/>
        </w:rPr>
      </w:pPr>
    </w:p>
    <w:p w14:paraId="236FAEC4" w14:textId="77777777" w:rsidR="003B0A86" w:rsidRDefault="003B0A86" w:rsidP="003B0A86"/>
    <w:p w14:paraId="277FEF86" w14:textId="77777777" w:rsidR="008277E3" w:rsidRDefault="008277E3" w:rsidP="003B0A86"/>
    <w:p w14:paraId="1F769254" w14:textId="77777777" w:rsidR="008277E3" w:rsidRDefault="008277E3" w:rsidP="003B0A86"/>
    <w:p w14:paraId="5F79F9C6" w14:textId="77777777" w:rsidR="008277E3" w:rsidRDefault="008277E3" w:rsidP="003B0A86"/>
    <w:p w14:paraId="4C586187" w14:textId="427FD7AE" w:rsidR="000D0B23" w:rsidRPr="00CC70E3" w:rsidRDefault="000D0B23" w:rsidP="00692024">
      <w:pPr>
        <w:pStyle w:val="Heading3"/>
        <w:rPr>
          <w:rStyle w:val="Strong"/>
        </w:rPr>
      </w:pPr>
      <w:bookmarkStart w:id="7" w:name="_Toc99913405"/>
      <w:r w:rsidRPr="00CC70E3">
        <w:rPr>
          <w:rStyle w:val="Strong"/>
        </w:rPr>
        <w:lastRenderedPageBreak/>
        <w:t>Query Processor</w:t>
      </w:r>
      <w:bookmarkEnd w:id="7"/>
    </w:p>
    <w:p w14:paraId="1AE1F8EA" w14:textId="74BB3E69" w:rsidR="00981F8D" w:rsidRDefault="00981F8D" w:rsidP="37EA1966">
      <w:pPr>
        <w:spacing w:line="257" w:lineRule="auto"/>
        <w:rPr>
          <w:rFonts w:ascii="Calibri" w:eastAsia="Calibri" w:hAnsi="Calibri" w:cs="Calibri"/>
        </w:rPr>
      </w:pPr>
    </w:p>
    <w:p w14:paraId="365D1AC3" w14:textId="0CBD1ECB" w:rsidR="003A5649" w:rsidRDefault="00572906" w:rsidP="37EA1966">
      <w:pPr>
        <w:spacing w:line="257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The </w:t>
      </w:r>
      <w:proofErr w:type="spellStart"/>
      <w:r>
        <w:rPr>
          <w:rFonts w:ascii="Calibri" w:eastAsia="Calibri" w:hAnsi="Calibri" w:cs="Calibri"/>
        </w:rPr>
        <w:t>Query</w:t>
      </w:r>
      <w:r w:rsidR="006211A5">
        <w:rPr>
          <w:rFonts w:ascii="Calibri" w:eastAsia="Calibri" w:hAnsi="Calibri" w:cs="Calibri"/>
        </w:rPr>
        <w:t>Parser</w:t>
      </w:r>
      <w:proofErr w:type="spellEnd"/>
      <w:r>
        <w:rPr>
          <w:rFonts w:ascii="Calibri" w:eastAsia="Calibri" w:hAnsi="Calibri" w:cs="Calibri"/>
        </w:rPr>
        <w:t xml:space="preserve"> class </w:t>
      </w:r>
      <w:r w:rsidR="0087215A">
        <w:rPr>
          <w:rFonts w:ascii="Calibri" w:eastAsia="Calibri" w:hAnsi="Calibri" w:cs="Calibri"/>
        </w:rPr>
        <w:t xml:space="preserve">uses the </w:t>
      </w:r>
      <w:proofErr w:type="spellStart"/>
      <w:r w:rsidR="0087215A">
        <w:rPr>
          <w:rFonts w:ascii="Calibri" w:eastAsia="Calibri" w:hAnsi="Calibri" w:cs="Calibri"/>
        </w:rPr>
        <w:t>queryParse</w:t>
      </w:r>
      <w:proofErr w:type="spellEnd"/>
      <w:r w:rsidR="0087215A">
        <w:rPr>
          <w:rFonts w:ascii="Calibri" w:eastAsia="Calibri" w:hAnsi="Calibri" w:cs="Calibri"/>
        </w:rPr>
        <w:t xml:space="preserve"> method to parse the incoming query</w:t>
      </w:r>
      <w:r w:rsidR="005F7712">
        <w:rPr>
          <w:rFonts w:ascii="Calibri" w:eastAsia="Calibri" w:hAnsi="Calibri" w:cs="Calibri"/>
        </w:rPr>
        <w:t>, recognizing PQL tokens as it appears from the query token string.</w:t>
      </w:r>
      <w:r w:rsidR="00EF6C02">
        <w:rPr>
          <w:rFonts w:ascii="Calibri" w:eastAsia="Calibri" w:hAnsi="Calibri" w:cs="Calibri"/>
        </w:rPr>
        <w:t xml:space="preserve"> Methods in </w:t>
      </w:r>
      <w:proofErr w:type="spellStart"/>
      <w:r w:rsidR="000A66EB">
        <w:rPr>
          <w:rFonts w:ascii="Calibri" w:eastAsia="Calibri" w:hAnsi="Calibri" w:cs="Calibri"/>
        </w:rPr>
        <w:t>QueryParser</w:t>
      </w:r>
      <w:proofErr w:type="spellEnd"/>
      <w:r w:rsidR="000A66EB">
        <w:rPr>
          <w:rFonts w:ascii="Calibri" w:eastAsia="Calibri" w:hAnsi="Calibri" w:cs="Calibri"/>
        </w:rPr>
        <w:t xml:space="preserve"> class corresponds to PQL grammar component names, for e.g., </w:t>
      </w:r>
      <w:r w:rsidR="00C61DE8">
        <w:rPr>
          <w:rFonts w:ascii="Calibri" w:eastAsia="Calibri" w:hAnsi="Calibri" w:cs="Calibri"/>
        </w:rPr>
        <w:t xml:space="preserve">such that clause is processed by class method </w:t>
      </w:r>
      <w:proofErr w:type="spellStart"/>
      <w:r w:rsidR="00C61DE8">
        <w:rPr>
          <w:rFonts w:ascii="Calibri" w:eastAsia="Calibri" w:hAnsi="Calibri" w:cs="Calibri"/>
        </w:rPr>
        <w:t>suchThat</w:t>
      </w:r>
      <w:proofErr w:type="spellEnd"/>
      <w:r w:rsidR="0018094C">
        <w:rPr>
          <w:rFonts w:ascii="Calibri" w:eastAsia="Calibri" w:hAnsi="Calibri" w:cs="Calibri"/>
        </w:rPr>
        <w:t>()</w:t>
      </w:r>
      <w:r w:rsidR="00C61DE8">
        <w:rPr>
          <w:rFonts w:ascii="Calibri" w:eastAsia="Calibri" w:hAnsi="Calibri" w:cs="Calibri"/>
        </w:rPr>
        <w:t xml:space="preserve"> and </w:t>
      </w:r>
      <w:r w:rsidR="0018094C">
        <w:rPr>
          <w:rFonts w:ascii="Calibri" w:eastAsia="Calibri" w:hAnsi="Calibri" w:cs="Calibri"/>
        </w:rPr>
        <w:t>design entity Modifies is handled by method modifies().</w:t>
      </w:r>
      <w:r w:rsidR="000A66EB">
        <w:rPr>
          <w:rFonts w:ascii="Calibri" w:eastAsia="Calibri" w:hAnsi="Calibri" w:cs="Calibri"/>
        </w:rPr>
        <w:t xml:space="preserve"> </w:t>
      </w:r>
    </w:p>
    <w:p w14:paraId="4E02B02C" w14:textId="278C11F1" w:rsidR="0047332B" w:rsidRDefault="001156A2" w:rsidP="37EA1966">
      <w:pPr>
        <w:spacing w:line="257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Each design entity method</w:t>
      </w:r>
      <w:r w:rsidR="000D0E95">
        <w:rPr>
          <w:rFonts w:ascii="Calibri" w:eastAsia="Calibri" w:hAnsi="Calibri" w:cs="Calibri"/>
        </w:rPr>
        <w:t xml:space="preserve"> </w:t>
      </w:r>
      <w:r w:rsidR="00855279">
        <w:rPr>
          <w:rFonts w:ascii="Calibri" w:eastAsia="Calibri" w:hAnsi="Calibri" w:cs="Calibri"/>
        </w:rPr>
        <w:t>label</w:t>
      </w:r>
      <w:r w:rsidR="00CB3268">
        <w:rPr>
          <w:rFonts w:ascii="Calibri" w:eastAsia="Calibri" w:hAnsi="Calibri" w:cs="Calibri"/>
        </w:rPr>
        <w:t xml:space="preserve">s </w:t>
      </w:r>
      <w:r w:rsidR="00D2796F">
        <w:rPr>
          <w:rFonts w:ascii="Calibri" w:eastAsia="Calibri" w:hAnsi="Calibri" w:cs="Calibri"/>
        </w:rPr>
        <w:t xml:space="preserve">and stores </w:t>
      </w:r>
      <w:proofErr w:type="spellStart"/>
      <w:r w:rsidR="009B6F0A">
        <w:rPr>
          <w:rFonts w:ascii="Calibri" w:eastAsia="Calibri" w:hAnsi="Calibri" w:cs="Calibri"/>
        </w:rPr>
        <w:t>stmtRef</w:t>
      </w:r>
      <w:proofErr w:type="spellEnd"/>
      <w:r w:rsidR="00855C7C">
        <w:rPr>
          <w:rFonts w:ascii="Calibri" w:eastAsia="Calibri" w:hAnsi="Calibri" w:cs="Calibri"/>
        </w:rPr>
        <w:t xml:space="preserve"> and</w:t>
      </w:r>
      <w:r>
        <w:rPr>
          <w:rFonts w:ascii="Calibri" w:eastAsia="Calibri" w:hAnsi="Calibri" w:cs="Calibri"/>
        </w:rPr>
        <w:t xml:space="preserve"> </w:t>
      </w:r>
      <w:proofErr w:type="spellStart"/>
      <w:r w:rsidR="008534C9">
        <w:rPr>
          <w:rFonts w:ascii="Calibri" w:eastAsia="Calibri" w:hAnsi="Calibri" w:cs="Calibri"/>
        </w:rPr>
        <w:t>entRef</w:t>
      </w:r>
      <w:proofErr w:type="spellEnd"/>
      <w:r w:rsidR="008534C9">
        <w:rPr>
          <w:rFonts w:ascii="Calibri" w:eastAsia="Calibri" w:hAnsi="Calibri" w:cs="Calibri"/>
        </w:rPr>
        <w:t xml:space="preserve"> as </w:t>
      </w:r>
      <w:r w:rsidR="001A0550">
        <w:rPr>
          <w:rFonts w:ascii="Calibri" w:eastAsia="Calibri" w:hAnsi="Calibri" w:cs="Calibri"/>
        </w:rPr>
        <w:t xml:space="preserve">a </w:t>
      </w:r>
      <w:r w:rsidR="008534C9">
        <w:rPr>
          <w:rFonts w:ascii="Calibri" w:eastAsia="Calibri" w:hAnsi="Calibri" w:cs="Calibri"/>
        </w:rPr>
        <w:t>‘RHS’</w:t>
      </w:r>
      <w:r w:rsidR="001A0550">
        <w:rPr>
          <w:rFonts w:ascii="Calibri" w:eastAsia="Calibri" w:hAnsi="Calibri" w:cs="Calibri"/>
        </w:rPr>
        <w:t xml:space="preserve"> </w:t>
      </w:r>
      <w:r w:rsidR="00855C7C">
        <w:rPr>
          <w:rFonts w:ascii="Calibri" w:eastAsia="Calibri" w:hAnsi="Calibri" w:cs="Calibri"/>
        </w:rPr>
        <w:t xml:space="preserve">or ‘LHS’ </w:t>
      </w:r>
      <w:r w:rsidR="001A0550">
        <w:rPr>
          <w:rFonts w:ascii="Calibri" w:eastAsia="Calibri" w:hAnsi="Calibri" w:cs="Calibri"/>
        </w:rPr>
        <w:t>string</w:t>
      </w:r>
      <w:r w:rsidR="00855C7C">
        <w:rPr>
          <w:rFonts w:ascii="Calibri" w:eastAsia="Calibri" w:hAnsi="Calibri" w:cs="Calibri"/>
        </w:rPr>
        <w:t xml:space="preserve"> according to </w:t>
      </w:r>
      <w:r w:rsidR="00A14907">
        <w:rPr>
          <w:rFonts w:ascii="Calibri" w:eastAsia="Calibri" w:hAnsi="Calibri" w:cs="Calibri"/>
        </w:rPr>
        <w:t>its position defined by PQL grammar rules</w:t>
      </w:r>
      <w:r w:rsidR="008534C9">
        <w:rPr>
          <w:rFonts w:ascii="Calibri" w:eastAsia="Calibri" w:hAnsi="Calibri" w:cs="Calibri"/>
        </w:rPr>
        <w:t>.</w:t>
      </w:r>
      <w:r w:rsidR="003F794C">
        <w:rPr>
          <w:rFonts w:ascii="Calibri" w:eastAsia="Calibri" w:hAnsi="Calibri" w:cs="Calibri"/>
        </w:rPr>
        <w:t xml:space="preserve"> For example, Uses() method stores</w:t>
      </w:r>
      <w:r w:rsidR="009177A6">
        <w:rPr>
          <w:rFonts w:ascii="Calibri" w:eastAsia="Calibri" w:hAnsi="Calibri" w:cs="Calibri"/>
        </w:rPr>
        <w:t xml:space="preserve"> ‘</w:t>
      </w:r>
      <w:proofErr w:type="spellStart"/>
      <w:r w:rsidR="009177A6">
        <w:rPr>
          <w:rFonts w:ascii="Calibri" w:eastAsia="Calibri" w:hAnsi="Calibri" w:cs="Calibri"/>
        </w:rPr>
        <w:t>stmtRef</w:t>
      </w:r>
      <w:proofErr w:type="spellEnd"/>
      <w:r w:rsidR="009177A6">
        <w:rPr>
          <w:rFonts w:ascii="Calibri" w:eastAsia="Calibri" w:hAnsi="Calibri" w:cs="Calibri"/>
        </w:rPr>
        <w:t xml:space="preserve">’ as LHS string and </w:t>
      </w:r>
      <w:proofErr w:type="spellStart"/>
      <w:r w:rsidR="009177A6">
        <w:rPr>
          <w:rFonts w:ascii="Calibri" w:eastAsia="Calibri" w:hAnsi="Calibri" w:cs="Calibri"/>
        </w:rPr>
        <w:t>entRef</w:t>
      </w:r>
      <w:proofErr w:type="spellEnd"/>
      <w:r w:rsidR="009177A6">
        <w:rPr>
          <w:rFonts w:ascii="Calibri" w:eastAsia="Calibri" w:hAnsi="Calibri" w:cs="Calibri"/>
        </w:rPr>
        <w:t xml:space="preserve"> as RHS string.</w:t>
      </w:r>
      <w:r w:rsidR="00816EB9">
        <w:rPr>
          <w:rFonts w:ascii="Calibri" w:eastAsia="Calibri" w:hAnsi="Calibri" w:cs="Calibri"/>
        </w:rPr>
        <w:t xml:space="preserve"> Uses() then further breaks down LHS and RHS string</w:t>
      </w:r>
      <w:r w:rsidR="00315AA0">
        <w:rPr>
          <w:rFonts w:ascii="Calibri" w:eastAsia="Calibri" w:hAnsi="Calibri" w:cs="Calibri"/>
        </w:rPr>
        <w:t>, calling</w:t>
      </w:r>
      <w:r w:rsidR="00B927F0">
        <w:rPr>
          <w:rFonts w:ascii="Calibri" w:eastAsia="Calibri" w:hAnsi="Calibri" w:cs="Calibri"/>
        </w:rPr>
        <w:t xml:space="preserve"> </w:t>
      </w:r>
      <w:r w:rsidR="00315AA0">
        <w:rPr>
          <w:rFonts w:ascii="Calibri" w:eastAsia="Calibri" w:hAnsi="Calibri" w:cs="Calibri"/>
        </w:rPr>
        <w:t xml:space="preserve">methods from Database class to form SQL queries </w:t>
      </w:r>
      <w:r w:rsidR="00BA76ED">
        <w:rPr>
          <w:rFonts w:ascii="Calibri" w:eastAsia="Calibri" w:hAnsi="Calibri" w:cs="Calibri"/>
        </w:rPr>
        <w:t xml:space="preserve">that retrieves information off tables </w:t>
      </w:r>
      <w:r w:rsidR="002C16B9">
        <w:rPr>
          <w:rFonts w:ascii="Calibri" w:eastAsia="Calibri" w:hAnsi="Calibri" w:cs="Calibri"/>
        </w:rPr>
        <w:t xml:space="preserve">created from </w:t>
      </w:r>
      <w:proofErr w:type="spellStart"/>
      <w:r w:rsidR="002C16B9">
        <w:rPr>
          <w:rFonts w:ascii="Calibri" w:eastAsia="Calibri" w:hAnsi="Calibri" w:cs="Calibri"/>
        </w:rPr>
        <w:t>SimpleParser</w:t>
      </w:r>
      <w:proofErr w:type="spellEnd"/>
      <w:r w:rsidR="002C16B9">
        <w:rPr>
          <w:rFonts w:ascii="Calibri" w:eastAsia="Calibri" w:hAnsi="Calibri" w:cs="Calibri"/>
        </w:rPr>
        <w:t xml:space="preserve">. </w:t>
      </w:r>
      <w:r w:rsidR="00D51972">
        <w:rPr>
          <w:rFonts w:ascii="Calibri" w:eastAsia="Calibri" w:hAnsi="Calibri" w:cs="Calibri"/>
        </w:rPr>
        <w:t>To illustrate</w:t>
      </w:r>
      <w:r w:rsidR="00A63D69">
        <w:rPr>
          <w:rFonts w:ascii="Calibri" w:eastAsia="Calibri" w:hAnsi="Calibri" w:cs="Calibri"/>
        </w:rPr>
        <w:t>:</w:t>
      </w:r>
      <w:r w:rsidR="00D51972">
        <w:rPr>
          <w:rFonts w:ascii="Calibri" w:eastAsia="Calibri" w:hAnsi="Calibri" w:cs="Calibri"/>
        </w:rPr>
        <w:t xml:space="preserve"> </w:t>
      </w:r>
      <w:proofErr w:type="spellStart"/>
      <w:r w:rsidR="00FC44DC">
        <w:rPr>
          <w:rFonts w:ascii="Calibri" w:eastAsia="Calibri" w:hAnsi="Calibri" w:cs="Calibri"/>
          <w:i/>
          <w:iCs/>
        </w:rPr>
        <w:t>stmt</w:t>
      </w:r>
      <w:proofErr w:type="spellEnd"/>
      <w:r w:rsidR="00D51972" w:rsidRPr="00D46137">
        <w:rPr>
          <w:rFonts w:ascii="Calibri" w:eastAsia="Calibri" w:hAnsi="Calibri" w:cs="Calibri"/>
          <w:i/>
          <w:iCs/>
        </w:rPr>
        <w:t xml:space="preserve"> </w:t>
      </w:r>
      <w:r w:rsidR="00FC44DC">
        <w:rPr>
          <w:rFonts w:ascii="Calibri" w:eastAsia="Calibri" w:hAnsi="Calibri" w:cs="Calibri"/>
          <w:i/>
          <w:iCs/>
        </w:rPr>
        <w:t>s</w:t>
      </w:r>
      <w:r w:rsidR="00A63D69" w:rsidRPr="00D46137">
        <w:rPr>
          <w:rFonts w:ascii="Calibri" w:eastAsia="Calibri" w:hAnsi="Calibri" w:cs="Calibri"/>
          <w:i/>
          <w:iCs/>
        </w:rPr>
        <w:t xml:space="preserve">; Select </w:t>
      </w:r>
      <w:r w:rsidR="00FC44DC">
        <w:rPr>
          <w:rFonts w:ascii="Calibri" w:eastAsia="Calibri" w:hAnsi="Calibri" w:cs="Calibri"/>
          <w:i/>
          <w:iCs/>
        </w:rPr>
        <w:t>s</w:t>
      </w:r>
      <w:r w:rsidR="00A63D69" w:rsidRPr="00D46137">
        <w:rPr>
          <w:rFonts w:ascii="Calibri" w:eastAsia="Calibri" w:hAnsi="Calibri" w:cs="Calibri"/>
          <w:i/>
          <w:iCs/>
        </w:rPr>
        <w:t xml:space="preserve"> such that </w:t>
      </w:r>
      <w:r w:rsidR="005E4A48" w:rsidRPr="00D46137">
        <w:rPr>
          <w:rFonts w:ascii="Calibri" w:eastAsia="Calibri" w:hAnsi="Calibri" w:cs="Calibri"/>
          <w:i/>
          <w:iCs/>
        </w:rPr>
        <w:t>P</w:t>
      </w:r>
      <w:r w:rsidR="00FC44DC">
        <w:rPr>
          <w:rFonts w:ascii="Calibri" w:eastAsia="Calibri" w:hAnsi="Calibri" w:cs="Calibri"/>
          <w:i/>
          <w:iCs/>
        </w:rPr>
        <w:t>arent</w:t>
      </w:r>
      <w:r w:rsidR="00A63D69" w:rsidRPr="00D46137">
        <w:rPr>
          <w:rFonts w:ascii="Calibri" w:eastAsia="Calibri" w:hAnsi="Calibri" w:cs="Calibri"/>
          <w:i/>
          <w:iCs/>
        </w:rPr>
        <w:t>(</w:t>
      </w:r>
      <w:r w:rsidR="00FC44DC">
        <w:rPr>
          <w:rFonts w:ascii="Calibri" w:eastAsia="Calibri" w:hAnsi="Calibri" w:cs="Calibri"/>
          <w:i/>
          <w:iCs/>
        </w:rPr>
        <w:t>s</w:t>
      </w:r>
      <w:r w:rsidR="00A63D69" w:rsidRPr="00D46137">
        <w:rPr>
          <w:rFonts w:ascii="Calibri" w:eastAsia="Calibri" w:hAnsi="Calibri" w:cs="Calibri"/>
          <w:i/>
          <w:iCs/>
        </w:rPr>
        <w:t>,</w:t>
      </w:r>
      <w:r w:rsidR="005E4A48" w:rsidRPr="00D46137">
        <w:rPr>
          <w:rFonts w:ascii="Calibri" w:eastAsia="Calibri" w:hAnsi="Calibri" w:cs="Calibri"/>
          <w:i/>
          <w:iCs/>
        </w:rPr>
        <w:t>5)</w:t>
      </w:r>
      <w:r w:rsidR="005E4A48">
        <w:rPr>
          <w:rFonts w:ascii="Calibri" w:eastAsia="Calibri" w:hAnsi="Calibri" w:cs="Calibri"/>
        </w:rPr>
        <w:t xml:space="preserve"> </w:t>
      </w:r>
      <w:r w:rsidR="005C4751">
        <w:rPr>
          <w:rFonts w:ascii="Calibri" w:eastAsia="Calibri" w:hAnsi="Calibri" w:cs="Calibri"/>
        </w:rPr>
        <w:t>decomposes to LHS as a synonym, whereas RHS deco</w:t>
      </w:r>
      <w:r w:rsidR="00A52179">
        <w:rPr>
          <w:rFonts w:ascii="Calibri" w:eastAsia="Calibri" w:hAnsi="Calibri" w:cs="Calibri"/>
        </w:rPr>
        <w:t xml:space="preserve">mposes to a line number identifier. This </w:t>
      </w:r>
      <w:r w:rsidR="005E4A48">
        <w:rPr>
          <w:rFonts w:ascii="Calibri" w:eastAsia="Calibri" w:hAnsi="Calibri" w:cs="Calibri"/>
        </w:rPr>
        <w:t>results in Database::</w:t>
      </w:r>
      <w:proofErr w:type="spellStart"/>
      <w:r w:rsidR="00BC023D" w:rsidRPr="00BC023D">
        <w:rPr>
          <w:rFonts w:ascii="Calibri" w:eastAsia="Calibri" w:hAnsi="Calibri" w:cs="Calibri"/>
        </w:rPr>
        <w:t>getSynLine_Parent</w:t>
      </w:r>
      <w:proofErr w:type="spellEnd"/>
      <w:r w:rsidR="00BC023D">
        <w:rPr>
          <w:rFonts w:ascii="Calibri" w:eastAsia="Calibri" w:hAnsi="Calibri" w:cs="Calibri"/>
        </w:rPr>
        <w:t xml:space="preserve"> </w:t>
      </w:r>
      <w:r w:rsidR="005C4751">
        <w:rPr>
          <w:rFonts w:ascii="Calibri" w:eastAsia="Calibri" w:hAnsi="Calibri" w:cs="Calibri"/>
        </w:rPr>
        <w:t>called to answer the query</w:t>
      </w:r>
      <w:r w:rsidR="00804927">
        <w:rPr>
          <w:rFonts w:ascii="Calibri" w:eastAsia="Calibri" w:hAnsi="Calibri" w:cs="Calibri"/>
        </w:rPr>
        <w:t xml:space="preserve"> using</w:t>
      </w:r>
      <w:r w:rsidR="00FC44DC">
        <w:rPr>
          <w:rFonts w:ascii="Calibri" w:eastAsia="Calibri" w:hAnsi="Calibri" w:cs="Calibri"/>
        </w:rPr>
        <w:t xml:space="preserve"> </w:t>
      </w:r>
      <w:proofErr w:type="spellStart"/>
      <w:r w:rsidR="00503F35">
        <w:rPr>
          <w:rFonts w:ascii="Calibri" w:eastAsia="Calibri" w:hAnsi="Calibri" w:cs="Calibri"/>
        </w:rPr>
        <w:t>stmt</w:t>
      </w:r>
      <w:proofErr w:type="spellEnd"/>
      <w:r w:rsidR="00503F35">
        <w:rPr>
          <w:rFonts w:ascii="Calibri" w:eastAsia="Calibri" w:hAnsi="Calibri" w:cs="Calibri"/>
        </w:rPr>
        <w:t xml:space="preserve"> </w:t>
      </w:r>
      <w:r w:rsidR="00FC44DC">
        <w:rPr>
          <w:rFonts w:ascii="Calibri" w:eastAsia="Calibri" w:hAnsi="Calibri" w:cs="Calibri"/>
        </w:rPr>
        <w:t>t</w:t>
      </w:r>
      <w:r w:rsidR="004417DE">
        <w:rPr>
          <w:rFonts w:ascii="Calibri" w:eastAsia="Calibri" w:hAnsi="Calibri" w:cs="Calibri"/>
        </w:rPr>
        <w:t xml:space="preserve">able </w:t>
      </w:r>
      <w:r w:rsidR="00C80E68">
        <w:rPr>
          <w:rFonts w:ascii="Calibri" w:eastAsia="Calibri" w:hAnsi="Calibri" w:cs="Calibri"/>
        </w:rPr>
        <w:t xml:space="preserve">to find the parent of statement 5. </w:t>
      </w:r>
    </w:p>
    <w:p w14:paraId="530FED5A" w14:textId="77777777" w:rsidR="00804927" w:rsidRDefault="00804927" w:rsidP="37EA1966">
      <w:pPr>
        <w:spacing w:line="257" w:lineRule="auto"/>
        <w:rPr>
          <w:rFonts w:ascii="Calibri" w:eastAsia="Calibri" w:hAnsi="Calibri" w:cs="Calibri"/>
        </w:rPr>
      </w:pPr>
    </w:p>
    <w:p w14:paraId="7839E642" w14:textId="168327BB" w:rsidR="00804927" w:rsidRPr="00CC70E3" w:rsidRDefault="00804927" w:rsidP="00804927">
      <w:pPr>
        <w:pStyle w:val="Heading3"/>
        <w:rPr>
          <w:rStyle w:val="Strong"/>
        </w:rPr>
      </w:pPr>
      <w:bookmarkStart w:id="8" w:name="_Toc99913406"/>
      <w:r>
        <w:rPr>
          <w:rStyle w:val="Strong"/>
        </w:rPr>
        <w:t>Handling Pattern Searches</w:t>
      </w:r>
      <w:bookmarkEnd w:id="8"/>
    </w:p>
    <w:p w14:paraId="5A94DE3D" w14:textId="77777777" w:rsidR="00963931" w:rsidRDefault="00963931" w:rsidP="37EA1966">
      <w:pPr>
        <w:spacing w:line="257" w:lineRule="auto"/>
        <w:rPr>
          <w:rFonts w:ascii="Calibri" w:eastAsia="Calibri" w:hAnsi="Calibri" w:cs="Calibri"/>
        </w:rPr>
      </w:pPr>
    </w:p>
    <w:p w14:paraId="469C2D38" w14:textId="30829822" w:rsidR="00804927" w:rsidRDefault="00963931" w:rsidP="37EA1966">
      <w:pPr>
        <w:spacing w:line="257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The pattern() method</w:t>
      </w:r>
      <w:r w:rsidR="00D36C44">
        <w:rPr>
          <w:rFonts w:ascii="Calibri" w:eastAsia="Calibri" w:hAnsi="Calibri" w:cs="Calibri"/>
        </w:rPr>
        <w:t xml:space="preserve"> handles </w:t>
      </w:r>
      <w:r w:rsidR="008377C9">
        <w:rPr>
          <w:rFonts w:ascii="Calibri" w:eastAsia="Calibri" w:hAnsi="Calibri" w:cs="Calibri"/>
        </w:rPr>
        <w:t xml:space="preserve">searches within assignment statement expressions. </w:t>
      </w:r>
      <w:r w:rsidR="00604FB1">
        <w:rPr>
          <w:rFonts w:ascii="Calibri" w:eastAsia="Calibri" w:hAnsi="Calibri" w:cs="Calibri"/>
        </w:rPr>
        <w:t xml:space="preserve">Following pattern grammar rule, </w:t>
      </w:r>
      <w:proofErr w:type="spellStart"/>
      <w:r w:rsidR="00674D22">
        <w:rPr>
          <w:rFonts w:ascii="Calibri" w:eastAsia="Calibri" w:hAnsi="Calibri" w:cs="Calibri"/>
        </w:rPr>
        <w:t>entRef</w:t>
      </w:r>
      <w:proofErr w:type="spellEnd"/>
      <w:r w:rsidR="00604FB1">
        <w:rPr>
          <w:rFonts w:ascii="Calibri" w:eastAsia="Calibri" w:hAnsi="Calibri" w:cs="Calibri"/>
        </w:rPr>
        <w:t xml:space="preserve"> is labelled and stored</w:t>
      </w:r>
      <w:r w:rsidR="00674D22">
        <w:rPr>
          <w:rFonts w:ascii="Calibri" w:eastAsia="Calibri" w:hAnsi="Calibri" w:cs="Calibri"/>
        </w:rPr>
        <w:t xml:space="preserve"> as LHS whereas expression-spec is labelled and stored as RHS. </w:t>
      </w:r>
      <w:r w:rsidR="00105FAA">
        <w:rPr>
          <w:rFonts w:ascii="Calibri" w:eastAsia="Calibri" w:hAnsi="Calibri" w:cs="Calibri"/>
        </w:rPr>
        <w:t>Expressions</w:t>
      </w:r>
      <w:r w:rsidR="00045DA7">
        <w:rPr>
          <w:rFonts w:ascii="Calibri" w:eastAsia="Calibri" w:hAnsi="Calibri" w:cs="Calibri"/>
        </w:rPr>
        <w:t xml:space="preserve"> in the pattern table</w:t>
      </w:r>
      <w:r w:rsidR="00AC1EF1">
        <w:rPr>
          <w:rFonts w:ascii="Calibri" w:eastAsia="Calibri" w:hAnsi="Calibri" w:cs="Calibri"/>
        </w:rPr>
        <w:t>,</w:t>
      </w:r>
      <w:r w:rsidR="00105FAA">
        <w:rPr>
          <w:rFonts w:ascii="Calibri" w:eastAsia="Calibri" w:hAnsi="Calibri" w:cs="Calibri"/>
        </w:rPr>
        <w:t xml:space="preserve"> </w:t>
      </w:r>
      <w:r w:rsidR="008F4E3B">
        <w:rPr>
          <w:rFonts w:ascii="Calibri" w:eastAsia="Calibri" w:hAnsi="Calibri" w:cs="Calibri"/>
        </w:rPr>
        <w:t xml:space="preserve">stored </w:t>
      </w:r>
      <w:r w:rsidR="00045DA7">
        <w:rPr>
          <w:rFonts w:ascii="Calibri" w:eastAsia="Calibri" w:hAnsi="Calibri" w:cs="Calibri"/>
        </w:rPr>
        <w:t>from parsing the SIMPLE source</w:t>
      </w:r>
      <w:r w:rsidR="00AC1EF1">
        <w:rPr>
          <w:rFonts w:ascii="Calibri" w:eastAsia="Calibri" w:hAnsi="Calibri" w:cs="Calibri"/>
        </w:rPr>
        <w:t>,</w:t>
      </w:r>
      <w:r w:rsidR="00045DA7">
        <w:rPr>
          <w:rFonts w:ascii="Calibri" w:eastAsia="Calibri" w:hAnsi="Calibri" w:cs="Calibri"/>
        </w:rPr>
        <w:t xml:space="preserve"> are first converted from</w:t>
      </w:r>
      <w:r w:rsidR="005670C3">
        <w:rPr>
          <w:rFonts w:ascii="Calibri" w:eastAsia="Calibri" w:hAnsi="Calibri" w:cs="Calibri"/>
        </w:rPr>
        <w:t xml:space="preserve"> infix to postfix before </w:t>
      </w:r>
      <w:r w:rsidR="00B211F5">
        <w:rPr>
          <w:rFonts w:ascii="Calibri" w:eastAsia="Calibri" w:hAnsi="Calibri" w:cs="Calibri"/>
        </w:rPr>
        <w:t>any matching</w:t>
      </w:r>
      <w:r w:rsidR="003F39B9">
        <w:rPr>
          <w:rFonts w:ascii="Calibri" w:eastAsia="Calibri" w:hAnsi="Calibri" w:cs="Calibri"/>
        </w:rPr>
        <w:t xml:space="preserve"> performed</w:t>
      </w:r>
      <w:r w:rsidR="00BF5991">
        <w:rPr>
          <w:rFonts w:ascii="Calibri" w:eastAsia="Calibri" w:hAnsi="Calibri" w:cs="Calibri"/>
        </w:rPr>
        <w:t xml:space="preserve"> through </w:t>
      </w:r>
      <w:proofErr w:type="spellStart"/>
      <w:r w:rsidR="00BF5991">
        <w:rPr>
          <w:rFonts w:ascii="Calibri" w:eastAsia="Calibri" w:hAnsi="Calibri" w:cs="Calibri"/>
        </w:rPr>
        <w:t>isSubtree</w:t>
      </w:r>
      <w:proofErr w:type="spellEnd"/>
      <w:r w:rsidR="00BF5991">
        <w:rPr>
          <w:rFonts w:ascii="Calibri" w:eastAsia="Calibri" w:hAnsi="Calibri" w:cs="Calibri"/>
        </w:rPr>
        <w:t>() method</w:t>
      </w:r>
      <w:r w:rsidR="00B211F5">
        <w:rPr>
          <w:rFonts w:ascii="Calibri" w:eastAsia="Calibri" w:hAnsi="Calibri" w:cs="Calibri"/>
        </w:rPr>
        <w:t>.</w:t>
      </w:r>
      <w:r w:rsidR="00AC1EF1">
        <w:rPr>
          <w:rFonts w:ascii="Calibri" w:eastAsia="Calibri" w:hAnsi="Calibri" w:cs="Calibri"/>
        </w:rPr>
        <w:t xml:space="preserve"> </w:t>
      </w:r>
      <w:r w:rsidR="003F39B9">
        <w:rPr>
          <w:rFonts w:ascii="Calibri" w:eastAsia="Calibri" w:hAnsi="Calibri" w:cs="Calibri"/>
        </w:rPr>
        <w:t xml:space="preserve"> </w:t>
      </w:r>
      <w:r w:rsidR="00B211F5">
        <w:rPr>
          <w:rFonts w:ascii="Calibri" w:eastAsia="Calibri" w:hAnsi="Calibri" w:cs="Calibri"/>
        </w:rPr>
        <w:t xml:space="preserve"> </w:t>
      </w:r>
    </w:p>
    <w:p w14:paraId="55EA1A28" w14:textId="0B9E8945" w:rsidR="005C14E3" w:rsidRPr="00804927" w:rsidRDefault="0013088F" w:rsidP="00804927">
      <w:pPr>
        <w:spacing w:line="257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lastRenderedPageBreak/>
        <w:drawing>
          <wp:anchor distT="0" distB="0" distL="114300" distR="114300" simplePos="0" relativeHeight="251691008" behindDoc="0" locked="0" layoutInCell="1" allowOverlap="1" wp14:anchorId="5C04C161" wp14:editId="2B4FAA68">
            <wp:simplePos x="0" y="0"/>
            <wp:positionH relativeFrom="margin">
              <wp:align>center</wp:align>
            </wp:positionH>
            <wp:positionV relativeFrom="paragraph">
              <wp:posOffset>2024380</wp:posOffset>
            </wp:positionV>
            <wp:extent cx="9364345" cy="5316220"/>
            <wp:effectExtent l="4763" t="0" r="0" b="0"/>
            <wp:wrapTopAndBottom/>
            <wp:docPr id="13" name="Picture 13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able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9364345" cy="5316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FE3071" w14:textId="5E8E0EE8" w:rsidR="005C14E3" w:rsidRDefault="004B06A1" w:rsidP="00C12EE8">
      <w:pPr>
        <w:pStyle w:val="Heading1"/>
      </w:pPr>
      <w:bookmarkStart w:id="9" w:name="_Toc99913407"/>
      <w:r>
        <w:lastRenderedPageBreak/>
        <w:t>3</w:t>
      </w:r>
      <w:r w:rsidR="00C12EE8">
        <w:t xml:space="preserve">. </w:t>
      </w:r>
      <w:r w:rsidR="002B7B7D" w:rsidRPr="002B7B7D">
        <w:t>Conclusion</w:t>
      </w:r>
      <w:bookmarkEnd w:id="9"/>
    </w:p>
    <w:p w14:paraId="5B6C4120" w14:textId="77777777" w:rsidR="00FF6C5D" w:rsidRDefault="00FF6C5D" w:rsidP="00C12EE8"/>
    <w:p w14:paraId="73E9B340" w14:textId="6D8568B6" w:rsidR="002608ED" w:rsidRPr="00C12EE8" w:rsidRDefault="00FF6C5D" w:rsidP="00BB6C46">
      <w:r>
        <w:t xml:space="preserve">The maturity of this SPA project is </w:t>
      </w:r>
      <w:proofErr w:type="spellStart"/>
      <w:r w:rsidR="0000278C">
        <w:t>guaged</w:t>
      </w:r>
      <w:proofErr w:type="spellEnd"/>
      <w:r>
        <w:t xml:space="preserve"> using pass rates on iteration 2 test cases</w:t>
      </w:r>
      <w:r w:rsidR="0000278C">
        <w:t xml:space="preserve">. </w:t>
      </w:r>
      <w:r w:rsidR="00A9476D">
        <w:t xml:space="preserve">The project </w:t>
      </w:r>
      <w:r w:rsidR="003B1F83">
        <w:t>schedule slipped from</w:t>
      </w:r>
      <w:r w:rsidR="00A9476D">
        <w:t xml:space="preserve"> </w:t>
      </w:r>
      <w:r w:rsidR="00192459">
        <w:t>iteration 2</w:t>
      </w:r>
      <w:r w:rsidR="00A9476D">
        <w:t xml:space="preserve"> and did not recover sufficiently to meet all the iteration 3 requirements</w:t>
      </w:r>
      <w:r w:rsidR="006C700B">
        <w:t>.</w:t>
      </w:r>
      <w:r w:rsidR="00DC6846">
        <w:t xml:space="preserve"> </w:t>
      </w:r>
      <w:r w:rsidR="00855029">
        <w:t>With the release of test cases from Iteration 2, time in</w:t>
      </w:r>
      <w:r w:rsidR="00DC6846">
        <w:t xml:space="preserve"> Iteration 3 </w:t>
      </w:r>
      <w:r w:rsidR="00405AAA">
        <w:t xml:space="preserve">were spent on (1) </w:t>
      </w:r>
      <w:r w:rsidR="00491EAF">
        <w:t xml:space="preserve">redesign of </w:t>
      </w:r>
      <w:proofErr w:type="spellStart"/>
      <w:r w:rsidR="00491EAF">
        <w:t>QueryParser</w:t>
      </w:r>
      <w:proofErr w:type="spellEnd"/>
      <w:r w:rsidR="00491EAF">
        <w:t xml:space="preserve"> </w:t>
      </w:r>
      <w:r w:rsidR="00311221">
        <w:t>class</w:t>
      </w:r>
      <w:r w:rsidR="00C814D3">
        <w:t xml:space="preserve"> with </w:t>
      </w:r>
      <w:r w:rsidR="003A4B26">
        <w:t>a better</w:t>
      </w:r>
      <w:r w:rsidR="00C814D3">
        <w:t xml:space="preserve"> understanding of PQL from iteration 2 results </w:t>
      </w:r>
      <w:r w:rsidR="00F147F9">
        <w:t xml:space="preserve">(2) completion of </w:t>
      </w:r>
      <w:r w:rsidR="006A2187">
        <w:t xml:space="preserve">pattern matching feature due from iteration 2 and </w:t>
      </w:r>
      <w:r w:rsidR="00C814D3">
        <w:t>(</w:t>
      </w:r>
      <w:r w:rsidR="00F147F9">
        <w:t>3</w:t>
      </w:r>
      <w:r w:rsidR="00C814D3">
        <w:t>)</w:t>
      </w:r>
      <w:r w:rsidR="004E7807">
        <w:t xml:space="preserve"> debugging and passing test cases from iteration 2</w:t>
      </w:r>
      <w:r w:rsidR="00216B6B">
        <w:t xml:space="preserve">, ensuring SPA exits gracefully on different error conditions. </w:t>
      </w:r>
    </w:p>
    <w:p w14:paraId="0AD01897" w14:textId="015C23C3" w:rsidR="00D37D27" w:rsidRPr="009B0DCB" w:rsidRDefault="00052355">
      <w:r>
        <w:t xml:space="preserve">In summary, while not all features are delivered, </w:t>
      </w:r>
      <w:r w:rsidR="006E4A39">
        <w:t xml:space="preserve">the remedies from iteration 2 </w:t>
      </w:r>
      <w:r w:rsidR="0030548A">
        <w:t xml:space="preserve">review </w:t>
      </w:r>
      <w:r w:rsidR="006E4A39">
        <w:t>ha</w:t>
      </w:r>
      <w:r w:rsidR="001B194B">
        <w:t>ve</w:t>
      </w:r>
      <w:r w:rsidR="006E4A39">
        <w:t xml:space="preserve"> improved the stability </w:t>
      </w:r>
      <w:r w:rsidR="003E4184">
        <w:t xml:space="preserve">and architecture </w:t>
      </w:r>
      <w:r w:rsidR="00290C13">
        <w:t>of the SPA software</w:t>
      </w:r>
      <w:r w:rsidR="003D7E31">
        <w:t xml:space="preserve"> which provides a better foundation </w:t>
      </w:r>
      <w:r w:rsidR="00E129B8">
        <w:t>to add on iteration 3 features</w:t>
      </w:r>
      <w:r w:rsidR="003D7E31">
        <w:t>, if given time.</w:t>
      </w:r>
      <w:r w:rsidR="004B393B">
        <w:t xml:space="preserve"> </w:t>
      </w:r>
    </w:p>
    <w:p w14:paraId="3F8CE781" w14:textId="77777777" w:rsidR="00D37D27" w:rsidRDefault="00D37D27">
      <w:pPr>
        <w:rPr>
          <w:b/>
          <w:bCs/>
        </w:rPr>
      </w:pPr>
    </w:p>
    <w:p w14:paraId="0126A816" w14:textId="77777777" w:rsidR="00D37D27" w:rsidRDefault="00D37D27">
      <w:pPr>
        <w:rPr>
          <w:b/>
          <w:bCs/>
        </w:rPr>
      </w:pPr>
    </w:p>
    <w:p w14:paraId="1724EF8C" w14:textId="77777777" w:rsidR="00D37D27" w:rsidRDefault="00D37D27">
      <w:pPr>
        <w:rPr>
          <w:b/>
          <w:bCs/>
        </w:rPr>
      </w:pPr>
    </w:p>
    <w:p w14:paraId="3B3188A9" w14:textId="77777777" w:rsidR="00D37D27" w:rsidRDefault="00D37D27">
      <w:pPr>
        <w:rPr>
          <w:b/>
          <w:bCs/>
        </w:rPr>
      </w:pPr>
    </w:p>
    <w:p w14:paraId="2455C2D6" w14:textId="77777777" w:rsidR="00D37D27" w:rsidRDefault="00D37D27">
      <w:pPr>
        <w:rPr>
          <w:b/>
          <w:bCs/>
        </w:rPr>
      </w:pPr>
    </w:p>
    <w:p w14:paraId="368A88FB" w14:textId="77777777" w:rsidR="00D37D27" w:rsidRDefault="00D37D27">
      <w:pPr>
        <w:rPr>
          <w:b/>
          <w:bCs/>
        </w:rPr>
      </w:pPr>
    </w:p>
    <w:p w14:paraId="095110D7" w14:textId="77777777" w:rsidR="00D37D27" w:rsidRDefault="00D37D27">
      <w:pPr>
        <w:rPr>
          <w:b/>
          <w:bCs/>
        </w:rPr>
      </w:pPr>
    </w:p>
    <w:p w14:paraId="7B9CC8DD" w14:textId="77777777" w:rsidR="001F01F7" w:rsidRDefault="001F01F7">
      <w:pPr>
        <w:rPr>
          <w:b/>
          <w:bCs/>
        </w:rPr>
      </w:pPr>
    </w:p>
    <w:p w14:paraId="403C043F" w14:textId="77777777" w:rsidR="00D37D27" w:rsidRDefault="00D37D27">
      <w:pPr>
        <w:rPr>
          <w:b/>
          <w:bCs/>
        </w:rPr>
      </w:pPr>
    </w:p>
    <w:p w14:paraId="6FF9A381" w14:textId="77777777" w:rsidR="0073753A" w:rsidRDefault="0073753A">
      <w:pPr>
        <w:rPr>
          <w:b/>
          <w:bCs/>
        </w:rPr>
      </w:pPr>
    </w:p>
    <w:p w14:paraId="6767D131" w14:textId="77777777" w:rsidR="0073753A" w:rsidRDefault="0073753A">
      <w:pPr>
        <w:rPr>
          <w:b/>
          <w:bCs/>
        </w:rPr>
      </w:pPr>
    </w:p>
    <w:p w14:paraId="3612A56E" w14:textId="77777777" w:rsidR="0073753A" w:rsidRDefault="0073753A">
      <w:pPr>
        <w:rPr>
          <w:b/>
          <w:bCs/>
        </w:rPr>
      </w:pPr>
    </w:p>
    <w:p w14:paraId="66E7859F" w14:textId="77777777" w:rsidR="0073753A" w:rsidRDefault="0073753A">
      <w:pPr>
        <w:rPr>
          <w:b/>
          <w:bCs/>
        </w:rPr>
      </w:pPr>
    </w:p>
    <w:p w14:paraId="2366EC5A" w14:textId="77777777" w:rsidR="0073753A" w:rsidRDefault="0073753A">
      <w:pPr>
        <w:rPr>
          <w:b/>
          <w:bCs/>
        </w:rPr>
      </w:pPr>
    </w:p>
    <w:p w14:paraId="2157FAF8" w14:textId="77777777" w:rsidR="0073753A" w:rsidRDefault="0073753A">
      <w:pPr>
        <w:rPr>
          <w:b/>
          <w:bCs/>
        </w:rPr>
      </w:pPr>
    </w:p>
    <w:p w14:paraId="1CE3AFCC" w14:textId="77777777" w:rsidR="0073753A" w:rsidRDefault="0073753A">
      <w:pPr>
        <w:rPr>
          <w:b/>
          <w:bCs/>
        </w:rPr>
      </w:pPr>
    </w:p>
    <w:p w14:paraId="5514A9C6" w14:textId="77777777" w:rsidR="0073753A" w:rsidRDefault="0073753A">
      <w:pPr>
        <w:rPr>
          <w:b/>
          <w:bCs/>
        </w:rPr>
      </w:pPr>
    </w:p>
    <w:p w14:paraId="094E940E" w14:textId="77777777" w:rsidR="00975C58" w:rsidRDefault="00975C58">
      <w:pPr>
        <w:rPr>
          <w:b/>
          <w:bCs/>
        </w:rPr>
      </w:pPr>
    </w:p>
    <w:p w14:paraId="5F47FB6A" w14:textId="77777777" w:rsidR="00975C58" w:rsidRDefault="00975C58">
      <w:pPr>
        <w:rPr>
          <w:b/>
          <w:bCs/>
        </w:rPr>
      </w:pPr>
    </w:p>
    <w:p w14:paraId="742565E5" w14:textId="77777777" w:rsidR="00975C58" w:rsidRDefault="00975C58">
      <w:pPr>
        <w:rPr>
          <w:b/>
          <w:bCs/>
        </w:rPr>
      </w:pPr>
    </w:p>
    <w:p w14:paraId="0ECA0A8F" w14:textId="77777777" w:rsidR="0073753A" w:rsidRDefault="0073753A">
      <w:pPr>
        <w:rPr>
          <w:b/>
          <w:bCs/>
        </w:rPr>
      </w:pPr>
    </w:p>
    <w:p w14:paraId="7FDD1FAD" w14:textId="77777777" w:rsidR="0073753A" w:rsidRDefault="0073753A">
      <w:pPr>
        <w:rPr>
          <w:b/>
          <w:bCs/>
        </w:rPr>
      </w:pPr>
    </w:p>
    <w:p w14:paraId="6EDF471F" w14:textId="2C7138C2" w:rsidR="005C14E3" w:rsidRDefault="00444078" w:rsidP="00444078">
      <w:pPr>
        <w:pStyle w:val="Heading1"/>
      </w:pPr>
      <w:bookmarkStart w:id="10" w:name="_Toc99913408"/>
      <w:r>
        <w:t>Reference</w:t>
      </w:r>
      <w:bookmarkEnd w:id="10"/>
    </w:p>
    <w:p w14:paraId="70CBB669" w14:textId="77777777" w:rsidR="00444078" w:rsidRPr="00444078" w:rsidRDefault="00444078" w:rsidP="00444078"/>
    <w:p w14:paraId="45F56585" w14:textId="77777777" w:rsidR="0064234C" w:rsidRDefault="00444078" w:rsidP="00444078">
      <w:pPr>
        <w:spacing w:after="0" w:line="480" w:lineRule="auto"/>
        <w:ind w:left="720" w:hanging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Jack. (2013, April 21). </w:t>
      </w:r>
      <w:r>
        <w:rPr>
          <w:rFonts w:ascii="Times New Roman" w:hAnsi="Times New Roman" w:cs="Times New Roman"/>
          <w:i/>
        </w:rPr>
        <w:t>Recursive descent parser example for C</w:t>
      </w:r>
      <w:r>
        <w:rPr>
          <w:rFonts w:ascii="Times New Roman" w:hAnsi="Times New Roman" w:cs="Times New Roman"/>
        </w:rPr>
        <w:t xml:space="preserve">. </w:t>
      </w:r>
      <w:r w:rsidRPr="00CA08AF">
        <w:rPr>
          <w:rFonts w:ascii="Times New Roman" w:hAnsi="Times New Roman"/>
        </w:rPr>
        <w:t>https://stackoverflow.com/questions/16127385/recursive-descent-parser-example-for-c</w:t>
      </w:r>
      <w:r>
        <w:rPr>
          <w:rFonts w:ascii="Times New Roman" w:hAnsi="Times New Roman" w:cs="Times New Roman"/>
        </w:rPr>
        <w:t xml:space="preserve"> </w:t>
      </w:r>
    </w:p>
    <w:p w14:paraId="6CBF56FA" w14:textId="1A7AA98F" w:rsidR="005C14E3" w:rsidRPr="0073753A" w:rsidRDefault="00444078" w:rsidP="0073753A">
      <w:pPr>
        <w:spacing w:after="0" w:line="480" w:lineRule="auto"/>
        <w:ind w:left="720"/>
      </w:pPr>
      <w:r>
        <w:rPr>
          <w:rFonts w:ascii="Times New Roman" w:hAnsi="Times New Roman" w:cs="Times New Roman"/>
        </w:rPr>
        <w:t xml:space="preserve">Retrieved January 28, 2022. </w:t>
      </w:r>
    </w:p>
    <w:p w14:paraId="03381A40" w14:textId="7614FE60" w:rsidR="0011509F" w:rsidRDefault="24FD887A" w:rsidP="3EB7FDD9">
      <w:pPr>
        <w:pStyle w:val="Heading1"/>
        <w:rPr>
          <w:rFonts w:ascii="Calibri Light" w:eastAsia="Malgun Gothic" w:hAnsi="Calibri Light"/>
        </w:rPr>
      </w:pPr>
      <w:bookmarkStart w:id="11" w:name="_Toc99913409"/>
      <w:r>
        <w:t>Appendix</w:t>
      </w:r>
      <w:bookmarkEnd w:id="11"/>
    </w:p>
    <w:p w14:paraId="65B1917C" w14:textId="5547A362" w:rsidR="007145F6" w:rsidRDefault="007145F6" w:rsidP="37EA1966">
      <w:pPr>
        <w:rPr>
          <w:b/>
          <w:bCs/>
        </w:rPr>
      </w:pPr>
    </w:p>
    <w:p w14:paraId="2D291282" w14:textId="56CA2E1D" w:rsidR="79ABFFAF" w:rsidRDefault="79ABFFAF" w:rsidP="3EB7FDD9">
      <w:pPr>
        <w:pStyle w:val="Heading2"/>
        <w:rPr>
          <w:rFonts w:ascii="Calibri Light" w:eastAsia="Malgun Gothic" w:hAnsi="Calibri Light"/>
        </w:rPr>
      </w:pPr>
      <w:bookmarkStart w:id="12" w:name="_Toc99913410"/>
      <w:r>
        <w:t xml:space="preserve">1a. </w:t>
      </w:r>
      <w:proofErr w:type="gramStart"/>
      <w:r w:rsidR="24FD887A">
        <w:t>Requirements</w:t>
      </w:r>
      <w:proofErr w:type="gramEnd"/>
      <w:r w:rsidR="24FD887A">
        <w:t xml:space="preserve"> breakdown and implementation matching</w:t>
      </w:r>
      <w:bookmarkEnd w:id="12"/>
    </w:p>
    <w:p w14:paraId="29519ACC" w14:textId="24589293" w:rsidR="3EB7FDD9" w:rsidRDefault="3EB7FDD9" w:rsidP="3EB7FDD9"/>
    <w:tbl>
      <w:tblPr>
        <w:tblW w:w="10170" w:type="dxa"/>
        <w:tblLook w:val="04A0" w:firstRow="1" w:lastRow="0" w:firstColumn="1" w:lastColumn="0" w:noHBand="0" w:noVBand="1"/>
      </w:tblPr>
      <w:tblGrid>
        <w:gridCol w:w="3960"/>
        <w:gridCol w:w="714"/>
        <w:gridCol w:w="1066"/>
        <w:gridCol w:w="4430"/>
      </w:tblGrid>
      <w:tr w:rsidR="00A47197" w:rsidRPr="00A47197" w14:paraId="3B2482F9" w14:textId="77777777" w:rsidTr="005C14E3">
        <w:trPr>
          <w:trHeight w:val="255"/>
        </w:trPr>
        <w:tc>
          <w:tcPr>
            <w:tcW w:w="3960" w:type="dxa"/>
            <w:tcBorders>
              <w:top w:val="nil"/>
              <w:left w:val="nil"/>
              <w:bottom w:val="nil"/>
              <w:right w:val="nil"/>
            </w:tcBorders>
            <w:shd w:val="clear" w:color="000000" w:fill="FFF2CC"/>
            <w:noWrap/>
            <w:vAlign w:val="bottom"/>
            <w:hideMark/>
          </w:tcPr>
          <w:p w14:paraId="2323EBB1" w14:textId="77777777" w:rsidR="00A47197" w:rsidRPr="00A47197" w:rsidRDefault="00A47197" w:rsidP="00A4719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SG"/>
              </w:rPr>
            </w:pPr>
            <w:r w:rsidRPr="00A47197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SG"/>
              </w:rPr>
              <w:t>Requirements</w:t>
            </w:r>
          </w:p>
        </w:tc>
        <w:tc>
          <w:tcPr>
            <w:tcW w:w="714" w:type="dxa"/>
            <w:tcBorders>
              <w:top w:val="nil"/>
              <w:left w:val="nil"/>
              <w:bottom w:val="nil"/>
              <w:right w:val="nil"/>
            </w:tcBorders>
            <w:shd w:val="clear" w:color="000000" w:fill="FFF2CC"/>
            <w:noWrap/>
            <w:vAlign w:val="bottom"/>
            <w:hideMark/>
          </w:tcPr>
          <w:p w14:paraId="3415A5E4" w14:textId="77777777" w:rsidR="00A47197" w:rsidRPr="00A47197" w:rsidRDefault="00A47197" w:rsidP="00A4719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SG"/>
              </w:rPr>
            </w:pPr>
            <w:r w:rsidRPr="00A47197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SG"/>
              </w:rPr>
              <w:t>Count</w:t>
            </w:r>
          </w:p>
        </w:tc>
        <w:tc>
          <w:tcPr>
            <w:tcW w:w="1066" w:type="dxa"/>
            <w:tcBorders>
              <w:top w:val="nil"/>
              <w:left w:val="nil"/>
              <w:bottom w:val="nil"/>
              <w:right w:val="nil"/>
            </w:tcBorders>
            <w:shd w:val="clear" w:color="000000" w:fill="FFF2CC"/>
            <w:noWrap/>
            <w:vAlign w:val="bottom"/>
            <w:hideMark/>
          </w:tcPr>
          <w:p w14:paraId="3D89E555" w14:textId="77777777" w:rsidR="00A47197" w:rsidRPr="00A47197" w:rsidRDefault="00A47197" w:rsidP="00A4719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SG"/>
              </w:rPr>
            </w:pPr>
            <w:r w:rsidRPr="00A47197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SG"/>
              </w:rPr>
              <w:t>Fulfilment</w:t>
            </w:r>
          </w:p>
        </w:tc>
        <w:tc>
          <w:tcPr>
            <w:tcW w:w="4430" w:type="dxa"/>
            <w:tcBorders>
              <w:top w:val="nil"/>
              <w:left w:val="nil"/>
              <w:bottom w:val="nil"/>
              <w:right w:val="nil"/>
            </w:tcBorders>
            <w:shd w:val="clear" w:color="000000" w:fill="FFF2CC"/>
            <w:noWrap/>
            <w:vAlign w:val="bottom"/>
            <w:hideMark/>
          </w:tcPr>
          <w:p w14:paraId="6E2FCEFC" w14:textId="77777777" w:rsidR="00A47197" w:rsidRPr="00A47197" w:rsidRDefault="00A47197" w:rsidP="00A4719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SG"/>
              </w:rPr>
            </w:pPr>
            <w:r w:rsidRPr="00A47197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SG"/>
              </w:rPr>
              <w:t>Matching implementation</w:t>
            </w:r>
          </w:p>
        </w:tc>
      </w:tr>
      <w:tr w:rsidR="00A47197" w:rsidRPr="00A47197" w14:paraId="504B27DD" w14:textId="77777777" w:rsidTr="005C14E3">
        <w:trPr>
          <w:trHeight w:val="255"/>
        </w:trPr>
        <w:tc>
          <w:tcPr>
            <w:tcW w:w="3960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hideMark/>
          </w:tcPr>
          <w:p w14:paraId="02C153D1" w14:textId="77777777" w:rsidR="00A47197" w:rsidRPr="00A47197" w:rsidRDefault="00A47197" w:rsidP="00A4719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SG"/>
              </w:rPr>
            </w:pPr>
            <w:r w:rsidRPr="00A47197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SG"/>
              </w:rPr>
              <w:t>Wiki: 1. General requirements for SPA prototype</w:t>
            </w:r>
          </w:p>
        </w:tc>
        <w:tc>
          <w:tcPr>
            <w:tcW w:w="714" w:type="dxa"/>
            <w:tcBorders>
              <w:top w:val="single" w:sz="4" w:space="0" w:color="A6A6A6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vAlign w:val="bottom"/>
            <w:hideMark/>
          </w:tcPr>
          <w:p w14:paraId="4DB925BB" w14:textId="77777777" w:rsidR="00A47197" w:rsidRPr="00A47197" w:rsidRDefault="00A47197" w:rsidP="00A4719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SG"/>
              </w:rPr>
            </w:pPr>
            <w:r w:rsidRPr="00A47197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SG"/>
              </w:rPr>
              <w:t> </w:t>
            </w:r>
          </w:p>
        </w:tc>
        <w:tc>
          <w:tcPr>
            <w:tcW w:w="1066" w:type="dxa"/>
            <w:tcBorders>
              <w:top w:val="single" w:sz="4" w:space="0" w:color="A6A6A6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vAlign w:val="bottom"/>
            <w:hideMark/>
          </w:tcPr>
          <w:p w14:paraId="52E9689A" w14:textId="77777777" w:rsidR="00A47197" w:rsidRPr="00A47197" w:rsidRDefault="00A47197" w:rsidP="00A4719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SG"/>
              </w:rPr>
            </w:pPr>
            <w:r w:rsidRPr="00A47197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SG"/>
              </w:rPr>
              <w:t> </w:t>
            </w:r>
          </w:p>
        </w:tc>
        <w:tc>
          <w:tcPr>
            <w:tcW w:w="4430" w:type="dxa"/>
            <w:tcBorders>
              <w:top w:val="single" w:sz="4" w:space="0" w:color="A6A6A6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vAlign w:val="bottom"/>
            <w:hideMark/>
          </w:tcPr>
          <w:p w14:paraId="5F5EBB7A" w14:textId="77777777" w:rsidR="00A47197" w:rsidRPr="00A47197" w:rsidRDefault="00A47197" w:rsidP="00A4719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</w:pPr>
            <w:r w:rsidRPr="00A4719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 </w:t>
            </w:r>
          </w:p>
        </w:tc>
      </w:tr>
      <w:tr w:rsidR="00A47197" w:rsidRPr="00A47197" w14:paraId="175F047D" w14:textId="77777777" w:rsidTr="005C14E3">
        <w:trPr>
          <w:trHeight w:val="765"/>
        </w:trPr>
        <w:tc>
          <w:tcPr>
            <w:tcW w:w="3960" w:type="dxa"/>
            <w:tcBorders>
              <w:top w:val="nil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hideMark/>
          </w:tcPr>
          <w:p w14:paraId="6E451C61" w14:textId="77777777" w:rsidR="00A47197" w:rsidRPr="00A47197" w:rsidRDefault="00A47197" w:rsidP="00A4719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</w:pPr>
            <w:r w:rsidRPr="00A4719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This prototype should allow you to enter a source program (written in SIMPLE) and some queries (written in a subset of PQL).</w:t>
            </w:r>
          </w:p>
        </w:tc>
        <w:tc>
          <w:tcPr>
            <w:tcW w:w="714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vAlign w:val="center"/>
            <w:hideMark/>
          </w:tcPr>
          <w:p w14:paraId="6C5E9FEF" w14:textId="77777777" w:rsidR="00A47197" w:rsidRPr="00A47197" w:rsidRDefault="00A47197" w:rsidP="00A4719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</w:pPr>
            <w:r w:rsidRPr="00A4719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2</w:t>
            </w:r>
          </w:p>
        </w:tc>
        <w:tc>
          <w:tcPr>
            <w:tcW w:w="1066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vAlign w:val="center"/>
            <w:hideMark/>
          </w:tcPr>
          <w:p w14:paraId="052A86D8" w14:textId="77777777" w:rsidR="00A47197" w:rsidRPr="00A47197" w:rsidRDefault="00A47197" w:rsidP="00A4719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</w:pPr>
            <w:r w:rsidRPr="00A4719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2</w:t>
            </w:r>
          </w:p>
        </w:tc>
        <w:tc>
          <w:tcPr>
            <w:tcW w:w="4430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hideMark/>
          </w:tcPr>
          <w:p w14:paraId="4B83B90D" w14:textId="77777777" w:rsidR="00A47197" w:rsidRPr="00A47197" w:rsidRDefault="00A47197" w:rsidP="00A4719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</w:pPr>
            <w:r w:rsidRPr="00A4719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 xml:space="preserve">Based off </w:t>
            </w:r>
            <w:proofErr w:type="spellStart"/>
            <w:r w:rsidRPr="00A4719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statup</w:t>
            </w:r>
            <w:proofErr w:type="spellEnd"/>
            <w:r w:rsidRPr="00A4719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 xml:space="preserve"> solution</w:t>
            </w:r>
          </w:p>
        </w:tc>
      </w:tr>
      <w:tr w:rsidR="00A47197" w:rsidRPr="00A47197" w14:paraId="6CEA58AA" w14:textId="77777777" w:rsidTr="005C14E3">
        <w:trPr>
          <w:trHeight w:val="2295"/>
        </w:trPr>
        <w:tc>
          <w:tcPr>
            <w:tcW w:w="3960" w:type="dxa"/>
            <w:tcBorders>
              <w:top w:val="nil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hideMark/>
          </w:tcPr>
          <w:p w14:paraId="333BDDF1" w14:textId="77777777" w:rsidR="00A47197" w:rsidRPr="00A47197" w:rsidRDefault="00A47197" w:rsidP="00A4719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</w:pPr>
            <w:r w:rsidRPr="00A4719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It should parse the source program, build some of the design abstractions in Database, evaluate the queries and display the query results</w:t>
            </w:r>
          </w:p>
        </w:tc>
        <w:tc>
          <w:tcPr>
            <w:tcW w:w="714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vAlign w:val="center"/>
            <w:hideMark/>
          </w:tcPr>
          <w:p w14:paraId="1ABE38AD" w14:textId="77777777" w:rsidR="00A47197" w:rsidRPr="00A47197" w:rsidRDefault="00A47197" w:rsidP="00A4719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</w:pPr>
            <w:r w:rsidRPr="00A4719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4</w:t>
            </w:r>
          </w:p>
        </w:tc>
        <w:tc>
          <w:tcPr>
            <w:tcW w:w="1066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vAlign w:val="center"/>
            <w:hideMark/>
          </w:tcPr>
          <w:p w14:paraId="0E90FB53" w14:textId="77777777" w:rsidR="00A47197" w:rsidRPr="00A47197" w:rsidRDefault="00A47197" w:rsidP="00A4719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</w:pPr>
            <w:r w:rsidRPr="00A4719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4</w:t>
            </w:r>
          </w:p>
        </w:tc>
        <w:tc>
          <w:tcPr>
            <w:tcW w:w="4430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hideMark/>
          </w:tcPr>
          <w:p w14:paraId="6B0654A6" w14:textId="77777777" w:rsidR="00A47197" w:rsidRPr="00A47197" w:rsidRDefault="00A47197" w:rsidP="00A4719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</w:pPr>
            <w:r w:rsidRPr="00A47197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SG"/>
              </w:rPr>
              <w:t>1. parse source</w:t>
            </w:r>
            <w:r w:rsidRPr="00A4719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 xml:space="preserve"> - uses 3 classes: </w:t>
            </w:r>
            <w:proofErr w:type="spellStart"/>
            <w:r w:rsidRPr="00A4719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SourceProcessor</w:t>
            </w:r>
            <w:proofErr w:type="spellEnd"/>
            <w:r w:rsidRPr="00A4719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 xml:space="preserve">, Tokenizer, </w:t>
            </w:r>
            <w:proofErr w:type="spellStart"/>
            <w:r w:rsidRPr="00A4719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SimpleParser</w:t>
            </w:r>
            <w:proofErr w:type="spellEnd"/>
            <w:r w:rsidRPr="00A4719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 xml:space="preserve"> to perform parsing function</w:t>
            </w:r>
            <w:r w:rsidRPr="00A4719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br/>
            </w:r>
            <w:r w:rsidRPr="00A47197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SG"/>
              </w:rPr>
              <w:t>2. design abstraction</w:t>
            </w:r>
            <w:r w:rsidRPr="00A4719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 xml:space="preserve"> - Database class provides "insert" and "get" methods to set and retrieve abstraction (relational) information, supporting SIMPLE parsing and PQL query evaluation</w:t>
            </w:r>
            <w:r w:rsidRPr="00A4719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br/>
            </w:r>
            <w:r w:rsidRPr="00A47197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SG"/>
              </w:rPr>
              <w:t>3. evaluate and display queries</w:t>
            </w:r>
            <w:r w:rsidRPr="00A4719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 xml:space="preserve"> - uses </w:t>
            </w:r>
            <w:proofErr w:type="spellStart"/>
            <w:r w:rsidRPr="00A4719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QueryProcessor</w:t>
            </w:r>
            <w:proofErr w:type="spellEnd"/>
            <w:r w:rsidRPr="00A4719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, Tokenize and Database classes to answer queries with return vector of strings</w:t>
            </w:r>
          </w:p>
        </w:tc>
      </w:tr>
      <w:tr w:rsidR="00A47197" w:rsidRPr="00A47197" w14:paraId="6F9CBF99" w14:textId="77777777" w:rsidTr="005C14E3">
        <w:trPr>
          <w:trHeight w:val="1275"/>
        </w:trPr>
        <w:tc>
          <w:tcPr>
            <w:tcW w:w="3960" w:type="dxa"/>
            <w:tcBorders>
              <w:top w:val="nil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hideMark/>
          </w:tcPr>
          <w:p w14:paraId="75587567" w14:textId="77777777" w:rsidR="00A47197" w:rsidRPr="00A47197" w:rsidRDefault="00A47197" w:rsidP="00A4719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</w:pPr>
            <w:r w:rsidRPr="00A4719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Your solution should comply with the SPA architecture described in the course materials</w:t>
            </w:r>
          </w:p>
        </w:tc>
        <w:tc>
          <w:tcPr>
            <w:tcW w:w="714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vAlign w:val="center"/>
            <w:hideMark/>
          </w:tcPr>
          <w:p w14:paraId="5D9CF62A" w14:textId="77777777" w:rsidR="00A47197" w:rsidRPr="00A47197" w:rsidRDefault="00A47197" w:rsidP="00A4719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</w:pPr>
            <w:r w:rsidRPr="00A4719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1</w:t>
            </w:r>
          </w:p>
        </w:tc>
        <w:tc>
          <w:tcPr>
            <w:tcW w:w="1066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vAlign w:val="center"/>
            <w:hideMark/>
          </w:tcPr>
          <w:p w14:paraId="699C8BF0" w14:textId="77777777" w:rsidR="00A47197" w:rsidRPr="00A47197" w:rsidRDefault="00A47197" w:rsidP="00A4719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</w:pPr>
            <w:r w:rsidRPr="00A4719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1</w:t>
            </w:r>
          </w:p>
        </w:tc>
        <w:tc>
          <w:tcPr>
            <w:tcW w:w="4430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hideMark/>
          </w:tcPr>
          <w:p w14:paraId="35B1587F" w14:textId="77777777" w:rsidR="00A47197" w:rsidRPr="00A47197" w:rsidRDefault="00A47197" w:rsidP="00A4719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</w:pPr>
            <w:r w:rsidRPr="00A4719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 xml:space="preserve">All implementation based off </w:t>
            </w:r>
            <w:proofErr w:type="spellStart"/>
            <w:r w:rsidRPr="00A4719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startup</w:t>
            </w:r>
            <w:proofErr w:type="spellEnd"/>
            <w:r w:rsidRPr="00A4719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 xml:space="preserve"> solution provided and built on that framework to </w:t>
            </w:r>
            <w:proofErr w:type="spellStart"/>
            <w:r w:rsidRPr="00A4719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fulfill</w:t>
            </w:r>
            <w:proofErr w:type="spellEnd"/>
            <w:r w:rsidRPr="00A4719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 xml:space="preserve"> Iteration 1 requirements. Beside a new </w:t>
            </w:r>
            <w:proofErr w:type="spellStart"/>
            <w:r w:rsidRPr="00A4719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SimpleParser</w:t>
            </w:r>
            <w:proofErr w:type="spellEnd"/>
            <w:r w:rsidRPr="00A4719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 xml:space="preserve"> class providing recursive descent parsing capabilities, the framework of existing classes are intact and only new methods added to them. </w:t>
            </w:r>
          </w:p>
        </w:tc>
      </w:tr>
      <w:tr w:rsidR="00A47197" w:rsidRPr="00A47197" w14:paraId="6BD464AD" w14:textId="77777777" w:rsidTr="005C14E3">
        <w:trPr>
          <w:trHeight w:val="510"/>
        </w:trPr>
        <w:tc>
          <w:tcPr>
            <w:tcW w:w="3960" w:type="dxa"/>
            <w:tcBorders>
              <w:top w:val="nil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hideMark/>
          </w:tcPr>
          <w:p w14:paraId="6B6F4B03" w14:textId="77777777" w:rsidR="00A47197" w:rsidRPr="00A47197" w:rsidRDefault="00A47197" w:rsidP="00A4719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</w:pPr>
            <w:r w:rsidRPr="00A4719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organize your code so that source files and directories clearly correspond to the SPA architecture.</w:t>
            </w:r>
          </w:p>
        </w:tc>
        <w:tc>
          <w:tcPr>
            <w:tcW w:w="714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vAlign w:val="center"/>
            <w:hideMark/>
          </w:tcPr>
          <w:p w14:paraId="279DAACD" w14:textId="77777777" w:rsidR="00A47197" w:rsidRPr="00A47197" w:rsidRDefault="00A47197" w:rsidP="00A4719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</w:pPr>
            <w:r w:rsidRPr="00A4719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1</w:t>
            </w:r>
          </w:p>
        </w:tc>
        <w:tc>
          <w:tcPr>
            <w:tcW w:w="1066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vAlign w:val="center"/>
            <w:hideMark/>
          </w:tcPr>
          <w:p w14:paraId="66AE45EC" w14:textId="77777777" w:rsidR="00A47197" w:rsidRPr="00A47197" w:rsidRDefault="00A47197" w:rsidP="00A4719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</w:pPr>
            <w:r w:rsidRPr="00A4719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1</w:t>
            </w:r>
          </w:p>
        </w:tc>
        <w:tc>
          <w:tcPr>
            <w:tcW w:w="4430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hideMark/>
          </w:tcPr>
          <w:p w14:paraId="46BD6B91" w14:textId="77777777" w:rsidR="00A47197" w:rsidRPr="00A47197" w:rsidRDefault="00A47197" w:rsidP="00A4719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</w:pPr>
            <w:r w:rsidRPr="00A4719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 </w:t>
            </w:r>
          </w:p>
        </w:tc>
      </w:tr>
      <w:tr w:rsidR="00A47197" w:rsidRPr="00A47197" w14:paraId="3E8016BC" w14:textId="77777777" w:rsidTr="005C14E3">
        <w:trPr>
          <w:trHeight w:val="765"/>
        </w:trPr>
        <w:tc>
          <w:tcPr>
            <w:tcW w:w="3960" w:type="dxa"/>
            <w:tcBorders>
              <w:top w:val="nil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hideMark/>
          </w:tcPr>
          <w:p w14:paraId="4E273A3B" w14:textId="77777777" w:rsidR="00A47197" w:rsidRPr="00A47197" w:rsidRDefault="00A47197" w:rsidP="00A4719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</w:pPr>
            <w:r w:rsidRPr="00A4719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Each of the design abstractions must be implemented in separate source files (.</w:t>
            </w:r>
            <w:proofErr w:type="spellStart"/>
            <w:r w:rsidRPr="00A4719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cpp</w:t>
            </w:r>
            <w:proofErr w:type="spellEnd"/>
            <w:r w:rsidRPr="00A4719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), and its public interfaces should be defined in the corresponding header file (.h)</w:t>
            </w:r>
          </w:p>
        </w:tc>
        <w:tc>
          <w:tcPr>
            <w:tcW w:w="714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vAlign w:val="center"/>
            <w:hideMark/>
          </w:tcPr>
          <w:p w14:paraId="51F1CD2A" w14:textId="77777777" w:rsidR="00A47197" w:rsidRPr="00A47197" w:rsidRDefault="00A47197" w:rsidP="00A4719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</w:pPr>
            <w:r w:rsidRPr="00A4719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2</w:t>
            </w:r>
          </w:p>
        </w:tc>
        <w:tc>
          <w:tcPr>
            <w:tcW w:w="1066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vAlign w:val="center"/>
            <w:hideMark/>
          </w:tcPr>
          <w:p w14:paraId="44589508" w14:textId="77777777" w:rsidR="00A47197" w:rsidRPr="00A47197" w:rsidRDefault="00A47197" w:rsidP="00A4719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</w:pPr>
            <w:r w:rsidRPr="00A4719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2</w:t>
            </w:r>
          </w:p>
        </w:tc>
        <w:tc>
          <w:tcPr>
            <w:tcW w:w="4430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hideMark/>
          </w:tcPr>
          <w:p w14:paraId="155A2668" w14:textId="77777777" w:rsidR="00A47197" w:rsidRPr="00A47197" w:rsidRDefault="00A47197" w:rsidP="00A4719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</w:pPr>
            <w:r w:rsidRPr="00A4719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 xml:space="preserve">all classes and methods are placed in existing file structure that corresponds to SPA architecture or Visual Studio Project frame. </w:t>
            </w:r>
          </w:p>
        </w:tc>
      </w:tr>
      <w:tr w:rsidR="00A47197" w:rsidRPr="00A47197" w14:paraId="611620C2" w14:textId="77777777" w:rsidTr="005C14E3">
        <w:trPr>
          <w:trHeight w:val="255"/>
        </w:trPr>
        <w:tc>
          <w:tcPr>
            <w:tcW w:w="3960" w:type="dxa"/>
            <w:tcBorders>
              <w:top w:val="nil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hideMark/>
          </w:tcPr>
          <w:p w14:paraId="52F4F18E" w14:textId="77777777" w:rsidR="00A47197" w:rsidRPr="00A47197" w:rsidRDefault="00A47197" w:rsidP="00A4719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</w:pPr>
            <w:r w:rsidRPr="00A4719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 xml:space="preserve">Integrate </w:t>
            </w:r>
            <w:proofErr w:type="spellStart"/>
            <w:r w:rsidRPr="00A4719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Autotester</w:t>
            </w:r>
            <w:proofErr w:type="spellEnd"/>
            <w:r w:rsidRPr="00A4719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 xml:space="preserve"> with your program.</w:t>
            </w:r>
          </w:p>
        </w:tc>
        <w:tc>
          <w:tcPr>
            <w:tcW w:w="714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vAlign w:val="center"/>
            <w:hideMark/>
          </w:tcPr>
          <w:p w14:paraId="19E3A476" w14:textId="77777777" w:rsidR="00A47197" w:rsidRPr="00A47197" w:rsidRDefault="00A47197" w:rsidP="00A4719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</w:pPr>
            <w:r w:rsidRPr="00A4719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1</w:t>
            </w:r>
          </w:p>
        </w:tc>
        <w:tc>
          <w:tcPr>
            <w:tcW w:w="1066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vAlign w:val="center"/>
            <w:hideMark/>
          </w:tcPr>
          <w:p w14:paraId="4D290E78" w14:textId="77777777" w:rsidR="00A47197" w:rsidRPr="00A47197" w:rsidRDefault="00A47197" w:rsidP="00A4719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</w:pPr>
            <w:r w:rsidRPr="00A4719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1</w:t>
            </w:r>
          </w:p>
        </w:tc>
        <w:tc>
          <w:tcPr>
            <w:tcW w:w="4430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hideMark/>
          </w:tcPr>
          <w:p w14:paraId="3B1CF600" w14:textId="77777777" w:rsidR="00A47197" w:rsidRPr="00A47197" w:rsidRDefault="00A47197" w:rsidP="00A4719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</w:pPr>
            <w:r w:rsidRPr="00A47197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 </w:t>
            </w:r>
          </w:p>
        </w:tc>
      </w:tr>
    </w:tbl>
    <w:p w14:paraId="64D840BC" w14:textId="47DA10CB" w:rsidR="005C14E3" w:rsidRDefault="005C14E3" w:rsidP="3EB7FDD9"/>
    <w:p w14:paraId="29FDEC80" w14:textId="77777777" w:rsidR="00903092" w:rsidRDefault="00903092" w:rsidP="3EB7FDD9"/>
    <w:p w14:paraId="4AA2BC16" w14:textId="77777777" w:rsidR="0073753A" w:rsidRDefault="0073753A" w:rsidP="3EB7FDD9"/>
    <w:p w14:paraId="396FEEA4" w14:textId="77777777" w:rsidR="0073753A" w:rsidRDefault="0073753A" w:rsidP="3EB7FDD9"/>
    <w:p w14:paraId="517869F6" w14:textId="0EA65DC5" w:rsidR="0073753A" w:rsidRDefault="0073753A" w:rsidP="3EB7FDD9"/>
    <w:p w14:paraId="1F680557" w14:textId="77777777" w:rsidR="00A854B9" w:rsidRDefault="00A854B9" w:rsidP="3EB7FDD9"/>
    <w:p w14:paraId="318A2028" w14:textId="2BF7B3A6" w:rsidR="4E75E76B" w:rsidRDefault="4E75E76B" w:rsidP="3EB7FDD9">
      <w:pPr>
        <w:pStyle w:val="Heading2"/>
        <w:rPr>
          <w:rFonts w:ascii="Calibri Light" w:eastAsia="Malgun Gothic" w:hAnsi="Calibri Light"/>
        </w:rPr>
      </w:pPr>
      <w:bookmarkStart w:id="13" w:name="_Toc99913411"/>
      <w:r>
        <w:lastRenderedPageBreak/>
        <w:t xml:space="preserve">1b. </w:t>
      </w:r>
      <w:proofErr w:type="gramStart"/>
      <w:r>
        <w:t>Requirements</w:t>
      </w:r>
      <w:proofErr w:type="gramEnd"/>
      <w:r>
        <w:t xml:space="preserve"> breakdown and implementation matching</w:t>
      </w:r>
      <w:bookmarkEnd w:id="13"/>
    </w:p>
    <w:p w14:paraId="19CB9739" w14:textId="15CA8ACD" w:rsidR="3EB7FDD9" w:rsidRDefault="3EB7FDD9" w:rsidP="3EB7FDD9"/>
    <w:tbl>
      <w:tblPr>
        <w:tblW w:w="10980" w:type="dxa"/>
        <w:tblLook w:val="04A0" w:firstRow="1" w:lastRow="0" w:firstColumn="1" w:lastColumn="0" w:noHBand="0" w:noVBand="1"/>
      </w:tblPr>
      <w:tblGrid>
        <w:gridCol w:w="4600"/>
        <w:gridCol w:w="714"/>
        <w:gridCol w:w="1066"/>
        <w:gridCol w:w="4600"/>
      </w:tblGrid>
      <w:tr w:rsidR="00BA2A5A" w:rsidRPr="00BA2A5A" w14:paraId="59E39970" w14:textId="77777777" w:rsidTr="00283DAF">
        <w:trPr>
          <w:trHeight w:val="255"/>
        </w:trPr>
        <w:tc>
          <w:tcPr>
            <w:tcW w:w="4600" w:type="dxa"/>
            <w:tcBorders>
              <w:top w:val="nil"/>
              <w:left w:val="nil"/>
              <w:bottom w:val="nil"/>
              <w:right w:val="nil"/>
            </w:tcBorders>
            <w:shd w:val="clear" w:color="000000" w:fill="FFF2CC"/>
            <w:noWrap/>
            <w:vAlign w:val="bottom"/>
            <w:hideMark/>
          </w:tcPr>
          <w:p w14:paraId="38CB672E" w14:textId="77777777" w:rsidR="00BA2A5A" w:rsidRPr="00BA2A5A" w:rsidRDefault="00BA2A5A" w:rsidP="00BA2A5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SG"/>
              </w:rPr>
            </w:pPr>
            <w:r w:rsidRPr="00BA2A5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SG"/>
              </w:rPr>
              <w:t>Requirements</w:t>
            </w:r>
          </w:p>
        </w:tc>
        <w:tc>
          <w:tcPr>
            <w:tcW w:w="714" w:type="dxa"/>
            <w:tcBorders>
              <w:top w:val="nil"/>
              <w:left w:val="nil"/>
              <w:bottom w:val="nil"/>
              <w:right w:val="nil"/>
            </w:tcBorders>
            <w:shd w:val="clear" w:color="000000" w:fill="FFF2CC"/>
            <w:noWrap/>
            <w:vAlign w:val="bottom"/>
            <w:hideMark/>
          </w:tcPr>
          <w:p w14:paraId="6E42141E" w14:textId="77777777" w:rsidR="00BA2A5A" w:rsidRPr="00BA2A5A" w:rsidRDefault="00BA2A5A" w:rsidP="00BA2A5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SG"/>
              </w:rPr>
            </w:pPr>
            <w:r w:rsidRPr="00BA2A5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SG"/>
              </w:rPr>
              <w:t>Count</w:t>
            </w:r>
          </w:p>
        </w:tc>
        <w:tc>
          <w:tcPr>
            <w:tcW w:w="1066" w:type="dxa"/>
            <w:tcBorders>
              <w:top w:val="nil"/>
              <w:left w:val="nil"/>
              <w:bottom w:val="nil"/>
              <w:right w:val="nil"/>
            </w:tcBorders>
            <w:shd w:val="clear" w:color="000000" w:fill="FFF2CC"/>
            <w:noWrap/>
            <w:vAlign w:val="bottom"/>
            <w:hideMark/>
          </w:tcPr>
          <w:p w14:paraId="780ABCE1" w14:textId="77777777" w:rsidR="00BA2A5A" w:rsidRPr="00BA2A5A" w:rsidRDefault="00BA2A5A" w:rsidP="00BA2A5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SG"/>
              </w:rPr>
            </w:pPr>
            <w:r w:rsidRPr="00BA2A5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SG"/>
              </w:rPr>
              <w:t>Fulfilment</w:t>
            </w:r>
          </w:p>
        </w:tc>
        <w:tc>
          <w:tcPr>
            <w:tcW w:w="4600" w:type="dxa"/>
            <w:tcBorders>
              <w:top w:val="nil"/>
              <w:left w:val="nil"/>
              <w:bottom w:val="nil"/>
              <w:right w:val="nil"/>
            </w:tcBorders>
            <w:shd w:val="clear" w:color="000000" w:fill="FFF2CC"/>
            <w:noWrap/>
            <w:vAlign w:val="bottom"/>
            <w:hideMark/>
          </w:tcPr>
          <w:p w14:paraId="4EFCF8DA" w14:textId="77777777" w:rsidR="00BA2A5A" w:rsidRPr="00BA2A5A" w:rsidRDefault="00BA2A5A" w:rsidP="00BA2A5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SG"/>
              </w:rPr>
            </w:pPr>
            <w:r w:rsidRPr="00BA2A5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SG"/>
              </w:rPr>
              <w:t>Matching implementation</w:t>
            </w:r>
          </w:p>
        </w:tc>
      </w:tr>
      <w:tr w:rsidR="00BA2A5A" w:rsidRPr="00BA2A5A" w14:paraId="2E5866D4" w14:textId="77777777" w:rsidTr="00283DAF">
        <w:trPr>
          <w:trHeight w:val="255"/>
        </w:trPr>
        <w:tc>
          <w:tcPr>
            <w:tcW w:w="4600" w:type="dxa"/>
            <w:tcBorders>
              <w:top w:val="nil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hideMark/>
          </w:tcPr>
          <w:p w14:paraId="0B823A27" w14:textId="77777777" w:rsidR="00BA2A5A" w:rsidRPr="00BA2A5A" w:rsidRDefault="00BA2A5A" w:rsidP="00BA2A5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SG"/>
              </w:rPr>
            </w:pPr>
            <w:r w:rsidRPr="00BA2A5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SG"/>
              </w:rPr>
              <w:t>2. The scope of Iteration 1 (prototype) implementation</w:t>
            </w:r>
          </w:p>
        </w:tc>
        <w:tc>
          <w:tcPr>
            <w:tcW w:w="714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vAlign w:val="center"/>
            <w:hideMark/>
          </w:tcPr>
          <w:p w14:paraId="1DFDA331" w14:textId="77777777" w:rsidR="00BA2A5A" w:rsidRPr="00BA2A5A" w:rsidRDefault="00BA2A5A" w:rsidP="00BA2A5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SG"/>
              </w:rPr>
            </w:pPr>
            <w:r w:rsidRPr="00BA2A5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SG"/>
              </w:rPr>
              <w:t> </w:t>
            </w:r>
          </w:p>
        </w:tc>
        <w:tc>
          <w:tcPr>
            <w:tcW w:w="1066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vAlign w:val="center"/>
            <w:hideMark/>
          </w:tcPr>
          <w:p w14:paraId="266A4B0C" w14:textId="77777777" w:rsidR="00BA2A5A" w:rsidRPr="00BA2A5A" w:rsidRDefault="00BA2A5A" w:rsidP="00BA2A5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SG"/>
              </w:rPr>
            </w:pPr>
            <w:r w:rsidRPr="00BA2A5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SG"/>
              </w:rPr>
              <w:t> 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hideMark/>
          </w:tcPr>
          <w:p w14:paraId="56CDC055" w14:textId="77777777" w:rsidR="00BA2A5A" w:rsidRPr="00BA2A5A" w:rsidRDefault="00BA2A5A" w:rsidP="00BA2A5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</w:pPr>
            <w:r w:rsidRPr="00BA2A5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 </w:t>
            </w:r>
          </w:p>
        </w:tc>
      </w:tr>
      <w:tr w:rsidR="00BA2A5A" w:rsidRPr="00BA2A5A" w14:paraId="1BC58E3C" w14:textId="77777777" w:rsidTr="00283DAF">
        <w:trPr>
          <w:trHeight w:val="255"/>
        </w:trPr>
        <w:tc>
          <w:tcPr>
            <w:tcW w:w="4600" w:type="dxa"/>
            <w:tcBorders>
              <w:top w:val="nil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hideMark/>
          </w:tcPr>
          <w:p w14:paraId="106DA6B7" w14:textId="77777777" w:rsidR="00BA2A5A" w:rsidRPr="00BA2A5A" w:rsidRDefault="00BA2A5A" w:rsidP="00BA2A5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SG"/>
              </w:rPr>
            </w:pPr>
            <w:r w:rsidRPr="00BA2A5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SG"/>
              </w:rPr>
              <w:t>2.1 SIMPLE</w:t>
            </w:r>
          </w:p>
        </w:tc>
        <w:tc>
          <w:tcPr>
            <w:tcW w:w="714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vAlign w:val="center"/>
            <w:hideMark/>
          </w:tcPr>
          <w:p w14:paraId="59A169D5" w14:textId="77777777" w:rsidR="00BA2A5A" w:rsidRPr="00BA2A5A" w:rsidRDefault="00BA2A5A" w:rsidP="00BA2A5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SG"/>
              </w:rPr>
            </w:pPr>
            <w:r w:rsidRPr="00BA2A5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SG"/>
              </w:rPr>
              <w:t> </w:t>
            </w:r>
          </w:p>
        </w:tc>
        <w:tc>
          <w:tcPr>
            <w:tcW w:w="1066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vAlign w:val="center"/>
            <w:hideMark/>
          </w:tcPr>
          <w:p w14:paraId="206608CA" w14:textId="77777777" w:rsidR="00BA2A5A" w:rsidRPr="00BA2A5A" w:rsidRDefault="00BA2A5A" w:rsidP="00BA2A5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SG"/>
              </w:rPr>
            </w:pPr>
            <w:r w:rsidRPr="00BA2A5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SG"/>
              </w:rPr>
              <w:t> 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hideMark/>
          </w:tcPr>
          <w:p w14:paraId="056C0341" w14:textId="77777777" w:rsidR="00BA2A5A" w:rsidRPr="00BA2A5A" w:rsidRDefault="00BA2A5A" w:rsidP="00BA2A5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</w:pPr>
            <w:r w:rsidRPr="00BA2A5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 </w:t>
            </w:r>
          </w:p>
        </w:tc>
      </w:tr>
      <w:tr w:rsidR="00BA2A5A" w:rsidRPr="00BA2A5A" w14:paraId="2A8F44A1" w14:textId="77777777" w:rsidTr="00283DAF">
        <w:trPr>
          <w:trHeight w:val="255"/>
        </w:trPr>
        <w:tc>
          <w:tcPr>
            <w:tcW w:w="4600" w:type="dxa"/>
            <w:tcBorders>
              <w:top w:val="nil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hideMark/>
          </w:tcPr>
          <w:p w14:paraId="04EE616D" w14:textId="6C017360" w:rsidR="00BA2A5A" w:rsidRPr="00BA2A5A" w:rsidRDefault="00BA2A5A" w:rsidP="00BA2A5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SG"/>
              </w:rPr>
            </w:pPr>
            <w:r w:rsidRPr="00BA2A5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SG"/>
              </w:rPr>
              <w:t>Lexical tokens:</w:t>
            </w:r>
          </w:p>
        </w:tc>
        <w:tc>
          <w:tcPr>
            <w:tcW w:w="714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vAlign w:val="center"/>
            <w:hideMark/>
          </w:tcPr>
          <w:p w14:paraId="481C4CF7" w14:textId="77777777" w:rsidR="00BA2A5A" w:rsidRPr="00BA2A5A" w:rsidRDefault="00BA2A5A" w:rsidP="00BA2A5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</w:pPr>
            <w:r w:rsidRPr="00BA2A5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 </w:t>
            </w:r>
          </w:p>
        </w:tc>
        <w:tc>
          <w:tcPr>
            <w:tcW w:w="1066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vAlign w:val="center"/>
            <w:hideMark/>
          </w:tcPr>
          <w:p w14:paraId="00C18CAE" w14:textId="77777777" w:rsidR="00BA2A5A" w:rsidRPr="00BA2A5A" w:rsidRDefault="00BA2A5A" w:rsidP="00BA2A5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SG"/>
              </w:rPr>
            </w:pPr>
            <w:r w:rsidRPr="00BA2A5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SG"/>
              </w:rPr>
              <w:t> 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hideMark/>
          </w:tcPr>
          <w:p w14:paraId="1C3EA6BC" w14:textId="77777777" w:rsidR="00BA2A5A" w:rsidRPr="00BA2A5A" w:rsidRDefault="00BA2A5A" w:rsidP="00BA2A5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</w:pPr>
            <w:r w:rsidRPr="00BA2A5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 </w:t>
            </w:r>
          </w:p>
        </w:tc>
      </w:tr>
      <w:tr w:rsidR="00BA2A5A" w:rsidRPr="00BA2A5A" w14:paraId="503E61F8" w14:textId="77777777" w:rsidTr="00283DAF">
        <w:trPr>
          <w:trHeight w:val="255"/>
        </w:trPr>
        <w:tc>
          <w:tcPr>
            <w:tcW w:w="4600" w:type="dxa"/>
            <w:tcBorders>
              <w:top w:val="nil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hideMark/>
          </w:tcPr>
          <w:p w14:paraId="55489AA8" w14:textId="77777777" w:rsidR="00BA2A5A" w:rsidRPr="00BA2A5A" w:rsidRDefault="00BA2A5A" w:rsidP="00BA2A5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</w:pPr>
            <w:r w:rsidRPr="00BA2A5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LETTER   : A-Z | a-z -- capital or small letter</w:t>
            </w:r>
          </w:p>
        </w:tc>
        <w:tc>
          <w:tcPr>
            <w:tcW w:w="714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vAlign w:val="center"/>
            <w:hideMark/>
          </w:tcPr>
          <w:p w14:paraId="5D621022" w14:textId="77777777" w:rsidR="00BA2A5A" w:rsidRPr="00BA2A5A" w:rsidRDefault="00BA2A5A" w:rsidP="00BA2A5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</w:pPr>
            <w:r w:rsidRPr="00BA2A5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1</w:t>
            </w:r>
          </w:p>
        </w:tc>
        <w:tc>
          <w:tcPr>
            <w:tcW w:w="1066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vAlign w:val="center"/>
            <w:hideMark/>
          </w:tcPr>
          <w:p w14:paraId="1611DC7E" w14:textId="77777777" w:rsidR="00BA2A5A" w:rsidRPr="00BA2A5A" w:rsidRDefault="00BA2A5A" w:rsidP="00BA2A5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</w:pPr>
            <w:r w:rsidRPr="00BA2A5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1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hideMark/>
          </w:tcPr>
          <w:p w14:paraId="46449614" w14:textId="77777777" w:rsidR="00BA2A5A" w:rsidRPr="00BA2A5A" w:rsidRDefault="00BA2A5A" w:rsidP="00BA2A5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</w:pPr>
            <w:proofErr w:type="spellStart"/>
            <w:r w:rsidRPr="00BA2A5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SimpleParser</w:t>
            </w:r>
            <w:proofErr w:type="spellEnd"/>
            <w:r w:rsidRPr="00BA2A5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::</w:t>
            </w:r>
            <w:proofErr w:type="spellStart"/>
            <w:r w:rsidRPr="00BA2A5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fetchToken</w:t>
            </w:r>
            <w:proofErr w:type="spellEnd"/>
          </w:p>
        </w:tc>
      </w:tr>
      <w:tr w:rsidR="00BA2A5A" w:rsidRPr="00BA2A5A" w14:paraId="00505270" w14:textId="77777777" w:rsidTr="00283DAF">
        <w:trPr>
          <w:trHeight w:val="255"/>
        </w:trPr>
        <w:tc>
          <w:tcPr>
            <w:tcW w:w="4600" w:type="dxa"/>
            <w:tcBorders>
              <w:top w:val="nil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hideMark/>
          </w:tcPr>
          <w:p w14:paraId="044145BB" w14:textId="77777777" w:rsidR="00BA2A5A" w:rsidRPr="00BA2A5A" w:rsidRDefault="00BA2A5A" w:rsidP="00BA2A5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</w:pPr>
            <w:r w:rsidRPr="00BA2A5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DIGIT      : 0-9</w:t>
            </w:r>
          </w:p>
        </w:tc>
        <w:tc>
          <w:tcPr>
            <w:tcW w:w="714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vAlign w:val="center"/>
            <w:hideMark/>
          </w:tcPr>
          <w:p w14:paraId="571CDA38" w14:textId="77777777" w:rsidR="00BA2A5A" w:rsidRPr="00BA2A5A" w:rsidRDefault="00BA2A5A" w:rsidP="00BA2A5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</w:pPr>
            <w:r w:rsidRPr="00BA2A5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1</w:t>
            </w:r>
          </w:p>
        </w:tc>
        <w:tc>
          <w:tcPr>
            <w:tcW w:w="1066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vAlign w:val="center"/>
            <w:hideMark/>
          </w:tcPr>
          <w:p w14:paraId="08EC7488" w14:textId="77777777" w:rsidR="00BA2A5A" w:rsidRPr="00BA2A5A" w:rsidRDefault="00BA2A5A" w:rsidP="00BA2A5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</w:pPr>
            <w:r w:rsidRPr="00BA2A5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1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hideMark/>
          </w:tcPr>
          <w:p w14:paraId="723F453E" w14:textId="77777777" w:rsidR="00BA2A5A" w:rsidRPr="00BA2A5A" w:rsidRDefault="00BA2A5A" w:rsidP="00BA2A5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</w:pPr>
            <w:proofErr w:type="spellStart"/>
            <w:r w:rsidRPr="00BA2A5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SimpleParser</w:t>
            </w:r>
            <w:proofErr w:type="spellEnd"/>
            <w:r w:rsidRPr="00BA2A5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::</w:t>
            </w:r>
            <w:proofErr w:type="spellStart"/>
            <w:r w:rsidRPr="00BA2A5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fetchToken</w:t>
            </w:r>
            <w:proofErr w:type="spellEnd"/>
          </w:p>
        </w:tc>
      </w:tr>
      <w:tr w:rsidR="00BA2A5A" w:rsidRPr="00BA2A5A" w14:paraId="6771522D" w14:textId="77777777" w:rsidTr="00283DAF">
        <w:trPr>
          <w:trHeight w:val="765"/>
        </w:trPr>
        <w:tc>
          <w:tcPr>
            <w:tcW w:w="4600" w:type="dxa"/>
            <w:tcBorders>
              <w:top w:val="nil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hideMark/>
          </w:tcPr>
          <w:p w14:paraId="2477505B" w14:textId="77777777" w:rsidR="00BA2A5A" w:rsidRPr="00BA2A5A" w:rsidRDefault="00BA2A5A" w:rsidP="00BA2A5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</w:pPr>
            <w:r w:rsidRPr="00BA2A5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NAME    : LETTER (LETTER | DIGIT)* -- procedure names and variables are strings of letters, and digits, starting with a letter</w:t>
            </w:r>
          </w:p>
        </w:tc>
        <w:tc>
          <w:tcPr>
            <w:tcW w:w="714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vAlign w:val="center"/>
            <w:hideMark/>
          </w:tcPr>
          <w:p w14:paraId="10527959" w14:textId="77777777" w:rsidR="00BA2A5A" w:rsidRPr="00BA2A5A" w:rsidRDefault="00BA2A5A" w:rsidP="00BA2A5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</w:pPr>
            <w:r w:rsidRPr="00BA2A5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1</w:t>
            </w:r>
          </w:p>
        </w:tc>
        <w:tc>
          <w:tcPr>
            <w:tcW w:w="1066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vAlign w:val="center"/>
            <w:hideMark/>
          </w:tcPr>
          <w:p w14:paraId="4705F55E" w14:textId="77777777" w:rsidR="00BA2A5A" w:rsidRPr="00BA2A5A" w:rsidRDefault="00BA2A5A" w:rsidP="00BA2A5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</w:pPr>
            <w:r w:rsidRPr="00BA2A5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1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hideMark/>
          </w:tcPr>
          <w:p w14:paraId="4AA2ED2A" w14:textId="77777777" w:rsidR="00BA2A5A" w:rsidRPr="00BA2A5A" w:rsidRDefault="00BA2A5A" w:rsidP="00BA2A5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</w:pPr>
            <w:proofErr w:type="spellStart"/>
            <w:r w:rsidRPr="00BA2A5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SimpleParser</w:t>
            </w:r>
            <w:proofErr w:type="spellEnd"/>
            <w:r w:rsidRPr="00BA2A5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::</w:t>
            </w:r>
            <w:proofErr w:type="spellStart"/>
            <w:r w:rsidRPr="00BA2A5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fetchToken</w:t>
            </w:r>
            <w:proofErr w:type="spellEnd"/>
          </w:p>
        </w:tc>
      </w:tr>
      <w:tr w:rsidR="00BA2A5A" w:rsidRPr="00BA2A5A" w14:paraId="25938529" w14:textId="77777777" w:rsidTr="00283DAF">
        <w:trPr>
          <w:trHeight w:val="255"/>
        </w:trPr>
        <w:tc>
          <w:tcPr>
            <w:tcW w:w="4600" w:type="dxa"/>
            <w:tcBorders>
              <w:top w:val="nil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hideMark/>
          </w:tcPr>
          <w:p w14:paraId="016A7419" w14:textId="77777777" w:rsidR="00BA2A5A" w:rsidRPr="00BA2A5A" w:rsidRDefault="00BA2A5A" w:rsidP="00BA2A5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</w:pPr>
            <w:r w:rsidRPr="00BA2A5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INTEGER: DIGIT+ -- constants are sequences of digits</w:t>
            </w:r>
          </w:p>
        </w:tc>
        <w:tc>
          <w:tcPr>
            <w:tcW w:w="714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vAlign w:val="center"/>
            <w:hideMark/>
          </w:tcPr>
          <w:p w14:paraId="6BF49E33" w14:textId="77777777" w:rsidR="00BA2A5A" w:rsidRPr="00BA2A5A" w:rsidRDefault="00BA2A5A" w:rsidP="00BA2A5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</w:pPr>
            <w:r w:rsidRPr="00BA2A5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1</w:t>
            </w:r>
          </w:p>
        </w:tc>
        <w:tc>
          <w:tcPr>
            <w:tcW w:w="1066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vAlign w:val="center"/>
            <w:hideMark/>
          </w:tcPr>
          <w:p w14:paraId="2265F06F" w14:textId="77777777" w:rsidR="00BA2A5A" w:rsidRPr="00BA2A5A" w:rsidRDefault="00BA2A5A" w:rsidP="00BA2A5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</w:pPr>
            <w:r w:rsidRPr="00BA2A5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1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hideMark/>
          </w:tcPr>
          <w:p w14:paraId="3BC5928A" w14:textId="77777777" w:rsidR="00BA2A5A" w:rsidRPr="00BA2A5A" w:rsidRDefault="00BA2A5A" w:rsidP="00BA2A5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</w:pPr>
            <w:proofErr w:type="spellStart"/>
            <w:r w:rsidRPr="00BA2A5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SimpleParser</w:t>
            </w:r>
            <w:proofErr w:type="spellEnd"/>
            <w:r w:rsidRPr="00BA2A5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::</w:t>
            </w:r>
            <w:proofErr w:type="spellStart"/>
            <w:r w:rsidRPr="00BA2A5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fetchToken</w:t>
            </w:r>
            <w:proofErr w:type="spellEnd"/>
          </w:p>
        </w:tc>
      </w:tr>
      <w:tr w:rsidR="00BA2A5A" w:rsidRPr="00BA2A5A" w14:paraId="1A1C4387" w14:textId="77777777" w:rsidTr="00283DAF">
        <w:trPr>
          <w:trHeight w:val="255"/>
        </w:trPr>
        <w:tc>
          <w:tcPr>
            <w:tcW w:w="4600" w:type="dxa"/>
            <w:tcBorders>
              <w:top w:val="nil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hideMark/>
          </w:tcPr>
          <w:p w14:paraId="2768453F" w14:textId="77777777" w:rsidR="00BA2A5A" w:rsidRPr="00BA2A5A" w:rsidRDefault="00BA2A5A" w:rsidP="00BA2A5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SG"/>
              </w:rPr>
            </w:pPr>
            <w:r w:rsidRPr="00BA2A5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SG"/>
              </w:rPr>
              <w:t>Grammar rules:</w:t>
            </w:r>
          </w:p>
        </w:tc>
        <w:tc>
          <w:tcPr>
            <w:tcW w:w="714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vAlign w:val="center"/>
            <w:hideMark/>
          </w:tcPr>
          <w:p w14:paraId="66354313" w14:textId="77777777" w:rsidR="00BA2A5A" w:rsidRPr="00BA2A5A" w:rsidRDefault="00BA2A5A" w:rsidP="00BA2A5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SG"/>
              </w:rPr>
            </w:pPr>
            <w:r w:rsidRPr="00BA2A5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SG"/>
              </w:rPr>
              <w:t> </w:t>
            </w:r>
          </w:p>
        </w:tc>
        <w:tc>
          <w:tcPr>
            <w:tcW w:w="1066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vAlign w:val="center"/>
            <w:hideMark/>
          </w:tcPr>
          <w:p w14:paraId="245B0ACB" w14:textId="77777777" w:rsidR="00BA2A5A" w:rsidRPr="00BA2A5A" w:rsidRDefault="00BA2A5A" w:rsidP="00BA2A5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SG"/>
              </w:rPr>
            </w:pPr>
            <w:r w:rsidRPr="00BA2A5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SG"/>
              </w:rPr>
              <w:t> 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hideMark/>
          </w:tcPr>
          <w:p w14:paraId="53B9CDE2" w14:textId="77777777" w:rsidR="00BA2A5A" w:rsidRPr="00BA2A5A" w:rsidRDefault="00BA2A5A" w:rsidP="00BA2A5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</w:pPr>
            <w:r w:rsidRPr="00BA2A5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 </w:t>
            </w:r>
          </w:p>
        </w:tc>
      </w:tr>
      <w:tr w:rsidR="00BA2A5A" w:rsidRPr="00BA2A5A" w14:paraId="554510EA" w14:textId="77777777" w:rsidTr="00283DAF">
        <w:trPr>
          <w:trHeight w:val="255"/>
        </w:trPr>
        <w:tc>
          <w:tcPr>
            <w:tcW w:w="4600" w:type="dxa"/>
            <w:tcBorders>
              <w:top w:val="nil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hideMark/>
          </w:tcPr>
          <w:p w14:paraId="49573F26" w14:textId="77777777" w:rsidR="00BA2A5A" w:rsidRPr="00BA2A5A" w:rsidRDefault="00BA2A5A" w:rsidP="00BA2A5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</w:pPr>
            <w:r w:rsidRPr="00BA2A5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program: procedure</w:t>
            </w:r>
          </w:p>
        </w:tc>
        <w:tc>
          <w:tcPr>
            <w:tcW w:w="714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vAlign w:val="center"/>
            <w:hideMark/>
          </w:tcPr>
          <w:p w14:paraId="331E7BFB" w14:textId="77777777" w:rsidR="00BA2A5A" w:rsidRPr="00BA2A5A" w:rsidRDefault="00BA2A5A" w:rsidP="00BA2A5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</w:pPr>
            <w:r w:rsidRPr="00BA2A5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1</w:t>
            </w:r>
          </w:p>
        </w:tc>
        <w:tc>
          <w:tcPr>
            <w:tcW w:w="1066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vAlign w:val="center"/>
            <w:hideMark/>
          </w:tcPr>
          <w:p w14:paraId="33872A98" w14:textId="77777777" w:rsidR="00BA2A5A" w:rsidRPr="00BA2A5A" w:rsidRDefault="00BA2A5A" w:rsidP="00BA2A5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</w:pPr>
            <w:r w:rsidRPr="00BA2A5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1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hideMark/>
          </w:tcPr>
          <w:p w14:paraId="6379DDF6" w14:textId="77777777" w:rsidR="00BA2A5A" w:rsidRPr="00BA2A5A" w:rsidRDefault="00BA2A5A" w:rsidP="00BA2A5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</w:pPr>
            <w:proofErr w:type="spellStart"/>
            <w:r w:rsidRPr="00BA2A5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SimpleParser</w:t>
            </w:r>
            <w:proofErr w:type="spellEnd"/>
            <w:r w:rsidRPr="00BA2A5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::</w:t>
            </w:r>
            <w:proofErr w:type="spellStart"/>
            <w:r w:rsidRPr="00BA2A5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simpleparse</w:t>
            </w:r>
            <w:proofErr w:type="spellEnd"/>
          </w:p>
        </w:tc>
      </w:tr>
      <w:tr w:rsidR="00BA2A5A" w:rsidRPr="00BA2A5A" w14:paraId="24813A28" w14:textId="77777777" w:rsidTr="00283DAF">
        <w:trPr>
          <w:trHeight w:val="255"/>
        </w:trPr>
        <w:tc>
          <w:tcPr>
            <w:tcW w:w="4600" w:type="dxa"/>
            <w:tcBorders>
              <w:top w:val="nil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hideMark/>
          </w:tcPr>
          <w:p w14:paraId="55A6C616" w14:textId="77777777" w:rsidR="00BA2A5A" w:rsidRPr="00BA2A5A" w:rsidRDefault="00BA2A5A" w:rsidP="00BA2A5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</w:pPr>
            <w:r w:rsidRPr="00BA2A5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 xml:space="preserve">procedure: ‘procedure’ </w:t>
            </w:r>
            <w:proofErr w:type="spellStart"/>
            <w:proofErr w:type="gramStart"/>
            <w:r w:rsidRPr="00BA2A5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proc</w:t>
            </w:r>
            <w:proofErr w:type="gramEnd"/>
            <w:r w:rsidRPr="00BA2A5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_name</w:t>
            </w:r>
            <w:proofErr w:type="spellEnd"/>
            <w:r w:rsidRPr="00BA2A5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 xml:space="preserve"> ‘{‘ </w:t>
            </w:r>
            <w:proofErr w:type="spellStart"/>
            <w:r w:rsidRPr="00BA2A5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stmtLst</w:t>
            </w:r>
            <w:proofErr w:type="spellEnd"/>
            <w:r w:rsidRPr="00BA2A5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 xml:space="preserve"> ‘}’</w:t>
            </w:r>
          </w:p>
        </w:tc>
        <w:tc>
          <w:tcPr>
            <w:tcW w:w="714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vAlign w:val="center"/>
            <w:hideMark/>
          </w:tcPr>
          <w:p w14:paraId="7A0A151A" w14:textId="77777777" w:rsidR="00BA2A5A" w:rsidRPr="00BA2A5A" w:rsidRDefault="00BA2A5A" w:rsidP="00BA2A5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</w:pPr>
            <w:r w:rsidRPr="00BA2A5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1</w:t>
            </w:r>
          </w:p>
        </w:tc>
        <w:tc>
          <w:tcPr>
            <w:tcW w:w="1066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vAlign w:val="center"/>
            <w:hideMark/>
          </w:tcPr>
          <w:p w14:paraId="6FD881DA" w14:textId="77777777" w:rsidR="00BA2A5A" w:rsidRPr="00BA2A5A" w:rsidRDefault="00BA2A5A" w:rsidP="00BA2A5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</w:pPr>
            <w:r w:rsidRPr="00BA2A5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1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hideMark/>
          </w:tcPr>
          <w:p w14:paraId="5FFA6854" w14:textId="77777777" w:rsidR="00BA2A5A" w:rsidRPr="00BA2A5A" w:rsidRDefault="00BA2A5A" w:rsidP="00BA2A5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</w:pPr>
            <w:proofErr w:type="spellStart"/>
            <w:r w:rsidRPr="00BA2A5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SimpleParser</w:t>
            </w:r>
            <w:proofErr w:type="spellEnd"/>
            <w:r w:rsidRPr="00BA2A5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::</w:t>
            </w:r>
            <w:proofErr w:type="spellStart"/>
            <w:r w:rsidRPr="00BA2A5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procBlock</w:t>
            </w:r>
            <w:proofErr w:type="spellEnd"/>
          </w:p>
        </w:tc>
      </w:tr>
      <w:tr w:rsidR="00BA2A5A" w:rsidRPr="00BA2A5A" w14:paraId="40D03B01" w14:textId="77777777" w:rsidTr="00283DAF">
        <w:trPr>
          <w:trHeight w:val="255"/>
        </w:trPr>
        <w:tc>
          <w:tcPr>
            <w:tcW w:w="4600" w:type="dxa"/>
            <w:tcBorders>
              <w:top w:val="nil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hideMark/>
          </w:tcPr>
          <w:p w14:paraId="0CA0C9A1" w14:textId="77777777" w:rsidR="00BA2A5A" w:rsidRPr="00BA2A5A" w:rsidRDefault="00BA2A5A" w:rsidP="00BA2A5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</w:pPr>
            <w:proofErr w:type="spellStart"/>
            <w:r w:rsidRPr="00BA2A5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stmtLst</w:t>
            </w:r>
            <w:proofErr w:type="spellEnd"/>
            <w:r w:rsidRPr="00BA2A5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 xml:space="preserve">: </w:t>
            </w:r>
            <w:proofErr w:type="spellStart"/>
            <w:r w:rsidRPr="00BA2A5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stmt</w:t>
            </w:r>
            <w:proofErr w:type="spellEnd"/>
            <w:r w:rsidRPr="00BA2A5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+</w:t>
            </w:r>
          </w:p>
        </w:tc>
        <w:tc>
          <w:tcPr>
            <w:tcW w:w="714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vAlign w:val="center"/>
            <w:hideMark/>
          </w:tcPr>
          <w:p w14:paraId="0F63E8B4" w14:textId="77777777" w:rsidR="00BA2A5A" w:rsidRPr="00BA2A5A" w:rsidRDefault="00BA2A5A" w:rsidP="00BA2A5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</w:pPr>
            <w:r w:rsidRPr="00BA2A5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1</w:t>
            </w:r>
          </w:p>
        </w:tc>
        <w:tc>
          <w:tcPr>
            <w:tcW w:w="1066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vAlign w:val="center"/>
            <w:hideMark/>
          </w:tcPr>
          <w:p w14:paraId="06E2F23F" w14:textId="77777777" w:rsidR="00BA2A5A" w:rsidRPr="00BA2A5A" w:rsidRDefault="00BA2A5A" w:rsidP="00BA2A5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</w:pPr>
            <w:r w:rsidRPr="00BA2A5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1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hideMark/>
          </w:tcPr>
          <w:p w14:paraId="4B741ED9" w14:textId="77777777" w:rsidR="00BA2A5A" w:rsidRPr="00BA2A5A" w:rsidRDefault="00BA2A5A" w:rsidP="00BA2A5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</w:pPr>
            <w:proofErr w:type="spellStart"/>
            <w:r w:rsidRPr="00BA2A5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SimpleParser</w:t>
            </w:r>
            <w:proofErr w:type="spellEnd"/>
            <w:r w:rsidRPr="00BA2A5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::</w:t>
            </w:r>
            <w:proofErr w:type="spellStart"/>
            <w:r w:rsidRPr="00BA2A5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statementList</w:t>
            </w:r>
            <w:proofErr w:type="spellEnd"/>
          </w:p>
        </w:tc>
      </w:tr>
      <w:tr w:rsidR="00BA2A5A" w:rsidRPr="00BA2A5A" w14:paraId="2DFA3850" w14:textId="77777777" w:rsidTr="00283DAF">
        <w:trPr>
          <w:trHeight w:val="300"/>
        </w:trPr>
        <w:tc>
          <w:tcPr>
            <w:tcW w:w="4600" w:type="dxa"/>
            <w:tcBorders>
              <w:top w:val="nil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hideMark/>
          </w:tcPr>
          <w:p w14:paraId="0F747CD8" w14:textId="77777777" w:rsidR="00BA2A5A" w:rsidRPr="00BA2A5A" w:rsidRDefault="00BA2A5A" w:rsidP="00BA2A5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</w:pPr>
            <w:proofErr w:type="spellStart"/>
            <w:r w:rsidRPr="00BA2A5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stmt</w:t>
            </w:r>
            <w:proofErr w:type="spellEnd"/>
            <w:r w:rsidRPr="00BA2A5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 xml:space="preserve">: read | print | assign | </w:t>
            </w:r>
            <w:r w:rsidRPr="00BA2A5A">
              <w:rPr>
                <w:rFonts w:ascii="Calibri" w:eastAsia="Times New Roman" w:hAnsi="Calibri" w:cs="Calibri"/>
                <w:color w:val="0000FF"/>
                <w:sz w:val="20"/>
                <w:szCs w:val="20"/>
                <w:lang w:eastAsia="en-SG"/>
              </w:rPr>
              <w:t>while | if</w:t>
            </w:r>
          </w:p>
        </w:tc>
        <w:tc>
          <w:tcPr>
            <w:tcW w:w="714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vAlign w:val="center"/>
            <w:hideMark/>
          </w:tcPr>
          <w:p w14:paraId="02E61807" w14:textId="77777777" w:rsidR="00BA2A5A" w:rsidRPr="00BA2A5A" w:rsidRDefault="00BA2A5A" w:rsidP="00BA2A5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</w:pPr>
            <w:r w:rsidRPr="00BA2A5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1</w:t>
            </w:r>
          </w:p>
        </w:tc>
        <w:tc>
          <w:tcPr>
            <w:tcW w:w="1066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vAlign w:val="center"/>
            <w:hideMark/>
          </w:tcPr>
          <w:p w14:paraId="503488CD" w14:textId="77777777" w:rsidR="00BA2A5A" w:rsidRPr="00BA2A5A" w:rsidRDefault="00BA2A5A" w:rsidP="00BA2A5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</w:pPr>
            <w:r w:rsidRPr="00BA2A5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1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hideMark/>
          </w:tcPr>
          <w:p w14:paraId="0A710C86" w14:textId="77777777" w:rsidR="00BA2A5A" w:rsidRPr="00BA2A5A" w:rsidRDefault="00BA2A5A" w:rsidP="00BA2A5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</w:pPr>
            <w:proofErr w:type="spellStart"/>
            <w:r w:rsidRPr="00BA2A5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SimpleParser</w:t>
            </w:r>
            <w:proofErr w:type="spellEnd"/>
            <w:r w:rsidRPr="00BA2A5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::</w:t>
            </w:r>
            <w:proofErr w:type="spellStart"/>
            <w:r w:rsidRPr="00BA2A5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fetchToken</w:t>
            </w:r>
            <w:proofErr w:type="spellEnd"/>
            <w:r w:rsidRPr="00BA2A5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 xml:space="preserve">, </w:t>
            </w:r>
            <w:proofErr w:type="spellStart"/>
            <w:r w:rsidRPr="00BA2A5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SimpleParser</w:t>
            </w:r>
            <w:proofErr w:type="spellEnd"/>
            <w:r w:rsidRPr="00BA2A5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::</w:t>
            </w:r>
            <w:proofErr w:type="spellStart"/>
            <w:r w:rsidRPr="00BA2A5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statementList</w:t>
            </w:r>
            <w:proofErr w:type="spellEnd"/>
          </w:p>
        </w:tc>
      </w:tr>
      <w:tr w:rsidR="00BA2A5A" w:rsidRPr="00BA2A5A" w14:paraId="4BADEFA6" w14:textId="77777777" w:rsidTr="00283DAF">
        <w:trPr>
          <w:trHeight w:val="510"/>
        </w:trPr>
        <w:tc>
          <w:tcPr>
            <w:tcW w:w="4600" w:type="dxa"/>
            <w:tcBorders>
              <w:top w:val="nil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hideMark/>
          </w:tcPr>
          <w:p w14:paraId="734F2169" w14:textId="77777777" w:rsidR="00BA2A5A" w:rsidRPr="00BA2A5A" w:rsidRDefault="00BA2A5A" w:rsidP="00BA2A5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</w:pPr>
            <w:r w:rsidRPr="00BA2A5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 xml:space="preserve">read: ‘read’ </w:t>
            </w:r>
            <w:proofErr w:type="spellStart"/>
            <w:r w:rsidRPr="00BA2A5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var_name</w:t>
            </w:r>
            <w:proofErr w:type="spellEnd"/>
            <w:r w:rsidRPr="00BA2A5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;</w:t>
            </w:r>
          </w:p>
        </w:tc>
        <w:tc>
          <w:tcPr>
            <w:tcW w:w="714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vAlign w:val="center"/>
            <w:hideMark/>
          </w:tcPr>
          <w:p w14:paraId="3DC1BCDE" w14:textId="77777777" w:rsidR="00BA2A5A" w:rsidRPr="00BA2A5A" w:rsidRDefault="00BA2A5A" w:rsidP="00BA2A5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</w:pPr>
            <w:r w:rsidRPr="00BA2A5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1</w:t>
            </w:r>
          </w:p>
        </w:tc>
        <w:tc>
          <w:tcPr>
            <w:tcW w:w="1066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vAlign w:val="center"/>
            <w:hideMark/>
          </w:tcPr>
          <w:p w14:paraId="4C777713" w14:textId="77777777" w:rsidR="00BA2A5A" w:rsidRPr="00BA2A5A" w:rsidRDefault="00BA2A5A" w:rsidP="00BA2A5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</w:pPr>
            <w:r w:rsidRPr="00BA2A5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1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hideMark/>
          </w:tcPr>
          <w:p w14:paraId="1E1FF95C" w14:textId="77777777" w:rsidR="00BA2A5A" w:rsidRPr="00BA2A5A" w:rsidRDefault="00BA2A5A" w:rsidP="00BA2A5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</w:pPr>
            <w:proofErr w:type="spellStart"/>
            <w:r w:rsidRPr="00BA2A5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SimpleParser</w:t>
            </w:r>
            <w:proofErr w:type="spellEnd"/>
            <w:r w:rsidRPr="00BA2A5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::</w:t>
            </w:r>
            <w:proofErr w:type="spellStart"/>
            <w:r w:rsidRPr="00BA2A5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fetchToken</w:t>
            </w:r>
            <w:proofErr w:type="spellEnd"/>
            <w:r w:rsidRPr="00BA2A5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 xml:space="preserve">, </w:t>
            </w:r>
            <w:proofErr w:type="spellStart"/>
            <w:r w:rsidRPr="00BA2A5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SimpleParser</w:t>
            </w:r>
            <w:proofErr w:type="spellEnd"/>
            <w:r w:rsidRPr="00BA2A5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::</w:t>
            </w:r>
            <w:proofErr w:type="spellStart"/>
            <w:r w:rsidRPr="00BA2A5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statementList</w:t>
            </w:r>
            <w:proofErr w:type="spellEnd"/>
          </w:p>
        </w:tc>
      </w:tr>
      <w:tr w:rsidR="00BA2A5A" w:rsidRPr="00BA2A5A" w14:paraId="6DA861C7" w14:textId="77777777" w:rsidTr="00283DAF">
        <w:trPr>
          <w:trHeight w:val="510"/>
        </w:trPr>
        <w:tc>
          <w:tcPr>
            <w:tcW w:w="4600" w:type="dxa"/>
            <w:tcBorders>
              <w:top w:val="nil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hideMark/>
          </w:tcPr>
          <w:p w14:paraId="6ACF9A1B" w14:textId="77777777" w:rsidR="00BA2A5A" w:rsidRPr="00BA2A5A" w:rsidRDefault="00BA2A5A" w:rsidP="00BA2A5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</w:pPr>
            <w:r w:rsidRPr="00BA2A5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 xml:space="preserve">print: ‘print’ </w:t>
            </w:r>
            <w:proofErr w:type="spellStart"/>
            <w:r w:rsidRPr="00BA2A5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var_name</w:t>
            </w:r>
            <w:proofErr w:type="spellEnd"/>
            <w:r w:rsidRPr="00BA2A5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;</w:t>
            </w:r>
          </w:p>
        </w:tc>
        <w:tc>
          <w:tcPr>
            <w:tcW w:w="714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vAlign w:val="center"/>
            <w:hideMark/>
          </w:tcPr>
          <w:p w14:paraId="3957DFBE" w14:textId="77777777" w:rsidR="00BA2A5A" w:rsidRPr="00BA2A5A" w:rsidRDefault="00BA2A5A" w:rsidP="00BA2A5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</w:pPr>
            <w:r w:rsidRPr="00BA2A5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1</w:t>
            </w:r>
          </w:p>
        </w:tc>
        <w:tc>
          <w:tcPr>
            <w:tcW w:w="1066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vAlign w:val="center"/>
            <w:hideMark/>
          </w:tcPr>
          <w:p w14:paraId="7B2F3F15" w14:textId="77777777" w:rsidR="00BA2A5A" w:rsidRPr="00BA2A5A" w:rsidRDefault="00BA2A5A" w:rsidP="00BA2A5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</w:pPr>
            <w:r w:rsidRPr="00BA2A5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1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hideMark/>
          </w:tcPr>
          <w:p w14:paraId="5E93F845" w14:textId="77777777" w:rsidR="00BA2A5A" w:rsidRPr="00BA2A5A" w:rsidRDefault="00BA2A5A" w:rsidP="00BA2A5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</w:pPr>
            <w:proofErr w:type="spellStart"/>
            <w:r w:rsidRPr="00BA2A5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SimpleParser</w:t>
            </w:r>
            <w:proofErr w:type="spellEnd"/>
            <w:r w:rsidRPr="00BA2A5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::</w:t>
            </w:r>
            <w:proofErr w:type="spellStart"/>
            <w:r w:rsidRPr="00BA2A5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fetchToken</w:t>
            </w:r>
            <w:proofErr w:type="spellEnd"/>
            <w:r w:rsidRPr="00BA2A5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 xml:space="preserve">, </w:t>
            </w:r>
            <w:proofErr w:type="spellStart"/>
            <w:r w:rsidRPr="00BA2A5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SimpleParser</w:t>
            </w:r>
            <w:proofErr w:type="spellEnd"/>
            <w:r w:rsidRPr="00BA2A5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::</w:t>
            </w:r>
            <w:proofErr w:type="spellStart"/>
            <w:r w:rsidRPr="00BA2A5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statementList</w:t>
            </w:r>
            <w:proofErr w:type="spellEnd"/>
          </w:p>
        </w:tc>
      </w:tr>
      <w:tr w:rsidR="00BA2A5A" w:rsidRPr="00BA2A5A" w14:paraId="46DFA305" w14:textId="77777777" w:rsidTr="00283DAF">
        <w:trPr>
          <w:trHeight w:val="510"/>
        </w:trPr>
        <w:tc>
          <w:tcPr>
            <w:tcW w:w="4600" w:type="dxa"/>
            <w:tcBorders>
              <w:top w:val="nil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hideMark/>
          </w:tcPr>
          <w:p w14:paraId="6FBC1304" w14:textId="77777777" w:rsidR="00BA2A5A" w:rsidRPr="00BA2A5A" w:rsidRDefault="00BA2A5A" w:rsidP="00BA2A5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</w:pPr>
            <w:r w:rsidRPr="00BA2A5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 xml:space="preserve">assign: </w:t>
            </w:r>
            <w:proofErr w:type="spellStart"/>
            <w:r w:rsidRPr="00BA2A5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var_name</w:t>
            </w:r>
            <w:proofErr w:type="spellEnd"/>
            <w:r w:rsidRPr="00BA2A5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 xml:space="preserve"> ‘=’ </w:t>
            </w:r>
            <w:r w:rsidRPr="00BA2A5A">
              <w:rPr>
                <w:rFonts w:ascii="Calibri" w:eastAsia="Times New Roman" w:hAnsi="Calibri" w:cs="Calibri"/>
                <w:color w:val="0000FF"/>
                <w:sz w:val="20"/>
                <w:szCs w:val="20"/>
                <w:lang w:eastAsia="en-SG"/>
              </w:rPr>
              <w:t>expr</w:t>
            </w:r>
            <w:r w:rsidRPr="00BA2A5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 xml:space="preserve"> ‘;’</w:t>
            </w:r>
          </w:p>
        </w:tc>
        <w:tc>
          <w:tcPr>
            <w:tcW w:w="714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vAlign w:val="center"/>
            <w:hideMark/>
          </w:tcPr>
          <w:p w14:paraId="1D3266E2" w14:textId="77777777" w:rsidR="00BA2A5A" w:rsidRPr="00BA2A5A" w:rsidRDefault="00BA2A5A" w:rsidP="00BA2A5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</w:pPr>
            <w:r w:rsidRPr="00BA2A5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1</w:t>
            </w:r>
          </w:p>
        </w:tc>
        <w:tc>
          <w:tcPr>
            <w:tcW w:w="1066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vAlign w:val="center"/>
            <w:hideMark/>
          </w:tcPr>
          <w:p w14:paraId="31A1AB44" w14:textId="77777777" w:rsidR="00BA2A5A" w:rsidRPr="00BA2A5A" w:rsidRDefault="00BA2A5A" w:rsidP="00BA2A5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</w:pPr>
            <w:r w:rsidRPr="00BA2A5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1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hideMark/>
          </w:tcPr>
          <w:p w14:paraId="22342E44" w14:textId="77777777" w:rsidR="00BA2A5A" w:rsidRPr="00BA2A5A" w:rsidRDefault="00BA2A5A" w:rsidP="00BA2A5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</w:pPr>
            <w:proofErr w:type="spellStart"/>
            <w:r w:rsidRPr="00BA2A5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SimpleParser</w:t>
            </w:r>
            <w:proofErr w:type="spellEnd"/>
            <w:r w:rsidRPr="00BA2A5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::</w:t>
            </w:r>
            <w:proofErr w:type="spellStart"/>
            <w:r w:rsidRPr="00BA2A5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fetchToken</w:t>
            </w:r>
            <w:proofErr w:type="spellEnd"/>
            <w:r w:rsidRPr="00BA2A5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 xml:space="preserve">, </w:t>
            </w:r>
            <w:proofErr w:type="spellStart"/>
            <w:r w:rsidRPr="00BA2A5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SimpleParser</w:t>
            </w:r>
            <w:proofErr w:type="spellEnd"/>
            <w:r w:rsidRPr="00BA2A5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::</w:t>
            </w:r>
            <w:proofErr w:type="spellStart"/>
            <w:r w:rsidRPr="00BA2A5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statementList</w:t>
            </w:r>
            <w:proofErr w:type="spellEnd"/>
          </w:p>
        </w:tc>
      </w:tr>
      <w:tr w:rsidR="00BA2A5A" w:rsidRPr="00BA2A5A" w14:paraId="07FE508E" w14:textId="77777777" w:rsidTr="00283DAF">
        <w:trPr>
          <w:trHeight w:val="510"/>
        </w:trPr>
        <w:tc>
          <w:tcPr>
            <w:tcW w:w="4600" w:type="dxa"/>
            <w:tcBorders>
              <w:top w:val="nil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hideMark/>
          </w:tcPr>
          <w:p w14:paraId="0C7DD920" w14:textId="77777777" w:rsidR="00BA2A5A" w:rsidRPr="00BA2A5A" w:rsidRDefault="00BA2A5A" w:rsidP="00BA2A5A">
            <w:pPr>
              <w:spacing w:after="0" w:line="240" w:lineRule="auto"/>
              <w:rPr>
                <w:rFonts w:ascii="Calibri" w:eastAsia="Times New Roman" w:hAnsi="Calibri" w:cs="Calibri"/>
                <w:color w:val="0000FF"/>
                <w:sz w:val="20"/>
                <w:szCs w:val="20"/>
                <w:lang w:eastAsia="en-SG"/>
              </w:rPr>
            </w:pPr>
            <w:r w:rsidRPr="00BA2A5A">
              <w:rPr>
                <w:rFonts w:ascii="Calibri" w:eastAsia="Times New Roman" w:hAnsi="Calibri" w:cs="Calibri"/>
                <w:color w:val="0000FF"/>
                <w:sz w:val="20"/>
                <w:szCs w:val="20"/>
                <w:lang w:eastAsia="en-SG"/>
              </w:rPr>
              <w:t xml:space="preserve">while: ‘while’ ‘(’ </w:t>
            </w:r>
            <w:proofErr w:type="spellStart"/>
            <w:r w:rsidRPr="00BA2A5A">
              <w:rPr>
                <w:rFonts w:ascii="Calibri" w:eastAsia="Times New Roman" w:hAnsi="Calibri" w:cs="Calibri"/>
                <w:color w:val="0000FF"/>
                <w:sz w:val="20"/>
                <w:szCs w:val="20"/>
                <w:lang w:eastAsia="en-SG"/>
              </w:rPr>
              <w:t>rel_expr</w:t>
            </w:r>
            <w:proofErr w:type="spellEnd"/>
            <w:r w:rsidRPr="00BA2A5A">
              <w:rPr>
                <w:rFonts w:ascii="Calibri" w:eastAsia="Times New Roman" w:hAnsi="Calibri" w:cs="Calibri"/>
                <w:color w:val="0000FF"/>
                <w:sz w:val="20"/>
                <w:szCs w:val="20"/>
                <w:lang w:eastAsia="en-SG"/>
              </w:rPr>
              <w:t xml:space="preserve"> ‘)’ ‘{‘ </w:t>
            </w:r>
            <w:proofErr w:type="spellStart"/>
            <w:r w:rsidRPr="00BA2A5A">
              <w:rPr>
                <w:rFonts w:ascii="Calibri" w:eastAsia="Times New Roman" w:hAnsi="Calibri" w:cs="Calibri"/>
                <w:color w:val="0000FF"/>
                <w:sz w:val="20"/>
                <w:szCs w:val="20"/>
                <w:lang w:eastAsia="en-SG"/>
              </w:rPr>
              <w:t>stmtLst</w:t>
            </w:r>
            <w:proofErr w:type="spellEnd"/>
            <w:r w:rsidRPr="00BA2A5A">
              <w:rPr>
                <w:rFonts w:ascii="Calibri" w:eastAsia="Times New Roman" w:hAnsi="Calibri" w:cs="Calibri"/>
                <w:color w:val="0000FF"/>
                <w:sz w:val="20"/>
                <w:szCs w:val="20"/>
                <w:lang w:eastAsia="en-SG"/>
              </w:rPr>
              <w:t xml:space="preserve"> ‘}’</w:t>
            </w:r>
          </w:p>
        </w:tc>
        <w:tc>
          <w:tcPr>
            <w:tcW w:w="714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vAlign w:val="center"/>
            <w:hideMark/>
          </w:tcPr>
          <w:p w14:paraId="52FF6017" w14:textId="77777777" w:rsidR="00BA2A5A" w:rsidRPr="00BA2A5A" w:rsidRDefault="00BA2A5A" w:rsidP="00BA2A5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FF"/>
                <w:sz w:val="20"/>
                <w:szCs w:val="20"/>
                <w:lang w:eastAsia="en-SG"/>
              </w:rPr>
            </w:pPr>
            <w:r w:rsidRPr="00BA2A5A">
              <w:rPr>
                <w:rFonts w:ascii="Calibri" w:eastAsia="Times New Roman" w:hAnsi="Calibri" w:cs="Calibri"/>
                <w:color w:val="0000FF"/>
                <w:sz w:val="20"/>
                <w:szCs w:val="20"/>
                <w:lang w:eastAsia="en-SG"/>
              </w:rPr>
              <w:t>1</w:t>
            </w:r>
          </w:p>
        </w:tc>
        <w:tc>
          <w:tcPr>
            <w:tcW w:w="1066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vAlign w:val="center"/>
            <w:hideMark/>
          </w:tcPr>
          <w:p w14:paraId="2A16266D" w14:textId="77777777" w:rsidR="00BA2A5A" w:rsidRPr="00BA2A5A" w:rsidRDefault="00BA2A5A" w:rsidP="00BA2A5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FF"/>
                <w:sz w:val="20"/>
                <w:szCs w:val="20"/>
                <w:lang w:eastAsia="en-SG"/>
              </w:rPr>
            </w:pPr>
            <w:r w:rsidRPr="00BA2A5A">
              <w:rPr>
                <w:rFonts w:ascii="Calibri" w:eastAsia="Times New Roman" w:hAnsi="Calibri" w:cs="Calibri"/>
                <w:color w:val="0000FF"/>
                <w:sz w:val="20"/>
                <w:szCs w:val="20"/>
                <w:lang w:eastAsia="en-SG"/>
              </w:rPr>
              <w:t>1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hideMark/>
          </w:tcPr>
          <w:p w14:paraId="2ECCF5CC" w14:textId="77777777" w:rsidR="00BA2A5A" w:rsidRPr="00BA2A5A" w:rsidRDefault="00BA2A5A" w:rsidP="00BA2A5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</w:pPr>
            <w:proofErr w:type="spellStart"/>
            <w:r w:rsidRPr="00BA2A5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SimpleParser</w:t>
            </w:r>
            <w:proofErr w:type="spellEnd"/>
            <w:r w:rsidRPr="00BA2A5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::</w:t>
            </w:r>
            <w:proofErr w:type="spellStart"/>
            <w:r w:rsidRPr="00BA2A5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fetchToken</w:t>
            </w:r>
            <w:proofErr w:type="spellEnd"/>
            <w:r w:rsidRPr="00BA2A5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 xml:space="preserve">, </w:t>
            </w:r>
            <w:proofErr w:type="spellStart"/>
            <w:r w:rsidRPr="00BA2A5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SimpleParser</w:t>
            </w:r>
            <w:proofErr w:type="spellEnd"/>
            <w:r w:rsidRPr="00BA2A5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::</w:t>
            </w:r>
            <w:proofErr w:type="spellStart"/>
            <w:r w:rsidRPr="00BA2A5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statementList</w:t>
            </w:r>
            <w:proofErr w:type="spellEnd"/>
          </w:p>
        </w:tc>
      </w:tr>
      <w:tr w:rsidR="00BA2A5A" w:rsidRPr="00BA2A5A" w14:paraId="2CAE386E" w14:textId="77777777" w:rsidTr="00283DAF">
        <w:trPr>
          <w:trHeight w:val="510"/>
        </w:trPr>
        <w:tc>
          <w:tcPr>
            <w:tcW w:w="4600" w:type="dxa"/>
            <w:tcBorders>
              <w:top w:val="nil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hideMark/>
          </w:tcPr>
          <w:p w14:paraId="426508F7" w14:textId="77777777" w:rsidR="00BA2A5A" w:rsidRPr="00BA2A5A" w:rsidRDefault="00BA2A5A" w:rsidP="00BA2A5A">
            <w:pPr>
              <w:spacing w:after="0" w:line="240" w:lineRule="auto"/>
              <w:rPr>
                <w:rFonts w:ascii="Calibri" w:eastAsia="Times New Roman" w:hAnsi="Calibri" w:cs="Calibri"/>
                <w:color w:val="0000FF"/>
                <w:sz w:val="20"/>
                <w:szCs w:val="20"/>
                <w:lang w:eastAsia="en-SG"/>
              </w:rPr>
            </w:pPr>
            <w:r w:rsidRPr="00BA2A5A">
              <w:rPr>
                <w:rFonts w:ascii="Calibri" w:eastAsia="Times New Roman" w:hAnsi="Calibri" w:cs="Calibri"/>
                <w:color w:val="0000FF"/>
                <w:sz w:val="20"/>
                <w:szCs w:val="20"/>
                <w:lang w:eastAsia="en-SG"/>
              </w:rPr>
              <w:t xml:space="preserve">if: ‘if’ ‘(’ </w:t>
            </w:r>
            <w:proofErr w:type="spellStart"/>
            <w:r w:rsidRPr="00BA2A5A">
              <w:rPr>
                <w:rFonts w:ascii="Calibri" w:eastAsia="Times New Roman" w:hAnsi="Calibri" w:cs="Calibri"/>
                <w:color w:val="0000FF"/>
                <w:sz w:val="20"/>
                <w:szCs w:val="20"/>
                <w:lang w:eastAsia="en-SG"/>
              </w:rPr>
              <w:t>rel_expr</w:t>
            </w:r>
            <w:proofErr w:type="spellEnd"/>
            <w:r w:rsidRPr="00BA2A5A">
              <w:rPr>
                <w:rFonts w:ascii="Calibri" w:eastAsia="Times New Roman" w:hAnsi="Calibri" w:cs="Calibri"/>
                <w:color w:val="0000FF"/>
                <w:sz w:val="20"/>
                <w:szCs w:val="20"/>
                <w:lang w:eastAsia="en-SG"/>
              </w:rPr>
              <w:t xml:space="preserve"> ‘)’ ‘then’ ‘{‘ </w:t>
            </w:r>
            <w:proofErr w:type="spellStart"/>
            <w:r w:rsidRPr="00BA2A5A">
              <w:rPr>
                <w:rFonts w:ascii="Calibri" w:eastAsia="Times New Roman" w:hAnsi="Calibri" w:cs="Calibri"/>
                <w:color w:val="0000FF"/>
                <w:sz w:val="20"/>
                <w:szCs w:val="20"/>
                <w:lang w:eastAsia="en-SG"/>
              </w:rPr>
              <w:t>stmtLst</w:t>
            </w:r>
            <w:proofErr w:type="spellEnd"/>
            <w:r w:rsidRPr="00BA2A5A">
              <w:rPr>
                <w:rFonts w:ascii="Calibri" w:eastAsia="Times New Roman" w:hAnsi="Calibri" w:cs="Calibri"/>
                <w:color w:val="0000FF"/>
                <w:sz w:val="20"/>
                <w:szCs w:val="20"/>
                <w:lang w:eastAsia="en-SG"/>
              </w:rPr>
              <w:t xml:space="preserve"> ‘}’ ‘else’ ‘{‘ </w:t>
            </w:r>
            <w:proofErr w:type="spellStart"/>
            <w:r w:rsidRPr="00BA2A5A">
              <w:rPr>
                <w:rFonts w:ascii="Calibri" w:eastAsia="Times New Roman" w:hAnsi="Calibri" w:cs="Calibri"/>
                <w:color w:val="0000FF"/>
                <w:sz w:val="20"/>
                <w:szCs w:val="20"/>
                <w:lang w:eastAsia="en-SG"/>
              </w:rPr>
              <w:t>stmtLst</w:t>
            </w:r>
            <w:proofErr w:type="spellEnd"/>
            <w:r w:rsidRPr="00BA2A5A">
              <w:rPr>
                <w:rFonts w:ascii="Calibri" w:eastAsia="Times New Roman" w:hAnsi="Calibri" w:cs="Calibri"/>
                <w:color w:val="0000FF"/>
                <w:sz w:val="20"/>
                <w:szCs w:val="20"/>
                <w:lang w:eastAsia="en-SG"/>
              </w:rPr>
              <w:t xml:space="preserve"> ‘}’</w:t>
            </w:r>
          </w:p>
        </w:tc>
        <w:tc>
          <w:tcPr>
            <w:tcW w:w="714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vAlign w:val="center"/>
            <w:hideMark/>
          </w:tcPr>
          <w:p w14:paraId="3915BA1B" w14:textId="77777777" w:rsidR="00BA2A5A" w:rsidRPr="00BA2A5A" w:rsidRDefault="00BA2A5A" w:rsidP="00BA2A5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FF"/>
                <w:sz w:val="20"/>
                <w:szCs w:val="20"/>
                <w:lang w:eastAsia="en-SG"/>
              </w:rPr>
            </w:pPr>
            <w:r w:rsidRPr="00BA2A5A">
              <w:rPr>
                <w:rFonts w:ascii="Calibri" w:eastAsia="Times New Roman" w:hAnsi="Calibri" w:cs="Calibri"/>
                <w:color w:val="0000FF"/>
                <w:sz w:val="20"/>
                <w:szCs w:val="20"/>
                <w:lang w:eastAsia="en-SG"/>
              </w:rPr>
              <w:t>1</w:t>
            </w:r>
          </w:p>
        </w:tc>
        <w:tc>
          <w:tcPr>
            <w:tcW w:w="1066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vAlign w:val="center"/>
            <w:hideMark/>
          </w:tcPr>
          <w:p w14:paraId="11917780" w14:textId="77777777" w:rsidR="00BA2A5A" w:rsidRPr="00BA2A5A" w:rsidRDefault="00BA2A5A" w:rsidP="00BA2A5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FF"/>
                <w:sz w:val="20"/>
                <w:szCs w:val="20"/>
                <w:lang w:eastAsia="en-SG"/>
              </w:rPr>
            </w:pPr>
            <w:r w:rsidRPr="00BA2A5A">
              <w:rPr>
                <w:rFonts w:ascii="Calibri" w:eastAsia="Times New Roman" w:hAnsi="Calibri" w:cs="Calibri"/>
                <w:color w:val="0000FF"/>
                <w:sz w:val="20"/>
                <w:szCs w:val="20"/>
                <w:lang w:eastAsia="en-SG"/>
              </w:rPr>
              <w:t>1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hideMark/>
          </w:tcPr>
          <w:p w14:paraId="14A22D3D" w14:textId="77777777" w:rsidR="00BA2A5A" w:rsidRPr="00BA2A5A" w:rsidRDefault="00BA2A5A" w:rsidP="00BA2A5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</w:pPr>
            <w:proofErr w:type="spellStart"/>
            <w:r w:rsidRPr="00BA2A5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SimpleParser</w:t>
            </w:r>
            <w:proofErr w:type="spellEnd"/>
            <w:r w:rsidRPr="00BA2A5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::</w:t>
            </w:r>
            <w:proofErr w:type="spellStart"/>
            <w:r w:rsidRPr="00BA2A5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fetchToken</w:t>
            </w:r>
            <w:proofErr w:type="spellEnd"/>
            <w:r w:rsidRPr="00BA2A5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 xml:space="preserve">, </w:t>
            </w:r>
            <w:proofErr w:type="spellStart"/>
            <w:r w:rsidRPr="00BA2A5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SimpleParser</w:t>
            </w:r>
            <w:proofErr w:type="spellEnd"/>
            <w:r w:rsidRPr="00BA2A5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::</w:t>
            </w:r>
            <w:proofErr w:type="spellStart"/>
            <w:r w:rsidRPr="00BA2A5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statementList</w:t>
            </w:r>
            <w:proofErr w:type="spellEnd"/>
          </w:p>
        </w:tc>
      </w:tr>
      <w:tr w:rsidR="00BA2A5A" w:rsidRPr="00BA2A5A" w14:paraId="01ABDE2E" w14:textId="77777777" w:rsidTr="00283DAF">
        <w:trPr>
          <w:trHeight w:val="510"/>
        </w:trPr>
        <w:tc>
          <w:tcPr>
            <w:tcW w:w="4600" w:type="dxa"/>
            <w:tcBorders>
              <w:top w:val="nil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hideMark/>
          </w:tcPr>
          <w:p w14:paraId="32B7A170" w14:textId="77777777" w:rsidR="00BA2A5A" w:rsidRPr="00BA2A5A" w:rsidRDefault="00BA2A5A" w:rsidP="00BA2A5A">
            <w:pPr>
              <w:spacing w:after="0" w:line="240" w:lineRule="auto"/>
              <w:rPr>
                <w:rFonts w:ascii="Calibri" w:eastAsia="Times New Roman" w:hAnsi="Calibri" w:cs="Calibri"/>
                <w:color w:val="0000FF"/>
                <w:sz w:val="20"/>
                <w:szCs w:val="20"/>
                <w:lang w:eastAsia="en-SG"/>
              </w:rPr>
            </w:pPr>
            <w:proofErr w:type="spellStart"/>
            <w:r w:rsidRPr="00BA2A5A">
              <w:rPr>
                <w:rFonts w:ascii="Calibri" w:eastAsia="Times New Roman" w:hAnsi="Calibri" w:cs="Calibri"/>
                <w:color w:val="0000FF"/>
                <w:sz w:val="20"/>
                <w:szCs w:val="20"/>
                <w:lang w:eastAsia="en-SG"/>
              </w:rPr>
              <w:t>rel_expr</w:t>
            </w:r>
            <w:proofErr w:type="spellEnd"/>
            <w:r w:rsidRPr="00BA2A5A">
              <w:rPr>
                <w:rFonts w:ascii="Calibri" w:eastAsia="Times New Roman" w:hAnsi="Calibri" w:cs="Calibri"/>
                <w:color w:val="0000FF"/>
                <w:sz w:val="20"/>
                <w:szCs w:val="20"/>
                <w:lang w:eastAsia="en-SG"/>
              </w:rPr>
              <w:t xml:space="preserve">: </w:t>
            </w:r>
            <w:proofErr w:type="spellStart"/>
            <w:r w:rsidRPr="00BA2A5A">
              <w:rPr>
                <w:rFonts w:ascii="Calibri" w:eastAsia="Times New Roman" w:hAnsi="Calibri" w:cs="Calibri"/>
                <w:color w:val="0000FF"/>
                <w:sz w:val="20"/>
                <w:szCs w:val="20"/>
                <w:lang w:eastAsia="en-SG"/>
              </w:rPr>
              <w:t>rel_factor</w:t>
            </w:r>
            <w:proofErr w:type="spellEnd"/>
            <w:r w:rsidRPr="00BA2A5A">
              <w:rPr>
                <w:rFonts w:ascii="Calibri" w:eastAsia="Times New Roman" w:hAnsi="Calibri" w:cs="Calibri"/>
                <w:color w:val="0000FF"/>
                <w:sz w:val="20"/>
                <w:szCs w:val="20"/>
                <w:lang w:eastAsia="en-SG"/>
              </w:rPr>
              <w:t xml:space="preserve"> ‘&gt;’ </w:t>
            </w:r>
            <w:proofErr w:type="spellStart"/>
            <w:r w:rsidRPr="00BA2A5A">
              <w:rPr>
                <w:rFonts w:ascii="Calibri" w:eastAsia="Times New Roman" w:hAnsi="Calibri" w:cs="Calibri"/>
                <w:color w:val="0000FF"/>
                <w:sz w:val="20"/>
                <w:szCs w:val="20"/>
                <w:lang w:eastAsia="en-SG"/>
              </w:rPr>
              <w:t>rel_factor</w:t>
            </w:r>
            <w:proofErr w:type="spellEnd"/>
            <w:r w:rsidRPr="00BA2A5A">
              <w:rPr>
                <w:rFonts w:ascii="Calibri" w:eastAsia="Times New Roman" w:hAnsi="Calibri" w:cs="Calibri"/>
                <w:color w:val="0000FF"/>
                <w:sz w:val="20"/>
                <w:szCs w:val="20"/>
                <w:lang w:eastAsia="en-SG"/>
              </w:rPr>
              <w:t xml:space="preserve"> | </w:t>
            </w:r>
            <w:proofErr w:type="spellStart"/>
            <w:r w:rsidRPr="00BA2A5A">
              <w:rPr>
                <w:rFonts w:ascii="Calibri" w:eastAsia="Times New Roman" w:hAnsi="Calibri" w:cs="Calibri"/>
                <w:color w:val="0000FF"/>
                <w:sz w:val="20"/>
                <w:szCs w:val="20"/>
                <w:lang w:eastAsia="en-SG"/>
              </w:rPr>
              <w:t>rel_factor</w:t>
            </w:r>
            <w:proofErr w:type="spellEnd"/>
            <w:r w:rsidRPr="00BA2A5A">
              <w:rPr>
                <w:rFonts w:ascii="Calibri" w:eastAsia="Times New Roman" w:hAnsi="Calibri" w:cs="Calibri"/>
                <w:color w:val="0000FF"/>
                <w:sz w:val="20"/>
                <w:szCs w:val="20"/>
                <w:lang w:eastAsia="en-SG"/>
              </w:rPr>
              <w:t xml:space="preserve"> ‘&lt;’ </w:t>
            </w:r>
            <w:proofErr w:type="spellStart"/>
            <w:r w:rsidRPr="00BA2A5A">
              <w:rPr>
                <w:rFonts w:ascii="Calibri" w:eastAsia="Times New Roman" w:hAnsi="Calibri" w:cs="Calibri"/>
                <w:color w:val="0000FF"/>
                <w:sz w:val="20"/>
                <w:szCs w:val="20"/>
                <w:lang w:eastAsia="en-SG"/>
              </w:rPr>
              <w:t>rel_factor</w:t>
            </w:r>
            <w:proofErr w:type="spellEnd"/>
          </w:p>
        </w:tc>
        <w:tc>
          <w:tcPr>
            <w:tcW w:w="714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vAlign w:val="center"/>
            <w:hideMark/>
          </w:tcPr>
          <w:p w14:paraId="49B9187C" w14:textId="77777777" w:rsidR="00BA2A5A" w:rsidRPr="00BA2A5A" w:rsidRDefault="00BA2A5A" w:rsidP="00BA2A5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FF"/>
                <w:sz w:val="20"/>
                <w:szCs w:val="20"/>
                <w:lang w:eastAsia="en-SG"/>
              </w:rPr>
            </w:pPr>
            <w:r w:rsidRPr="00BA2A5A">
              <w:rPr>
                <w:rFonts w:ascii="Calibri" w:eastAsia="Times New Roman" w:hAnsi="Calibri" w:cs="Calibri"/>
                <w:color w:val="0000FF"/>
                <w:sz w:val="20"/>
                <w:szCs w:val="20"/>
                <w:lang w:eastAsia="en-SG"/>
              </w:rPr>
              <w:t>1</w:t>
            </w:r>
          </w:p>
        </w:tc>
        <w:tc>
          <w:tcPr>
            <w:tcW w:w="1066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vAlign w:val="center"/>
            <w:hideMark/>
          </w:tcPr>
          <w:p w14:paraId="5CED1BDF" w14:textId="77777777" w:rsidR="00BA2A5A" w:rsidRPr="00BA2A5A" w:rsidRDefault="00BA2A5A" w:rsidP="00BA2A5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FF"/>
                <w:sz w:val="20"/>
                <w:szCs w:val="20"/>
                <w:lang w:eastAsia="en-SG"/>
              </w:rPr>
            </w:pPr>
            <w:r w:rsidRPr="00BA2A5A">
              <w:rPr>
                <w:rFonts w:ascii="Calibri" w:eastAsia="Times New Roman" w:hAnsi="Calibri" w:cs="Calibri"/>
                <w:color w:val="0000FF"/>
                <w:sz w:val="20"/>
                <w:szCs w:val="20"/>
                <w:lang w:eastAsia="en-SG"/>
              </w:rPr>
              <w:t>1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hideMark/>
          </w:tcPr>
          <w:p w14:paraId="0F531727" w14:textId="77777777" w:rsidR="00BA2A5A" w:rsidRPr="00BA2A5A" w:rsidRDefault="00BA2A5A" w:rsidP="00BA2A5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</w:pPr>
            <w:proofErr w:type="spellStart"/>
            <w:r w:rsidRPr="00BA2A5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SimpleParser</w:t>
            </w:r>
            <w:proofErr w:type="spellEnd"/>
            <w:r w:rsidRPr="00BA2A5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::</w:t>
            </w:r>
            <w:proofErr w:type="spellStart"/>
            <w:r w:rsidRPr="00BA2A5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relExpr</w:t>
            </w:r>
            <w:proofErr w:type="spellEnd"/>
            <w:r w:rsidRPr="00BA2A5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 xml:space="preserve">, </w:t>
            </w:r>
            <w:proofErr w:type="spellStart"/>
            <w:r w:rsidRPr="00BA2A5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SimpleParser</w:t>
            </w:r>
            <w:proofErr w:type="spellEnd"/>
            <w:r w:rsidRPr="00BA2A5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::</w:t>
            </w:r>
            <w:proofErr w:type="spellStart"/>
            <w:r w:rsidRPr="00BA2A5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relFactor</w:t>
            </w:r>
            <w:proofErr w:type="spellEnd"/>
          </w:p>
        </w:tc>
      </w:tr>
      <w:tr w:rsidR="00BA2A5A" w:rsidRPr="00BA2A5A" w14:paraId="19551BC4" w14:textId="77777777" w:rsidTr="00283DAF">
        <w:trPr>
          <w:trHeight w:val="255"/>
        </w:trPr>
        <w:tc>
          <w:tcPr>
            <w:tcW w:w="4600" w:type="dxa"/>
            <w:tcBorders>
              <w:top w:val="nil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hideMark/>
          </w:tcPr>
          <w:p w14:paraId="3977483A" w14:textId="77777777" w:rsidR="00BA2A5A" w:rsidRPr="00BA2A5A" w:rsidRDefault="00BA2A5A" w:rsidP="00BA2A5A">
            <w:pPr>
              <w:spacing w:after="0" w:line="240" w:lineRule="auto"/>
              <w:rPr>
                <w:rFonts w:ascii="Calibri" w:eastAsia="Times New Roman" w:hAnsi="Calibri" w:cs="Calibri"/>
                <w:color w:val="0000FF"/>
                <w:sz w:val="20"/>
                <w:szCs w:val="20"/>
                <w:lang w:eastAsia="en-SG"/>
              </w:rPr>
            </w:pPr>
            <w:proofErr w:type="spellStart"/>
            <w:r w:rsidRPr="00BA2A5A">
              <w:rPr>
                <w:rFonts w:ascii="Calibri" w:eastAsia="Times New Roman" w:hAnsi="Calibri" w:cs="Calibri"/>
                <w:color w:val="0000FF"/>
                <w:sz w:val="20"/>
                <w:szCs w:val="20"/>
                <w:lang w:eastAsia="en-SG"/>
              </w:rPr>
              <w:t>rel_factor</w:t>
            </w:r>
            <w:proofErr w:type="spellEnd"/>
            <w:r w:rsidRPr="00BA2A5A">
              <w:rPr>
                <w:rFonts w:ascii="Calibri" w:eastAsia="Times New Roman" w:hAnsi="Calibri" w:cs="Calibri"/>
                <w:color w:val="0000FF"/>
                <w:sz w:val="20"/>
                <w:szCs w:val="20"/>
                <w:lang w:eastAsia="en-SG"/>
              </w:rPr>
              <w:t xml:space="preserve">: </w:t>
            </w:r>
            <w:proofErr w:type="spellStart"/>
            <w:r w:rsidRPr="00BA2A5A">
              <w:rPr>
                <w:rFonts w:ascii="Calibri" w:eastAsia="Times New Roman" w:hAnsi="Calibri" w:cs="Calibri"/>
                <w:color w:val="0000FF"/>
                <w:sz w:val="20"/>
                <w:szCs w:val="20"/>
                <w:lang w:eastAsia="en-SG"/>
              </w:rPr>
              <w:t>var_name</w:t>
            </w:r>
            <w:proofErr w:type="spellEnd"/>
            <w:r w:rsidRPr="00BA2A5A">
              <w:rPr>
                <w:rFonts w:ascii="Calibri" w:eastAsia="Times New Roman" w:hAnsi="Calibri" w:cs="Calibri"/>
                <w:color w:val="0000FF"/>
                <w:sz w:val="20"/>
                <w:szCs w:val="20"/>
                <w:lang w:eastAsia="en-SG"/>
              </w:rPr>
              <w:t xml:space="preserve"> | </w:t>
            </w:r>
            <w:proofErr w:type="spellStart"/>
            <w:r w:rsidRPr="00BA2A5A">
              <w:rPr>
                <w:rFonts w:ascii="Calibri" w:eastAsia="Times New Roman" w:hAnsi="Calibri" w:cs="Calibri"/>
                <w:color w:val="0000FF"/>
                <w:sz w:val="20"/>
                <w:szCs w:val="20"/>
                <w:lang w:eastAsia="en-SG"/>
              </w:rPr>
              <w:t>const_value</w:t>
            </w:r>
            <w:proofErr w:type="spellEnd"/>
            <w:r w:rsidRPr="00BA2A5A">
              <w:rPr>
                <w:rFonts w:ascii="Calibri" w:eastAsia="Times New Roman" w:hAnsi="Calibri" w:cs="Calibri"/>
                <w:color w:val="0000FF"/>
                <w:sz w:val="20"/>
                <w:szCs w:val="20"/>
                <w:lang w:eastAsia="en-SG"/>
              </w:rPr>
              <w:t xml:space="preserve"> | expr</w:t>
            </w:r>
          </w:p>
        </w:tc>
        <w:tc>
          <w:tcPr>
            <w:tcW w:w="714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vAlign w:val="center"/>
            <w:hideMark/>
          </w:tcPr>
          <w:p w14:paraId="301AB7C9" w14:textId="77777777" w:rsidR="00BA2A5A" w:rsidRPr="00BA2A5A" w:rsidRDefault="00BA2A5A" w:rsidP="00BA2A5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FF"/>
                <w:sz w:val="20"/>
                <w:szCs w:val="20"/>
                <w:lang w:eastAsia="en-SG"/>
              </w:rPr>
            </w:pPr>
            <w:r w:rsidRPr="00BA2A5A">
              <w:rPr>
                <w:rFonts w:ascii="Calibri" w:eastAsia="Times New Roman" w:hAnsi="Calibri" w:cs="Calibri"/>
                <w:color w:val="0000FF"/>
                <w:sz w:val="20"/>
                <w:szCs w:val="20"/>
                <w:lang w:eastAsia="en-SG"/>
              </w:rPr>
              <w:t>1</w:t>
            </w:r>
          </w:p>
        </w:tc>
        <w:tc>
          <w:tcPr>
            <w:tcW w:w="1066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vAlign w:val="center"/>
            <w:hideMark/>
          </w:tcPr>
          <w:p w14:paraId="0C0954EB" w14:textId="77777777" w:rsidR="00BA2A5A" w:rsidRPr="00BA2A5A" w:rsidRDefault="00BA2A5A" w:rsidP="00BA2A5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FF"/>
                <w:sz w:val="20"/>
                <w:szCs w:val="20"/>
                <w:lang w:eastAsia="en-SG"/>
              </w:rPr>
            </w:pPr>
            <w:r w:rsidRPr="00BA2A5A">
              <w:rPr>
                <w:rFonts w:ascii="Calibri" w:eastAsia="Times New Roman" w:hAnsi="Calibri" w:cs="Calibri"/>
                <w:color w:val="0000FF"/>
                <w:sz w:val="20"/>
                <w:szCs w:val="20"/>
                <w:lang w:eastAsia="en-SG"/>
              </w:rPr>
              <w:t>1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hideMark/>
          </w:tcPr>
          <w:p w14:paraId="5D0B6601" w14:textId="77777777" w:rsidR="00BA2A5A" w:rsidRPr="00BA2A5A" w:rsidRDefault="00BA2A5A" w:rsidP="00BA2A5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</w:pPr>
            <w:proofErr w:type="spellStart"/>
            <w:r w:rsidRPr="00BA2A5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SimpleParser</w:t>
            </w:r>
            <w:proofErr w:type="spellEnd"/>
            <w:r w:rsidRPr="00BA2A5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::</w:t>
            </w:r>
            <w:proofErr w:type="spellStart"/>
            <w:r w:rsidRPr="00BA2A5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relFactor</w:t>
            </w:r>
            <w:proofErr w:type="spellEnd"/>
          </w:p>
        </w:tc>
      </w:tr>
      <w:tr w:rsidR="00BA2A5A" w:rsidRPr="00BA2A5A" w14:paraId="2FBA6CFE" w14:textId="77777777" w:rsidTr="00283DAF">
        <w:trPr>
          <w:trHeight w:val="510"/>
        </w:trPr>
        <w:tc>
          <w:tcPr>
            <w:tcW w:w="4600" w:type="dxa"/>
            <w:tcBorders>
              <w:top w:val="nil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hideMark/>
          </w:tcPr>
          <w:p w14:paraId="7116FB27" w14:textId="77777777" w:rsidR="00BA2A5A" w:rsidRPr="00BA2A5A" w:rsidRDefault="00BA2A5A" w:rsidP="00BA2A5A">
            <w:pPr>
              <w:spacing w:after="0" w:line="240" w:lineRule="auto"/>
              <w:rPr>
                <w:rFonts w:ascii="Calibri" w:eastAsia="Times New Roman" w:hAnsi="Calibri" w:cs="Calibri"/>
                <w:color w:val="0000FF"/>
                <w:sz w:val="20"/>
                <w:szCs w:val="20"/>
                <w:lang w:eastAsia="en-SG"/>
              </w:rPr>
            </w:pPr>
            <w:r w:rsidRPr="00BA2A5A">
              <w:rPr>
                <w:rFonts w:ascii="Calibri" w:eastAsia="Times New Roman" w:hAnsi="Calibri" w:cs="Calibri"/>
                <w:color w:val="0000FF"/>
                <w:sz w:val="20"/>
                <w:szCs w:val="20"/>
                <w:lang w:eastAsia="en-SG"/>
              </w:rPr>
              <w:t>expr: expr ‘+’ term | expr ‘-’ term | term</w:t>
            </w:r>
          </w:p>
        </w:tc>
        <w:tc>
          <w:tcPr>
            <w:tcW w:w="714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vAlign w:val="center"/>
            <w:hideMark/>
          </w:tcPr>
          <w:p w14:paraId="19ADF5EA" w14:textId="77777777" w:rsidR="00BA2A5A" w:rsidRPr="00BA2A5A" w:rsidRDefault="00BA2A5A" w:rsidP="00BA2A5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FF"/>
                <w:sz w:val="20"/>
                <w:szCs w:val="20"/>
                <w:lang w:eastAsia="en-SG"/>
              </w:rPr>
            </w:pPr>
            <w:r w:rsidRPr="00BA2A5A">
              <w:rPr>
                <w:rFonts w:ascii="Calibri" w:eastAsia="Times New Roman" w:hAnsi="Calibri" w:cs="Calibri"/>
                <w:color w:val="0000FF"/>
                <w:sz w:val="20"/>
                <w:szCs w:val="20"/>
                <w:lang w:eastAsia="en-SG"/>
              </w:rPr>
              <w:t>1</w:t>
            </w:r>
          </w:p>
        </w:tc>
        <w:tc>
          <w:tcPr>
            <w:tcW w:w="1066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vAlign w:val="center"/>
            <w:hideMark/>
          </w:tcPr>
          <w:p w14:paraId="41BFD777" w14:textId="77777777" w:rsidR="00BA2A5A" w:rsidRPr="00BA2A5A" w:rsidRDefault="00BA2A5A" w:rsidP="00BA2A5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FF"/>
                <w:sz w:val="20"/>
                <w:szCs w:val="20"/>
                <w:lang w:eastAsia="en-SG"/>
              </w:rPr>
            </w:pPr>
            <w:r w:rsidRPr="00BA2A5A">
              <w:rPr>
                <w:rFonts w:ascii="Calibri" w:eastAsia="Times New Roman" w:hAnsi="Calibri" w:cs="Calibri"/>
                <w:color w:val="0000FF"/>
                <w:sz w:val="20"/>
                <w:szCs w:val="20"/>
                <w:lang w:eastAsia="en-SG"/>
              </w:rPr>
              <w:t>1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hideMark/>
          </w:tcPr>
          <w:p w14:paraId="77B9D8AD" w14:textId="77777777" w:rsidR="00BA2A5A" w:rsidRPr="00BA2A5A" w:rsidRDefault="00BA2A5A" w:rsidP="00BA2A5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</w:pPr>
            <w:proofErr w:type="spellStart"/>
            <w:r w:rsidRPr="00BA2A5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SimpleParser</w:t>
            </w:r>
            <w:proofErr w:type="spellEnd"/>
            <w:r w:rsidRPr="00BA2A5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 xml:space="preserve">::expr, </w:t>
            </w:r>
            <w:proofErr w:type="spellStart"/>
            <w:r w:rsidRPr="00BA2A5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SimpleParser</w:t>
            </w:r>
            <w:proofErr w:type="spellEnd"/>
            <w:r w:rsidRPr="00BA2A5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::</w:t>
            </w:r>
            <w:proofErr w:type="spellStart"/>
            <w:r w:rsidRPr="00BA2A5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exprPrime</w:t>
            </w:r>
            <w:proofErr w:type="spellEnd"/>
            <w:r w:rsidRPr="00BA2A5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 xml:space="preserve">, </w:t>
            </w:r>
            <w:proofErr w:type="spellStart"/>
            <w:r w:rsidRPr="00BA2A5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SimpleParser</w:t>
            </w:r>
            <w:proofErr w:type="spellEnd"/>
            <w:r w:rsidRPr="00BA2A5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 xml:space="preserve">::term, </w:t>
            </w:r>
            <w:proofErr w:type="spellStart"/>
            <w:r w:rsidRPr="00BA2A5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SimpleParser</w:t>
            </w:r>
            <w:proofErr w:type="spellEnd"/>
            <w:r w:rsidRPr="00BA2A5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::</w:t>
            </w:r>
            <w:proofErr w:type="spellStart"/>
            <w:r w:rsidRPr="00BA2A5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termPrime</w:t>
            </w:r>
            <w:proofErr w:type="spellEnd"/>
            <w:r w:rsidRPr="00BA2A5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 xml:space="preserve"> </w:t>
            </w:r>
          </w:p>
        </w:tc>
      </w:tr>
      <w:tr w:rsidR="00BA2A5A" w:rsidRPr="00BA2A5A" w14:paraId="6BEF997D" w14:textId="77777777" w:rsidTr="00283DAF">
        <w:trPr>
          <w:trHeight w:val="510"/>
        </w:trPr>
        <w:tc>
          <w:tcPr>
            <w:tcW w:w="4600" w:type="dxa"/>
            <w:tcBorders>
              <w:top w:val="nil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hideMark/>
          </w:tcPr>
          <w:p w14:paraId="1DF427C3" w14:textId="77777777" w:rsidR="00BA2A5A" w:rsidRPr="00BA2A5A" w:rsidRDefault="00BA2A5A" w:rsidP="00BA2A5A">
            <w:pPr>
              <w:spacing w:after="0" w:line="240" w:lineRule="auto"/>
              <w:rPr>
                <w:rFonts w:ascii="Calibri" w:eastAsia="Times New Roman" w:hAnsi="Calibri" w:cs="Calibri"/>
                <w:color w:val="0000FF"/>
                <w:sz w:val="20"/>
                <w:szCs w:val="20"/>
                <w:lang w:eastAsia="en-SG"/>
              </w:rPr>
            </w:pPr>
            <w:r w:rsidRPr="00BA2A5A">
              <w:rPr>
                <w:rFonts w:ascii="Calibri" w:eastAsia="Times New Roman" w:hAnsi="Calibri" w:cs="Calibri"/>
                <w:color w:val="0000FF"/>
                <w:sz w:val="20"/>
                <w:szCs w:val="20"/>
                <w:lang w:eastAsia="en-SG"/>
              </w:rPr>
              <w:t>term: term ‘*’ factor | term ‘/’ factor | term ‘%’ factor | factor</w:t>
            </w:r>
          </w:p>
        </w:tc>
        <w:tc>
          <w:tcPr>
            <w:tcW w:w="714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vAlign w:val="center"/>
            <w:hideMark/>
          </w:tcPr>
          <w:p w14:paraId="3AA6355D" w14:textId="77777777" w:rsidR="00BA2A5A" w:rsidRPr="00BA2A5A" w:rsidRDefault="00BA2A5A" w:rsidP="00BA2A5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FF"/>
                <w:sz w:val="20"/>
                <w:szCs w:val="20"/>
                <w:lang w:eastAsia="en-SG"/>
              </w:rPr>
            </w:pPr>
            <w:r w:rsidRPr="00BA2A5A">
              <w:rPr>
                <w:rFonts w:ascii="Calibri" w:eastAsia="Times New Roman" w:hAnsi="Calibri" w:cs="Calibri"/>
                <w:color w:val="0000FF"/>
                <w:sz w:val="20"/>
                <w:szCs w:val="20"/>
                <w:lang w:eastAsia="en-SG"/>
              </w:rPr>
              <w:t>1</w:t>
            </w:r>
          </w:p>
        </w:tc>
        <w:tc>
          <w:tcPr>
            <w:tcW w:w="1066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vAlign w:val="center"/>
            <w:hideMark/>
          </w:tcPr>
          <w:p w14:paraId="1559FC3E" w14:textId="77777777" w:rsidR="00BA2A5A" w:rsidRPr="00BA2A5A" w:rsidRDefault="00BA2A5A" w:rsidP="00BA2A5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FF"/>
                <w:sz w:val="20"/>
                <w:szCs w:val="20"/>
                <w:lang w:eastAsia="en-SG"/>
              </w:rPr>
            </w:pPr>
            <w:r w:rsidRPr="00BA2A5A">
              <w:rPr>
                <w:rFonts w:ascii="Calibri" w:eastAsia="Times New Roman" w:hAnsi="Calibri" w:cs="Calibri"/>
                <w:color w:val="0000FF"/>
                <w:sz w:val="20"/>
                <w:szCs w:val="20"/>
                <w:lang w:eastAsia="en-SG"/>
              </w:rPr>
              <w:t>1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hideMark/>
          </w:tcPr>
          <w:p w14:paraId="382E86A1" w14:textId="77777777" w:rsidR="00BA2A5A" w:rsidRPr="00BA2A5A" w:rsidRDefault="00BA2A5A" w:rsidP="00BA2A5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</w:pPr>
            <w:proofErr w:type="spellStart"/>
            <w:r w:rsidRPr="00BA2A5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SimpleParser</w:t>
            </w:r>
            <w:proofErr w:type="spellEnd"/>
            <w:r w:rsidRPr="00BA2A5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 xml:space="preserve">::term, </w:t>
            </w:r>
            <w:proofErr w:type="spellStart"/>
            <w:r w:rsidRPr="00BA2A5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SimpleParser</w:t>
            </w:r>
            <w:proofErr w:type="spellEnd"/>
            <w:r w:rsidRPr="00BA2A5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::</w:t>
            </w:r>
            <w:proofErr w:type="spellStart"/>
            <w:r w:rsidRPr="00BA2A5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termPrime</w:t>
            </w:r>
            <w:proofErr w:type="spellEnd"/>
            <w:r w:rsidRPr="00BA2A5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 xml:space="preserve"> </w:t>
            </w:r>
          </w:p>
        </w:tc>
      </w:tr>
      <w:tr w:rsidR="00BA2A5A" w:rsidRPr="00BA2A5A" w14:paraId="07DE7B0A" w14:textId="77777777" w:rsidTr="00283DAF">
        <w:trPr>
          <w:trHeight w:val="255"/>
        </w:trPr>
        <w:tc>
          <w:tcPr>
            <w:tcW w:w="4600" w:type="dxa"/>
            <w:tcBorders>
              <w:top w:val="nil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hideMark/>
          </w:tcPr>
          <w:p w14:paraId="61E049CB" w14:textId="77777777" w:rsidR="00BA2A5A" w:rsidRPr="00BA2A5A" w:rsidRDefault="00BA2A5A" w:rsidP="00BA2A5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</w:pPr>
            <w:r w:rsidRPr="00BA2A5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 xml:space="preserve">factor: </w:t>
            </w:r>
            <w:proofErr w:type="spellStart"/>
            <w:r w:rsidRPr="00BA2A5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var_name</w:t>
            </w:r>
            <w:proofErr w:type="spellEnd"/>
            <w:r w:rsidRPr="00BA2A5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 xml:space="preserve"> | </w:t>
            </w:r>
            <w:proofErr w:type="spellStart"/>
            <w:r w:rsidRPr="00BA2A5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const_value</w:t>
            </w:r>
            <w:proofErr w:type="spellEnd"/>
            <w:r w:rsidRPr="00BA2A5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 xml:space="preserve"> | </w:t>
            </w:r>
            <w:r w:rsidRPr="00BA2A5A">
              <w:rPr>
                <w:rFonts w:ascii="Calibri" w:eastAsia="Times New Roman" w:hAnsi="Calibri" w:cs="Calibri"/>
                <w:color w:val="0000FF"/>
                <w:sz w:val="20"/>
                <w:szCs w:val="20"/>
                <w:lang w:eastAsia="en-SG"/>
              </w:rPr>
              <w:t>'(' expr ')'</w:t>
            </w:r>
          </w:p>
        </w:tc>
        <w:tc>
          <w:tcPr>
            <w:tcW w:w="714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vAlign w:val="center"/>
            <w:hideMark/>
          </w:tcPr>
          <w:p w14:paraId="747BD479" w14:textId="77777777" w:rsidR="00BA2A5A" w:rsidRPr="00BA2A5A" w:rsidRDefault="00BA2A5A" w:rsidP="00BA2A5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</w:pPr>
            <w:r w:rsidRPr="00BA2A5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1</w:t>
            </w:r>
          </w:p>
        </w:tc>
        <w:tc>
          <w:tcPr>
            <w:tcW w:w="1066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vAlign w:val="center"/>
            <w:hideMark/>
          </w:tcPr>
          <w:p w14:paraId="4D931D18" w14:textId="77777777" w:rsidR="00BA2A5A" w:rsidRPr="00BA2A5A" w:rsidRDefault="00BA2A5A" w:rsidP="00BA2A5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</w:pPr>
            <w:r w:rsidRPr="00BA2A5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1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hideMark/>
          </w:tcPr>
          <w:p w14:paraId="1FCFF45E" w14:textId="77777777" w:rsidR="00BA2A5A" w:rsidRPr="00BA2A5A" w:rsidRDefault="00BA2A5A" w:rsidP="00BA2A5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</w:pPr>
            <w:proofErr w:type="spellStart"/>
            <w:r w:rsidRPr="00BA2A5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SimpleParser</w:t>
            </w:r>
            <w:proofErr w:type="spellEnd"/>
            <w:r w:rsidRPr="00BA2A5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::</w:t>
            </w:r>
            <w:proofErr w:type="spellStart"/>
            <w:r w:rsidRPr="00BA2A5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fetchToken</w:t>
            </w:r>
            <w:proofErr w:type="spellEnd"/>
          </w:p>
        </w:tc>
      </w:tr>
      <w:tr w:rsidR="00BA2A5A" w:rsidRPr="00BA2A5A" w14:paraId="4109BA88" w14:textId="77777777" w:rsidTr="00283DAF">
        <w:trPr>
          <w:trHeight w:val="255"/>
        </w:trPr>
        <w:tc>
          <w:tcPr>
            <w:tcW w:w="4600" w:type="dxa"/>
            <w:tcBorders>
              <w:top w:val="nil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hideMark/>
          </w:tcPr>
          <w:p w14:paraId="7D22EDA5" w14:textId="77777777" w:rsidR="00BA2A5A" w:rsidRPr="00BA2A5A" w:rsidRDefault="00BA2A5A" w:rsidP="00BA2A5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</w:pPr>
            <w:proofErr w:type="spellStart"/>
            <w:r w:rsidRPr="00BA2A5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var_name</w:t>
            </w:r>
            <w:proofErr w:type="spellEnd"/>
            <w:r w:rsidRPr="00BA2A5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 xml:space="preserve">, </w:t>
            </w:r>
            <w:proofErr w:type="spellStart"/>
            <w:r w:rsidRPr="00BA2A5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proc_name</w:t>
            </w:r>
            <w:proofErr w:type="spellEnd"/>
            <w:r w:rsidRPr="00BA2A5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: NAME</w:t>
            </w:r>
          </w:p>
        </w:tc>
        <w:tc>
          <w:tcPr>
            <w:tcW w:w="714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vAlign w:val="center"/>
            <w:hideMark/>
          </w:tcPr>
          <w:p w14:paraId="4003C9EE" w14:textId="77777777" w:rsidR="00BA2A5A" w:rsidRPr="00BA2A5A" w:rsidRDefault="00BA2A5A" w:rsidP="00BA2A5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</w:pPr>
            <w:r w:rsidRPr="00BA2A5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1</w:t>
            </w:r>
          </w:p>
        </w:tc>
        <w:tc>
          <w:tcPr>
            <w:tcW w:w="1066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vAlign w:val="center"/>
            <w:hideMark/>
          </w:tcPr>
          <w:p w14:paraId="6C667405" w14:textId="77777777" w:rsidR="00BA2A5A" w:rsidRPr="00BA2A5A" w:rsidRDefault="00BA2A5A" w:rsidP="00BA2A5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</w:pPr>
            <w:r w:rsidRPr="00BA2A5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1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hideMark/>
          </w:tcPr>
          <w:p w14:paraId="317DC560" w14:textId="77777777" w:rsidR="00BA2A5A" w:rsidRPr="00BA2A5A" w:rsidRDefault="00BA2A5A" w:rsidP="00BA2A5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</w:pPr>
            <w:proofErr w:type="spellStart"/>
            <w:r w:rsidRPr="00BA2A5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SimpleParser</w:t>
            </w:r>
            <w:proofErr w:type="spellEnd"/>
            <w:r w:rsidRPr="00BA2A5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::</w:t>
            </w:r>
            <w:proofErr w:type="spellStart"/>
            <w:r w:rsidRPr="00BA2A5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fetchToken</w:t>
            </w:r>
            <w:proofErr w:type="spellEnd"/>
          </w:p>
        </w:tc>
      </w:tr>
      <w:tr w:rsidR="00BA2A5A" w:rsidRPr="00BA2A5A" w14:paraId="29A0E360" w14:textId="77777777" w:rsidTr="00283DAF">
        <w:trPr>
          <w:trHeight w:val="255"/>
        </w:trPr>
        <w:tc>
          <w:tcPr>
            <w:tcW w:w="4600" w:type="dxa"/>
            <w:tcBorders>
              <w:top w:val="nil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hideMark/>
          </w:tcPr>
          <w:p w14:paraId="2D45D843" w14:textId="77777777" w:rsidR="00BA2A5A" w:rsidRPr="00BA2A5A" w:rsidRDefault="00BA2A5A" w:rsidP="00BA2A5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</w:pPr>
            <w:proofErr w:type="spellStart"/>
            <w:r w:rsidRPr="00BA2A5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const_value</w:t>
            </w:r>
            <w:proofErr w:type="spellEnd"/>
            <w:r w:rsidRPr="00BA2A5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: INTEGER</w:t>
            </w:r>
          </w:p>
        </w:tc>
        <w:tc>
          <w:tcPr>
            <w:tcW w:w="714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vAlign w:val="center"/>
            <w:hideMark/>
          </w:tcPr>
          <w:p w14:paraId="6B86488C" w14:textId="77777777" w:rsidR="00BA2A5A" w:rsidRPr="00BA2A5A" w:rsidRDefault="00BA2A5A" w:rsidP="00BA2A5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</w:pPr>
            <w:r w:rsidRPr="00BA2A5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1</w:t>
            </w:r>
          </w:p>
        </w:tc>
        <w:tc>
          <w:tcPr>
            <w:tcW w:w="1066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vAlign w:val="center"/>
            <w:hideMark/>
          </w:tcPr>
          <w:p w14:paraId="199A0445" w14:textId="77777777" w:rsidR="00BA2A5A" w:rsidRPr="00BA2A5A" w:rsidRDefault="00BA2A5A" w:rsidP="00BA2A5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</w:pPr>
            <w:r w:rsidRPr="00BA2A5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1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hideMark/>
          </w:tcPr>
          <w:p w14:paraId="44A283A3" w14:textId="77777777" w:rsidR="00BA2A5A" w:rsidRPr="00BA2A5A" w:rsidRDefault="00BA2A5A" w:rsidP="00BA2A5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</w:pPr>
            <w:proofErr w:type="spellStart"/>
            <w:r w:rsidRPr="00BA2A5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SimpleParser</w:t>
            </w:r>
            <w:proofErr w:type="spellEnd"/>
            <w:r w:rsidRPr="00BA2A5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::</w:t>
            </w:r>
            <w:proofErr w:type="spellStart"/>
            <w:r w:rsidRPr="00BA2A5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fetchToken</w:t>
            </w:r>
            <w:proofErr w:type="spellEnd"/>
          </w:p>
        </w:tc>
      </w:tr>
      <w:tr w:rsidR="00BA2A5A" w:rsidRPr="00BA2A5A" w14:paraId="1A3C5E7A" w14:textId="77777777" w:rsidTr="00283DAF">
        <w:trPr>
          <w:trHeight w:val="255"/>
        </w:trPr>
        <w:tc>
          <w:tcPr>
            <w:tcW w:w="4600" w:type="dxa"/>
            <w:tcBorders>
              <w:top w:val="nil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hideMark/>
          </w:tcPr>
          <w:p w14:paraId="1C3FA794" w14:textId="77777777" w:rsidR="00BA2A5A" w:rsidRPr="00BA2A5A" w:rsidRDefault="00BA2A5A" w:rsidP="00BA2A5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SG"/>
              </w:rPr>
            </w:pPr>
            <w:r w:rsidRPr="00BA2A5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SG"/>
              </w:rPr>
              <w:t>2.2 Database</w:t>
            </w:r>
          </w:p>
        </w:tc>
        <w:tc>
          <w:tcPr>
            <w:tcW w:w="714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vAlign w:val="center"/>
            <w:hideMark/>
          </w:tcPr>
          <w:p w14:paraId="510C9A1A" w14:textId="77777777" w:rsidR="00BA2A5A" w:rsidRPr="00BA2A5A" w:rsidRDefault="00BA2A5A" w:rsidP="00BA2A5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SG"/>
              </w:rPr>
            </w:pPr>
            <w:r w:rsidRPr="00BA2A5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SG"/>
              </w:rPr>
              <w:t> </w:t>
            </w:r>
          </w:p>
        </w:tc>
        <w:tc>
          <w:tcPr>
            <w:tcW w:w="1066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vAlign w:val="center"/>
            <w:hideMark/>
          </w:tcPr>
          <w:p w14:paraId="6B80C045" w14:textId="77777777" w:rsidR="00BA2A5A" w:rsidRPr="00BA2A5A" w:rsidRDefault="00BA2A5A" w:rsidP="00BA2A5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SG"/>
              </w:rPr>
            </w:pPr>
            <w:r w:rsidRPr="00BA2A5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SG"/>
              </w:rPr>
              <w:t> 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hideMark/>
          </w:tcPr>
          <w:p w14:paraId="455CF554" w14:textId="77777777" w:rsidR="00BA2A5A" w:rsidRPr="00BA2A5A" w:rsidRDefault="00BA2A5A" w:rsidP="00BA2A5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</w:pPr>
            <w:r w:rsidRPr="00BA2A5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 </w:t>
            </w:r>
          </w:p>
        </w:tc>
      </w:tr>
      <w:tr w:rsidR="00BA2A5A" w:rsidRPr="00BA2A5A" w14:paraId="6CBFDDD3" w14:textId="77777777" w:rsidTr="00283DAF">
        <w:trPr>
          <w:trHeight w:val="1020"/>
        </w:trPr>
        <w:tc>
          <w:tcPr>
            <w:tcW w:w="4600" w:type="dxa"/>
            <w:tcBorders>
              <w:top w:val="nil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hideMark/>
          </w:tcPr>
          <w:p w14:paraId="19012253" w14:textId="77777777" w:rsidR="00BA2A5A" w:rsidRPr="00BA2A5A" w:rsidRDefault="00BA2A5A" w:rsidP="00BA2A5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</w:pPr>
            <w:r w:rsidRPr="00BA2A5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 xml:space="preserve">Program design entities: statement, read, print, </w:t>
            </w:r>
            <w:r w:rsidRPr="00BA2A5A">
              <w:rPr>
                <w:rFonts w:ascii="Calibri" w:eastAsia="Times New Roman" w:hAnsi="Calibri" w:cs="Calibri"/>
                <w:color w:val="0000FF"/>
                <w:sz w:val="20"/>
                <w:szCs w:val="20"/>
                <w:lang w:eastAsia="en-SG"/>
              </w:rPr>
              <w:t>while, if,</w:t>
            </w:r>
            <w:r w:rsidRPr="00BA2A5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 xml:space="preserve"> assignment, variable, constant, procedure.</w:t>
            </w:r>
          </w:p>
        </w:tc>
        <w:tc>
          <w:tcPr>
            <w:tcW w:w="714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vAlign w:val="center"/>
            <w:hideMark/>
          </w:tcPr>
          <w:p w14:paraId="5B8E7FE0" w14:textId="77777777" w:rsidR="00BA2A5A" w:rsidRPr="00BA2A5A" w:rsidRDefault="00BA2A5A" w:rsidP="00BA2A5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</w:pPr>
            <w:r w:rsidRPr="00BA2A5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7</w:t>
            </w:r>
          </w:p>
        </w:tc>
        <w:tc>
          <w:tcPr>
            <w:tcW w:w="1066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vAlign w:val="center"/>
            <w:hideMark/>
          </w:tcPr>
          <w:p w14:paraId="04CC9749" w14:textId="77777777" w:rsidR="00BA2A5A" w:rsidRPr="00BA2A5A" w:rsidRDefault="00BA2A5A" w:rsidP="00BA2A5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</w:pPr>
            <w:r w:rsidRPr="00BA2A5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7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hideMark/>
          </w:tcPr>
          <w:p w14:paraId="37D47601" w14:textId="77777777" w:rsidR="00BA2A5A" w:rsidRPr="00BA2A5A" w:rsidRDefault="00BA2A5A" w:rsidP="00BA2A5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</w:pPr>
            <w:r w:rsidRPr="00BA2A5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Database::</w:t>
            </w:r>
            <w:proofErr w:type="spellStart"/>
            <w:r w:rsidRPr="00BA2A5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insertX</w:t>
            </w:r>
            <w:proofErr w:type="spellEnd"/>
            <w:r w:rsidRPr="00BA2A5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 xml:space="preserve"> and Database::</w:t>
            </w:r>
            <w:proofErr w:type="spellStart"/>
            <w:r w:rsidRPr="00BA2A5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getX</w:t>
            </w:r>
            <w:proofErr w:type="spellEnd"/>
            <w:r w:rsidRPr="00BA2A5A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br/>
              <w:t>where X is the corresponding design entity name: Statement, read, print, assignment, variable, constant, procedure</w:t>
            </w:r>
          </w:p>
        </w:tc>
      </w:tr>
    </w:tbl>
    <w:p w14:paraId="79505563" w14:textId="77777777" w:rsidR="00283DAF" w:rsidRDefault="00283DAF" w:rsidP="3EB7FDD9"/>
    <w:p w14:paraId="6DAB0A96" w14:textId="77777777" w:rsidR="0073753A" w:rsidRDefault="0073753A" w:rsidP="3EB7FDD9"/>
    <w:p w14:paraId="507C78CD" w14:textId="77777777" w:rsidR="0073753A" w:rsidRDefault="0073753A" w:rsidP="3EB7FDD9"/>
    <w:p w14:paraId="10C866C8" w14:textId="77777777" w:rsidR="0073753A" w:rsidRDefault="0073753A" w:rsidP="3EB7FDD9"/>
    <w:p w14:paraId="081FAEC8" w14:textId="77777777" w:rsidR="0073753A" w:rsidRDefault="0073753A" w:rsidP="3EB7FDD9"/>
    <w:p w14:paraId="62F1E0BB" w14:textId="77777777" w:rsidR="0073753A" w:rsidRDefault="0073753A" w:rsidP="3EB7FDD9"/>
    <w:tbl>
      <w:tblPr>
        <w:tblW w:w="10980" w:type="dxa"/>
        <w:tblLook w:val="04A0" w:firstRow="1" w:lastRow="0" w:firstColumn="1" w:lastColumn="0" w:noHBand="0" w:noVBand="1"/>
      </w:tblPr>
      <w:tblGrid>
        <w:gridCol w:w="4600"/>
        <w:gridCol w:w="714"/>
        <w:gridCol w:w="1066"/>
        <w:gridCol w:w="4600"/>
      </w:tblGrid>
      <w:tr w:rsidR="006253F1" w:rsidRPr="006253F1" w14:paraId="31BC75DB" w14:textId="77777777" w:rsidTr="00903092">
        <w:trPr>
          <w:trHeight w:val="255"/>
        </w:trPr>
        <w:tc>
          <w:tcPr>
            <w:tcW w:w="4600" w:type="dxa"/>
            <w:tcBorders>
              <w:top w:val="nil"/>
              <w:left w:val="nil"/>
              <w:bottom w:val="nil"/>
              <w:right w:val="nil"/>
            </w:tcBorders>
            <w:shd w:val="clear" w:color="000000" w:fill="FFF2CC"/>
            <w:noWrap/>
            <w:vAlign w:val="bottom"/>
            <w:hideMark/>
          </w:tcPr>
          <w:p w14:paraId="7E3B96DB" w14:textId="77777777" w:rsidR="006253F1" w:rsidRPr="006253F1" w:rsidRDefault="006253F1" w:rsidP="006253F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SG"/>
              </w:rPr>
            </w:pPr>
            <w:r w:rsidRPr="006253F1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SG"/>
              </w:rPr>
              <w:lastRenderedPageBreak/>
              <w:t>Requirements</w:t>
            </w:r>
          </w:p>
        </w:tc>
        <w:tc>
          <w:tcPr>
            <w:tcW w:w="714" w:type="dxa"/>
            <w:tcBorders>
              <w:top w:val="nil"/>
              <w:left w:val="nil"/>
              <w:bottom w:val="nil"/>
              <w:right w:val="nil"/>
            </w:tcBorders>
            <w:shd w:val="clear" w:color="000000" w:fill="FFF2CC"/>
            <w:noWrap/>
            <w:vAlign w:val="bottom"/>
            <w:hideMark/>
          </w:tcPr>
          <w:p w14:paraId="4F175109" w14:textId="77777777" w:rsidR="006253F1" w:rsidRPr="006253F1" w:rsidRDefault="006253F1" w:rsidP="006253F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SG"/>
              </w:rPr>
            </w:pPr>
            <w:r w:rsidRPr="006253F1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SG"/>
              </w:rPr>
              <w:t>Count</w:t>
            </w:r>
          </w:p>
        </w:tc>
        <w:tc>
          <w:tcPr>
            <w:tcW w:w="1066" w:type="dxa"/>
            <w:tcBorders>
              <w:top w:val="nil"/>
              <w:left w:val="nil"/>
              <w:bottom w:val="nil"/>
              <w:right w:val="nil"/>
            </w:tcBorders>
            <w:shd w:val="clear" w:color="000000" w:fill="FFF2CC"/>
            <w:noWrap/>
            <w:vAlign w:val="bottom"/>
            <w:hideMark/>
          </w:tcPr>
          <w:p w14:paraId="4C8C9B50" w14:textId="77777777" w:rsidR="006253F1" w:rsidRPr="006253F1" w:rsidRDefault="006253F1" w:rsidP="006253F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SG"/>
              </w:rPr>
            </w:pPr>
            <w:r w:rsidRPr="006253F1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SG"/>
              </w:rPr>
              <w:t>Fulfilment</w:t>
            </w:r>
          </w:p>
        </w:tc>
        <w:tc>
          <w:tcPr>
            <w:tcW w:w="4600" w:type="dxa"/>
            <w:tcBorders>
              <w:top w:val="nil"/>
              <w:left w:val="nil"/>
              <w:bottom w:val="nil"/>
              <w:right w:val="nil"/>
            </w:tcBorders>
            <w:shd w:val="clear" w:color="000000" w:fill="FFF2CC"/>
            <w:noWrap/>
            <w:vAlign w:val="bottom"/>
            <w:hideMark/>
          </w:tcPr>
          <w:p w14:paraId="492F2C1F" w14:textId="77777777" w:rsidR="006253F1" w:rsidRPr="006253F1" w:rsidRDefault="006253F1" w:rsidP="006253F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SG"/>
              </w:rPr>
            </w:pPr>
            <w:r w:rsidRPr="006253F1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SG"/>
              </w:rPr>
              <w:t>Matching implementation</w:t>
            </w:r>
          </w:p>
        </w:tc>
      </w:tr>
      <w:tr w:rsidR="006253F1" w:rsidRPr="006253F1" w14:paraId="4CF6B8A0" w14:textId="77777777" w:rsidTr="00903092">
        <w:trPr>
          <w:trHeight w:val="255"/>
        </w:trPr>
        <w:tc>
          <w:tcPr>
            <w:tcW w:w="4600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hideMark/>
          </w:tcPr>
          <w:p w14:paraId="26022F2C" w14:textId="77777777" w:rsidR="006253F1" w:rsidRPr="006253F1" w:rsidRDefault="006253F1" w:rsidP="006253F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SG"/>
              </w:rPr>
            </w:pPr>
            <w:r w:rsidRPr="006253F1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SG"/>
              </w:rPr>
              <w:t>2.3 PQL</w:t>
            </w:r>
          </w:p>
        </w:tc>
        <w:tc>
          <w:tcPr>
            <w:tcW w:w="714" w:type="dxa"/>
            <w:tcBorders>
              <w:top w:val="single" w:sz="4" w:space="0" w:color="A6A6A6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vAlign w:val="center"/>
            <w:hideMark/>
          </w:tcPr>
          <w:p w14:paraId="3CD871F1" w14:textId="77777777" w:rsidR="006253F1" w:rsidRPr="006253F1" w:rsidRDefault="006253F1" w:rsidP="006253F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SG"/>
              </w:rPr>
            </w:pPr>
            <w:r w:rsidRPr="006253F1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SG"/>
              </w:rPr>
              <w:t> </w:t>
            </w:r>
          </w:p>
        </w:tc>
        <w:tc>
          <w:tcPr>
            <w:tcW w:w="1066" w:type="dxa"/>
            <w:tcBorders>
              <w:top w:val="single" w:sz="4" w:space="0" w:color="A6A6A6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vAlign w:val="center"/>
            <w:hideMark/>
          </w:tcPr>
          <w:p w14:paraId="569804EA" w14:textId="77777777" w:rsidR="006253F1" w:rsidRPr="006253F1" w:rsidRDefault="006253F1" w:rsidP="006253F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SG"/>
              </w:rPr>
            </w:pPr>
            <w:r w:rsidRPr="006253F1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SG"/>
              </w:rPr>
              <w:t> </w:t>
            </w:r>
          </w:p>
        </w:tc>
        <w:tc>
          <w:tcPr>
            <w:tcW w:w="4600" w:type="dxa"/>
            <w:tcBorders>
              <w:top w:val="single" w:sz="4" w:space="0" w:color="A6A6A6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hideMark/>
          </w:tcPr>
          <w:p w14:paraId="21016119" w14:textId="77777777" w:rsidR="006253F1" w:rsidRPr="006253F1" w:rsidRDefault="006253F1" w:rsidP="006253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</w:pPr>
            <w:r w:rsidRPr="006253F1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 </w:t>
            </w:r>
          </w:p>
        </w:tc>
      </w:tr>
      <w:tr w:rsidR="006253F1" w:rsidRPr="006253F1" w14:paraId="21312013" w14:textId="77777777" w:rsidTr="00903092">
        <w:trPr>
          <w:trHeight w:val="765"/>
        </w:trPr>
        <w:tc>
          <w:tcPr>
            <w:tcW w:w="4600" w:type="dxa"/>
            <w:tcBorders>
              <w:top w:val="nil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hideMark/>
          </w:tcPr>
          <w:p w14:paraId="3015A2F9" w14:textId="77777777" w:rsidR="006253F1" w:rsidRPr="006253F1" w:rsidRDefault="006253F1" w:rsidP="006253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</w:pPr>
            <w:r w:rsidRPr="006253F1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 xml:space="preserve">Queries contains only one declaration and one Select clause </w:t>
            </w:r>
            <w:r w:rsidRPr="006253F1">
              <w:rPr>
                <w:rFonts w:ascii="Calibri" w:eastAsia="Times New Roman" w:hAnsi="Calibri" w:cs="Calibri"/>
                <w:color w:val="0000FF"/>
                <w:sz w:val="20"/>
                <w:szCs w:val="20"/>
                <w:lang w:eastAsia="en-SG"/>
              </w:rPr>
              <w:t>with a single synonym, at most one such that clause and at most one pattern clause.</w:t>
            </w:r>
          </w:p>
        </w:tc>
        <w:tc>
          <w:tcPr>
            <w:tcW w:w="714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vAlign w:val="center"/>
            <w:hideMark/>
          </w:tcPr>
          <w:p w14:paraId="491A03EC" w14:textId="77777777" w:rsidR="006253F1" w:rsidRPr="006253F1" w:rsidRDefault="006253F1" w:rsidP="006253F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</w:pPr>
            <w:r w:rsidRPr="006253F1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2</w:t>
            </w:r>
          </w:p>
        </w:tc>
        <w:tc>
          <w:tcPr>
            <w:tcW w:w="1066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vAlign w:val="center"/>
            <w:hideMark/>
          </w:tcPr>
          <w:p w14:paraId="061549EF" w14:textId="77777777" w:rsidR="006253F1" w:rsidRPr="006253F1" w:rsidRDefault="006253F1" w:rsidP="006253F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</w:pPr>
            <w:r w:rsidRPr="006253F1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2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hideMark/>
          </w:tcPr>
          <w:p w14:paraId="79C1F717" w14:textId="77777777" w:rsidR="006253F1" w:rsidRPr="006253F1" w:rsidRDefault="006253F1" w:rsidP="006253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</w:pPr>
            <w:r w:rsidRPr="006253F1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 </w:t>
            </w:r>
          </w:p>
        </w:tc>
      </w:tr>
      <w:tr w:rsidR="006253F1" w:rsidRPr="006253F1" w14:paraId="76D3A640" w14:textId="77777777" w:rsidTr="00903092">
        <w:trPr>
          <w:trHeight w:val="255"/>
        </w:trPr>
        <w:tc>
          <w:tcPr>
            <w:tcW w:w="4600" w:type="dxa"/>
            <w:tcBorders>
              <w:top w:val="nil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hideMark/>
          </w:tcPr>
          <w:p w14:paraId="74A82FF9" w14:textId="77777777" w:rsidR="006253F1" w:rsidRPr="006253F1" w:rsidRDefault="006253F1" w:rsidP="006253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</w:pPr>
            <w:r w:rsidRPr="006253F1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Grammar definition of PQL subset for the prototype:</w:t>
            </w:r>
          </w:p>
        </w:tc>
        <w:tc>
          <w:tcPr>
            <w:tcW w:w="714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vAlign w:val="center"/>
            <w:hideMark/>
          </w:tcPr>
          <w:p w14:paraId="734550B3" w14:textId="77777777" w:rsidR="006253F1" w:rsidRPr="006253F1" w:rsidRDefault="006253F1" w:rsidP="006253F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</w:pPr>
            <w:r w:rsidRPr="006253F1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 </w:t>
            </w:r>
          </w:p>
        </w:tc>
        <w:tc>
          <w:tcPr>
            <w:tcW w:w="1066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vAlign w:val="center"/>
            <w:hideMark/>
          </w:tcPr>
          <w:p w14:paraId="4535DCF0" w14:textId="77777777" w:rsidR="006253F1" w:rsidRPr="006253F1" w:rsidRDefault="006253F1" w:rsidP="006253F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</w:pPr>
            <w:r w:rsidRPr="006253F1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 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hideMark/>
          </w:tcPr>
          <w:p w14:paraId="3E69AB0B" w14:textId="77777777" w:rsidR="006253F1" w:rsidRPr="006253F1" w:rsidRDefault="006253F1" w:rsidP="006253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</w:pPr>
            <w:r w:rsidRPr="006253F1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 </w:t>
            </w:r>
          </w:p>
        </w:tc>
      </w:tr>
      <w:tr w:rsidR="006253F1" w:rsidRPr="006253F1" w14:paraId="16375911" w14:textId="77777777" w:rsidTr="00903092">
        <w:trPr>
          <w:trHeight w:val="255"/>
        </w:trPr>
        <w:tc>
          <w:tcPr>
            <w:tcW w:w="4600" w:type="dxa"/>
            <w:tcBorders>
              <w:top w:val="nil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hideMark/>
          </w:tcPr>
          <w:p w14:paraId="309DDC9D" w14:textId="77777777" w:rsidR="006253F1" w:rsidRPr="006253F1" w:rsidRDefault="006253F1" w:rsidP="006253F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SG"/>
              </w:rPr>
            </w:pPr>
            <w:r w:rsidRPr="006253F1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SG"/>
              </w:rPr>
              <w:t>Lexical tokens:</w:t>
            </w:r>
          </w:p>
        </w:tc>
        <w:tc>
          <w:tcPr>
            <w:tcW w:w="714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vAlign w:val="center"/>
            <w:hideMark/>
          </w:tcPr>
          <w:p w14:paraId="33253426" w14:textId="77777777" w:rsidR="006253F1" w:rsidRPr="006253F1" w:rsidRDefault="006253F1" w:rsidP="006253F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SG"/>
              </w:rPr>
            </w:pPr>
            <w:r w:rsidRPr="006253F1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SG"/>
              </w:rPr>
              <w:t> </w:t>
            </w:r>
          </w:p>
        </w:tc>
        <w:tc>
          <w:tcPr>
            <w:tcW w:w="1066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vAlign w:val="center"/>
            <w:hideMark/>
          </w:tcPr>
          <w:p w14:paraId="354E69BA" w14:textId="77777777" w:rsidR="006253F1" w:rsidRPr="006253F1" w:rsidRDefault="006253F1" w:rsidP="006253F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SG"/>
              </w:rPr>
            </w:pPr>
            <w:r w:rsidRPr="006253F1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SG"/>
              </w:rPr>
              <w:t> 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hideMark/>
          </w:tcPr>
          <w:p w14:paraId="1C3AC8D5" w14:textId="77777777" w:rsidR="006253F1" w:rsidRPr="006253F1" w:rsidRDefault="006253F1" w:rsidP="006253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</w:pPr>
            <w:r w:rsidRPr="006253F1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 </w:t>
            </w:r>
          </w:p>
        </w:tc>
      </w:tr>
      <w:tr w:rsidR="006253F1" w:rsidRPr="006253F1" w14:paraId="037CE405" w14:textId="77777777" w:rsidTr="00903092">
        <w:trPr>
          <w:trHeight w:val="255"/>
        </w:trPr>
        <w:tc>
          <w:tcPr>
            <w:tcW w:w="4600" w:type="dxa"/>
            <w:tcBorders>
              <w:top w:val="nil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hideMark/>
          </w:tcPr>
          <w:p w14:paraId="646091CD" w14:textId="77777777" w:rsidR="006253F1" w:rsidRPr="006253F1" w:rsidRDefault="006253F1" w:rsidP="006253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</w:pPr>
            <w:r w:rsidRPr="006253F1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LETTER: A-Z | a-z -- capital or small letter</w:t>
            </w:r>
          </w:p>
        </w:tc>
        <w:tc>
          <w:tcPr>
            <w:tcW w:w="714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vAlign w:val="center"/>
            <w:hideMark/>
          </w:tcPr>
          <w:p w14:paraId="67C66141" w14:textId="77777777" w:rsidR="006253F1" w:rsidRPr="006253F1" w:rsidRDefault="006253F1" w:rsidP="006253F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</w:pPr>
            <w:r w:rsidRPr="006253F1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1</w:t>
            </w:r>
          </w:p>
        </w:tc>
        <w:tc>
          <w:tcPr>
            <w:tcW w:w="1066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vAlign w:val="center"/>
            <w:hideMark/>
          </w:tcPr>
          <w:p w14:paraId="408DD726" w14:textId="77777777" w:rsidR="006253F1" w:rsidRPr="006253F1" w:rsidRDefault="006253F1" w:rsidP="006253F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</w:pPr>
            <w:r w:rsidRPr="006253F1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1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hideMark/>
          </w:tcPr>
          <w:p w14:paraId="1C83B329" w14:textId="77777777" w:rsidR="006253F1" w:rsidRPr="006253F1" w:rsidRDefault="006253F1" w:rsidP="006253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</w:pPr>
            <w:proofErr w:type="spellStart"/>
            <w:r w:rsidRPr="006253F1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QueryProcessor</w:t>
            </w:r>
            <w:proofErr w:type="spellEnd"/>
            <w:r w:rsidRPr="006253F1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::evaluate</w:t>
            </w:r>
          </w:p>
        </w:tc>
      </w:tr>
      <w:tr w:rsidR="006253F1" w:rsidRPr="006253F1" w14:paraId="465C77E5" w14:textId="77777777" w:rsidTr="00903092">
        <w:trPr>
          <w:trHeight w:val="255"/>
        </w:trPr>
        <w:tc>
          <w:tcPr>
            <w:tcW w:w="4600" w:type="dxa"/>
            <w:tcBorders>
              <w:top w:val="nil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hideMark/>
          </w:tcPr>
          <w:p w14:paraId="6944492A" w14:textId="77777777" w:rsidR="006253F1" w:rsidRPr="006253F1" w:rsidRDefault="006253F1" w:rsidP="006253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</w:pPr>
            <w:r w:rsidRPr="006253F1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DIGIT: 0-9</w:t>
            </w:r>
          </w:p>
        </w:tc>
        <w:tc>
          <w:tcPr>
            <w:tcW w:w="714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vAlign w:val="center"/>
            <w:hideMark/>
          </w:tcPr>
          <w:p w14:paraId="7BB7B6AE" w14:textId="77777777" w:rsidR="006253F1" w:rsidRPr="006253F1" w:rsidRDefault="006253F1" w:rsidP="006253F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</w:pPr>
            <w:r w:rsidRPr="006253F1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1</w:t>
            </w:r>
          </w:p>
        </w:tc>
        <w:tc>
          <w:tcPr>
            <w:tcW w:w="1066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vAlign w:val="center"/>
            <w:hideMark/>
          </w:tcPr>
          <w:p w14:paraId="51E83D07" w14:textId="77777777" w:rsidR="006253F1" w:rsidRPr="006253F1" w:rsidRDefault="006253F1" w:rsidP="006253F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</w:pPr>
            <w:r w:rsidRPr="006253F1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1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hideMark/>
          </w:tcPr>
          <w:p w14:paraId="557A0D48" w14:textId="77777777" w:rsidR="006253F1" w:rsidRPr="006253F1" w:rsidRDefault="006253F1" w:rsidP="006253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</w:pPr>
            <w:proofErr w:type="spellStart"/>
            <w:r w:rsidRPr="006253F1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QueryProcessor</w:t>
            </w:r>
            <w:proofErr w:type="spellEnd"/>
            <w:r w:rsidRPr="006253F1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::evaluate</w:t>
            </w:r>
          </w:p>
        </w:tc>
      </w:tr>
      <w:tr w:rsidR="006253F1" w:rsidRPr="006253F1" w14:paraId="50E3247E" w14:textId="77777777" w:rsidTr="00903092">
        <w:trPr>
          <w:trHeight w:val="255"/>
        </w:trPr>
        <w:tc>
          <w:tcPr>
            <w:tcW w:w="4600" w:type="dxa"/>
            <w:tcBorders>
              <w:top w:val="nil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hideMark/>
          </w:tcPr>
          <w:p w14:paraId="647065E1" w14:textId="77777777" w:rsidR="006253F1" w:rsidRPr="006253F1" w:rsidRDefault="006253F1" w:rsidP="006253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</w:pPr>
            <w:r w:rsidRPr="006253F1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IDENT: LETTER (LETTER | DIGIT)*</w:t>
            </w:r>
          </w:p>
        </w:tc>
        <w:tc>
          <w:tcPr>
            <w:tcW w:w="714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vAlign w:val="center"/>
            <w:hideMark/>
          </w:tcPr>
          <w:p w14:paraId="470152D6" w14:textId="77777777" w:rsidR="006253F1" w:rsidRPr="006253F1" w:rsidRDefault="006253F1" w:rsidP="006253F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</w:pPr>
            <w:r w:rsidRPr="006253F1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1</w:t>
            </w:r>
          </w:p>
        </w:tc>
        <w:tc>
          <w:tcPr>
            <w:tcW w:w="1066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vAlign w:val="center"/>
            <w:hideMark/>
          </w:tcPr>
          <w:p w14:paraId="18D3BD60" w14:textId="77777777" w:rsidR="006253F1" w:rsidRPr="006253F1" w:rsidRDefault="006253F1" w:rsidP="006253F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</w:pPr>
            <w:r w:rsidRPr="006253F1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1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hideMark/>
          </w:tcPr>
          <w:p w14:paraId="0E14D95B" w14:textId="77777777" w:rsidR="006253F1" w:rsidRPr="006253F1" w:rsidRDefault="006253F1" w:rsidP="006253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</w:pPr>
            <w:proofErr w:type="spellStart"/>
            <w:r w:rsidRPr="006253F1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QueryProcessor</w:t>
            </w:r>
            <w:proofErr w:type="spellEnd"/>
            <w:r w:rsidRPr="006253F1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::evaluate</w:t>
            </w:r>
          </w:p>
        </w:tc>
      </w:tr>
      <w:tr w:rsidR="006253F1" w:rsidRPr="006253F1" w14:paraId="5E354DB4" w14:textId="77777777" w:rsidTr="00903092">
        <w:trPr>
          <w:trHeight w:val="255"/>
        </w:trPr>
        <w:tc>
          <w:tcPr>
            <w:tcW w:w="4600" w:type="dxa"/>
            <w:tcBorders>
              <w:top w:val="nil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hideMark/>
          </w:tcPr>
          <w:p w14:paraId="34FBC499" w14:textId="77777777" w:rsidR="006253F1" w:rsidRPr="006253F1" w:rsidRDefault="006253F1" w:rsidP="006253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</w:pPr>
            <w:r w:rsidRPr="006253F1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NAME: LETTER (LETTER | DIGIT)*</w:t>
            </w:r>
          </w:p>
        </w:tc>
        <w:tc>
          <w:tcPr>
            <w:tcW w:w="714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vAlign w:val="center"/>
            <w:hideMark/>
          </w:tcPr>
          <w:p w14:paraId="39B1FEB8" w14:textId="77777777" w:rsidR="006253F1" w:rsidRPr="006253F1" w:rsidRDefault="006253F1" w:rsidP="006253F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</w:pPr>
            <w:r w:rsidRPr="006253F1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1</w:t>
            </w:r>
          </w:p>
        </w:tc>
        <w:tc>
          <w:tcPr>
            <w:tcW w:w="1066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vAlign w:val="center"/>
            <w:hideMark/>
          </w:tcPr>
          <w:p w14:paraId="7C85AA36" w14:textId="77777777" w:rsidR="006253F1" w:rsidRPr="006253F1" w:rsidRDefault="006253F1" w:rsidP="006253F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</w:pPr>
            <w:r w:rsidRPr="006253F1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1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hideMark/>
          </w:tcPr>
          <w:p w14:paraId="2EDFE3DC" w14:textId="77777777" w:rsidR="006253F1" w:rsidRPr="006253F1" w:rsidRDefault="006253F1" w:rsidP="006253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</w:pPr>
            <w:proofErr w:type="spellStart"/>
            <w:r w:rsidRPr="006253F1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QueryProcessor</w:t>
            </w:r>
            <w:proofErr w:type="spellEnd"/>
            <w:r w:rsidRPr="006253F1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::evaluate</w:t>
            </w:r>
          </w:p>
        </w:tc>
      </w:tr>
      <w:tr w:rsidR="006253F1" w:rsidRPr="006253F1" w14:paraId="5806C55B" w14:textId="77777777" w:rsidTr="00903092">
        <w:trPr>
          <w:trHeight w:val="255"/>
        </w:trPr>
        <w:tc>
          <w:tcPr>
            <w:tcW w:w="4600" w:type="dxa"/>
            <w:tcBorders>
              <w:top w:val="nil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hideMark/>
          </w:tcPr>
          <w:p w14:paraId="3DF2E9FA" w14:textId="77777777" w:rsidR="006253F1" w:rsidRPr="006253F1" w:rsidRDefault="006253F1" w:rsidP="006253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</w:pPr>
            <w:r w:rsidRPr="006253F1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synonym: IDENT</w:t>
            </w:r>
          </w:p>
        </w:tc>
        <w:tc>
          <w:tcPr>
            <w:tcW w:w="714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vAlign w:val="center"/>
            <w:hideMark/>
          </w:tcPr>
          <w:p w14:paraId="2B06F1C4" w14:textId="77777777" w:rsidR="006253F1" w:rsidRPr="006253F1" w:rsidRDefault="006253F1" w:rsidP="006253F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</w:pPr>
            <w:r w:rsidRPr="006253F1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1</w:t>
            </w:r>
          </w:p>
        </w:tc>
        <w:tc>
          <w:tcPr>
            <w:tcW w:w="1066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vAlign w:val="center"/>
            <w:hideMark/>
          </w:tcPr>
          <w:p w14:paraId="4475ACCB" w14:textId="77777777" w:rsidR="006253F1" w:rsidRPr="006253F1" w:rsidRDefault="006253F1" w:rsidP="006253F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</w:pPr>
            <w:r w:rsidRPr="006253F1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1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hideMark/>
          </w:tcPr>
          <w:p w14:paraId="7172B140" w14:textId="77777777" w:rsidR="006253F1" w:rsidRPr="006253F1" w:rsidRDefault="006253F1" w:rsidP="006253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</w:pPr>
            <w:proofErr w:type="spellStart"/>
            <w:r w:rsidRPr="006253F1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QueryProcessor</w:t>
            </w:r>
            <w:proofErr w:type="spellEnd"/>
            <w:r w:rsidRPr="006253F1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::evaluate</w:t>
            </w:r>
          </w:p>
        </w:tc>
      </w:tr>
      <w:tr w:rsidR="006253F1" w:rsidRPr="006253F1" w14:paraId="48970E18" w14:textId="77777777" w:rsidTr="00903092">
        <w:trPr>
          <w:trHeight w:val="255"/>
        </w:trPr>
        <w:tc>
          <w:tcPr>
            <w:tcW w:w="4600" w:type="dxa"/>
            <w:tcBorders>
              <w:top w:val="nil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hideMark/>
          </w:tcPr>
          <w:p w14:paraId="16CE1D7C" w14:textId="77777777" w:rsidR="006253F1" w:rsidRPr="006253F1" w:rsidRDefault="006253F1" w:rsidP="006253F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SG"/>
              </w:rPr>
            </w:pPr>
            <w:r w:rsidRPr="006253F1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SG"/>
              </w:rPr>
              <w:t>Grammar rules:</w:t>
            </w:r>
          </w:p>
        </w:tc>
        <w:tc>
          <w:tcPr>
            <w:tcW w:w="714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vAlign w:val="center"/>
            <w:hideMark/>
          </w:tcPr>
          <w:p w14:paraId="7C4DE753" w14:textId="77777777" w:rsidR="006253F1" w:rsidRPr="006253F1" w:rsidRDefault="006253F1" w:rsidP="006253F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SG"/>
              </w:rPr>
            </w:pPr>
            <w:r w:rsidRPr="006253F1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SG"/>
              </w:rPr>
              <w:t> </w:t>
            </w:r>
          </w:p>
        </w:tc>
        <w:tc>
          <w:tcPr>
            <w:tcW w:w="1066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vAlign w:val="center"/>
            <w:hideMark/>
          </w:tcPr>
          <w:p w14:paraId="53B04DB8" w14:textId="77777777" w:rsidR="006253F1" w:rsidRPr="006253F1" w:rsidRDefault="006253F1" w:rsidP="006253F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SG"/>
              </w:rPr>
            </w:pPr>
            <w:r w:rsidRPr="006253F1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eastAsia="en-SG"/>
              </w:rPr>
              <w:t> 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hideMark/>
          </w:tcPr>
          <w:p w14:paraId="2DA25B58" w14:textId="77777777" w:rsidR="006253F1" w:rsidRPr="006253F1" w:rsidRDefault="006253F1" w:rsidP="006253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</w:pPr>
            <w:r w:rsidRPr="006253F1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 </w:t>
            </w:r>
          </w:p>
        </w:tc>
      </w:tr>
      <w:tr w:rsidR="006253F1" w:rsidRPr="006253F1" w14:paraId="02089106" w14:textId="77777777" w:rsidTr="00903092">
        <w:trPr>
          <w:trHeight w:val="765"/>
        </w:trPr>
        <w:tc>
          <w:tcPr>
            <w:tcW w:w="4600" w:type="dxa"/>
            <w:tcBorders>
              <w:top w:val="nil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hideMark/>
          </w:tcPr>
          <w:p w14:paraId="6604815D" w14:textId="77777777" w:rsidR="006253F1" w:rsidRPr="006253F1" w:rsidRDefault="006253F1" w:rsidP="006253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</w:pPr>
            <w:r w:rsidRPr="006253F1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select-cl: declaration</w:t>
            </w:r>
            <w:r w:rsidRPr="006253F1">
              <w:rPr>
                <w:rFonts w:ascii="Calibri" w:eastAsia="Times New Roman" w:hAnsi="Calibri" w:cs="Calibri"/>
                <w:color w:val="0000FF"/>
                <w:sz w:val="20"/>
                <w:szCs w:val="20"/>
                <w:lang w:eastAsia="en-SG"/>
              </w:rPr>
              <w:t>+</w:t>
            </w:r>
            <w:r w:rsidRPr="006253F1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 xml:space="preserve"> ‘Select’ synonym </w:t>
            </w:r>
            <w:r w:rsidRPr="006253F1">
              <w:rPr>
                <w:rFonts w:ascii="Calibri" w:eastAsia="Times New Roman" w:hAnsi="Calibri" w:cs="Calibri"/>
                <w:color w:val="0000FF"/>
                <w:sz w:val="20"/>
                <w:szCs w:val="20"/>
                <w:lang w:eastAsia="en-SG"/>
              </w:rPr>
              <w:t xml:space="preserve">[ </w:t>
            </w:r>
            <w:proofErr w:type="spellStart"/>
            <w:r w:rsidRPr="006253F1">
              <w:rPr>
                <w:rFonts w:ascii="Calibri" w:eastAsia="Times New Roman" w:hAnsi="Calibri" w:cs="Calibri"/>
                <w:color w:val="0000FF"/>
                <w:sz w:val="20"/>
                <w:szCs w:val="20"/>
                <w:lang w:eastAsia="en-SG"/>
              </w:rPr>
              <w:t>suchthat</w:t>
            </w:r>
            <w:proofErr w:type="spellEnd"/>
            <w:r w:rsidRPr="006253F1">
              <w:rPr>
                <w:rFonts w:ascii="Calibri" w:eastAsia="Times New Roman" w:hAnsi="Calibri" w:cs="Calibri"/>
                <w:color w:val="0000FF"/>
                <w:sz w:val="20"/>
                <w:szCs w:val="20"/>
                <w:lang w:eastAsia="en-SG"/>
              </w:rPr>
              <w:t>-cl | pattern-cl ]</w:t>
            </w:r>
          </w:p>
        </w:tc>
        <w:tc>
          <w:tcPr>
            <w:tcW w:w="714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vAlign w:val="center"/>
            <w:hideMark/>
          </w:tcPr>
          <w:p w14:paraId="55E3B409" w14:textId="77777777" w:rsidR="006253F1" w:rsidRPr="006253F1" w:rsidRDefault="006253F1" w:rsidP="006253F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</w:pPr>
            <w:r w:rsidRPr="006253F1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1</w:t>
            </w:r>
          </w:p>
        </w:tc>
        <w:tc>
          <w:tcPr>
            <w:tcW w:w="1066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vAlign w:val="center"/>
            <w:hideMark/>
          </w:tcPr>
          <w:p w14:paraId="1B7EA2A6" w14:textId="77777777" w:rsidR="006253F1" w:rsidRPr="006253F1" w:rsidRDefault="006253F1" w:rsidP="006253F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</w:pPr>
            <w:r w:rsidRPr="006253F1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1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hideMark/>
          </w:tcPr>
          <w:p w14:paraId="64328AED" w14:textId="77777777" w:rsidR="006253F1" w:rsidRPr="006253F1" w:rsidRDefault="006253F1" w:rsidP="006253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</w:pPr>
            <w:r w:rsidRPr="006253F1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 xml:space="preserve">1. </w:t>
            </w:r>
            <w:proofErr w:type="spellStart"/>
            <w:r w:rsidRPr="006253F1">
              <w:rPr>
                <w:rFonts w:ascii="Calibri" w:eastAsia="Times New Roman" w:hAnsi="Calibri" w:cs="Calibri"/>
                <w:color w:val="0000FF"/>
                <w:sz w:val="20"/>
                <w:szCs w:val="20"/>
                <w:lang w:eastAsia="en-SG"/>
              </w:rPr>
              <w:t>QueryParser</w:t>
            </w:r>
            <w:proofErr w:type="spellEnd"/>
            <w:r w:rsidRPr="006253F1">
              <w:rPr>
                <w:rFonts w:ascii="Calibri" w:eastAsia="Times New Roman" w:hAnsi="Calibri" w:cs="Calibri"/>
                <w:color w:val="0000FF"/>
                <w:sz w:val="20"/>
                <w:szCs w:val="20"/>
                <w:lang w:eastAsia="en-SG"/>
              </w:rPr>
              <w:t xml:space="preserve"> class added to parse and process multiple synonym declarations and Select clause</w:t>
            </w:r>
            <w:r w:rsidRPr="006253F1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 xml:space="preserve"> </w:t>
            </w:r>
            <w:r w:rsidRPr="006253F1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br/>
              <w:t xml:space="preserve">2. </w:t>
            </w:r>
            <w:proofErr w:type="spellStart"/>
            <w:r w:rsidRPr="006253F1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QueryProcessor</w:t>
            </w:r>
            <w:proofErr w:type="spellEnd"/>
            <w:r w:rsidRPr="006253F1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::evaluate</w:t>
            </w:r>
          </w:p>
        </w:tc>
      </w:tr>
      <w:tr w:rsidR="006253F1" w:rsidRPr="006253F1" w14:paraId="1BD3394C" w14:textId="77777777" w:rsidTr="00903092">
        <w:trPr>
          <w:trHeight w:val="255"/>
        </w:trPr>
        <w:tc>
          <w:tcPr>
            <w:tcW w:w="4600" w:type="dxa"/>
            <w:tcBorders>
              <w:top w:val="nil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hideMark/>
          </w:tcPr>
          <w:p w14:paraId="1DB04E60" w14:textId="77777777" w:rsidR="006253F1" w:rsidRPr="006253F1" w:rsidRDefault="006253F1" w:rsidP="006253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</w:pPr>
            <w:r w:rsidRPr="006253F1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 xml:space="preserve">declaration: design-entity synonym </w:t>
            </w:r>
            <w:r w:rsidRPr="006253F1">
              <w:rPr>
                <w:rFonts w:ascii="Calibri" w:eastAsia="Times New Roman" w:hAnsi="Calibri" w:cs="Calibri"/>
                <w:color w:val="0000FF"/>
                <w:sz w:val="20"/>
                <w:szCs w:val="20"/>
                <w:lang w:eastAsia="en-SG"/>
              </w:rPr>
              <w:t>(‘,’ synonym)* ‘;’</w:t>
            </w:r>
          </w:p>
        </w:tc>
        <w:tc>
          <w:tcPr>
            <w:tcW w:w="714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vAlign w:val="center"/>
            <w:hideMark/>
          </w:tcPr>
          <w:p w14:paraId="0FBB7F63" w14:textId="77777777" w:rsidR="006253F1" w:rsidRPr="006253F1" w:rsidRDefault="006253F1" w:rsidP="006253F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</w:pPr>
            <w:r w:rsidRPr="006253F1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1</w:t>
            </w:r>
          </w:p>
        </w:tc>
        <w:tc>
          <w:tcPr>
            <w:tcW w:w="1066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vAlign w:val="center"/>
            <w:hideMark/>
          </w:tcPr>
          <w:p w14:paraId="2712C086" w14:textId="77777777" w:rsidR="006253F1" w:rsidRPr="006253F1" w:rsidRDefault="006253F1" w:rsidP="006253F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</w:pPr>
            <w:r w:rsidRPr="006253F1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1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hideMark/>
          </w:tcPr>
          <w:p w14:paraId="15709A11" w14:textId="77777777" w:rsidR="006253F1" w:rsidRPr="006253F1" w:rsidRDefault="006253F1" w:rsidP="006253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</w:pPr>
            <w:proofErr w:type="spellStart"/>
            <w:r w:rsidRPr="006253F1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QueryParser</w:t>
            </w:r>
            <w:proofErr w:type="spellEnd"/>
            <w:r w:rsidRPr="006253F1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::</w:t>
            </w:r>
            <w:proofErr w:type="spellStart"/>
            <w:r w:rsidRPr="006253F1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queryParse</w:t>
            </w:r>
            <w:proofErr w:type="spellEnd"/>
          </w:p>
        </w:tc>
      </w:tr>
      <w:tr w:rsidR="006253F1" w:rsidRPr="006253F1" w14:paraId="37983925" w14:textId="77777777" w:rsidTr="00903092">
        <w:trPr>
          <w:trHeight w:val="510"/>
        </w:trPr>
        <w:tc>
          <w:tcPr>
            <w:tcW w:w="4600" w:type="dxa"/>
            <w:tcBorders>
              <w:top w:val="nil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auto"/>
            <w:hideMark/>
          </w:tcPr>
          <w:p w14:paraId="1149D827" w14:textId="77777777" w:rsidR="006253F1" w:rsidRPr="006253F1" w:rsidRDefault="006253F1" w:rsidP="006253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</w:pPr>
            <w:r w:rsidRPr="006253F1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design-entity: ‘</w:t>
            </w:r>
            <w:proofErr w:type="spellStart"/>
            <w:r w:rsidRPr="006253F1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stmt</w:t>
            </w:r>
            <w:proofErr w:type="spellEnd"/>
            <w:r w:rsidRPr="006253F1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’ | ‘read’ | ‘print’ | ‘assign’ | ‘variable’ | ‘constant’ | ‘procedure’</w:t>
            </w:r>
          </w:p>
        </w:tc>
        <w:tc>
          <w:tcPr>
            <w:tcW w:w="714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vAlign w:val="center"/>
            <w:hideMark/>
          </w:tcPr>
          <w:p w14:paraId="58F604D7" w14:textId="77777777" w:rsidR="006253F1" w:rsidRPr="006253F1" w:rsidRDefault="006253F1" w:rsidP="006253F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</w:pPr>
            <w:r w:rsidRPr="006253F1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1</w:t>
            </w:r>
          </w:p>
        </w:tc>
        <w:tc>
          <w:tcPr>
            <w:tcW w:w="1066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vAlign w:val="center"/>
            <w:hideMark/>
          </w:tcPr>
          <w:p w14:paraId="7124A08B" w14:textId="77777777" w:rsidR="006253F1" w:rsidRPr="006253F1" w:rsidRDefault="006253F1" w:rsidP="006253F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</w:pPr>
            <w:r w:rsidRPr="006253F1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1</w:t>
            </w:r>
          </w:p>
        </w:tc>
        <w:tc>
          <w:tcPr>
            <w:tcW w:w="4600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auto"/>
            <w:noWrap/>
            <w:hideMark/>
          </w:tcPr>
          <w:p w14:paraId="252FD8AD" w14:textId="77777777" w:rsidR="006253F1" w:rsidRPr="006253F1" w:rsidRDefault="006253F1" w:rsidP="006253F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</w:pPr>
            <w:proofErr w:type="spellStart"/>
            <w:r w:rsidRPr="006253F1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QueryProcessor</w:t>
            </w:r>
            <w:proofErr w:type="spellEnd"/>
            <w:r w:rsidRPr="006253F1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en-SG"/>
              </w:rPr>
              <w:t>::evaluate</w:t>
            </w:r>
          </w:p>
        </w:tc>
      </w:tr>
    </w:tbl>
    <w:p w14:paraId="1CFD7BB3" w14:textId="77777777" w:rsidR="00283DAF" w:rsidRDefault="00283DAF" w:rsidP="3EB7FDD9"/>
    <w:p w14:paraId="55C80430" w14:textId="0A109C02" w:rsidR="006253F1" w:rsidRDefault="006253F1">
      <w:r>
        <w:br w:type="page"/>
      </w:r>
    </w:p>
    <w:p w14:paraId="6A044F92" w14:textId="27022F13" w:rsidR="006253F1" w:rsidRDefault="006253F1" w:rsidP="006253F1">
      <w:pPr>
        <w:pStyle w:val="Heading2"/>
      </w:pPr>
      <w:bookmarkStart w:id="14" w:name="_Toc99913412"/>
      <w:r>
        <w:lastRenderedPageBreak/>
        <w:t>2. Syntax Diagram</w:t>
      </w:r>
      <w:bookmarkEnd w:id="14"/>
    </w:p>
    <w:p w14:paraId="3A3DA589" w14:textId="19D4C00D" w:rsidR="00BA2A5A" w:rsidRDefault="003F11BB" w:rsidP="3EB7FDD9">
      <w:r>
        <w:rPr>
          <w:noProof/>
        </w:rPr>
        <w:drawing>
          <wp:anchor distT="0" distB="0" distL="114300" distR="114300" simplePos="0" relativeHeight="251686912" behindDoc="0" locked="0" layoutInCell="1" allowOverlap="1" wp14:anchorId="197E386A" wp14:editId="35DB18E1">
            <wp:simplePos x="0" y="0"/>
            <wp:positionH relativeFrom="column">
              <wp:posOffset>-1301115</wp:posOffset>
            </wp:positionH>
            <wp:positionV relativeFrom="paragraph">
              <wp:posOffset>1861185</wp:posOffset>
            </wp:positionV>
            <wp:extent cx="8640445" cy="5402580"/>
            <wp:effectExtent l="0" t="317" r="7937" b="7938"/>
            <wp:wrapTopAndBottom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640445" cy="5402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B362CB" w14:textId="70E8D67E" w:rsidR="005C6776" w:rsidRDefault="005C6776" w:rsidP="3EB7FDD9"/>
    <w:p w14:paraId="53EA6D1C" w14:textId="77777777" w:rsidR="005C6776" w:rsidRDefault="005C6776" w:rsidP="3EB7FDD9"/>
    <w:p w14:paraId="74172280" w14:textId="11D86587" w:rsidR="0079705F" w:rsidRDefault="00AC5CD4" w:rsidP="3EB7FDD9">
      <w:r>
        <w:t xml:space="preserve"> </w:t>
      </w:r>
    </w:p>
    <w:p w14:paraId="32E40873" w14:textId="77777777" w:rsidR="005C6776" w:rsidRDefault="005C6776" w:rsidP="3EB7FDD9"/>
    <w:p w14:paraId="5B1C70B2" w14:textId="03DD426A" w:rsidR="00AC5CD4" w:rsidRDefault="00AC5CD4" w:rsidP="3EB7FDD9">
      <w:r>
        <w:rPr>
          <w:noProof/>
        </w:rPr>
        <w:drawing>
          <wp:anchor distT="0" distB="0" distL="114300" distR="114300" simplePos="0" relativeHeight="251666432" behindDoc="0" locked="0" layoutInCell="1" allowOverlap="1" wp14:anchorId="26D3375D" wp14:editId="0A65F10D">
            <wp:simplePos x="0" y="0"/>
            <wp:positionH relativeFrom="column">
              <wp:posOffset>0</wp:posOffset>
            </wp:positionH>
            <wp:positionV relativeFrom="page">
              <wp:posOffset>790575</wp:posOffset>
            </wp:positionV>
            <wp:extent cx="6610350" cy="7019925"/>
            <wp:effectExtent l="0" t="0" r="0" b="9525"/>
            <wp:wrapTopAndBottom/>
            <wp:docPr id="7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0350" cy="7019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</w:p>
    <w:p w14:paraId="51315EB8" w14:textId="77777777" w:rsidR="00AC5CD4" w:rsidRDefault="00AC5CD4" w:rsidP="3EB7FDD9"/>
    <w:p w14:paraId="50EF683D" w14:textId="77777777" w:rsidR="00AC5CD4" w:rsidRDefault="00AC5CD4" w:rsidP="3EB7FDD9"/>
    <w:p w14:paraId="02DA23AA" w14:textId="1873D24A" w:rsidR="00D87D7E" w:rsidRDefault="00C20C3B" w:rsidP="00823A98">
      <w:r>
        <w:rPr>
          <w:noProof/>
        </w:rPr>
        <w:lastRenderedPageBreak/>
        <w:drawing>
          <wp:anchor distT="0" distB="0" distL="114300" distR="114300" simplePos="0" relativeHeight="251687936" behindDoc="0" locked="0" layoutInCell="1" allowOverlap="1" wp14:anchorId="2E5710C3" wp14:editId="71194BFD">
            <wp:simplePos x="0" y="0"/>
            <wp:positionH relativeFrom="margin">
              <wp:align>left</wp:align>
            </wp:positionH>
            <wp:positionV relativeFrom="paragraph">
              <wp:posOffset>1193800</wp:posOffset>
            </wp:positionV>
            <wp:extent cx="8814435" cy="6715125"/>
            <wp:effectExtent l="1905" t="0" r="7620" b="7620"/>
            <wp:wrapTopAndBottom/>
            <wp:docPr id="17" name="Picture 1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able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814435" cy="6715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C2323">
        <w:t xml:space="preserve"> </w:t>
      </w:r>
    </w:p>
    <w:p w14:paraId="33326F05" w14:textId="45E291FC" w:rsidR="00F01DC3" w:rsidRDefault="00F01DC3" w:rsidP="00383A90">
      <w:pPr>
        <w:pStyle w:val="Heading2"/>
      </w:pPr>
      <w:bookmarkStart w:id="15" w:name="_Toc99913413"/>
      <w:r>
        <w:lastRenderedPageBreak/>
        <w:t xml:space="preserve">3. </w:t>
      </w:r>
      <w:r w:rsidR="00383A90">
        <w:t>SIMPLE statement relational tables</w:t>
      </w:r>
      <w:bookmarkEnd w:id="15"/>
    </w:p>
    <w:p w14:paraId="153B18C4" w14:textId="77777777" w:rsidR="00383A90" w:rsidRDefault="00383A90" w:rsidP="00823A98"/>
    <w:p w14:paraId="71F16F70" w14:textId="44971E96" w:rsidR="00C266E1" w:rsidRDefault="00D7148C" w:rsidP="00823A98">
      <w:r>
        <w:t xml:space="preserve">The sample SIMPLE program provided is used to illustrate the </w:t>
      </w:r>
      <w:r w:rsidR="00DE0E2F">
        <w:t xml:space="preserve">mechanics of </w:t>
      </w:r>
      <w:proofErr w:type="spellStart"/>
      <w:r w:rsidR="00C266E1">
        <w:t>SimpleParse</w:t>
      </w:r>
      <w:proofErr w:type="spellEnd"/>
      <w:r w:rsidR="00C266E1">
        <w:t xml:space="preserve"> class storing statement relational information and replicated below. </w:t>
      </w:r>
      <w:r w:rsidR="00E97088">
        <w:t xml:space="preserve">Text </w:t>
      </w:r>
      <w:r w:rsidR="002C2898">
        <w:t xml:space="preserve">Formatting and </w:t>
      </w:r>
      <w:r w:rsidR="004E3CD6">
        <w:t xml:space="preserve">line numbering are added </w:t>
      </w:r>
      <w:r w:rsidR="007667BC">
        <w:t>on</w:t>
      </w:r>
      <w:r w:rsidR="004E3CD6">
        <w:t xml:space="preserve"> the SIMPLE statements</w:t>
      </w:r>
      <w:r w:rsidR="007667BC">
        <w:t xml:space="preserve"> to aid understanding</w:t>
      </w:r>
      <w:r w:rsidR="00E97088">
        <w:t xml:space="preserve"> of design rationale</w:t>
      </w:r>
      <w:r w:rsidR="007667BC">
        <w:t xml:space="preserve">. </w:t>
      </w:r>
    </w:p>
    <w:p w14:paraId="31C64475" w14:textId="67E528D0" w:rsidR="007667BC" w:rsidRDefault="00D35843" w:rsidP="00823A98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D5B9737" wp14:editId="1AA56621">
                <wp:simplePos x="0" y="0"/>
                <wp:positionH relativeFrom="column">
                  <wp:posOffset>1428750</wp:posOffset>
                </wp:positionH>
                <wp:positionV relativeFrom="paragraph">
                  <wp:posOffset>7063105</wp:posOffset>
                </wp:positionV>
                <wp:extent cx="3609975" cy="635"/>
                <wp:effectExtent l="0" t="0" r="0" b="0"/>
                <wp:wrapTopAndBottom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099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F32FE86" w14:textId="2A13B1CC" w:rsidR="00D35843" w:rsidRDefault="00D35843" w:rsidP="00D35843">
                            <w:pPr>
                              <w:pStyle w:val="Caption"/>
                            </w:pPr>
                            <w:r>
                              <w:t xml:space="preserve">Figure A3.1 </w:t>
                            </w:r>
                            <w:r>
                              <w:rPr>
                                <w:noProof/>
                              </w:rPr>
                              <w:t xml:space="preserve"> Sample SIMPLE program with line and block number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D5B9737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112.5pt;margin-top:556.15pt;width:284.25pt;height: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" stroked="f">
                <v:textbox style="mso-fit-shape-to-text:t" inset="0,0,0,0">
                  <w:txbxContent>
                    <w:p w14:paraId="7F32FE86" w14:textId="2A13B1CC" w:rsidR="00D35843" w:rsidRDefault="00D35843" w:rsidP="00D35843">
                      <w:pPr>
                        <w:pStyle w:val="Caption"/>
                      </w:pPr>
                      <w:r>
                        <w:t xml:space="preserve">Figure A3.1 </w:t>
                      </w:r>
                      <w:r>
                        <w:rPr>
                          <w:noProof/>
                        </w:rPr>
                        <w:t xml:space="preserve"> Sample SIMPLE program with line and block number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99784F" w:rsidRPr="0099784F">
        <w:rPr>
          <w:noProof/>
        </w:rPr>
        <w:drawing>
          <wp:anchor distT="0" distB="0" distL="114300" distR="114300" simplePos="0" relativeHeight="251673600" behindDoc="0" locked="0" layoutInCell="1" allowOverlap="1" wp14:anchorId="127096B9" wp14:editId="2686F7D2">
            <wp:simplePos x="0" y="0"/>
            <wp:positionH relativeFrom="column">
              <wp:posOffset>1428750</wp:posOffset>
            </wp:positionH>
            <wp:positionV relativeFrom="page">
              <wp:posOffset>2143125</wp:posOffset>
            </wp:positionV>
            <wp:extent cx="3609975" cy="6810375"/>
            <wp:effectExtent l="0" t="0" r="9525" b="9525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681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C5325B7" w14:textId="0A0118E1" w:rsidR="00383A90" w:rsidRDefault="00C266E1" w:rsidP="00823A98">
      <w:r>
        <w:t xml:space="preserve"> </w:t>
      </w:r>
    </w:p>
    <w:p w14:paraId="37634DEF" w14:textId="77777777" w:rsidR="0099784F" w:rsidRDefault="0099784F" w:rsidP="00823A98"/>
    <w:p w14:paraId="5CB96F61" w14:textId="7DF750DE" w:rsidR="0099784F" w:rsidRDefault="00D6434D" w:rsidP="00D6434D">
      <w:pPr>
        <w:pStyle w:val="Heading2"/>
      </w:pPr>
      <w:bookmarkStart w:id="16" w:name="_Toc99913414"/>
      <w:r>
        <w:lastRenderedPageBreak/>
        <w:t>3</w:t>
      </w:r>
      <w:r w:rsidR="00D35843">
        <w:t>a</w:t>
      </w:r>
      <w:r>
        <w:t>. Parent/Parent*</w:t>
      </w:r>
      <w:bookmarkEnd w:id="16"/>
    </w:p>
    <w:p w14:paraId="5A2812A2" w14:textId="77777777" w:rsidR="00D6434D" w:rsidRDefault="00D6434D" w:rsidP="00823A98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10456"/>
      </w:tblGrid>
      <w:tr w:rsidR="00A62A99" w14:paraId="6C0350BF" w14:textId="77777777" w:rsidTr="00A62A99">
        <w:tc>
          <w:tcPr>
            <w:tcW w:w="10456" w:type="dxa"/>
            <w:shd w:val="clear" w:color="auto" w:fill="F2F2F2" w:themeFill="background1" w:themeFillShade="F2"/>
          </w:tcPr>
          <w:p w14:paraId="5DCA4FD2" w14:textId="77777777" w:rsidR="00A62A99" w:rsidRPr="00A62A99" w:rsidRDefault="00A62A99" w:rsidP="00A62A99">
            <w:pPr>
              <w:rPr>
                <w:b/>
                <w:bCs/>
              </w:rPr>
            </w:pPr>
            <w:r w:rsidRPr="00A62A99">
              <w:rPr>
                <w:b/>
                <w:bCs/>
              </w:rPr>
              <w:t xml:space="preserve">Definition: </w:t>
            </w:r>
          </w:p>
          <w:p w14:paraId="35651251" w14:textId="77777777" w:rsidR="00A62A99" w:rsidRDefault="00A62A99" w:rsidP="00A62A99"/>
          <w:p w14:paraId="017C7DE7" w14:textId="77777777" w:rsidR="00A62A99" w:rsidRPr="00A62A99" w:rsidRDefault="00A62A99" w:rsidP="00A62A99">
            <w:pPr>
              <w:rPr>
                <w:i/>
                <w:iCs/>
              </w:rPr>
            </w:pPr>
            <w:r w:rsidRPr="00A62A99">
              <w:rPr>
                <w:i/>
                <w:iCs/>
              </w:rPr>
              <w:t>For any statements s1 and s2:</w:t>
            </w:r>
          </w:p>
          <w:p w14:paraId="1FF6BD8B" w14:textId="77777777" w:rsidR="00A62A99" w:rsidRPr="00A62A99" w:rsidRDefault="00A62A99" w:rsidP="00A62A99">
            <w:pPr>
              <w:rPr>
                <w:i/>
                <w:iCs/>
              </w:rPr>
            </w:pPr>
          </w:p>
          <w:p w14:paraId="57D240EE" w14:textId="77777777" w:rsidR="00A62A99" w:rsidRPr="00A62A99" w:rsidRDefault="00A62A99" w:rsidP="00A62A99">
            <w:pPr>
              <w:rPr>
                <w:i/>
                <w:iCs/>
              </w:rPr>
            </w:pPr>
            <w:r w:rsidRPr="00A62A99">
              <w:rPr>
                <w:i/>
                <w:iCs/>
              </w:rPr>
              <w:t xml:space="preserve">    Parent (s1, s2) holds if s2 is directly nested in s1</w:t>
            </w:r>
          </w:p>
          <w:p w14:paraId="3811E216" w14:textId="77777777" w:rsidR="00A62A99" w:rsidRPr="00A62A99" w:rsidRDefault="00A62A99" w:rsidP="00A62A99">
            <w:pPr>
              <w:rPr>
                <w:i/>
                <w:iCs/>
              </w:rPr>
            </w:pPr>
            <w:r w:rsidRPr="00A62A99">
              <w:rPr>
                <w:i/>
                <w:iCs/>
              </w:rPr>
              <w:t xml:space="preserve">    Parent* (s1, s2) holds if</w:t>
            </w:r>
          </w:p>
          <w:p w14:paraId="34E90F78" w14:textId="7EC3B3CB" w:rsidR="00A62A99" w:rsidRDefault="00A62A99" w:rsidP="002D571E">
            <w:r w:rsidRPr="00A62A99">
              <w:rPr>
                <w:i/>
                <w:iCs/>
              </w:rPr>
              <w:t xml:space="preserve">        Parent (s1, s2) or</w:t>
            </w:r>
            <w:r w:rsidR="002D571E">
              <w:rPr>
                <w:i/>
                <w:iCs/>
              </w:rPr>
              <w:t xml:space="preserve"> </w:t>
            </w:r>
            <w:r w:rsidRPr="00A62A99">
              <w:rPr>
                <w:i/>
                <w:iCs/>
              </w:rPr>
              <w:t>Parent (s1, s) and Parent* (s, s2) for some statement s</w:t>
            </w:r>
          </w:p>
        </w:tc>
      </w:tr>
    </w:tbl>
    <w:p w14:paraId="501A0807" w14:textId="7AC22CBD" w:rsidR="00383A90" w:rsidRDefault="00383A90" w:rsidP="00823A98"/>
    <w:p w14:paraId="78B096A2" w14:textId="22F81C2C" w:rsidR="00781C23" w:rsidRDefault="00F66C92" w:rsidP="00823A98">
      <w:r>
        <w:t>To answer Parent/Parent* queries, it is necessary to identify statements and statement blocks</w:t>
      </w:r>
      <w:r w:rsidR="0058384B">
        <w:t xml:space="preserve">. </w:t>
      </w:r>
      <w:r w:rsidR="00D35843">
        <w:t xml:space="preserve">As illustrated in Figure A3.1 </w:t>
      </w:r>
      <w:r w:rsidR="004E6A95">
        <w:t xml:space="preserve">blocks of SIMPLE statements can be identified and differentiated. </w:t>
      </w:r>
      <w:r w:rsidR="008A43E9">
        <w:t xml:space="preserve">The resulting </w:t>
      </w:r>
      <w:r w:rsidR="00471153">
        <w:t xml:space="preserve">statement </w:t>
      </w:r>
      <w:r w:rsidR="008A43E9">
        <w:t>relational tabl</w:t>
      </w:r>
      <w:r w:rsidR="00471153">
        <w:t>e is created below</w:t>
      </w:r>
      <w:r w:rsidR="004D1620">
        <w:t xml:space="preserve">. </w:t>
      </w:r>
    </w:p>
    <w:p w14:paraId="33DBE2DC" w14:textId="77777777" w:rsidR="00A634FB" w:rsidRDefault="00FD7D52" w:rsidP="00823A98">
      <w:r w:rsidRPr="00FD7D52">
        <w:rPr>
          <w:noProof/>
        </w:rPr>
        <w:drawing>
          <wp:anchor distT="0" distB="0" distL="114300" distR="114300" simplePos="0" relativeHeight="251676672" behindDoc="0" locked="0" layoutInCell="1" allowOverlap="1" wp14:anchorId="7CBF68E6" wp14:editId="27FF140A">
            <wp:simplePos x="0" y="0"/>
            <wp:positionH relativeFrom="margin">
              <wp:align>left</wp:align>
            </wp:positionH>
            <wp:positionV relativeFrom="page">
              <wp:posOffset>3609975</wp:posOffset>
            </wp:positionV>
            <wp:extent cx="1333500" cy="4314825"/>
            <wp:effectExtent l="0" t="0" r="0" b="952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473672A" w14:textId="13065D34" w:rsidR="008A43E9" w:rsidRDefault="00FD7D52" w:rsidP="00823A98">
      <w:r>
        <w:t xml:space="preserve">The statement line identifier is selected </w:t>
      </w:r>
      <w:r w:rsidR="00A634FB">
        <w:t>as</w:t>
      </w:r>
      <w:r>
        <w:t xml:space="preserve"> primary key</w:t>
      </w:r>
      <w:r w:rsidR="00A634FB">
        <w:t>[PK] and leverages on the</w:t>
      </w:r>
      <w:r>
        <w:t xml:space="preserve"> </w:t>
      </w:r>
      <w:r w:rsidR="00A634FB">
        <w:t xml:space="preserve">property that PKs </w:t>
      </w:r>
      <w:r w:rsidR="00237174">
        <w:t xml:space="preserve">have database </w:t>
      </w:r>
      <w:r w:rsidR="00AD6A2E">
        <w:t xml:space="preserve">constraints </w:t>
      </w:r>
      <w:r w:rsidR="00237174">
        <w:t>of UNIQUE and NOT NULL</w:t>
      </w:r>
      <w:r w:rsidR="00AD6A2E">
        <w:t>. This prevents duplicated entries</w:t>
      </w:r>
      <w:r w:rsidR="00920838">
        <w:t xml:space="preserve"> </w:t>
      </w:r>
      <w:proofErr w:type="gramStart"/>
      <w:r w:rsidR="00920838">
        <w:t>on</w:t>
      </w:r>
      <w:r w:rsidR="00AD6A2E">
        <w:t xml:space="preserve"> line</w:t>
      </w:r>
      <w:proofErr w:type="gramEnd"/>
      <w:r w:rsidR="00AD6A2E">
        <w:t xml:space="preserve"> identifier</w:t>
      </w:r>
      <w:r w:rsidR="00920838">
        <w:t xml:space="preserve">. Identifying blocks allow </w:t>
      </w:r>
      <w:proofErr w:type="spellStart"/>
      <w:r w:rsidR="00920838">
        <w:t>SimpleParser</w:t>
      </w:r>
      <w:proofErr w:type="spellEnd"/>
      <w:r w:rsidR="00920838">
        <w:t xml:space="preserve"> </w:t>
      </w:r>
      <w:r w:rsidR="007721C4">
        <w:t xml:space="preserve">class to differentiate parents of each statement list in the SIMPLE grammar, thus, resulting in the Parent column. </w:t>
      </w:r>
    </w:p>
    <w:p w14:paraId="7FA6A974" w14:textId="75E664E4" w:rsidR="00F06CB7" w:rsidRDefault="00F06CB7" w:rsidP="00823A98">
      <w:r>
        <w:t xml:space="preserve">To illustrate, statements </w:t>
      </w:r>
      <w:r w:rsidR="00167A80">
        <w:t xml:space="preserve">6-9 has statement 5 as parent. This, in turn, answers </w:t>
      </w:r>
      <w:r w:rsidR="0096727C">
        <w:t xml:space="preserve">the PQL query </w:t>
      </w:r>
      <w:proofErr w:type="spellStart"/>
      <w:r w:rsidR="00411075" w:rsidRPr="00411075">
        <w:rPr>
          <w:i/>
          <w:iCs/>
        </w:rPr>
        <w:t>stmt</w:t>
      </w:r>
      <w:proofErr w:type="spellEnd"/>
      <w:r w:rsidR="00411075" w:rsidRPr="00411075">
        <w:rPr>
          <w:i/>
          <w:iCs/>
        </w:rPr>
        <w:t xml:space="preserve"> s; Select s such that </w:t>
      </w:r>
      <w:r w:rsidR="0096727C" w:rsidRPr="00411075">
        <w:rPr>
          <w:i/>
          <w:iCs/>
        </w:rPr>
        <w:t>Parent</w:t>
      </w:r>
      <w:r w:rsidR="00976E1E" w:rsidRPr="00411075">
        <w:rPr>
          <w:i/>
          <w:iCs/>
        </w:rPr>
        <w:t xml:space="preserve"> </w:t>
      </w:r>
      <w:r w:rsidR="0096727C" w:rsidRPr="00411075">
        <w:rPr>
          <w:i/>
          <w:iCs/>
        </w:rPr>
        <w:t>(</w:t>
      </w:r>
      <w:r w:rsidR="00976E1E" w:rsidRPr="00411075">
        <w:rPr>
          <w:i/>
          <w:iCs/>
        </w:rPr>
        <w:t xml:space="preserve"> </w:t>
      </w:r>
      <w:r w:rsidR="00411075" w:rsidRPr="00411075">
        <w:rPr>
          <w:i/>
          <w:iCs/>
        </w:rPr>
        <w:t>s</w:t>
      </w:r>
      <w:r w:rsidR="00976E1E" w:rsidRPr="00411075">
        <w:rPr>
          <w:i/>
          <w:iCs/>
        </w:rPr>
        <w:t xml:space="preserve"> , </w:t>
      </w:r>
      <w:r w:rsidR="00411075" w:rsidRPr="00411075">
        <w:rPr>
          <w:i/>
          <w:iCs/>
        </w:rPr>
        <w:t>6</w:t>
      </w:r>
      <w:r w:rsidR="00976E1E" w:rsidRPr="00411075">
        <w:rPr>
          <w:i/>
          <w:iCs/>
        </w:rPr>
        <w:t xml:space="preserve"> )</w:t>
      </w:r>
      <w:r w:rsidR="00976E1E">
        <w:t xml:space="preserve"> via Database class method</w:t>
      </w:r>
      <w:r w:rsidR="006C6055">
        <w:t xml:space="preserve"> </w:t>
      </w:r>
      <w:r w:rsidR="006C6055" w:rsidRPr="006C6055">
        <w:t>Database::</w:t>
      </w:r>
      <w:proofErr w:type="spellStart"/>
      <w:r w:rsidR="006C6055" w:rsidRPr="006C6055">
        <w:t>getSynLine_Parent</w:t>
      </w:r>
      <w:proofErr w:type="spellEnd"/>
    </w:p>
    <w:p w14:paraId="044CF747" w14:textId="77777777" w:rsidR="007721C4" w:rsidRDefault="007721C4" w:rsidP="00823A98"/>
    <w:p w14:paraId="65E5AB7E" w14:textId="74839AF9" w:rsidR="007721C4" w:rsidRDefault="00B2346C" w:rsidP="00823A98">
      <w:r>
        <w:t xml:space="preserve">Other methods developed to handle variations in </w:t>
      </w:r>
      <w:proofErr w:type="spellStart"/>
      <w:r>
        <w:t>StmtRef</w:t>
      </w:r>
      <w:proofErr w:type="spellEnd"/>
      <w:r>
        <w:t xml:space="preserve"> and </w:t>
      </w:r>
      <w:r w:rsidR="00484701">
        <w:t xml:space="preserve">ss are: </w:t>
      </w:r>
    </w:p>
    <w:p w14:paraId="7CD7B035" w14:textId="7A35F1E3" w:rsidR="00484701" w:rsidRDefault="00484701" w:rsidP="00484701">
      <w:r>
        <w:t>Database::</w:t>
      </w:r>
      <w:proofErr w:type="spellStart"/>
      <w:r>
        <w:t>getSynSyn_Parent</w:t>
      </w:r>
      <w:proofErr w:type="spellEnd"/>
      <w:r>
        <w:br/>
        <w:t>Database::</w:t>
      </w:r>
      <w:proofErr w:type="spellStart"/>
      <w:r>
        <w:t>getSynSyn_Parent_Read</w:t>
      </w:r>
      <w:proofErr w:type="spellEnd"/>
      <w:r>
        <w:br/>
        <w:t>Database::</w:t>
      </w:r>
      <w:proofErr w:type="spellStart"/>
      <w:r>
        <w:t>getSynSyn_Parent_Print</w:t>
      </w:r>
      <w:proofErr w:type="spellEnd"/>
      <w:r>
        <w:br/>
        <w:t>Database::</w:t>
      </w:r>
      <w:proofErr w:type="spellStart"/>
      <w:r>
        <w:t>getSynSyn_Parent_Assign</w:t>
      </w:r>
      <w:proofErr w:type="spellEnd"/>
      <w:r>
        <w:br/>
        <w:t>Database::</w:t>
      </w:r>
      <w:proofErr w:type="spellStart"/>
      <w:r>
        <w:t>getSynLine_Parent</w:t>
      </w:r>
      <w:proofErr w:type="spellEnd"/>
      <w:r>
        <w:br/>
        <w:t>Database::</w:t>
      </w:r>
      <w:proofErr w:type="spellStart"/>
      <w:r>
        <w:t>getLineSyn_Parent</w:t>
      </w:r>
      <w:proofErr w:type="spellEnd"/>
      <w:r>
        <w:br/>
        <w:t>Database::</w:t>
      </w:r>
      <w:proofErr w:type="spellStart"/>
      <w:r>
        <w:t>getLineLine_Parent</w:t>
      </w:r>
      <w:proofErr w:type="spellEnd"/>
      <w:r>
        <w:br/>
        <w:t>Database::</w:t>
      </w:r>
      <w:proofErr w:type="spellStart"/>
      <w:r>
        <w:t>getWildSyn_Parent</w:t>
      </w:r>
      <w:proofErr w:type="spellEnd"/>
      <w:r>
        <w:br/>
        <w:t>Database::</w:t>
      </w:r>
      <w:proofErr w:type="spellStart"/>
      <w:r>
        <w:t>getWildLine_Parent</w:t>
      </w:r>
      <w:proofErr w:type="spellEnd"/>
    </w:p>
    <w:p w14:paraId="56970A4D" w14:textId="77777777" w:rsidR="007721C4" w:rsidRDefault="007721C4" w:rsidP="00823A98"/>
    <w:p w14:paraId="09872DA6" w14:textId="77777777" w:rsidR="007721C4" w:rsidRDefault="007721C4" w:rsidP="00823A98"/>
    <w:p w14:paraId="658B8B80" w14:textId="77777777" w:rsidR="007721C4" w:rsidRDefault="007721C4" w:rsidP="00823A98"/>
    <w:p w14:paraId="26FB5910" w14:textId="77777777" w:rsidR="007721C4" w:rsidRDefault="007721C4" w:rsidP="00823A98"/>
    <w:p w14:paraId="26790F6A" w14:textId="77777777" w:rsidR="00BC4EF1" w:rsidRDefault="00BC4EF1" w:rsidP="00823A98"/>
    <w:p w14:paraId="7E028177" w14:textId="77777777" w:rsidR="00BC4EF1" w:rsidRDefault="00BC4EF1" w:rsidP="00823A98"/>
    <w:p w14:paraId="13340647" w14:textId="77777777" w:rsidR="00BC4EF1" w:rsidRDefault="00BC4EF1" w:rsidP="00823A98"/>
    <w:p w14:paraId="62157EF7" w14:textId="77777777" w:rsidR="00BC4EF1" w:rsidRDefault="00BC4EF1" w:rsidP="00823A98"/>
    <w:p w14:paraId="3F541DFF" w14:textId="7A01BDCE" w:rsidR="007721C4" w:rsidRDefault="00B17854" w:rsidP="002E4990">
      <w:pPr>
        <w:pStyle w:val="Heading2"/>
      </w:pPr>
      <w:bookmarkStart w:id="17" w:name="_Toc99913415"/>
      <w:r w:rsidRPr="00B17854"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07098BCA" wp14:editId="379FD679">
            <wp:simplePos x="0" y="0"/>
            <wp:positionH relativeFrom="margin">
              <wp:align>left</wp:align>
            </wp:positionH>
            <wp:positionV relativeFrom="page">
              <wp:posOffset>1143000</wp:posOffset>
            </wp:positionV>
            <wp:extent cx="6229350" cy="2114550"/>
            <wp:effectExtent l="0" t="0" r="0" b="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35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721C4">
        <w:t xml:space="preserve">3b. </w:t>
      </w:r>
      <w:r w:rsidR="002E4990">
        <w:t>Uses/</w:t>
      </w:r>
      <w:proofErr w:type="spellStart"/>
      <w:r w:rsidR="002E4990">
        <w:t>UseS</w:t>
      </w:r>
      <w:bookmarkEnd w:id="17"/>
      <w:proofErr w:type="spellEnd"/>
    </w:p>
    <w:p w14:paraId="1DA10BE1" w14:textId="27D8B6DE" w:rsidR="00BC4EF1" w:rsidRDefault="0021091B" w:rsidP="00BC4EF1">
      <w:r w:rsidRPr="00DF1092">
        <w:rPr>
          <w:noProof/>
        </w:rPr>
        <w:drawing>
          <wp:anchor distT="0" distB="0" distL="114300" distR="114300" simplePos="0" relativeHeight="251677696" behindDoc="0" locked="0" layoutInCell="1" allowOverlap="1" wp14:anchorId="0FC90FA3" wp14:editId="6A7D6B4A">
            <wp:simplePos x="0" y="0"/>
            <wp:positionH relativeFrom="margin">
              <wp:align>left</wp:align>
            </wp:positionH>
            <wp:positionV relativeFrom="page">
              <wp:posOffset>3362325</wp:posOffset>
            </wp:positionV>
            <wp:extent cx="2247900" cy="2181225"/>
            <wp:effectExtent l="0" t="0" r="0" b="952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F8B4049" w14:textId="358CEA35" w:rsidR="00BC4EF1" w:rsidRDefault="00BC4EF1" w:rsidP="00BC4EF1"/>
    <w:p w14:paraId="4A6A1B05" w14:textId="74707311" w:rsidR="009F7474" w:rsidRDefault="001B53AB" w:rsidP="00BC4EF1">
      <w:r>
        <w:t>In the form Uses (a, v)</w:t>
      </w:r>
      <w:r w:rsidR="00123D76">
        <w:t>, information can be stored in the assign table</w:t>
      </w:r>
      <w:r w:rsidR="000D42A5">
        <w:t xml:space="preserve"> where assignment statements are recorded. Using the statement identifier as </w:t>
      </w:r>
      <w:r w:rsidR="003B1A8F">
        <w:t xml:space="preserve">primary key[PK] prevents duplicated entries. </w:t>
      </w:r>
      <w:r w:rsidR="003D1726">
        <w:t xml:space="preserve">Uses (a, v) is </w:t>
      </w:r>
      <w:r w:rsidR="00833257">
        <w:t xml:space="preserve">abbreviated to form the column UAV where variables appearing on the right-hand side (RHS) of an assignment statement is stored. </w:t>
      </w:r>
    </w:p>
    <w:p w14:paraId="25BD1143" w14:textId="4AE878E7" w:rsidR="00BC4EF1" w:rsidRDefault="00753FA6" w:rsidP="00823A98">
      <w:r>
        <w:t xml:space="preserve">The corresponding Database class methods to </w:t>
      </w:r>
      <w:r w:rsidR="004E0F77">
        <w:t>query tables for Uses</w:t>
      </w:r>
      <w:r w:rsidR="00143E9B">
        <w:t>(</w:t>
      </w:r>
      <w:proofErr w:type="spellStart"/>
      <w:r w:rsidR="00143E9B">
        <w:t>a,v</w:t>
      </w:r>
      <w:proofErr w:type="spellEnd"/>
      <w:r w:rsidR="00143E9B">
        <w:t>)</w:t>
      </w:r>
      <w:r w:rsidR="004E0F77">
        <w:t xml:space="preserve">queries are: </w:t>
      </w:r>
    </w:p>
    <w:p w14:paraId="4614738A" w14:textId="74078E2B" w:rsidR="004E0F77" w:rsidRPr="00A22100" w:rsidRDefault="004E0F77" w:rsidP="004E0F77">
      <w:pPr>
        <w:rPr>
          <w:i/>
          <w:iCs/>
        </w:rPr>
      </w:pPr>
      <w:r w:rsidRPr="00A22100">
        <w:rPr>
          <w:i/>
          <w:iCs/>
        </w:rPr>
        <w:t>Database::</w:t>
      </w:r>
      <w:proofErr w:type="spellStart"/>
      <w:r w:rsidRPr="00A22100">
        <w:rPr>
          <w:i/>
          <w:iCs/>
        </w:rPr>
        <w:t>getSynSyn_UAV_Stmt</w:t>
      </w:r>
      <w:proofErr w:type="spellEnd"/>
      <w:r w:rsidRPr="00A22100">
        <w:rPr>
          <w:i/>
          <w:iCs/>
        </w:rPr>
        <w:br/>
        <w:t>Database::</w:t>
      </w:r>
      <w:proofErr w:type="spellStart"/>
      <w:r w:rsidRPr="00A22100">
        <w:rPr>
          <w:i/>
          <w:iCs/>
        </w:rPr>
        <w:t>getSynSyn_UAV_Assign</w:t>
      </w:r>
      <w:proofErr w:type="spellEnd"/>
      <w:r w:rsidRPr="00A22100">
        <w:rPr>
          <w:i/>
          <w:iCs/>
        </w:rPr>
        <w:br/>
        <w:t>Database::</w:t>
      </w:r>
      <w:proofErr w:type="spellStart"/>
      <w:r w:rsidRPr="00A22100">
        <w:rPr>
          <w:i/>
          <w:iCs/>
        </w:rPr>
        <w:t>getSynCount_UAV_Assign</w:t>
      </w:r>
      <w:proofErr w:type="spellEnd"/>
      <w:r w:rsidRPr="00A22100">
        <w:rPr>
          <w:i/>
          <w:iCs/>
        </w:rPr>
        <w:br/>
        <w:t>Database::</w:t>
      </w:r>
      <w:proofErr w:type="spellStart"/>
      <w:r w:rsidRPr="00A22100">
        <w:rPr>
          <w:i/>
          <w:iCs/>
        </w:rPr>
        <w:t>getSynCount_UAV_Stmt</w:t>
      </w:r>
      <w:proofErr w:type="spellEnd"/>
    </w:p>
    <w:p w14:paraId="49AB276E" w14:textId="20F31251" w:rsidR="004E0F77" w:rsidRDefault="004E0F77" w:rsidP="00823A98"/>
    <w:p w14:paraId="7D187D11" w14:textId="6EB02320" w:rsidR="00A16D35" w:rsidRDefault="00A16D35" w:rsidP="00823A98">
      <w:r>
        <w:t xml:space="preserve">The same rationale can be applied for the forms </w:t>
      </w:r>
      <w:r w:rsidR="0096011B">
        <w:t>Uses(</w:t>
      </w:r>
      <w:proofErr w:type="spellStart"/>
      <w:r w:rsidR="0096011B">
        <w:t>pn,v</w:t>
      </w:r>
      <w:proofErr w:type="spellEnd"/>
      <w:r w:rsidR="0096011B">
        <w:t xml:space="preserve"> ), </w:t>
      </w:r>
      <w:r>
        <w:t>U</w:t>
      </w:r>
      <w:r w:rsidR="00753FA6">
        <w:t>ses(</w:t>
      </w:r>
      <w:proofErr w:type="spellStart"/>
      <w:r w:rsidR="00753FA6">
        <w:t>s,v</w:t>
      </w:r>
      <w:proofErr w:type="spellEnd"/>
      <w:r w:rsidR="00753FA6">
        <w:t>)</w:t>
      </w:r>
      <w:r w:rsidR="00B00B87">
        <w:t xml:space="preserve"> and Uses(</w:t>
      </w:r>
      <w:proofErr w:type="spellStart"/>
      <w:r w:rsidR="00B00B87">
        <w:t>p,v</w:t>
      </w:r>
      <w:proofErr w:type="spellEnd"/>
      <w:r w:rsidR="00B00B87">
        <w:t>) creating columns UPNV</w:t>
      </w:r>
      <w:r w:rsidR="00335863">
        <w:t xml:space="preserve"> in print table, </w:t>
      </w:r>
      <w:r w:rsidR="0089123E">
        <w:t xml:space="preserve">USV in variable table and UPV in </w:t>
      </w:r>
      <w:proofErr w:type="spellStart"/>
      <w:r w:rsidR="0089123E">
        <w:t>ProcBlock</w:t>
      </w:r>
      <w:proofErr w:type="spellEnd"/>
      <w:r w:rsidR="0089123E">
        <w:t xml:space="preserve"> table respectively. </w:t>
      </w:r>
    </w:p>
    <w:p w14:paraId="0E49F27E" w14:textId="6A624AAD" w:rsidR="007A29A8" w:rsidRDefault="00E52904" w:rsidP="00823A98">
      <w:r w:rsidRPr="00EE2BCC">
        <w:rPr>
          <w:noProof/>
        </w:rPr>
        <w:drawing>
          <wp:anchor distT="0" distB="0" distL="114300" distR="114300" simplePos="0" relativeHeight="251679744" behindDoc="0" locked="0" layoutInCell="1" allowOverlap="1" wp14:anchorId="726A9FF2" wp14:editId="4A0C710C">
            <wp:simplePos x="0" y="0"/>
            <wp:positionH relativeFrom="column">
              <wp:posOffset>0</wp:posOffset>
            </wp:positionH>
            <wp:positionV relativeFrom="page">
              <wp:posOffset>7258050</wp:posOffset>
            </wp:positionV>
            <wp:extent cx="1362075" cy="1171575"/>
            <wp:effectExtent l="0" t="0" r="9525" b="9525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2075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488DEDD" w14:textId="0D59AC64" w:rsidR="007A29A8" w:rsidRDefault="005F322C" w:rsidP="00823A98">
      <w:r w:rsidRPr="005F322C">
        <w:rPr>
          <w:noProof/>
        </w:rPr>
        <w:drawing>
          <wp:anchor distT="0" distB="0" distL="114300" distR="114300" simplePos="0" relativeHeight="251678720" behindDoc="0" locked="0" layoutInCell="1" allowOverlap="1" wp14:anchorId="273C89E7" wp14:editId="3D808CF6">
            <wp:simplePos x="0" y="0"/>
            <wp:positionH relativeFrom="margin">
              <wp:align>left</wp:align>
            </wp:positionH>
            <wp:positionV relativeFrom="page">
              <wp:posOffset>5657850</wp:posOffset>
            </wp:positionV>
            <wp:extent cx="2247900" cy="1485900"/>
            <wp:effectExtent l="0" t="0" r="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5FD5C55" w14:textId="0776E396" w:rsidR="007A29A8" w:rsidRDefault="007A29A8" w:rsidP="00823A98"/>
    <w:p w14:paraId="717D4CA4" w14:textId="06727F46" w:rsidR="007A29A8" w:rsidRDefault="007A29A8" w:rsidP="00823A98"/>
    <w:p w14:paraId="03089753" w14:textId="0AA1D24C" w:rsidR="00EE2BCC" w:rsidRDefault="00EE2BCC" w:rsidP="00823A98"/>
    <w:p w14:paraId="32BCF3BC" w14:textId="57D7C5C3" w:rsidR="00EE2BCC" w:rsidRDefault="00E52904" w:rsidP="00823A98">
      <w:r w:rsidRPr="00E62693">
        <w:rPr>
          <w:noProof/>
        </w:rPr>
        <w:drawing>
          <wp:anchor distT="0" distB="0" distL="114300" distR="114300" simplePos="0" relativeHeight="251680768" behindDoc="0" locked="0" layoutInCell="1" allowOverlap="1" wp14:anchorId="671B432B" wp14:editId="3EE06CD5">
            <wp:simplePos x="0" y="0"/>
            <wp:positionH relativeFrom="margin">
              <wp:posOffset>0</wp:posOffset>
            </wp:positionH>
            <wp:positionV relativeFrom="page">
              <wp:posOffset>8658225</wp:posOffset>
            </wp:positionV>
            <wp:extent cx="4267200" cy="1162050"/>
            <wp:effectExtent l="0" t="0" r="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049244A" w14:textId="210BDAD2" w:rsidR="00EE2BCC" w:rsidRDefault="00EE2BCC" w:rsidP="00823A98"/>
    <w:p w14:paraId="000411E6" w14:textId="706251C0" w:rsidR="00D87326" w:rsidRDefault="00D87326" w:rsidP="00823A98"/>
    <w:p w14:paraId="2B9C3BC0" w14:textId="502FE581" w:rsidR="00D87326" w:rsidRDefault="00D87326" w:rsidP="00823A98"/>
    <w:p w14:paraId="71A9ADAC" w14:textId="66EE0896" w:rsidR="00A73FF5" w:rsidRDefault="00A73FF5" w:rsidP="00823A98"/>
    <w:p w14:paraId="41A4EB1C" w14:textId="533C0043" w:rsidR="00EE2BCC" w:rsidRDefault="00A73FF5" w:rsidP="00BD59E7">
      <w:pPr>
        <w:pStyle w:val="Heading2"/>
      </w:pPr>
      <w:bookmarkStart w:id="18" w:name="_Toc99913416"/>
      <w:r>
        <w:lastRenderedPageBreak/>
        <w:t xml:space="preserve">3c. </w:t>
      </w:r>
      <w:r w:rsidR="00DC3CDA">
        <w:t>Modifies/Modifies*</w:t>
      </w:r>
      <w:bookmarkEnd w:id="18"/>
    </w:p>
    <w:p w14:paraId="49F58306" w14:textId="77777777" w:rsidR="00BD59E7" w:rsidRDefault="00BD59E7" w:rsidP="00823A98"/>
    <w:p w14:paraId="781B30E4" w14:textId="1709E9E7" w:rsidR="00E3690B" w:rsidRDefault="00BD59E7" w:rsidP="00823A98">
      <w:r w:rsidRPr="00BD59E7">
        <w:rPr>
          <w:noProof/>
        </w:rPr>
        <w:drawing>
          <wp:inline distT="0" distB="0" distL="0" distR="0" wp14:anchorId="0F6601A4" wp14:editId="6EE91325">
            <wp:extent cx="6645910" cy="2086610"/>
            <wp:effectExtent l="0" t="0" r="254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08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58918" w14:textId="425BCE37" w:rsidR="0085368C" w:rsidRDefault="0085368C" w:rsidP="00823A98">
      <w:r w:rsidRPr="0085368C">
        <w:rPr>
          <w:noProof/>
        </w:rPr>
        <w:drawing>
          <wp:anchor distT="0" distB="0" distL="114300" distR="114300" simplePos="0" relativeHeight="251682816" behindDoc="0" locked="0" layoutInCell="1" allowOverlap="1" wp14:anchorId="1B3E7B4D" wp14:editId="5702E534">
            <wp:simplePos x="0" y="0"/>
            <wp:positionH relativeFrom="margin">
              <wp:align>left</wp:align>
            </wp:positionH>
            <wp:positionV relativeFrom="page">
              <wp:posOffset>3581400</wp:posOffset>
            </wp:positionV>
            <wp:extent cx="2247900" cy="3829050"/>
            <wp:effectExtent l="0" t="0" r="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D27618D" w14:textId="0F544A57" w:rsidR="0085368C" w:rsidRDefault="000A65AE" w:rsidP="00823A98">
      <w:r>
        <w:t>The Modifies (</w:t>
      </w:r>
      <w:proofErr w:type="spellStart"/>
      <w:r>
        <w:t>a,v</w:t>
      </w:r>
      <w:proofErr w:type="spellEnd"/>
      <w:r>
        <w:t>) form requires assignment statements identified along with the involved variable</w:t>
      </w:r>
      <w:r w:rsidR="0093703B">
        <w:t>. This can be done by recording parsed information in the assign table</w:t>
      </w:r>
      <w:r w:rsidR="001D0BFC">
        <w:t xml:space="preserve">, using </w:t>
      </w:r>
      <w:proofErr w:type="spellStart"/>
      <w:r w:rsidR="001D0BFC">
        <w:t>assignLine</w:t>
      </w:r>
      <w:proofErr w:type="spellEnd"/>
      <w:r w:rsidR="001D0BFC">
        <w:t xml:space="preserve"> column to identify the statement and column MAV</w:t>
      </w:r>
      <w:r w:rsidR="0093703B">
        <w:t xml:space="preserve"> </w:t>
      </w:r>
      <w:r w:rsidR="001D0BFC">
        <w:t xml:space="preserve">to record the </w:t>
      </w:r>
      <w:r w:rsidR="0051099C">
        <w:t>va</w:t>
      </w:r>
      <w:r w:rsidR="005A5017">
        <w:t>riables</w:t>
      </w:r>
      <w:r w:rsidR="00624CE7">
        <w:t xml:space="preserve">. </w:t>
      </w:r>
    </w:p>
    <w:p w14:paraId="04DA908C" w14:textId="77777777" w:rsidR="00E4306C" w:rsidRDefault="00423DE5" w:rsidP="00823A98">
      <w:r>
        <w:t xml:space="preserve">The above rationale can be extended to </w:t>
      </w:r>
      <w:r w:rsidR="00E4306C">
        <w:t>read table for Modifies(</w:t>
      </w:r>
      <w:proofErr w:type="spellStart"/>
      <w:r w:rsidR="00E4306C">
        <w:t>r,v</w:t>
      </w:r>
      <w:proofErr w:type="spellEnd"/>
      <w:r w:rsidR="00E4306C">
        <w:t xml:space="preserve">) form. </w:t>
      </w:r>
    </w:p>
    <w:p w14:paraId="50C1BF54" w14:textId="1685A511" w:rsidR="0085368C" w:rsidRDefault="00BA7546" w:rsidP="00823A98">
      <w:r>
        <w:t>In the Modifies(</w:t>
      </w:r>
      <w:proofErr w:type="spellStart"/>
      <w:r>
        <w:t>s,v</w:t>
      </w:r>
      <w:proofErr w:type="spellEnd"/>
      <w:r>
        <w:t xml:space="preserve">) form, the variable table </w:t>
      </w:r>
      <w:proofErr w:type="gramStart"/>
      <w:r>
        <w:t>has to</w:t>
      </w:r>
      <w:proofErr w:type="gramEnd"/>
      <w:r>
        <w:t xml:space="preserve"> be used in conjunction with the </w:t>
      </w:r>
      <w:proofErr w:type="spellStart"/>
      <w:r>
        <w:t>stmt</w:t>
      </w:r>
      <w:proofErr w:type="spellEnd"/>
      <w:r w:rsidR="00C65712">
        <w:t xml:space="preserve">-parent table to provide an answer. </w:t>
      </w:r>
      <w:r w:rsidR="008B1CF0">
        <w:t xml:space="preserve"> </w:t>
      </w:r>
    </w:p>
    <w:p w14:paraId="54974C5F" w14:textId="058E8C72" w:rsidR="00101F35" w:rsidRDefault="004F6208" w:rsidP="00823A98">
      <w:r>
        <w:t xml:space="preserve">Database methods implemented to handle Modifies queries are: </w:t>
      </w:r>
    </w:p>
    <w:p w14:paraId="3786CF7B" w14:textId="5217489D" w:rsidR="0085368C" w:rsidRDefault="00101F35" w:rsidP="00101F35">
      <w:r>
        <w:t>Database::</w:t>
      </w:r>
      <w:proofErr w:type="spellStart"/>
      <w:r>
        <w:t>getSynAssign_MAV</w:t>
      </w:r>
      <w:proofErr w:type="spellEnd"/>
      <w:r w:rsidR="004F6208">
        <w:br/>
        <w:t>Database::</w:t>
      </w:r>
      <w:proofErr w:type="spellStart"/>
      <w:r>
        <w:t>getSynAssign_MAV_Varname</w:t>
      </w:r>
      <w:proofErr w:type="spellEnd"/>
      <w:r w:rsidR="00236D65">
        <w:br/>
        <w:t>Database::</w:t>
      </w:r>
      <w:proofErr w:type="spellStart"/>
      <w:r>
        <w:t>getLineNoAssign_MAV</w:t>
      </w:r>
      <w:proofErr w:type="spellEnd"/>
      <w:r w:rsidR="00236D65">
        <w:br/>
        <w:t>Database::</w:t>
      </w:r>
      <w:proofErr w:type="spellStart"/>
      <w:r>
        <w:t>getSynRead_MRV</w:t>
      </w:r>
      <w:proofErr w:type="spellEnd"/>
      <w:r w:rsidR="00236D65">
        <w:br/>
        <w:t>Database::</w:t>
      </w:r>
      <w:proofErr w:type="spellStart"/>
      <w:r>
        <w:t>getSynRead_MRV_Varname</w:t>
      </w:r>
      <w:proofErr w:type="spellEnd"/>
      <w:r w:rsidR="00236D65">
        <w:br/>
        <w:t>Database::</w:t>
      </w:r>
      <w:proofErr w:type="spellStart"/>
      <w:r>
        <w:t>getLineNoRead_MRV</w:t>
      </w:r>
      <w:proofErr w:type="spellEnd"/>
      <w:r w:rsidR="00236D65">
        <w:br/>
        <w:t>Database::</w:t>
      </w:r>
      <w:proofErr w:type="spellStart"/>
      <w:r>
        <w:t>getSynStmt_MSV</w:t>
      </w:r>
      <w:proofErr w:type="spellEnd"/>
      <w:r w:rsidR="00236D65">
        <w:br/>
        <w:t>Database::</w:t>
      </w:r>
      <w:proofErr w:type="spellStart"/>
      <w:r>
        <w:t>getSynStmt_MSV_Varname</w:t>
      </w:r>
      <w:proofErr w:type="spellEnd"/>
      <w:r>
        <w:t xml:space="preserve"> </w:t>
      </w:r>
      <w:r w:rsidR="00236D65">
        <w:br/>
        <w:t>Database::</w:t>
      </w:r>
      <w:proofErr w:type="spellStart"/>
      <w:r>
        <w:t>getLineNoStmt_MSV</w:t>
      </w:r>
      <w:proofErr w:type="spellEnd"/>
    </w:p>
    <w:p w14:paraId="26FCC1D7" w14:textId="62497D55" w:rsidR="0085368C" w:rsidRDefault="00236D65" w:rsidP="00823A98">
      <w:r w:rsidRPr="00BE2C8E">
        <w:rPr>
          <w:noProof/>
        </w:rPr>
        <w:drawing>
          <wp:anchor distT="0" distB="0" distL="114300" distR="114300" simplePos="0" relativeHeight="251683840" behindDoc="0" locked="0" layoutInCell="1" allowOverlap="1" wp14:anchorId="7590903D" wp14:editId="6C8FDB62">
            <wp:simplePos x="0" y="0"/>
            <wp:positionH relativeFrom="margin">
              <wp:posOffset>0</wp:posOffset>
            </wp:positionH>
            <wp:positionV relativeFrom="page">
              <wp:posOffset>7629525</wp:posOffset>
            </wp:positionV>
            <wp:extent cx="1362075" cy="676275"/>
            <wp:effectExtent l="0" t="0" r="9525" b="9525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2075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0B08F77" w14:textId="022A9E69" w:rsidR="0085368C" w:rsidRDefault="0085368C" w:rsidP="00823A98"/>
    <w:p w14:paraId="7998D03E" w14:textId="7F1FB37C" w:rsidR="0085368C" w:rsidRDefault="0085368C" w:rsidP="00823A98"/>
    <w:p w14:paraId="548758EC" w14:textId="77777777" w:rsidR="003700E3" w:rsidRDefault="003700E3" w:rsidP="00823A98"/>
    <w:p w14:paraId="162C8AA8" w14:textId="267D1E61" w:rsidR="003700E3" w:rsidRDefault="003700E3" w:rsidP="00823A98">
      <w:r w:rsidRPr="009D5DB0">
        <w:rPr>
          <w:noProof/>
        </w:rPr>
        <w:drawing>
          <wp:anchor distT="0" distB="0" distL="114300" distR="114300" simplePos="0" relativeHeight="251684864" behindDoc="0" locked="0" layoutInCell="1" allowOverlap="1" wp14:anchorId="6F6EA4AD" wp14:editId="29033C7E">
            <wp:simplePos x="0" y="0"/>
            <wp:positionH relativeFrom="margin">
              <wp:align>left</wp:align>
            </wp:positionH>
            <wp:positionV relativeFrom="margin">
              <wp:posOffset>7787005</wp:posOffset>
            </wp:positionV>
            <wp:extent cx="4267200" cy="1162050"/>
            <wp:effectExtent l="0" t="0" r="0" b="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6E073B3" w14:textId="3E3C32FE" w:rsidR="003700E3" w:rsidRDefault="003700E3" w:rsidP="00823A98"/>
    <w:p w14:paraId="17D5D411" w14:textId="77777777" w:rsidR="003700E3" w:rsidRDefault="003700E3" w:rsidP="00823A98"/>
    <w:p w14:paraId="7798BF7C" w14:textId="289AE466" w:rsidR="003700E3" w:rsidRDefault="003700E3" w:rsidP="00823A98"/>
    <w:p w14:paraId="192C9DEB" w14:textId="77777777" w:rsidR="00905610" w:rsidRDefault="00905610" w:rsidP="00823A98"/>
    <w:p w14:paraId="13A91889" w14:textId="77777777" w:rsidR="008167DE" w:rsidRDefault="008167DE" w:rsidP="008167DE"/>
    <w:p w14:paraId="129D529D" w14:textId="77777777" w:rsidR="008167DE" w:rsidRPr="008167DE" w:rsidRDefault="008167DE" w:rsidP="008167DE"/>
    <w:sectPr w:rsidR="008167DE" w:rsidRPr="008167DE">
      <w:headerReference w:type="default" r:id="rId33"/>
      <w:footerReference w:type="default" r:id="rId34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0974F0" w14:textId="77777777" w:rsidR="001B70BA" w:rsidRDefault="001B70BA">
      <w:pPr>
        <w:spacing w:after="0" w:line="240" w:lineRule="auto"/>
      </w:pPr>
      <w:r>
        <w:separator/>
      </w:r>
    </w:p>
  </w:endnote>
  <w:endnote w:type="continuationSeparator" w:id="0">
    <w:p w14:paraId="558465E2" w14:textId="77777777" w:rsidR="001B70BA" w:rsidRDefault="001B70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37EA1966" w14:paraId="0DCCDD22" w14:textId="77777777" w:rsidTr="37EA1966">
      <w:tc>
        <w:tcPr>
          <w:tcW w:w="3005" w:type="dxa"/>
        </w:tcPr>
        <w:p w14:paraId="54676541" w14:textId="15255D98" w:rsidR="37EA1966" w:rsidRDefault="37EA1966" w:rsidP="37EA1966">
          <w:pPr>
            <w:pStyle w:val="Header"/>
            <w:ind w:left="-115"/>
          </w:pPr>
        </w:p>
      </w:tc>
      <w:tc>
        <w:tcPr>
          <w:tcW w:w="3005" w:type="dxa"/>
        </w:tcPr>
        <w:p w14:paraId="181363BE" w14:textId="7F0ABC71" w:rsidR="37EA1966" w:rsidRDefault="37EA1966" w:rsidP="37EA1966">
          <w:pPr>
            <w:pStyle w:val="Header"/>
            <w:jc w:val="center"/>
          </w:pPr>
        </w:p>
      </w:tc>
      <w:tc>
        <w:tcPr>
          <w:tcW w:w="3005" w:type="dxa"/>
        </w:tcPr>
        <w:p w14:paraId="310F6B0F" w14:textId="596C57B6" w:rsidR="37EA1966" w:rsidRDefault="37EA1966" w:rsidP="37EA1966">
          <w:pPr>
            <w:pStyle w:val="Header"/>
            <w:ind w:right="-115"/>
            <w:jc w:val="right"/>
          </w:pPr>
        </w:p>
      </w:tc>
    </w:tr>
  </w:tbl>
  <w:p w14:paraId="28E197A6" w14:textId="18ADA00A" w:rsidR="37EA1966" w:rsidRDefault="37EA1966" w:rsidP="37EA196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18F0A9" w14:textId="77777777" w:rsidR="001B70BA" w:rsidRDefault="001B70BA">
      <w:pPr>
        <w:spacing w:after="0" w:line="240" w:lineRule="auto"/>
      </w:pPr>
      <w:r>
        <w:separator/>
      </w:r>
    </w:p>
  </w:footnote>
  <w:footnote w:type="continuationSeparator" w:id="0">
    <w:p w14:paraId="1290DD0F" w14:textId="77777777" w:rsidR="001B70BA" w:rsidRDefault="001B70B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37EA1966" w14:paraId="382CB10A" w14:textId="77777777" w:rsidTr="37EA1966">
      <w:tc>
        <w:tcPr>
          <w:tcW w:w="3005" w:type="dxa"/>
        </w:tcPr>
        <w:p w14:paraId="50E20135" w14:textId="3235A825" w:rsidR="37EA1966" w:rsidRDefault="37EA1966" w:rsidP="37EA1966">
          <w:pPr>
            <w:pStyle w:val="Header"/>
            <w:ind w:left="-115"/>
          </w:pPr>
        </w:p>
      </w:tc>
      <w:tc>
        <w:tcPr>
          <w:tcW w:w="3005" w:type="dxa"/>
        </w:tcPr>
        <w:p w14:paraId="37A1A108" w14:textId="12404D96" w:rsidR="37EA1966" w:rsidRDefault="37EA1966" w:rsidP="37EA1966">
          <w:pPr>
            <w:pStyle w:val="Header"/>
            <w:jc w:val="center"/>
          </w:pPr>
        </w:p>
      </w:tc>
      <w:tc>
        <w:tcPr>
          <w:tcW w:w="3005" w:type="dxa"/>
        </w:tcPr>
        <w:p w14:paraId="7F358250" w14:textId="71A142FA" w:rsidR="37EA1966" w:rsidRDefault="37EA1966" w:rsidP="37EA1966">
          <w:pPr>
            <w:pStyle w:val="Header"/>
            <w:ind w:right="-115"/>
            <w:jc w:val="right"/>
          </w:pPr>
        </w:p>
      </w:tc>
    </w:tr>
  </w:tbl>
  <w:p w14:paraId="73FD7535" w14:textId="13B53DC3" w:rsidR="37EA1966" w:rsidRDefault="37EA1966" w:rsidP="37EA1966">
    <w:pPr>
      <w:pStyle w:val="Header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bookmark int2:bookmarkName="_Int_kt0MkTBw" int2:invalidationBookmarkName="" int2:hashCode="gUSP4nMke1M7nw" int2:id="mijr41n2">
      <int2:state int2:value="Rejected" int2:type="LegacyProofing"/>
    </int2:bookmark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7F20A8"/>
    <w:multiLevelType w:val="hybridMultilevel"/>
    <w:tmpl w:val="F62C869A"/>
    <w:lvl w:ilvl="0" w:tplc="439070A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928D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7FED06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58C67E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EFE25C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47CFE4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15E283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2B6494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2C092F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DA7573"/>
    <w:multiLevelType w:val="hybridMultilevel"/>
    <w:tmpl w:val="2CE22848"/>
    <w:lvl w:ilvl="0" w:tplc="B1AE0F7A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9207952"/>
    <w:multiLevelType w:val="hybridMultilevel"/>
    <w:tmpl w:val="425C180C"/>
    <w:lvl w:ilvl="0" w:tplc="033EBEE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2469C1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4843EB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312C88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0424B5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1609D6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881B7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230041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81A3B7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45F6"/>
    <w:rsid w:val="00000425"/>
    <w:rsid w:val="00000EB6"/>
    <w:rsid w:val="0000278C"/>
    <w:rsid w:val="00003846"/>
    <w:rsid w:val="00032547"/>
    <w:rsid w:val="00040BDF"/>
    <w:rsid w:val="00045DA7"/>
    <w:rsid w:val="00046EE8"/>
    <w:rsid w:val="00051651"/>
    <w:rsid w:val="00052355"/>
    <w:rsid w:val="000648DA"/>
    <w:rsid w:val="00073675"/>
    <w:rsid w:val="0008253F"/>
    <w:rsid w:val="00083066"/>
    <w:rsid w:val="000861D8"/>
    <w:rsid w:val="0008697B"/>
    <w:rsid w:val="00094C79"/>
    <w:rsid w:val="000A3C8A"/>
    <w:rsid w:val="000A65AE"/>
    <w:rsid w:val="000A66EB"/>
    <w:rsid w:val="000D0B23"/>
    <w:rsid w:val="000D0E95"/>
    <w:rsid w:val="000D3791"/>
    <w:rsid w:val="000D42A5"/>
    <w:rsid w:val="000D6217"/>
    <w:rsid w:val="000E4743"/>
    <w:rsid w:val="000E4E3A"/>
    <w:rsid w:val="000E524D"/>
    <w:rsid w:val="00101F35"/>
    <w:rsid w:val="00105FAA"/>
    <w:rsid w:val="00106863"/>
    <w:rsid w:val="0011208D"/>
    <w:rsid w:val="0011509F"/>
    <w:rsid w:val="001156A2"/>
    <w:rsid w:val="00123D76"/>
    <w:rsid w:val="0013088F"/>
    <w:rsid w:val="00135545"/>
    <w:rsid w:val="00135884"/>
    <w:rsid w:val="00140FF5"/>
    <w:rsid w:val="001432C0"/>
    <w:rsid w:val="00143E9B"/>
    <w:rsid w:val="00156DB5"/>
    <w:rsid w:val="00160B03"/>
    <w:rsid w:val="00167A80"/>
    <w:rsid w:val="0018094C"/>
    <w:rsid w:val="00185265"/>
    <w:rsid w:val="0018554D"/>
    <w:rsid w:val="00192459"/>
    <w:rsid w:val="0019528C"/>
    <w:rsid w:val="001A0550"/>
    <w:rsid w:val="001A44BD"/>
    <w:rsid w:val="001B194B"/>
    <w:rsid w:val="001B53AB"/>
    <w:rsid w:val="001B70BA"/>
    <w:rsid w:val="001C1098"/>
    <w:rsid w:val="001C2323"/>
    <w:rsid w:val="001C40EA"/>
    <w:rsid w:val="001C4A88"/>
    <w:rsid w:val="001D0BFC"/>
    <w:rsid w:val="001D29EF"/>
    <w:rsid w:val="001F01F7"/>
    <w:rsid w:val="001F18CF"/>
    <w:rsid w:val="00201405"/>
    <w:rsid w:val="00204D6E"/>
    <w:rsid w:val="0021091B"/>
    <w:rsid w:val="00216B6B"/>
    <w:rsid w:val="00217BCD"/>
    <w:rsid w:val="00221A2B"/>
    <w:rsid w:val="00221C4E"/>
    <w:rsid w:val="00223372"/>
    <w:rsid w:val="00236D65"/>
    <w:rsid w:val="00237174"/>
    <w:rsid w:val="00237AE5"/>
    <w:rsid w:val="002608ED"/>
    <w:rsid w:val="002643FA"/>
    <w:rsid w:val="002709DF"/>
    <w:rsid w:val="0027402A"/>
    <w:rsid w:val="00277813"/>
    <w:rsid w:val="00283DAF"/>
    <w:rsid w:val="0028533C"/>
    <w:rsid w:val="00290C13"/>
    <w:rsid w:val="002A26DC"/>
    <w:rsid w:val="002A38DE"/>
    <w:rsid w:val="002A6AAE"/>
    <w:rsid w:val="002B5D4E"/>
    <w:rsid w:val="002B676E"/>
    <w:rsid w:val="002B719D"/>
    <w:rsid w:val="002B7B7D"/>
    <w:rsid w:val="002C16B9"/>
    <w:rsid w:val="002C2898"/>
    <w:rsid w:val="002D4594"/>
    <w:rsid w:val="002D571E"/>
    <w:rsid w:val="002E327B"/>
    <w:rsid w:val="002E4990"/>
    <w:rsid w:val="002F19DC"/>
    <w:rsid w:val="00302F18"/>
    <w:rsid w:val="00304060"/>
    <w:rsid w:val="0030548A"/>
    <w:rsid w:val="00311221"/>
    <w:rsid w:val="0031273B"/>
    <w:rsid w:val="00315AA0"/>
    <w:rsid w:val="00335863"/>
    <w:rsid w:val="00343ADF"/>
    <w:rsid w:val="00361687"/>
    <w:rsid w:val="003700E3"/>
    <w:rsid w:val="00370E3B"/>
    <w:rsid w:val="00373B91"/>
    <w:rsid w:val="003740A2"/>
    <w:rsid w:val="00383A90"/>
    <w:rsid w:val="0038607F"/>
    <w:rsid w:val="003959A5"/>
    <w:rsid w:val="003A4B26"/>
    <w:rsid w:val="003A4EDE"/>
    <w:rsid w:val="003A5649"/>
    <w:rsid w:val="003B0A86"/>
    <w:rsid w:val="003B1A8F"/>
    <w:rsid w:val="003B1F83"/>
    <w:rsid w:val="003C413D"/>
    <w:rsid w:val="003D1726"/>
    <w:rsid w:val="003D1D07"/>
    <w:rsid w:val="003D7E31"/>
    <w:rsid w:val="003E4184"/>
    <w:rsid w:val="003E5A06"/>
    <w:rsid w:val="003E7B23"/>
    <w:rsid w:val="003F11BB"/>
    <w:rsid w:val="003F2157"/>
    <w:rsid w:val="003F39B9"/>
    <w:rsid w:val="003F530B"/>
    <w:rsid w:val="003F794C"/>
    <w:rsid w:val="004037D9"/>
    <w:rsid w:val="00404609"/>
    <w:rsid w:val="00405624"/>
    <w:rsid w:val="00405AAA"/>
    <w:rsid w:val="00411075"/>
    <w:rsid w:val="004114D7"/>
    <w:rsid w:val="004213DA"/>
    <w:rsid w:val="0042287D"/>
    <w:rsid w:val="0042324D"/>
    <w:rsid w:val="0042399E"/>
    <w:rsid w:val="00423DE5"/>
    <w:rsid w:val="004417DE"/>
    <w:rsid w:val="00444078"/>
    <w:rsid w:val="00444865"/>
    <w:rsid w:val="00445B98"/>
    <w:rsid w:val="0045312E"/>
    <w:rsid w:val="00454577"/>
    <w:rsid w:val="00457A3C"/>
    <w:rsid w:val="004611BF"/>
    <w:rsid w:val="0046281B"/>
    <w:rsid w:val="00463732"/>
    <w:rsid w:val="004659B8"/>
    <w:rsid w:val="00471153"/>
    <w:rsid w:val="00471B39"/>
    <w:rsid w:val="00472CE0"/>
    <w:rsid w:val="0047332B"/>
    <w:rsid w:val="00484701"/>
    <w:rsid w:val="0048567E"/>
    <w:rsid w:val="00491EAF"/>
    <w:rsid w:val="004940F1"/>
    <w:rsid w:val="00494C00"/>
    <w:rsid w:val="0049729C"/>
    <w:rsid w:val="00497AA1"/>
    <w:rsid w:val="00497EA1"/>
    <w:rsid w:val="004A13D2"/>
    <w:rsid w:val="004A3C72"/>
    <w:rsid w:val="004B06A1"/>
    <w:rsid w:val="004B393B"/>
    <w:rsid w:val="004B4306"/>
    <w:rsid w:val="004C542D"/>
    <w:rsid w:val="004D1620"/>
    <w:rsid w:val="004D1B48"/>
    <w:rsid w:val="004D1DC0"/>
    <w:rsid w:val="004D7183"/>
    <w:rsid w:val="004E0F77"/>
    <w:rsid w:val="004E3CD6"/>
    <w:rsid w:val="004E6A95"/>
    <w:rsid w:val="004E762F"/>
    <w:rsid w:val="004E7807"/>
    <w:rsid w:val="004F0226"/>
    <w:rsid w:val="004F2012"/>
    <w:rsid w:val="004F21F2"/>
    <w:rsid w:val="004F6208"/>
    <w:rsid w:val="00502120"/>
    <w:rsid w:val="00503F35"/>
    <w:rsid w:val="0051099C"/>
    <w:rsid w:val="005259D5"/>
    <w:rsid w:val="00535F62"/>
    <w:rsid w:val="00542E91"/>
    <w:rsid w:val="005513F7"/>
    <w:rsid w:val="005570E2"/>
    <w:rsid w:val="00561C59"/>
    <w:rsid w:val="005670C3"/>
    <w:rsid w:val="00572906"/>
    <w:rsid w:val="00575C46"/>
    <w:rsid w:val="0057AA8D"/>
    <w:rsid w:val="0058384B"/>
    <w:rsid w:val="00590F6D"/>
    <w:rsid w:val="0059184B"/>
    <w:rsid w:val="005927AF"/>
    <w:rsid w:val="005A5017"/>
    <w:rsid w:val="005A7ED2"/>
    <w:rsid w:val="005B17D4"/>
    <w:rsid w:val="005B2611"/>
    <w:rsid w:val="005C14E3"/>
    <w:rsid w:val="005C27F4"/>
    <w:rsid w:val="005C4751"/>
    <w:rsid w:val="005C55CC"/>
    <w:rsid w:val="005C6776"/>
    <w:rsid w:val="005C70C3"/>
    <w:rsid w:val="005D1AB7"/>
    <w:rsid w:val="005D5D2A"/>
    <w:rsid w:val="005D6984"/>
    <w:rsid w:val="005D7B93"/>
    <w:rsid w:val="005E4A48"/>
    <w:rsid w:val="005F099F"/>
    <w:rsid w:val="005F322C"/>
    <w:rsid w:val="005F7712"/>
    <w:rsid w:val="00604FB1"/>
    <w:rsid w:val="00610DCF"/>
    <w:rsid w:val="006211A5"/>
    <w:rsid w:val="00621996"/>
    <w:rsid w:val="00624CE7"/>
    <w:rsid w:val="006253F1"/>
    <w:rsid w:val="006305FC"/>
    <w:rsid w:val="00641E39"/>
    <w:rsid w:val="0064234C"/>
    <w:rsid w:val="00651322"/>
    <w:rsid w:val="00663E24"/>
    <w:rsid w:val="006743F1"/>
    <w:rsid w:val="00674D22"/>
    <w:rsid w:val="0068130E"/>
    <w:rsid w:val="0068209B"/>
    <w:rsid w:val="006914DD"/>
    <w:rsid w:val="00691FF2"/>
    <w:rsid w:val="00692024"/>
    <w:rsid w:val="00696C27"/>
    <w:rsid w:val="006A0DBC"/>
    <w:rsid w:val="006A13B7"/>
    <w:rsid w:val="006A2187"/>
    <w:rsid w:val="006A55DD"/>
    <w:rsid w:val="006B1750"/>
    <w:rsid w:val="006B27C3"/>
    <w:rsid w:val="006C07FF"/>
    <w:rsid w:val="006C4C4F"/>
    <w:rsid w:val="006C6055"/>
    <w:rsid w:val="006C700B"/>
    <w:rsid w:val="006E3381"/>
    <w:rsid w:val="006E4987"/>
    <w:rsid w:val="006E4A39"/>
    <w:rsid w:val="00705E8A"/>
    <w:rsid w:val="007145F6"/>
    <w:rsid w:val="0071678C"/>
    <w:rsid w:val="00736197"/>
    <w:rsid w:val="0073687D"/>
    <w:rsid w:val="0073753A"/>
    <w:rsid w:val="0074312E"/>
    <w:rsid w:val="00753FA6"/>
    <w:rsid w:val="00756A5A"/>
    <w:rsid w:val="0076525B"/>
    <w:rsid w:val="007667BC"/>
    <w:rsid w:val="007721C4"/>
    <w:rsid w:val="00781C23"/>
    <w:rsid w:val="00782016"/>
    <w:rsid w:val="00794D30"/>
    <w:rsid w:val="0079705F"/>
    <w:rsid w:val="007A29A8"/>
    <w:rsid w:val="007A499D"/>
    <w:rsid w:val="007B2B81"/>
    <w:rsid w:val="007B3D0C"/>
    <w:rsid w:val="007C3C20"/>
    <w:rsid w:val="007E65A0"/>
    <w:rsid w:val="007F04A3"/>
    <w:rsid w:val="00804927"/>
    <w:rsid w:val="00807179"/>
    <w:rsid w:val="00810757"/>
    <w:rsid w:val="008167DE"/>
    <w:rsid w:val="00816EB9"/>
    <w:rsid w:val="00821A9D"/>
    <w:rsid w:val="00821E0F"/>
    <w:rsid w:val="00823A98"/>
    <w:rsid w:val="00824AA8"/>
    <w:rsid w:val="00824D9E"/>
    <w:rsid w:val="00825186"/>
    <w:rsid w:val="00826808"/>
    <w:rsid w:val="00826DEA"/>
    <w:rsid w:val="008277E3"/>
    <w:rsid w:val="00827A64"/>
    <w:rsid w:val="00833257"/>
    <w:rsid w:val="008377C9"/>
    <w:rsid w:val="00846C38"/>
    <w:rsid w:val="00846EE3"/>
    <w:rsid w:val="00847967"/>
    <w:rsid w:val="008534C9"/>
    <w:rsid w:val="0085368C"/>
    <w:rsid w:val="00855029"/>
    <w:rsid w:val="00855279"/>
    <w:rsid w:val="00855C7C"/>
    <w:rsid w:val="0087215A"/>
    <w:rsid w:val="00872F60"/>
    <w:rsid w:val="00884C97"/>
    <w:rsid w:val="0089123E"/>
    <w:rsid w:val="008966C0"/>
    <w:rsid w:val="008A088D"/>
    <w:rsid w:val="008A0D35"/>
    <w:rsid w:val="008A43E9"/>
    <w:rsid w:val="008A693B"/>
    <w:rsid w:val="008A6DA4"/>
    <w:rsid w:val="008B111C"/>
    <w:rsid w:val="008B1CF0"/>
    <w:rsid w:val="008B1F4C"/>
    <w:rsid w:val="008B2D0D"/>
    <w:rsid w:val="008B4731"/>
    <w:rsid w:val="008B57A9"/>
    <w:rsid w:val="008D5845"/>
    <w:rsid w:val="008D5A8D"/>
    <w:rsid w:val="008E67D3"/>
    <w:rsid w:val="008F4822"/>
    <w:rsid w:val="008F4E3B"/>
    <w:rsid w:val="008F75D8"/>
    <w:rsid w:val="00901DC3"/>
    <w:rsid w:val="00903092"/>
    <w:rsid w:val="00905610"/>
    <w:rsid w:val="00913174"/>
    <w:rsid w:val="009177A6"/>
    <w:rsid w:val="00920838"/>
    <w:rsid w:val="00923B82"/>
    <w:rsid w:val="00931D2B"/>
    <w:rsid w:val="0093437E"/>
    <w:rsid w:val="00936663"/>
    <w:rsid w:val="0093703B"/>
    <w:rsid w:val="00940CB3"/>
    <w:rsid w:val="00944FA3"/>
    <w:rsid w:val="00951001"/>
    <w:rsid w:val="009513AD"/>
    <w:rsid w:val="00954644"/>
    <w:rsid w:val="009552EA"/>
    <w:rsid w:val="0096011B"/>
    <w:rsid w:val="00962308"/>
    <w:rsid w:val="00963931"/>
    <w:rsid w:val="00966A5B"/>
    <w:rsid w:val="0096727C"/>
    <w:rsid w:val="009743EE"/>
    <w:rsid w:val="0097554C"/>
    <w:rsid w:val="00975C58"/>
    <w:rsid w:val="00976304"/>
    <w:rsid w:val="00976E1E"/>
    <w:rsid w:val="00981F8D"/>
    <w:rsid w:val="00985607"/>
    <w:rsid w:val="0099784F"/>
    <w:rsid w:val="009A67C8"/>
    <w:rsid w:val="009B0DCB"/>
    <w:rsid w:val="009B5E79"/>
    <w:rsid w:val="009B6F0A"/>
    <w:rsid w:val="009C76E3"/>
    <w:rsid w:val="009D23EF"/>
    <w:rsid w:val="009D5DB0"/>
    <w:rsid w:val="009D655E"/>
    <w:rsid w:val="009E38DA"/>
    <w:rsid w:val="009F7474"/>
    <w:rsid w:val="009F748F"/>
    <w:rsid w:val="00A01C97"/>
    <w:rsid w:val="00A14907"/>
    <w:rsid w:val="00A14FBF"/>
    <w:rsid w:val="00A16D35"/>
    <w:rsid w:val="00A22100"/>
    <w:rsid w:val="00A2264D"/>
    <w:rsid w:val="00A25F5A"/>
    <w:rsid w:val="00A43969"/>
    <w:rsid w:val="00A4402A"/>
    <w:rsid w:val="00A47197"/>
    <w:rsid w:val="00A47D42"/>
    <w:rsid w:val="00A52179"/>
    <w:rsid w:val="00A62A99"/>
    <w:rsid w:val="00A634FB"/>
    <w:rsid w:val="00A63D69"/>
    <w:rsid w:val="00A71C3F"/>
    <w:rsid w:val="00A73FF5"/>
    <w:rsid w:val="00A854B9"/>
    <w:rsid w:val="00A878CA"/>
    <w:rsid w:val="00A94467"/>
    <w:rsid w:val="00A9476D"/>
    <w:rsid w:val="00A9686A"/>
    <w:rsid w:val="00A97F16"/>
    <w:rsid w:val="00AA7286"/>
    <w:rsid w:val="00AB243F"/>
    <w:rsid w:val="00AB7566"/>
    <w:rsid w:val="00AC1EF1"/>
    <w:rsid w:val="00AC5534"/>
    <w:rsid w:val="00AC5747"/>
    <w:rsid w:val="00AC5CD4"/>
    <w:rsid w:val="00AD0A1E"/>
    <w:rsid w:val="00AD6A2E"/>
    <w:rsid w:val="00AE43C5"/>
    <w:rsid w:val="00AE7C06"/>
    <w:rsid w:val="00AF3B63"/>
    <w:rsid w:val="00B00B87"/>
    <w:rsid w:val="00B02C4A"/>
    <w:rsid w:val="00B17854"/>
    <w:rsid w:val="00B211F5"/>
    <w:rsid w:val="00B2346C"/>
    <w:rsid w:val="00B3632D"/>
    <w:rsid w:val="00B40DE0"/>
    <w:rsid w:val="00B437E1"/>
    <w:rsid w:val="00B54BC8"/>
    <w:rsid w:val="00B606D4"/>
    <w:rsid w:val="00B622D6"/>
    <w:rsid w:val="00B6516D"/>
    <w:rsid w:val="00B65A24"/>
    <w:rsid w:val="00B72601"/>
    <w:rsid w:val="00B729A8"/>
    <w:rsid w:val="00B927F0"/>
    <w:rsid w:val="00BA2A5A"/>
    <w:rsid w:val="00BA2EB8"/>
    <w:rsid w:val="00BA7546"/>
    <w:rsid w:val="00BA76ED"/>
    <w:rsid w:val="00BB59AA"/>
    <w:rsid w:val="00BB6C46"/>
    <w:rsid w:val="00BC023D"/>
    <w:rsid w:val="00BC4EF1"/>
    <w:rsid w:val="00BC779D"/>
    <w:rsid w:val="00BD158D"/>
    <w:rsid w:val="00BD23C2"/>
    <w:rsid w:val="00BD53EA"/>
    <w:rsid w:val="00BD59E7"/>
    <w:rsid w:val="00BE03FD"/>
    <w:rsid w:val="00BE2C8E"/>
    <w:rsid w:val="00BF2612"/>
    <w:rsid w:val="00BF5991"/>
    <w:rsid w:val="00C02BBD"/>
    <w:rsid w:val="00C06BBD"/>
    <w:rsid w:val="00C12EE8"/>
    <w:rsid w:val="00C14332"/>
    <w:rsid w:val="00C20C3B"/>
    <w:rsid w:val="00C266E1"/>
    <w:rsid w:val="00C32746"/>
    <w:rsid w:val="00C379D8"/>
    <w:rsid w:val="00C52D79"/>
    <w:rsid w:val="00C600E9"/>
    <w:rsid w:val="00C61DE8"/>
    <w:rsid w:val="00C65712"/>
    <w:rsid w:val="00C67C61"/>
    <w:rsid w:val="00C713C4"/>
    <w:rsid w:val="00C80E68"/>
    <w:rsid w:val="00C814D3"/>
    <w:rsid w:val="00C8720F"/>
    <w:rsid w:val="00CA2057"/>
    <w:rsid w:val="00CB0A8E"/>
    <w:rsid w:val="00CB3268"/>
    <w:rsid w:val="00CB5707"/>
    <w:rsid w:val="00CB6AA7"/>
    <w:rsid w:val="00CC70E3"/>
    <w:rsid w:val="00CC79B2"/>
    <w:rsid w:val="00CD62AB"/>
    <w:rsid w:val="00D06079"/>
    <w:rsid w:val="00D17FBD"/>
    <w:rsid w:val="00D2796F"/>
    <w:rsid w:val="00D30F97"/>
    <w:rsid w:val="00D340FF"/>
    <w:rsid w:val="00D35843"/>
    <w:rsid w:val="00D36C44"/>
    <w:rsid w:val="00D37D27"/>
    <w:rsid w:val="00D46137"/>
    <w:rsid w:val="00D500A3"/>
    <w:rsid w:val="00D50976"/>
    <w:rsid w:val="00D51972"/>
    <w:rsid w:val="00D54774"/>
    <w:rsid w:val="00D57815"/>
    <w:rsid w:val="00D6434D"/>
    <w:rsid w:val="00D7148C"/>
    <w:rsid w:val="00D756BD"/>
    <w:rsid w:val="00D756F0"/>
    <w:rsid w:val="00D8310F"/>
    <w:rsid w:val="00D87326"/>
    <w:rsid w:val="00D87D7E"/>
    <w:rsid w:val="00DA047C"/>
    <w:rsid w:val="00DA1257"/>
    <w:rsid w:val="00DA3246"/>
    <w:rsid w:val="00DA3D74"/>
    <w:rsid w:val="00DB092F"/>
    <w:rsid w:val="00DB318C"/>
    <w:rsid w:val="00DC3CDA"/>
    <w:rsid w:val="00DC5137"/>
    <w:rsid w:val="00DC6846"/>
    <w:rsid w:val="00DD0B48"/>
    <w:rsid w:val="00DD36F2"/>
    <w:rsid w:val="00DD717E"/>
    <w:rsid w:val="00DE0E2F"/>
    <w:rsid w:val="00DE148F"/>
    <w:rsid w:val="00DE249A"/>
    <w:rsid w:val="00DE6A33"/>
    <w:rsid w:val="00DF1092"/>
    <w:rsid w:val="00E00355"/>
    <w:rsid w:val="00E129B8"/>
    <w:rsid w:val="00E20DA2"/>
    <w:rsid w:val="00E25515"/>
    <w:rsid w:val="00E25A6C"/>
    <w:rsid w:val="00E264C8"/>
    <w:rsid w:val="00E3300A"/>
    <w:rsid w:val="00E3690B"/>
    <w:rsid w:val="00E372E2"/>
    <w:rsid w:val="00E41B50"/>
    <w:rsid w:val="00E42210"/>
    <w:rsid w:val="00E4306C"/>
    <w:rsid w:val="00E444ED"/>
    <w:rsid w:val="00E521F4"/>
    <w:rsid w:val="00E52904"/>
    <w:rsid w:val="00E53492"/>
    <w:rsid w:val="00E55013"/>
    <w:rsid w:val="00E62693"/>
    <w:rsid w:val="00E86461"/>
    <w:rsid w:val="00E92AEF"/>
    <w:rsid w:val="00E97088"/>
    <w:rsid w:val="00EA1937"/>
    <w:rsid w:val="00EB4BF3"/>
    <w:rsid w:val="00EC0C62"/>
    <w:rsid w:val="00EC36F9"/>
    <w:rsid w:val="00ED7269"/>
    <w:rsid w:val="00ED7338"/>
    <w:rsid w:val="00EE0FC7"/>
    <w:rsid w:val="00EE2BCC"/>
    <w:rsid w:val="00EE4CFE"/>
    <w:rsid w:val="00EE4D50"/>
    <w:rsid w:val="00EE53F2"/>
    <w:rsid w:val="00EF0178"/>
    <w:rsid w:val="00EF6C02"/>
    <w:rsid w:val="00EF6FDE"/>
    <w:rsid w:val="00F01DC3"/>
    <w:rsid w:val="00F063C0"/>
    <w:rsid w:val="00F06CB7"/>
    <w:rsid w:val="00F11D9C"/>
    <w:rsid w:val="00F12546"/>
    <w:rsid w:val="00F147F9"/>
    <w:rsid w:val="00F218A1"/>
    <w:rsid w:val="00F403AD"/>
    <w:rsid w:val="00F478C8"/>
    <w:rsid w:val="00F52BE3"/>
    <w:rsid w:val="00F668CA"/>
    <w:rsid w:val="00F66C92"/>
    <w:rsid w:val="00F8317E"/>
    <w:rsid w:val="00F85CAE"/>
    <w:rsid w:val="00F91541"/>
    <w:rsid w:val="00F92E95"/>
    <w:rsid w:val="00FA327E"/>
    <w:rsid w:val="00FA6D8F"/>
    <w:rsid w:val="00FB101E"/>
    <w:rsid w:val="00FC44DC"/>
    <w:rsid w:val="00FC5F68"/>
    <w:rsid w:val="00FD31DF"/>
    <w:rsid w:val="00FD3F0C"/>
    <w:rsid w:val="00FD7D52"/>
    <w:rsid w:val="00FE2A60"/>
    <w:rsid w:val="00FE7191"/>
    <w:rsid w:val="00FF0498"/>
    <w:rsid w:val="00FF6C5D"/>
    <w:rsid w:val="057160CE"/>
    <w:rsid w:val="0D19DE4D"/>
    <w:rsid w:val="0EB8D599"/>
    <w:rsid w:val="11F49427"/>
    <w:rsid w:val="18C712E0"/>
    <w:rsid w:val="1A288CDC"/>
    <w:rsid w:val="200FB461"/>
    <w:rsid w:val="243D16EC"/>
    <w:rsid w:val="24FD887A"/>
    <w:rsid w:val="265F0276"/>
    <w:rsid w:val="26648B45"/>
    <w:rsid w:val="26782ACB"/>
    <w:rsid w:val="274737D2"/>
    <w:rsid w:val="2790C635"/>
    <w:rsid w:val="287F99B7"/>
    <w:rsid w:val="2950763F"/>
    <w:rsid w:val="299C2C07"/>
    <w:rsid w:val="29EB77B6"/>
    <w:rsid w:val="2B874817"/>
    <w:rsid w:val="2D2CF863"/>
    <w:rsid w:val="2E749CDC"/>
    <w:rsid w:val="2F5B112A"/>
    <w:rsid w:val="2F62CFED"/>
    <w:rsid w:val="344FFABD"/>
    <w:rsid w:val="350760EF"/>
    <w:rsid w:val="351246A5"/>
    <w:rsid w:val="355ADAC6"/>
    <w:rsid w:val="37EA1966"/>
    <w:rsid w:val="3B0A57F0"/>
    <w:rsid w:val="3BC2EFA6"/>
    <w:rsid w:val="3D1C2D78"/>
    <w:rsid w:val="3EB7FDD9"/>
    <w:rsid w:val="3EF0C619"/>
    <w:rsid w:val="3F67F8CD"/>
    <w:rsid w:val="4CEA6262"/>
    <w:rsid w:val="4E75E76B"/>
    <w:rsid w:val="4ED60F29"/>
    <w:rsid w:val="4F30279F"/>
    <w:rsid w:val="4F540963"/>
    <w:rsid w:val="50F9BF1F"/>
    <w:rsid w:val="53261E33"/>
    <w:rsid w:val="57221127"/>
    <w:rsid w:val="58BDE188"/>
    <w:rsid w:val="59F7FC30"/>
    <w:rsid w:val="6112E573"/>
    <w:rsid w:val="62437398"/>
    <w:rsid w:val="64906DDD"/>
    <w:rsid w:val="66D9F494"/>
    <w:rsid w:val="673B1E73"/>
    <w:rsid w:val="6885C0CF"/>
    <w:rsid w:val="6E07B51E"/>
    <w:rsid w:val="6F02A820"/>
    <w:rsid w:val="6F72DAE5"/>
    <w:rsid w:val="71642A9C"/>
    <w:rsid w:val="726184E8"/>
    <w:rsid w:val="773FF5CA"/>
    <w:rsid w:val="77468EDE"/>
    <w:rsid w:val="77B3CEE6"/>
    <w:rsid w:val="79ABFFAF"/>
    <w:rsid w:val="7C1FBD58"/>
    <w:rsid w:val="7EE0F1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991DAD5"/>
  <w15:chartTrackingRefBased/>
  <w15:docId w15:val="{4624D5ED-987F-4BBD-813F-8525AADF7F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SG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A6AAE"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9202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145F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Strong">
    <w:name w:val="Strong"/>
    <w:basedOn w:val="DefaultParagraphFont"/>
    <w:uiPriority w:val="22"/>
    <w:qFormat/>
    <w:rsid w:val="00073675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69202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E4221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42210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9686A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6914DD"/>
    <w:pPr>
      <w:outlineLvl w:val="9"/>
    </w:pPr>
    <w:rPr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6914D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914DD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6914DD"/>
    <w:pPr>
      <w:spacing w:after="100"/>
      <w:ind w:left="440"/>
    </w:pPr>
  </w:style>
  <w:style w:type="paragraph" w:styleId="Caption">
    <w:name w:val="caption"/>
    <w:basedOn w:val="Normal"/>
    <w:next w:val="Normal"/>
    <w:uiPriority w:val="35"/>
    <w:unhideWhenUsed/>
    <w:qFormat/>
    <w:rsid w:val="00D35843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599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99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54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96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46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2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8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13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76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mailto:e0650692@u.nus.edu" TargetMode="External"/><Relationship Id="rId18" Type="http://schemas.openxmlformats.org/officeDocument/2006/relationships/image" Target="media/image6.jpg"/><Relationship Id="rId26" Type="http://schemas.openxmlformats.org/officeDocument/2006/relationships/image" Target="media/image14.emf"/><Relationship Id="rId3" Type="http://schemas.openxmlformats.org/officeDocument/2006/relationships/customXml" Target="../customXml/item3.xml"/><Relationship Id="rId21" Type="http://schemas.openxmlformats.org/officeDocument/2006/relationships/image" Target="media/image9.jpg"/><Relationship Id="rId34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hyperlink" Target="mailto:e0657867@u.nus.edu" TargetMode="External"/><Relationship Id="rId17" Type="http://schemas.openxmlformats.org/officeDocument/2006/relationships/image" Target="media/image5.jpg"/><Relationship Id="rId25" Type="http://schemas.openxmlformats.org/officeDocument/2006/relationships/image" Target="media/image13.emf"/><Relationship Id="rId33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4.jpg"/><Relationship Id="rId20" Type="http://schemas.openxmlformats.org/officeDocument/2006/relationships/image" Target="media/image8.jpg"/><Relationship Id="rId29" Type="http://schemas.openxmlformats.org/officeDocument/2006/relationships/image" Target="media/image17.emf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g"/><Relationship Id="rId24" Type="http://schemas.openxmlformats.org/officeDocument/2006/relationships/image" Target="media/image12.emf"/><Relationship Id="rId32" Type="http://schemas.openxmlformats.org/officeDocument/2006/relationships/image" Target="media/image20.emf"/><Relationship Id="rId37" Type="http://schemas.microsoft.com/office/2020/10/relationships/intelligence" Target="intelligence2.xml"/><Relationship Id="rId5" Type="http://schemas.openxmlformats.org/officeDocument/2006/relationships/numbering" Target="numbering.xml"/><Relationship Id="rId15" Type="http://schemas.openxmlformats.org/officeDocument/2006/relationships/image" Target="media/image3.jpg"/><Relationship Id="rId23" Type="http://schemas.openxmlformats.org/officeDocument/2006/relationships/image" Target="media/image11.emf"/><Relationship Id="rId28" Type="http://schemas.openxmlformats.org/officeDocument/2006/relationships/image" Target="media/image16.emf"/><Relationship Id="rId36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7.jpg"/><Relationship Id="rId31" Type="http://schemas.openxmlformats.org/officeDocument/2006/relationships/image" Target="media/image19.emf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jpg"/><Relationship Id="rId22" Type="http://schemas.openxmlformats.org/officeDocument/2006/relationships/image" Target="media/image10.emf"/><Relationship Id="rId27" Type="http://schemas.openxmlformats.org/officeDocument/2006/relationships/image" Target="media/image15.emf"/><Relationship Id="rId30" Type="http://schemas.openxmlformats.org/officeDocument/2006/relationships/image" Target="media/image18.emf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E3277AA864EC84E8AB6B31AA2CFBAC2" ma:contentTypeVersion="2" ma:contentTypeDescription="Create a new document." ma:contentTypeScope="" ma:versionID="4ae2a909b987fe50a4cc33acaf36caf3">
  <xsd:schema xmlns:xsd="http://www.w3.org/2001/XMLSchema" xmlns:xs="http://www.w3.org/2001/XMLSchema" xmlns:p="http://schemas.microsoft.com/office/2006/metadata/properties" xmlns:ns3="07d7a201-b704-4d03-a904-4d530ecd7bdc" targetNamespace="http://schemas.microsoft.com/office/2006/metadata/properties" ma:root="true" ma:fieldsID="853465527d36a9bcf3f44ed662eeaca0" ns3:_="">
    <xsd:import namespace="07d7a201-b704-4d03-a904-4d530ecd7bdc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7d7a201-b704-4d03-a904-4d530ecd7bd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4377815-5F79-4F9B-A263-56F015D6D1E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78615AE-7143-477E-8600-EB86714B787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CD5104C9-C8C0-4918-875A-570CE08D9771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B57E3BE6-8D5A-421C-BADF-0726DA9D6AC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7d7a201-b704-4d03-a904-4d530ecd7bd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2721</TotalTime>
  <Pages>21</Pages>
  <Words>2447</Words>
  <Characters>13948</Characters>
  <Application>Microsoft Office Word</Application>
  <DocSecurity>0</DocSecurity>
  <Lines>116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Naufal Dusan Urosevic</dc:creator>
  <cp:keywords/>
  <dc:description/>
  <cp:lastModifiedBy>Muhammad Naufal Dusan Urosevic</cp:lastModifiedBy>
  <cp:revision>531</cp:revision>
  <cp:lastPrinted>2022-04-03T13:26:00Z</cp:lastPrinted>
  <dcterms:created xsi:type="dcterms:W3CDTF">2022-01-25T14:42:00Z</dcterms:created>
  <dcterms:modified xsi:type="dcterms:W3CDTF">2022-04-03T13:26:00Z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0x010100BE3277AA864EC84E8AB6B31AA2CFBAC2</vt:lpwstr>
  </property>
</Properties>
</file>