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Sharks Vs Dolphins: Late August 2026 Release Plan</w:t>
      </w:r>
    </w:p>
    <w:p>
      <w:r>
        <w:rPr>
          <w:b w:val="0"/>
          <w:i/>
        </w:rPr>
        <w:t>Updated 24 August 2026. Supersedes the Early August and Mid August progress reviews as the active planning document; those files are left untouched as history. This review is based on a direct read of the current source (src/game.ts, main.ts, levels.ts, sprites.ts, sfx.ts, particles.ts, index.html, manifest.json, package.json, tsconfig.json, vite.config.ts) and the project’s public/ and Images/ asset folders, not just the prior plan documents.</w:t>
      </w:r>
    </w:p>
    <w:p>
      <w:pPr>
        <w:pStyle w:val="Heading1"/>
      </w:pPr>
      <w:r>
        <w:t>Executive Status</w:t>
      </w:r>
    </w:p>
    <w:p>
      <w:r>
        <w:rPr>
          <w:b w:val="0"/>
          <w:i w:val="0"/>
        </w:rPr>
        <w:t>The core game has kept growing fast: game.ts has roughly doubled in size since the Mid-August review (from about 950 lines to 1,939 lines) as storms, a matriarch boss fight, jellyfish hazards, a manual Form School mechanic, a sprint ability, and Mega Shrimp permanent upgrades (Vitality/Speed/Charisma) were added on top of the ten-level campaign and three shark species. A genuinely new piece of progress since Mid-August is a local top-10 leaderboard (localStorage key svsd-scores, tracking time-to-clear, retries, recruits, losses and sharks killed) – the Mid-August review still listed high-score persistence as not started; it now exists.</w:t>
      </w:r>
    </w:p>
    <w:p>
      <w:r>
        <w:rPr>
          <w:b w:val="0"/>
          <w:i w:val="0"/>
        </w:rPr>
        <w:t>None of that changes the release picture, though. Every blocker identified in the Mid-August review is still present in the code today, unchanged: the copyrighted ambient track, the empty PWA icon list, an active service-worker kill-switch, and zero Android packaging. On top of that, this review found one thing the prior two missed: this project has no version control at all (there is no .git anywhere under SvD). That has to be fixed before CI, signed release builds, or safe refactors of a fast-growing 1,900-line file are realistic.</w:t>
      </w:r>
    </w:p>
    <w:p>
      <w:pPr>
        <w:pStyle w:val="Heading1"/>
      </w:pPr>
      <w:r>
        <w:t>Progress Since the Mid-August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Mid-August status</w:t>
            </w:r>
          </w:p>
        </w:tc>
        <w:tc>
          <w:tcPr>
            <w:tcW w:type="dxa" w:w="2880"/>
          </w:tcPr>
          <w:p>
            <w:r>
              <w:t>Now (24 Aug)</w:t>
            </w:r>
          </w:p>
        </w:tc>
      </w:tr>
      <w:tr>
        <w:tc>
          <w:tcPr>
            <w:tcW w:type="dxa" w:w="2880"/>
          </w:tcPr>
          <w:p>
            <w:r>
              <w:t>High score / run persistence</w:t>
            </w:r>
          </w:p>
        </w:tc>
        <w:tc>
          <w:tcPr>
            <w:tcW w:type="dxa" w:w="2880"/>
          </w:tcPr>
          <w:p>
            <w:r>
              <w:t>Not started</w:t>
            </w:r>
          </w:p>
        </w:tc>
        <w:tc>
          <w:tcPr>
            <w:tcW w:type="dxa" w:w="2880"/>
          </w:tcPr>
          <w:p>
            <w:r>
              <w:t>Done – local top-10 leaderboard (svsd-scores) with time, retries, recruits, losses, kills</w:t>
            </w:r>
          </w:p>
        </w:tc>
      </w:tr>
      <w:tr>
        <w:tc>
          <w:tcPr>
            <w:tcW w:type="dxa" w:w="2880"/>
          </w:tcPr>
          <w:p>
            <w:r>
              <w:t>Level data structure</w:t>
            </w:r>
          </w:p>
        </w:tc>
        <w:tc>
          <w:tcPr>
            <w:tcW w:type="dxa" w:w="2880"/>
          </w:tcPr>
          <w:p>
            <w:r>
              <w:t>Noted as needing a data-driven refactor</w:t>
            </w:r>
          </w:p>
        </w:tc>
        <w:tc>
          <w:tcPr>
            <w:tcW w:type="dxa" w:w="2880"/>
          </w:tcPr>
          <w:p>
            <w:r>
              <w:t>Already data-driven – src/levels.ts holds all 10 levels as config objects (the README’s "further development" note on this is now stale)</w:t>
            </w:r>
          </w:p>
        </w:tc>
      </w:tr>
      <w:tr>
        <w:tc>
          <w:tcPr>
            <w:tcW w:type="dxa" w:w="2880"/>
          </w:tcPr>
          <w:p>
            <w:r>
              <w:t>game.ts size</w:t>
            </w:r>
          </w:p>
        </w:tc>
        <w:tc>
          <w:tcPr>
            <w:tcW w:type="dxa" w:w="2880"/>
          </w:tcPr>
          <w:p>
            <w:r>
              <w:t>~950 lines, flagged as needing a split</w:t>
            </w:r>
          </w:p>
        </w:tc>
        <w:tc>
          <w:tcPr>
            <w:tcW w:type="dxa" w:w="2880"/>
          </w:tcPr>
          <w:p>
            <w:r>
              <w:t>1,939 lines – nearly doubled; still one monolithic Game class mixing simulation, rendering and DOM/UI</w:t>
            </w:r>
          </w:p>
        </w:tc>
      </w:tr>
      <w:tr>
        <w:tc>
          <w:tcPr>
            <w:tcW w:type="dxa" w:w="2880"/>
          </w:tcPr>
          <w:p>
            <w:r>
              <w:t>Ambient music licensing</w:t>
            </w:r>
          </w:p>
        </w:tc>
        <w:tc>
          <w:tcPr>
            <w:tcW w:type="dxa" w:w="2880"/>
          </w:tcPr>
          <w:p>
            <w:r>
              <w:t>Blocker – Nintendo track</w:t>
            </w:r>
          </w:p>
        </w:tc>
        <w:tc>
          <w:tcPr>
            <w:tcW w:type="dxa" w:w="2880"/>
          </w:tcPr>
          <w:p>
            <w:r>
              <w:t>Still blocked – audio/Dire, Dire Docks.mp3 is the literal source file copied to public/ambient-music.mp3</w:t>
            </w:r>
          </w:p>
        </w:tc>
      </w:tr>
      <w:tr>
        <w:tc>
          <w:tcPr>
            <w:tcW w:type="dxa" w:w="2880"/>
          </w:tcPr>
          <w:p>
            <w:r>
              <w:t>PWA manifest icons</w:t>
            </w:r>
          </w:p>
        </w:tc>
        <w:tc>
          <w:tcPr>
            <w:tcW w:type="dxa" w:w="2880"/>
          </w:tcPr>
          <w:p>
            <w:r>
              <w:t>Empty array</w:t>
            </w:r>
          </w:p>
        </w:tc>
        <w:tc>
          <w:tcPr>
            <w:tcW w:type="dxa" w:w="2880"/>
          </w:tcPr>
          <w:p>
            <w:r>
              <w:t>Still empty – public/manifest.json "icons": []</w:t>
            </w:r>
          </w:p>
        </w:tc>
      </w:tr>
      <w:tr>
        <w:tc>
          <w:tcPr>
            <w:tcW w:type="dxa" w:w="2880"/>
          </w:tcPr>
          <w:p>
            <w:r>
              <w:t>Service worker</w:t>
            </w:r>
          </w:p>
        </w:tc>
        <w:tc>
          <w:tcPr>
            <w:tcW w:type="dxa" w:w="2880"/>
          </w:tcPr>
          <w:p>
            <w:r>
              <w:t>Explicitly unregistered in main.ts</w:t>
            </w:r>
          </w:p>
        </w:tc>
        <w:tc>
          <w:tcPr>
            <w:tcW w:type="dxa" w:w="2880"/>
          </w:tcPr>
          <w:p>
            <w:r>
              <w:t>Unchanged – src/main.ts still force-unregisters any service worker on load</w:t>
            </w:r>
          </w:p>
        </w:tc>
      </w:tr>
      <w:tr>
        <w:tc>
          <w:tcPr>
            <w:tcW w:type="dxa" w:w="2880"/>
          </w:tcPr>
          <w:p>
            <w:r>
              <w:t>Android packaging</w:t>
            </w:r>
          </w:p>
        </w:tc>
        <w:tc>
          <w:tcPr>
            <w:tcW w:type="dxa" w:w="2880"/>
          </w:tcPr>
          <w:p>
            <w:r>
              <w:t>Not started</w:t>
            </w:r>
          </w:p>
        </w:tc>
        <w:tc>
          <w:tcPr>
            <w:tcW w:type="dxa" w:w="2880"/>
          </w:tcPr>
          <w:p>
            <w:r>
              <w:t>Still not started – no Capacitor, Bubblewrap, TWA, or android/ project anywhere in the repo</w:t>
            </w:r>
          </w:p>
        </w:tc>
      </w:tr>
      <w:tr>
        <w:tc>
          <w:tcPr>
            <w:tcW w:type="dxa" w:w="2880"/>
          </w:tcPr>
          <w:p>
            <w:r>
              <w:t>Version control</w:t>
            </w:r>
          </w:p>
        </w:tc>
        <w:tc>
          <w:tcPr>
            <w:tcW w:type="dxa" w:w="2880"/>
          </w:tcPr>
          <w:p>
            <w:r>
              <w:t>Not mentioned</w:t>
            </w:r>
          </w:p>
        </w:tc>
        <w:tc>
          <w:tcPr>
            <w:tcW w:type="dxa" w:w="2880"/>
          </w:tcPr>
          <w:p>
            <w:r>
              <w:t>New finding – SvD/SvsD is not a git repository; no commit history exists to branch, tag, or run CI against</w:t>
            </w:r>
          </w:p>
        </w:tc>
      </w:tr>
      <w:tr>
        <w:tc>
          <w:tcPr>
            <w:tcW w:type="dxa" w:w="2880"/>
          </w:tcPr>
          <w:p>
            <w:r>
              <w:t>Automated tests / CI</w:t>
            </w:r>
          </w:p>
        </w:tc>
        <w:tc>
          <w:tcPr>
            <w:tcW w:type="dxa" w:w="2880"/>
          </w:tcPr>
          <w:p>
            <w:r>
              <w:t>Not started</w:t>
            </w:r>
          </w:p>
        </w:tc>
        <w:tc>
          <w:tcPr>
            <w:tcW w:type="dxa" w:w="2880"/>
          </w:tcPr>
          <w:p>
            <w:r>
              <w:t>Still not started – no test files, no .github workflow</w:t>
            </w:r>
          </w:p>
        </w:tc>
      </w:tr>
    </w:tbl>
    <w:p/>
    <w:p>
      <w:pPr>
        <w:pStyle w:val="Heading1"/>
      </w:pPr>
      <w:r>
        <w:t>Hard Blockers – Fix Before Anything Else</w:t>
      </w:r>
    </w:p>
    <w:p>
      <w:r>
        <w:rPr>
          <w:b w:val="0"/>
          <w:i w:val="0"/>
        </w:rPr>
        <w:t>These stop a public release outright, regardless of platform, and none require game-design decisions to fix.</w:t>
      </w:r>
    </w:p>
    <w:p>
      <w:pPr>
        <w:pStyle w:val="ListBullet"/>
      </w:pPr>
      <w:r>
        <w:rPr>
          <w:b/>
        </w:rPr>
        <w:t xml:space="preserve">Copyrighted background music (confirmed, still present): </w:t>
      </w:r>
      <w:r>
        <w:t>audio/Dire, Dire Docks.mp3 is Super Mario 64’s "Dire, Dire Docks" and is copied verbatim into public/ambient-music.mp3, the track that ships as the game’s background music. This is a copyright violation Google will reject or pull on sight, and it is unresolved despite being flagged twice before. Replace it with a licensed, royalty-free, or original composition before doing anything else on this list.</w:t>
      </w:r>
    </w:p>
    <w:p>
      <w:pPr>
        <w:pStyle w:val="ListBullet"/>
      </w:pPr>
      <w:r>
        <w:rPr>
          <w:b/>
        </w:rPr>
        <w:t xml:space="preserve">Empty PWA manifest icons: </w:t>
      </w:r>
      <w:r>
        <w:t>public/manifest.json has "icons": []. Without 192x192, 512x512, and a maskable PNG, the Android install prompt cannot render correctly and a TWA/Bubblewrap store listing has no icon source.</w:t>
      </w:r>
    </w:p>
    <w:p>
      <w:pPr>
        <w:pStyle w:val="ListBullet"/>
      </w:pPr>
      <w:r>
        <w:rPr>
          <w:b/>
        </w:rPr>
        <w:t xml:space="preserve">Service worker is actively disabled: </w:t>
      </w:r>
      <w:r>
        <w:t>src/main.ts calls navigator.serviceWorker.getRegistrations() and unregisters everything it finds, on every load. No offline caching can exist while this stays in place – it needs to flip to registering a real service worker once there is something worth caching.</w:t>
      </w:r>
    </w:p>
    <w:p>
      <w:pPr>
        <w:pStyle w:val="ListBullet"/>
      </w:pPr>
      <w:r>
        <w:rPr>
          <w:b/>
        </w:rPr>
        <w:t xml:space="preserve">No Android packaging exists: </w:t>
      </w:r>
      <w:r>
        <w:t>No android/ directory, no Capacitor/Bubblewrap config, no signing setup. Today this is a website; it is not an installable app on any device.</w:t>
      </w:r>
    </w:p>
    <w:p>
      <w:pPr>
        <w:pStyle w:val="ListBullet"/>
      </w:pPr>
      <w:r>
        <w:rPr>
          <w:b/>
        </w:rPr>
        <w:t xml:space="preserve">Unverified image/sprite licensing: </w:t>
      </w:r>
      <w:r>
        <w:t>Level backgrounds (public/levels/1.jpg–10.jpg), the two legacy background images, and the shark sprite sheets have no attribution or license record in the repo, and Images/ contains at least one downloaded pack ("Free Shark Enemy Pack – Animated Pixel Art") and a sprite zip whose license terms are not documented anywhere. Confirm commercial-use rights for each before public release.</w:t>
      </w:r>
    </w:p>
    <w:p>
      <w:pPr>
        <w:pStyle w:val="ListBullet"/>
      </w:pPr>
      <w:r>
        <w:rPr>
          <w:b/>
        </w:rPr>
        <w:t xml:space="preserve">No version control: </w:t>
      </w:r>
      <w:r>
        <w:t>SvD/SvsD has no .git directory. There is no commit history, no way to branch for the refactor below without risking the working version, and no repo to point a CI workflow or signing pipeline at. Initialize git and push to a private remote before starting the module refactor or Android work.</w:t>
      </w:r>
    </w:p>
    <w:p>
      <w:pPr>
        <w:pStyle w:val="Heading1"/>
      </w:pPr>
      <w:r>
        <w:t>Recommended Gameplay Improvements</w:t>
      </w:r>
    </w:p>
    <w:p>
      <w:r>
        <w:rPr>
          <w:b w:val="0"/>
          <w:i w:val="0"/>
        </w:rPr>
        <w:t>The ten-level campaign, three shark species, Hunting Mode, storms, a matriarch boss, and Mega Shrimp upgrades already add up to a real arcade-survival loop – more content depth than most one-developer browser-to-mobile ports have at this stage. Being "competitive in 2026" is about retention and replay value on top of that loop, not more one-off content.</w:t>
      </w:r>
    </w:p>
    <w:p>
      <w:pPr>
        <w:pStyle w:val="ListBullet"/>
      </w:pPr>
      <w:r>
        <w:rPr>
          <w:b/>
        </w:rPr>
        <w:t xml:space="preserve">Endless or daily-challenge mode: </w:t>
      </w:r>
      <w:r>
        <w:t>The campaign currently ends at level 10 (with a matriarch boss). Once a player clears it, there is nothing left to do. An endless/survival mode (escalating shark_speed_multiplier and counts past level 10, reusing the existing LevelConfig shape) or a daily seeded challenge gives repeatable sessions without hand-building levels 11+.</w:t>
      </w:r>
    </w:p>
    <w:p>
      <w:pPr>
        <w:pStyle w:val="ListBullet"/>
      </w:pPr>
      <w:r>
        <w:rPr>
          <w:b/>
        </w:rPr>
        <w:t xml:space="preserve">Save-and-resume mid-run: </w:t>
      </w:r>
      <w:r>
        <w:t>Runs currently only persist a final score when a run completes (gameComplete → saveScore); there is no mid-run save. A player who gets a call or loses signal on the bus loses the whole run. Persist current level, upgrades chosen, pod size and elapsed time so the app can resume, not just restart – this matters much more on mobile than in a browser tab.</w:t>
      </w:r>
    </w:p>
    <w:p>
      <w:pPr>
        <w:pStyle w:val="ListBullet"/>
      </w:pPr>
      <w:r>
        <w:rPr>
          <w:b/>
        </w:rPr>
        <w:t xml:space="preserve">Cosmetic unlocks: </w:t>
      </w:r>
      <w:r>
        <w:t>Dolphin skins/colour variants unlocked by milestones (levels cleared, sharks killed, leaderboard rank) are cheap to add on top of the existing sprite factory in sprites.ts and give the game something to show off and something to sell (see Monetization).</w:t>
      </w:r>
    </w:p>
    <w:p>
      <w:pPr>
        <w:pStyle w:val="ListBullet"/>
      </w:pPr>
      <w:r>
        <w:rPr>
          <w:b/>
        </w:rPr>
        <w:t xml:space="preserve">Achievements: </w:t>
      </w:r>
      <w:r>
        <w:t>A small achievement set (first recruit, first Hunting Mode kill, clear a level without losing a dolphin, survive a storm, beat the matriarch) reinforces the systems that already exist and is a standard Play Store engagement signal.</w:t>
      </w:r>
    </w:p>
    <w:p>
      <w:pPr>
        <w:pStyle w:val="ListBullet"/>
      </w:pPr>
      <w:r>
        <w:rPr>
          <w:b/>
        </w:rPr>
        <w:t xml:space="preserve">More varied level mechanics: </w:t>
      </w:r>
      <w:r>
        <w:t>Level difficulty currently scales almost entirely through sharkSpeedMultiplier and shark/large-shark counts in levels.ts. Consider one or two new mechanics across the back half of the campaign (a current/drift the player has to swim against, a limited-visibility night level, an echolocation pulse ability with a cooldown) so late levels feel different, not just faster.</w:t>
      </w:r>
    </w:p>
    <w:p>
      <w:pPr>
        <w:pStyle w:val="ListBullet"/>
      </w:pPr>
      <w:r>
        <w:rPr>
          <w:b/>
        </w:rPr>
        <w:t xml:space="preserve">First-run tutorial hints: </w:t>
      </w:r>
      <w:r>
        <w:t>The narrative intro and title screen exist, but there is no in-game explanation of Form School, Hunting Mode unlocking at 5 pod members, or Mega Shrimp choices the first time they appear. A short contextual tooltip the first time each system triggers would reduce early drop-off far more cheaply than new content.</w:t>
      </w:r>
    </w:p>
    <w:p>
      <w:pPr>
        <w:pStyle w:val="ListBullet"/>
      </w:pPr>
      <w:r>
        <w:rPr>
          <w:b/>
        </w:rPr>
        <w:t xml:space="preserve">Shareable run summary: </w:t>
      </w:r>
      <w:r>
        <w:t>The leaderboard is local-only right now. A shareable end-of-run summary (image or text: time, sharks killed, pod size) that a player can post is a low-cost viral loop and doesn’t require a backend.</w:t>
      </w:r>
    </w:p>
    <w:p>
      <w:pPr>
        <w:pStyle w:val="ListBullet"/>
      </w:pPr>
      <w:r>
        <w:rPr>
          <w:b/>
        </w:rPr>
        <w:t xml:space="preserve">Accessibility pass: </w:t>
      </w:r>
      <w:r>
        <w:t>Colourblind-safe shark/dolphin/hazard palettes and adjustable control sensitivity/dead-zone for the joystick are inexpensive and expected of a 2026 mobile release; there is no accessibility pass in the code today.</w:t>
      </w:r>
    </w:p>
    <w:p>
      <w:pPr>
        <w:pStyle w:val="Heading1"/>
      </w:pPr>
      <w:r>
        <w:t>Monetization</w:t>
      </w:r>
    </w:p>
    <w:p>
      <w:r>
        <w:rPr>
          <w:b w:val="0"/>
          <w:i w:val="0"/>
        </w:rPr>
        <w:t>No ad SDK, IAP, or billing code exists anywhere in the project yet, which is the right state to be in before the core loop and retention features above are proven – monetization should layer on top of a fun loop, not prop up a thin one. The recommendations below are a starting point for you to decide on, not a commitment; each has real trade-offs for a survival/arcade game specifically.</w:t>
      </w:r>
    </w:p>
    <w:p>
      <w:pPr>
        <w:pStyle w:val="ListBullet"/>
      </w:pPr>
      <w:r>
        <w:rPr>
          <w:b/>
        </w:rPr>
        <w:t xml:space="preserve">Primary path – rewarded video ads: </w:t>
      </w:r>
      <w:r>
        <w:t>Rewarded video ("watch an ad to continue this run" after a Game Over, or to unlock an extra Mega Shrimp choice) fits the existing game-over/level-up moments exactly and is opt-in, which plays much better in Play Store reviews than forced interstitials between levels.</w:t>
      </w:r>
    </w:p>
    <w:p>
      <w:pPr>
        <w:pStyle w:val="ListBullet"/>
      </w:pPr>
      <w:r>
        <w:rPr>
          <w:b/>
        </w:rPr>
        <w:t xml:space="preserve">Cosmetic IAP: </w:t>
      </w:r>
      <w:r>
        <w:t>Cosmetic dolphin skins/colour variants (see Gameplay above) as one-time purchases, sold individually or as a small bundle. No pay-to-win risk since they don’t affect Vitality/Speed/Charisma balance.</w:t>
      </w:r>
    </w:p>
    <w:p>
      <w:pPr>
        <w:pStyle w:val="ListBullet"/>
      </w:pPr>
      <w:r>
        <w:rPr>
          <w:b/>
        </w:rPr>
        <w:t xml:space="preserve">One-time ad removal: </w:t>
      </w:r>
      <w:r>
        <w:t>A single "Remove Ads" purchase for players who find interstitials/banners annoying, standard on Play Store and simple to implement with Play Billing once Capacitor is in place.</w:t>
      </w:r>
    </w:p>
    <w:p>
      <w:pPr>
        <w:pStyle w:val="ListBullet"/>
      </w:pPr>
      <w:r>
        <w:rPr>
          <w:b/>
        </w:rPr>
        <w:t xml:space="preserve">Avoid: </w:t>
      </w:r>
      <w:r>
        <w:t>Avoid interstitials mid-run (they break a fast arcade loop and tend to tank retention/ratings for this genre) and avoid any loot-box/gacha-style random reward for real money – Play’s policies increasingly scrutinise randomized paid rewards, and it doesn’t fit a game this size anyway.</w:t>
      </w:r>
    </w:p>
    <w:p>
      <w:pPr>
        <w:pStyle w:val="ListBullet"/>
      </w:pPr>
      <w:r>
        <w:rPr>
          <w:b/>
        </w:rPr>
        <w:t xml:space="preserve">Implementation path: </w:t>
      </w:r>
      <w:r>
        <w:t>AdMob (rewarded + optional banner on menu/leaderboard screens only, never in-run) integrates cleanly once the app is wrapped in Capacitor; Google Play Billing handles the cosmetic IAP and ad-removal purchase. Both are Phase-4-and-later work – do not start integrating either until the packaging and blockers above are resolved.</w:t>
      </w:r>
    </w:p>
    <w:p>
      <w:pPr>
        <w:pStyle w:val="ListBullet"/>
      </w:pPr>
      <w:r>
        <w:rPr>
          <w:b/>
        </w:rPr>
        <w:t xml:space="preserve">Compliance note: </w:t>
      </w:r>
      <w:r>
        <w:t>Any ad SDK or billing library must be declared in the Play Console Data Safety form and reflected in the privacy policy page (see Store Readiness below) before submission.</w:t>
      </w:r>
    </w:p>
    <w:p>
      <w:pPr>
        <w:pStyle w:val="Heading1"/>
      </w:pPr>
      <w:r>
        <w:t>Technical Improvements</w:t>
      </w:r>
    </w:p>
    <w:p>
      <w:pPr>
        <w:pStyle w:val="ListBullet"/>
      </w:pPr>
      <w:r>
        <w:rPr>
          <w:b/>
        </w:rPr>
        <w:t xml:space="preserve">Refactor game.ts into modules: </w:t>
      </w:r>
      <w:r>
        <w:t>game.ts is 1,939 lines and nearly doubled in the last four days of feature work; the next feature will be harder to land safely than the last one. Split into focused modules before adding the gameplay features above – e.g. entities/ (Dolphin, Shark, MagicShrimp, Jellyfish), systems/ (spawning, storms, matriarch, scoring/leaderboard), and ui/ (banners, overlays, HUD wiring), leaving Game as a thinner orchestrator.</w:t>
      </w:r>
    </w:p>
    <w:p>
      <w:pPr>
        <w:pStyle w:val="ListBullet"/>
      </w:pPr>
      <w:r>
        <w:rPr>
          <w:b/>
        </w:rPr>
        <w:t xml:space="preserve">Add version control: </w:t>
      </w:r>
      <w:r>
        <w:t>Initialize git in SvD/SvsD (or the SvD root, if the Python model should share history) and push to a private remote now, before the refactor above, so there is a real rollback point and a place for CI and code review to attach to.</w:t>
      </w:r>
    </w:p>
    <w:p>
      <w:pPr>
        <w:pStyle w:val="ListBullet"/>
      </w:pPr>
      <w:r>
        <w:rPr>
          <w:b/>
        </w:rPr>
        <w:t xml:space="preserve">Android packaging: </w:t>
      </w:r>
      <w:r>
        <w:t>Wrap the existing Vite/TypeScript/PixiJS build with Capacitor: keeps the current codebase unchanged, produces a real Android Studio/Gradle project, gives native splash screen and status bar control, and is the same layer that later carries Haptics, AdMob, and Play Billing plugins. Bubblewrap/TWA is a lighter fallback if native plugins turn out not to be needed.</w:t>
      </w:r>
    </w:p>
    <w:p>
      <w:pPr>
        <w:pStyle w:val="ListBullet"/>
      </w:pPr>
      <w:r>
        <w:rPr>
          <w:b/>
        </w:rPr>
        <w:t xml:space="preserve">Fix the PWA icons and service worker together: </w:t>
      </w:r>
      <w:r>
        <w:t>Generate 192x192, 512x512, and a maskable PNG from existing dolphin/shark art, populate manifest.json’s icons array, then flip src/main.ts from unregistering service workers to registering one that caches the level backgrounds, sprites, and (post-replacement) audio for offline play.</w:t>
      </w:r>
    </w:p>
    <w:p>
      <w:pPr>
        <w:pStyle w:val="ListBullet"/>
      </w:pPr>
      <w:r>
        <w:rPr>
          <w:b/>
        </w:rPr>
        <w:t xml:space="preserve">Trim asset payload: </w:t>
      </w:r>
      <w:r>
        <w:t>public/ currently ships roughly 11–12MB of uncompressed assets before gzip: ten level JPEGs (~250–750KB each), two duplicate legacy background JPEGs, and a 6MB ambient-music file. Convert level backgrounds to WebP/AVIF and compress, and once the music is replaced, budget it for size too – this affects both PWA install experience and Play Store bundle size targets.</w:t>
      </w:r>
    </w:p>
    <w:p>
      <w:pPr>
        <w:pStyle w:val="ListBullet"/>
      </w:pPr>
      <w:r>
        <w:rPr>
          <w:b/>
        </w:rPr>
        <w:t xml:space="preserve">Add tests and CI: </w:t>
      </w:r>
      <w:r>
        <w:t>There are currently zero tests. At minimum, unit-test the pure simulation logic that’s already isolated in game.ts (wrapX/clampX/clampEntityY/directionDelta, distanceBetween, shark move-state transitions) plus a GitHub Actions workflow running tsc &amp;&amp; vite build on every push – both become much easier once git exists and the module refactor has separated pure logic from PixiJS/DOM code.</w:t>
      </w:r>
    </w:p>
    <w:p>
      <w:pPr>
        <w:pStyle w:val="ListBullet"/>
      </w:pPr>
      <w:r>
        <w:rPr>
          <w:b/>
        </w:rPr>
        <w:t xml:space="preserve">Device performance budget: </w:t>
      </w:r>
      <w:r>
        <w:t>Play a debug Capacitor build on one mid-range and one low-end Android device once packaging exists; set an explicit target frame time and memory budget rather than discovering performance issues after submission.</w:t>
      </w:r>
    </w:p>
    <w:p>
      <w:pPr>
        <w:pStyle w:val="ListBullet"/>
      </w:pPr>
      <w:r>
        <w:rPr>
          <w:b/>
        </w:rPr>
        <w:t xml:space="preserve">Release versioning and signing: </w:t>
      </w:r>
      <w:r>
        <w:t>Add a versionCode/versionName scheme and a documented, repeatable signing + release build process (vite build → Capacitor sync → Gradle) before the first Play Console upload.</w:t>
      </w:r>
    </w:p>
    <w:p>
      <w:pPr>
        <w:pStyle w:val="ListBullet"/>
      </w:pPr>
      <w:r>
        <w:rPr>
          <w:b/>
        </w:rPr>
        <w:t xml:space="preserve">Analytics and crash reporting: </w:t>
      </w:r>
      <w:r>
        <w:t>Firebase Analytics/Crashlytics or a lighter alternative, added after the core loop is stable on-device – not before, and not as a blocker to the phases above.</w:t>
      </w:r>
    </w:p>
    <w:p>
      <w:pPr>
        <w:pStyle w:val="Heading1"/>
      </w:pPr>
      <w:r>
        <w:t>Store Readiness Checklist</w:t>
      </w:r>
    </w:p>
    <w:p>
      <w:r>
        <w:rPr>
          <w:b w:val="0"/>
          <w:i w:val="0"/>
        </w:rPr>
        <w:t>Not code – a set of Play Console and asset requirements to work through directly, in parallel with the technical work once the blockers above are cleared.</w:t>
      </w:r>
    </w:p>
    <w:p>
      <w:pPr>
        <w:pStyle w:val="ListBullet"/>
      </w:pPr>
      <w:r>
        <w:t>Privacy policy URL (a simple static page is enough).</w:t>
      </w:r>
    </w:p>
    <w:p>
      <w:pPr>
        <w:pStyle w:val="ListBullet"/>
      </w:pPr>
      <w:r>
        <w:t>Completed Data Safety form, including any ad SDK or analytics disclosed above.</w:t>
      </w:r>
    </w:p>
    <w:p>
      <w:pPr>
        <w:pStyle w:val="ListBullet"/>
      </w:pPr>
      <w:r>
        <w:t>Content rating questionnaire.</w:t>
      </w:r>
    </w:p>
    <w:p>
      <w:pPr>
        <w:pStyle w:val="ListBullet"/>
      </w:pPr>
      <w:r>
        <w:t>Target API level compliance for the Capacitor-generated project.</w:t>
      </w:r>
    </w:p>
    <w:p>
      <w:pPr>
        <w:pStyle w:val="ListBullet"/>
      </w:pPr>
      <w:r>
        <w:t>Store screenshots, feature graphic, and store description (screenshots can be generated from `npm run build` plus browser DevTools device emulation once assets are finalized).</w:t>
      </w:r>
    </w:p>
    <w:p>
      <w:pPr>
        <w:pStyle w:val="ListBullet"/>
      </w:pPr>
      <w:r>
        <w:t>An asset attribution/credits file documenting the license of every image, sprite pack, and audio file shipped, including the packs currently sitting undocumented in Images/.</w:t>
      </w:r>
    </w:p>
    <w:p>
      <w:pPr>
        <w:pStyle w:val="Heading1"/>
      </w:pPr>
      <w:r>
        <w:t>Proposed Roadmap</w:t>
      </w:r>
    </w:p>
    <w:p>
      <w:pPr>
        <w:pStyle w:val="Heading2"/>
      </w:pPr>
      <w:r>
        <w:t>Phase 0 – Foundations (do first, this week)</w:t>
      </w:r>
    </w:p>
    <w:p>
      <w:pPr>
        <w:pStyle w:val="ListBullet"/>
      </w:pPr>
      <w:r>
        <w:t>Initialize git, push to a private remote.</w:t>
      </w:r>
    </w:p>
    <w:p>
      <w:pPr>
        <w:pStyle w:val="ListBullet"/>
      </w:pPr>
      <w:r>
        <w:t>Replace public/ambient-music.mp3; audit and document image/sprite licenses.</w:t>
      </w:r>
    </w:p>
    <w:p>
      <w:pPr>
        <w:pStyle w:val="Heading2"/>
      </w:pPr>
      <w:r>
        <w:t>Phase 1 – Package it (1–2 weeks)</w:t>
      </w:r>
    </w:p>
    <w:p>
      <w:pPr>
        <w:pStyle w:val="ListBullet"/>
      </w:pPr>
      <w:r>
        <w:t>Generate the PWA icon set; wire it into manifest.json.</w:t>
      </w:r>
    </w:p>
    <w:p>
      <w:pPr>
        <w:pStyle w:val="ListBullet"/>
      </w:pPr>
      <w:r>
        <w:t>Flip the service worker from unregister to register with real caching.</w:t>
      </w:r>
    </w:p>
    <w:p>
      <w:pPr>
        <w:pStyle w:val="ListBullet"/>
      </w:pPr>
      <w:r>
        <w:t>Add Capacitor, produce a debug Android build, set up signing keys.</w:t>
      </w:r>
    </w:p>
    <w:p>
      <w:pPr>
        <w:pStyle w:val="Heading2"/>
      </w:pPr>
      <w:r>
        <w:t>Phase 2 – Engineering hygiene (parallel with Phase 1, not after)</w:t>
      </w:r>
    </w:p>
    <w:p>
      <w:pPr>
        <w:pStyle w:val="ListBullet"/>
      </w:pPr>
      <w:r>
        <w:t>Refactor game.ts into entities/systems/ui modules.</w:t>
      </w:r>
    </w:p>
    <w:p>
      <w:pPr>
        <w:pStyle w:val="ListBullet"/>
      </w:pPr>
      <w:r>
        <w:t>Add unit tests for pure simulation logic and a CI workflow (tsc + vite build).</w:t>
      </w:r>
    </w:p>
    <w:p>
      <w:pPr>
        <w:pStyle w:val="ListBullet"/>
      </w:pPr>
      <w:r>
        <w:t>Compress/convert level background images; budget the replacement audio file size.</w:t>
      </w:r>
    </w:p>
    <w:p>
      <w:pPr>
        <w:pStyle w:val="Heading2"/>
      </w:pPr>
      <w:r>
        <w:t>Phase 3 – Retention features</w:t>
      </w:r>
    </w:p>
    <w:p>
      <w:pPr>
        <w:pStyle w:val="ListBullet"/>
      </w:pPr>
      <w:r>
        <w:t>Save-and-resume mid-run persistence.</w:t>
      </w:r>
    </w:p>
    <w:p>
      <w:pPr>
        <w:pStyle w:val="ListBullet"/>
      </w:pPr>
      <w:r>
        <w:t>Endless/daily-challenge mode.</w:t>
      </w:r>
    </w:p>
    <w:p>
      <w:pPr>
        <w:pStyle w:val="ListBullet"/>
      </w:pPr>
      <w:r>
        <w:t>Cosmetic unlocks and achievements.</w:t>
      </w:r>
    </w:p>
    <w:p>
      <w:pPr>
        <w:pStyle w:val="ListBullet"/>
      </w:pPr>
      <w:r>
        <w:t>First-run tutorial hints and an accessibility pass.</w:t>
      </w:r>
    </w:p>
    <w:p>
      <w:pPr>
        <w:pStyle w:val="Heading2"/>
      </w:pPr>
      <w:r>
        <w:t>Phase 4 – Monetization and store submission</w:t>
      </w:r>
    </w:p>
    <w:p>
      <w:pPr>
        <w:pStyle w:val="ListBullet"/>
      </w:pPr>
      <w:r>
        <w:t>Integrate AdMob (rewarded video first) and Play Billing (cosmetics, remove-ads).</w:t>
      </w:r>
    </w:p>
    <w:p>
      <w:pPr>
        <w:pStyle w:val="ListBullet"/>
      </w:pPr>
      <w:r>
        <w:t>Analytics/crash reporting.</w:t>
      </w:r>
    </w:p>
    <w:p>
      <w:pPr>
        <w:pStyle w:val="ListBullet"/>
      </w:pPr>
      <w:r>
        <w:t>Complete the Store Readiness checklist above and submit.</w:t>
      </w:r>
    </w:p>
    <w:p>
      <w:pPr>
        <w:pStyle w:val="Heading1"/>
      </w:pPr>
      <w:r>
        <w:t>Definition of Done for a Competitive 2026 Android Release</w:t>
      </w:r>
    </w:p>
    <w:p>
      <w:pPr>
        <w:pStyle w:val="ListBullet"/>
      </w:pPr>
      <w:r>
        <w:t>All audio and image assets have documented, verified commercial usage rights – no placeholder copyrighted tracks remain.</w:t>
      </w:r>
    </w:p>
    <w:p>
      <w:pPr>
        <w:pStyle w:val="ListBullet"/>
      </w:pPr>
      <w:r>
        <w:t>The app installs and runs offline on Android via Play Store, with working PWA icons and service-worker caching.</w:t>
      </w:r>
    </w:p>
    <w:p>
      <w:pPr>
        <w:pStyle w:val="ListBullet"/>
      </w:pPr>
      <w:r>
        <w:t>game.ts has been split into modules with at least basic test coverage on the pure simulation logic, and CI runs on every push.</w:t>
      </w:r>
    </w:p>
    <w:p>
      <w:pPr>
        <w:pStyle w:val="ListBullet"/>
      </w:pPr>
      <w:r>
        <w:t>A player who clears the campaign has something repeatable to do next (endless/daily mode), and a run that gets interrupted can be resumed.</w:t>
      </w:r>
    </w:p>
    <w:p>
      <w:pPr>
        <w:pStyle w:val="ListBullet"/>
      </w:pPr>
      <w:r>
        <w:t>Controls, audio, and performance are verified on one mid-range and one low-end Android device.</w:t>
      </w:r>
    </w:p>
    <w:p>
      <w:pPr>
        <w:pStyle w:val="ListBullet"/>
      </w:pPr>
      <w:r>
        <w:t>Monetization (rewarded ads + cosmetic IAP) is integrated without interrupting the core run loop.</w:t>
      </w:r>
    </w:p>
    <w:p>
      <w:pPr>
        <w:pStyle w:val="ListBullet"/>
      </w:pPr>
      <w:r>
        <w:t>Privacy policy, Data Safety form, and content rating are submitted and approved in Play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