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81615A9" wp14:textId="77777777">
      <w:pPr>
        <w:spacing w:after="100"/>
      </w:pPr>
      <w:r>
        <w:rPr>
          <w:b/>
          <w:bCs/>
          <w:color w:val="242424"/>
          <w:sz w:val="6mm"/>
          <w:szCs w:val="6mm"/>
          <w:rFonts w:ascii="Segoe UI" w:hAnsi="Segoe UI" w:eastAsia="Segoe UI" w:cs="Segoe UI"/>
        </w:rPr>
        <w:t xml:space="preserve">Alec Dickinson - Frontier-20260508_135909-Meeting Transcript</w:t>
      </w:r>
    </w:p>
    <w:p xmlns:wp14="http://schemas.microsoft.com/office/word/2010/wordml" w14:paraId="58DD3CC7" wp14:textId="77777777">
      <w:pPr>
        <w:spacing w:after="100"/>
      </w:pPr>
      <w:r>
        <w:rPr>
          <w:color w:val="616161"/>
          <w:sz w:val="3mm"/>
          <w:szCs w:val="3mm"/>
          <w:rFonts w:ascii="Segoe UI" w:hAnsi="Segoe UI" w:eastAsia="Segoe UI" w:cs="Segoe UI"/>
        </w:rPr>
        <w:t xml:space="preserve">May 8, 2026, 5:59PM</w:t>
      </w:r>
    </w:p>
    <w:p xmlns:wp14="http://schemas.microsoft.com/office/word/2010/wordml" w14:paraId="39402F3E" wp14:textId="77777777">
      <w:pPr>
        <w:spacing w:after="100"/>
      </w:pPr>
      <w:r>
        <w:rPr>
          <w:color w:val="616161"/>
          <w:sz w:val="3mm"/>
          <w:szCs w:val="3mm"/>
          <w:rFonts w:ascii="Segoe UI" w:hAnsi="Segoe UI" w:eastAsia="Segoe UI" w:cs="Segoe UI"/>
        </w:rPr>
        <w:t xml:space="preserve">1h 4m 6s</w:t>
      </w:r>
    </w:p>
    <w:p xmlns:wp14="http://schemas.microsoft.com/office/word/2010/wordml" w14:paraId="29482450" wp14:textId="77777777">
      <w:pPr>
        <w:spacing w:line="300"/>
      </w:pPr>
      <w:r>
        <w:drawing>
          <wp:anchor xmlns:wp14="http://schemas.microsoft.com/office/word/2010/wordprocessingDrawing" distT="0" distB="0" distL="0" distR="0" simplePos="0" relativeHeight="209550" behindDoc="0" locked="0" layoutInCell="1" allowOverlap="1" wp14:anchorId="1A14DD0D"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started transcription</w:t>
      </w:r>
    </w:p>
    <w:p xmlns:wp14="http://schemas.microsoft.com/office/word/2010/wordml" w14:paraId="667590BB" wp14:textId="77777777">
      <w:pPr>
        <w:spacing w:line="300"/>
      </w:pPr>
      <w:r>
        <w:drawing>
          <wp:anchor xmlns:wp14="http://schemas.microsoft.com/office/word/2010/wordprocessingDrawing" distT="0" distB="0" distL="0" distR="0" simplePos="0" relativeHeight="276225" behindDoc="0" locked="0" layoutInCell="1" allowOverlap="1" wp14:anchorId="27387E45"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Hi, like, how are you?</w:t>
      </w:r>
    </w:p>
    <w:p xmlns:wp14="http://schemas.microsoft.com/office/word/2010/wordml" w14:paraId="07C1BC65" wp14:textId="77777777">
      <w:pPr>
        <w:spacing w:line="300" w:lineRule="auto"/>
      </w:pPr>
      <w:r>
        <w:drawing>
          <wp:anchor xmlns:wp14="http://schemas.microsoft.com/office/word/2010/wordprocessingDrawing" distT="0" distB="0" distL="0" distR="0" simplePos="0" relativeHeight="276225" behindDoc="0" locked="0" layoutInCell="1" allowOverlap="1" wp14:anchorId="493CF877"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2:33</w:t>
      </w:r>
      <w:r>
        <w:br/>
      </w:r>
      <w:r w:rsidRPr="2EDAAC74" w:rsidR="2EDAAC74">
        <w:rPr>
          <w:rFonts w:ascii="Segoe UI" w:hAnsi="Segoe UI" w:eastAsia="Segoe UI" w:cs="Segoe UI"/>
          <w:color w:val="242424"/>
          <w:sz w:val="24"/>
          <w:szCs w:val="24"/>
          <w:rFonts w:ascii="Segoe UI" w:hAnsi="Segoe UI" w:eastAsia="Segoe UI" w:cs="Segoe UI"/>
          <w:lang w:val="en-US"/>
        </w:rPr>
        <w:t xml:space="preserve">Hey, hi Tyler, how's it going?</w:t>
      </w:r>
    </w:p>
    <w:p xmlns:wp14="http://schemas.microsoft.com/office/word/2010/wordml" w14:paraId="172DF314" wp14:textId="77777777">
      <w:pPr>
        <w:spacing w:line="300"/>
      </w:pPr>
      <w:r>
        <w:drawing>
          <wp:anchor xmlns:wp14="http://schemas.microsoft.com/office/word/2010/wordprocessingDrawing" distT="0" distB="0" distL="0" distR="0" simplePos="0" relativeHeight="276225" behindDoc="0" locked="0" layoutInCell="1" allowOverlap="1" wp14:anchorId="0AC69C13"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Doing pretty well. How are you today?</w:t>
      </w:r>
    </w:p>
    <w:p xmlns:wp14="http://schemas.microsoft.com/office/word/2010/wordml" w14:paraId="25EAAA52" wp14:textId="77777777">
      <w:pPr>
        <w:spacing w:line="300" w:lineRule="auto"/>
      </w:pPr>
      <w:r>
        <w:drawing>
          <wp:anchor xmlns:wp14="http://schemas.microsoft.com/office/word/2010/wordprocessingDrawing" distT="0" distB="0" distL="0" distR="0" simplePos="0" relativeHeight="276225" behindDoc="0" locked="0" layoutInCell="1" allowOverlap="1" wp14:anchorId="641D9E3F"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2:39</w:t>
      </w:r>
      <w:r>
        <w:br/>
      </w:r>
      <w:r w:rsidRPr="2EDAAC74" w:rsidR="2EDAAC74">
        <w:rPr>
          <w:rFonts w:ascii="Segoe UI" w:hAnsi="Segoe UI" w:eastAsia="Segoe UI" w:cs="Segoe UI"/>
          <w:color w:val="242424"/>
          <w:sz w:val="24"/>
          <w:szCs w:val="24"/>
          <w:rFonts w:ascii="Segoe UI" w:hAnsi="Segoe UI" w:eastAsia="Segoe UI" w:cs="Segoe UI"/>
          <w:lang w:val="en-US"/>
        </w:rPr>
        <w:t xml:space="preserve">I'm good. Can you hear me okay?</w:t>
      </w:r>
    </w:p>
    <w:p xmlns:wp14="http://schemas.microsoft.com/office/word/2010/wordml" w14:paraId="0B36C836" wp14:textId="77777777">
      <w:pPr>
        <w:spacing w:line="300"/>
      </w:pPr>
      <w:r>
        <w:drawing>
          <wp:anchor xmlns:wp14="http://schemas.microsoft.com/office/word/2010/wordprocessingDrawing" distT="0" distB="0" distL="0" distR="0" simplePos="0" relativeHeight="276225" behindDoc="0" locked="0" layoutInCell="1" allowOverlap="1" wp14:anchorId="2D8797BE"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I can. You can. Can you hear me?</w:t>
      </w:r>
    </w:p>
    <w:p xmlns:wp14="http://schemas.microsoft.com/office/word/2010/wordml" w14:paraId="78AD8650" wp14:textId="77777777">
      <w:pPr>
        <w:spacing w:line="300" w:lineRule="auto"/>
      </w:pPr>
      <w:r>
        <w:drawing>
          <wp:anchor xmlns:wp14="http://schemas.microsoft.com/office/word/2010/wordprocessingDrawing" distT="0" distB="0" distL="0" distR="0" simplePos="0" relativeHeight="276225" behindDoc="0" locked="0" layoutInCell="1" allowOverlap="1" wp14:anchorId="3D3345C4"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2:44</w:t>
      </w:r>
      <w:r>
        <w:br/>
      </w:r>
      <w:r w:rsidRPr="2EDAAC74" w:rsidR="2EDAAC74">
        <w:rPr>
          <w:rFonts w:ascii="Segoe UI" w:hAnsi="Segoe UI" w:eastAsia="Segoe UI" w:cs="Segoe UI"/>
          <w:color w:val="242424"/>
          <w:sz w:val="24"/>
          <w:szCs w:val="24"/>
          <w:rFonts w:ascii="Segoe UI" w:hAnsi="Segoe UI" w:eastAsia="Segoe UI" w:cs="Segoe UI"/>
          <w:lang w:val="en-US"/>
        </w:rPr>
        <w:t xml:space="preserve">Yeah. Pretty good.</w:t>
      </w:r>
    </w:p>
    <w:p xmlns:wp14="http://schemas.microsoft.com/office/word/2010/wordml" w14:paraId="36C7BF27" wp14:textId="77777777">
      <w:pPr>
        <w:spacing w:line="300" w:lineRule="auto"/>
      </w:pPr>
      <w:r>
        <w:drawing>
          <wp:anchor xmlns:wp14="http://schemas.microsoft.com/office/word/2010/wordprocessingDrawing" distT="0" distB="0" distL="0" distR="0" simplePos="0" relativeHeight="276225" behindDoc="0" locked="0" layoutInCell="1" allowOverlap="1" wp14:anchorId="431C53EC"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2:45</w:t>
      </w:r>
      <w:r>
        <w:br/>
      </w:r>
      <w:r w:rsidRPr="2EDAAC74" w:rsidR="2EDAAC74">
        <w:rPr>
          <w:rFonts w:ascii="Segoe UI" w:hAnsi="Segoe UI" w:eastAsia="Segoe UI" w:cs="Segoe UI"/>
          <w:color w:val="242424"/>
          <w:sz w:val="24"/>
          <w:szCs w:val="24"/>
          <w:rFonts w:ascii="Segoe UI" w:hAnsi="Segoe UI" w:eastAsia="Segoe UI" w:cs="Segoe UI"/>
          <w:lang w:val="en-US"/>
        </w:rPr>
        <w:t xml:space="preserve">Right.</w:t>
      </w:r>
      <w:r>
        <w:br/>
      </w:r>
      <w:r w:rsidRPr="2EDAAC74" w:rsidR="2EDAAC74">
        <w:rPr>
          <w:rFonts w:ascii="Segoe UI" w:hAnsi="Segoe UI" w:eastAsia="Segoe UI" w:cs="Segoe UI"/>
          <w:color w:val="242424"/>
          <w:sz w:val="24"/>
          <w:szCs w:val="24"/>
          <w:rFonts w:ascii="Segoe UI" w:hAnsi="Segoe UI" w:eastAsia="Segoe UI" w:cs="Segoe UI"/>
          <w:lang w:val="en-US"/>
        </w:rPr>
        <w:t xml:space="preserve">Great. Okay, well, I will just jump right into it. I can give you a little bit of background. I was looking at your LinkedIn page. I think you might already be familiar with Keystone. But if you're not, it was founded by Marco Iansiti, who I believe you're aware of.</w:t>
      </w:r>
      <w:r>
        <w:br/>
      </w:r>
      <w:r w:rsidRPr="2EDAAC74" w:rsidR="2EDAAC74">
        <w:rPr>
          <w:rFonts w:ascii="Segoe UI" w:hAnsi="Segoe UI" w:eastAsia="Segoe UI" w:cs="Segoe UI"/>
          <w:color w:val="242424"/>
          <w:sz w:val="24"/>
          <w:szCs w:val="24"/>
          <w:rFonts w:ascii="Segoe UI" w:hAnsi="Segoe UI" w:eastAsia="Segoe UI" w:cs="Segoe UI"/>
          <w:lang w:val="en-US"/>
        </w:rPr>
        <w:t xml:space="preserve">And we focus on economic strategy, technology. And for the particular study that we're working on, we're just doing some market research to try to understand how different companies are using AI to shape their operating models and just create business value through that transformation.</w:t>
      </w:r>
      <w:r>
        <w:br/>
      </w:r>
      <w:r w:rsidRPr="2EDAAC74" w:rsidR="2EDAAC74">
        <w:rPr>
          <w:rFonts w:ascii="Segoe UI" w:hAnsi="Segoe UI" w:eastAsia="Segoe UI" w:cs="Segoe UI"/>
          <w:color w:val="242424"/>
          <w:sz w:val="24"/>
          <w:szCs w:val="24"/>
          <w:rFonts w:ascii="Segoe UI" w:hAnsi="Segoe UI" w:eastAsia="Segoe UI" w:cs="Segoe UI"/>
          <w:lang w:val="en-US"/>
        </w:rPr>
        <w:t xml:space="preserve">So for this, we're particularly interested in understanding how AI is embedded into workflows, organizational structures, and enabling platforms, which I know you have particularly or particular knowledge in. And we also want to get some sense of the business results that kind of follow from that.</w:t>
      </w:r>
      <w:r>
        <w:br/>
      </w:r>
      <w:r w:rsidRPr="2EDAAC74" w:rsidR="2EDAAC74">
        <w:rPr>
          <w:rFonts w:ascii="Segoe UI" w:hAnsi="Segoe UI" w:eastAsia="Segoe UI" w:cs="Segoe UI"/>
          <w:color w:val="242424"/>
          <w:sz w:val="24"/>
          <w:szCs w:val="24"/>
          <w:rFonts w:ascii="Segoe UI" w:hAnsi="Segoe UI" w:eastAsia="Segoe UI" w:cs="Segoe UI"/>
          <w:lang w:val="en-US"/>
        </w:rPr>
        <w:t xml:space="preserve">So just to reiterate what was in the original email, anything you share will be completely anonymized. So your identity and your company will be kept confidential. Before I get into my actual questions, do you have any questions for me?</w:t>
      </w:r>
    </w:p>
    <w:p xmlns:wp14="http://schemas.microsoft.com/office/word/2010/wordml" w14:paraId="43DA784D" wp14:textId="77777777">
      <w:pPr>
        <w:spacing w:line="300"/>
      </w:pPr>
      <w:r>
        <w:drawing>
          <wp:anchor xmlns:wp14="http://schemas.microsoft.com/office/word/2010/wordprocessingDrawing" distT="0" distB="0" distL="0" distR="0" simplePos="0" relativeHeight="276225" behindDoc="0" locked="0" layoutInCell="1" allowOverlap="1" wp14:anchorId="6AD13EA2"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3:58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Nope.</w:t>
      </w:r>
    </w:p>
    <w:p xmlns:wp14="http://schemas.microsoft.com/office/word/2010/wordml" w14:paraId="3937E7CF" wp14:textId="77777777">
      <w:pPr>
        <w:spacing w:line="300"/>
      </w:pPr>
      <w:r>
        <w:drawing>
          <wp:anchor xmlns:wp14="http://schemas.microsoft.com/office/word/2010/wordprocessingDrawing" distT="0" distB="0" distL="0" distR="0" simplePos="0" relativeHeight="276225" behindDoc="0" locked="0" layoutInCell="1" allowOverlap="1" wp14:anchorId="54025356"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3:59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Great. So just to kick things off, could you tell me a little bit about your company and your role there?</w:t>
      </w:r>
    </w:p>
    <w:p xmlns:wp14="http://schemas.microsoft.com/office/word/2010/wordml" w14:paraId="65CC2A6C" wp14:textId="77777777">
      <w:pPr>
        <w:spacing w:line="300" w:lineRule="auto"/>
      </w:pPr>
      <w:r>
        <w:drawing>
          <wp:anchor xmlns:wp14="http://schemas.microsoft.com/office/word/2010/wordprocessingDrawing" distT="0" distB="0" distL="0" distR="0" simplePos="0" relativeHeight="276225" behindDoc="0" locked="0" layoutInCell="1" allowOverlap="1" wp14:anchorId="43C13592"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4:09</w:t>
      </w:r>
      <w:r>
        <w:br/>
      </w:r>
      <w:r w:rsidRPr="2EDAAC74" w:rsidR="2EDAAC74">
        <w:rPr>
          <w:rFonts w:ascii="Segoe UI" w:hAnsi="Segoe UI" w:eastAsia="Segoe UI" w:cs="Segoe UI"/>
          <w:color w:val="242424"/>
          <w:sz w:val="24"/>
          <w:szCs w:val="24"/>
          <w:rFonts w:ascii="Segoe UI" w:hAnsi="Segoe UI" w:eastAsia="Segoe UI" w:cs="Segoe UI"/>
          <w:lang w:val="en-US"/>
        </w:rPr>
        <w:t xml:space="preserve">Sure, so I founded AI Factory over a year ago, approximately. The main focus is to basically help companies transform into AI native companies faster.</w:t>
      </w:r>
      <w:r>
        <w:br/>
      </w:r>
      <w:r w:rsidRPr="2EDAAC74" w:rsidR="2EDAAC74">
        <w:rPr>
          <w:rFonts w:ascii="Segoe UI" w:hAnsi="Segoe UI" w:eastAsia="Segoe UI" w:cs="Segoe UI"/>
          <w:color w:val="242424"/>
          <w:sz w:val="24"/>
          <w:szCs w:val="24"/>
          <w:rFonts w:ascii="Segoe UI" w:hAnsi="Segoe UI" w:eastAsia="Segoe UI" w:cs="Segoe UI"/>
          <w:lang w:val="en-US"/>
        </w:rPr>
        <w:t xml:space="preserve">We basically built an operating system that lets companies leverage different types of models, add their...</w:t>
      </w:r>
      <w:r>
        <w:br/>
      </w:r>
      <w:r w:rsidRPr="2EDAAC74" w:rsidR="2EDAAC74">
        <w:rPr>
          <w:rFonts w:ascii="Segoe UI" w:hAnsi="Segoe UI" w:eastAsia="Segoe UI" w:cs="Segoe UI"/>
          <w:color w:val="242424"/>
          <w:sz w:val="24"/>
          <w:szCs w:val="24"/>
          <w:rFonts w:ascii="Segoe UI" w:hAnsi="Segoe UI" w:eastAsia="Segoe UI" w:cs="Segoe UI"/>
          <w:lang w:val="en-US"/>
        </w:rPr>
        <w:t xml:space="preserve">their vision, their objectives, you know, all their information, and from that be able to distill how that can empower the different roles within the organization to be able to become a first faster. This is also paired with OKRs, KPIs, market intelligence,</w:t>
      </w:r>
      <w:r>
        <w:br/>
      </w:r>
      <w:r w:rsidRPr="2EDAAC74" w:rsidR="2EDAAC74">
        <w:rPr>
          <w:rFonts w:ascii="Segoe UI" w:hAnsi="Segoe UI" w:eastAsia="Segoe UI" w:cs="Segoe UI"/>
          <w:color w:val="242424"/>
          <w:sz w:val="24"/>
          <w:szCs w:val="24"/>
          <w:rFonts w:ascii="Segoe UI" w:hAnsi="Segoe UI" w:eastAsia="Segoe UI" w:cs="Segoe UI"/>
          <w:lang w:val="en-US"/>
        </w:rPr>
        <w:t xml:space="preserve">the competitors, the realities within their processes, and every person's job descriptions are all baked in. And then the company can then start to operate AI natively within their workflows faster. That's</w:t>
      </w:r>
      <w:r>
        <w:br/>
      </w:r>
      <w:r w:rsidRPr="2EDAAC74" w:rsidR="2EDAAC74">
        <w:rPr>
          <w:rFonts w:ascii="Segoe UI" w:hAnsi="Segoe UI" w:eastAsia="Segoe UI" w:cs="Segoe UI"/>
          <w:color w:val="242424"/>
          <w:sz w:val="24"/>
          <w:szCs w:val="24"/>
          <w:rFonts w:ascii="Segoe UI" w:hAnsi="Segoe UI" w:eastAsia="Segoe UI" w:cs="Segoe UI"/>
          <w:lang w:val="en-US"/>
        </w:rPr>
        <w:t xml:space="preserve">That's the focus of a factory; however, we do have spin-offs that are vertically that go vertically deep, and we're specifically focused in one which is customs agencies in Latin America, because the...</w:t>
      </w:r>
      <w:r>
        <w:br/>
      </w:r>
      <w:r w:rsidRPr="2EDAAC74" w:rsidR="2EDAAC74">
        <w:rPr>
          <w:rFonts w:ascii="Segoe UI" w:hAnsi="Segoe UI" w:eastAsia="Segoe UI" w:cs="Segoe UI"/>
          <w:color w:val="242424"/>
          <w:sz w:val="24"/>
          <w:szCs w:val="24"/>
          <w:rFonts w:ascii="Segoe UI" w:hAnsi="Segoe UI" w:eastAsia="Segoe UI" w:cs="Segoe UI"/>
          <w:lang w:val="en-US"/>
        </w:rPr>
        <w:t xml:space="preserve">A factory is basically the general AI capabilities and enabling technology for different types of companies, but it's not specific to 1 industry in particular. So that's why we have the different business models. One is for general enablement and the other one is specifically for...</w:t>
      </w:r>
      <w:r>
        <w:br/>
      </w:r>
      <w:r w:rsidRPr="2EDAAC74" w:rsidR="2EDAAC74">
        <w:rPr>
          <w:rFonts w:ascii="Segoe UI" w:hAnsi="Segoe UI" w:eastAsia="Segoe UI" w:cs="Segoe UI"/>
          <w:color w:val="242424"/>
          <w:sz w:val="24"/>
          <w:szCs w:val="24"/>
          <w:rFonts w:ascii="Segoe UI" w:hAnsi="Segoe UI" w:eastAsia="Segoe UI" w:cs="Segoe UI"/>
          <w:lang w:val="en-US"/>
        </w:rPr>
        <w:t xml:space="preserve">a specific use case, specific industry, and all the pain points that those companies have.</w:t>
      </w:r>
    </w:p>
    <w:p xmlns:wp14="http://schemas.microsoft.com/office/word/2010/wordml" w14:paraId="320D34C9" wp14:textId="77777777">
      <w:pPr>
        <w:spacing w:line="300"/>
      </w:pPr>
      <w:r>
        <w:drawing>
          <wp:anchor xmlns:wp14="http://schemas.microsoft.com/office/word/2010/wordprocessingDrawing" distT="0" distB="0" distL="0" distR="0" simplePos="0" relativeHeight="276225" behindDoc="0" locked="0" layoutInCell="1" allowOverlap="1" wp14:anchorId="78AF8C2B"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6:04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got it.</w:t>
      </w:r>
    </w:p>
    <w:p xmlns:wp14="http://schemas.microsoft.com/office/word/2010/wordml" w14:paraId="2E08A44C" wp14:textId="77777777">
      <w:pPr>
        <w:spacing w:line="300"/>
      </w:pPr>
      <w:r>
        <w:drawing>
          <wp:anchor xmlns:wp14="http://schemas.microsoft.com/office/word/2010/wordprocessingDrawing" distT="0" distB="0" distL="0" distR="0" simplePos="0" relativeHeight="276225" behindDoc="0" locked="0" layoutInCell="1" allowOverlap="1" wp14:anchorId="374EDD60"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6:06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p>
    <w:p xmlns:wp14="http://schemas.microsoft.com/office/word/2010/wordml" w14:paraId="23F26DAA" wp14:textId="77777777">
      <w:pPr>
        <w:spacing w:line="300" w:lineRule="auto"/>
      </w:pPr>
      <w:r>
        <w:drawing>
          <wp:anchor xmlns:wp14="http://schemas.microsoft.com/office/word/2010/wordprocessingDrawing" distT="0" distB="0" distL="0" distR="0" simplePos="0" relativeHeight="276225" behindDoc="0" locked="0" layoutInCell="1" allowOverlap="1" wp14:anchorId="2B492A86"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6:08</w:t>
      </w:r>
      <w:r>
        <w:br/>
      </w:r>
      <w:r w:rsidRPr="2EDAAC74" w:rsidR="2EDAAC74">
        <w:rPr>
          <w:rFonts w:ascii="Segoe UI" w:hAnsi="Segoe UI" w:eastAsia="Segoe UI" w:cs="Segoe UI"/>
          <w:color w:val="242424"/>
          <w:sz w:val="24"/>
          <w:szCs w:val="24"/>
          <w:rFonts w:ascii="Segoe UI" w:hAnsi="Segoe UI" w:eastAsia="Segoe UI" w:cs="Segoe UI"/>
          <w:lang w:val="en-US"/>
        </w:rPr>
        <w:t xml:space="preserve">So.</w:t>
      </w:r>
      <w:r>
        <w:br/>
      </w:r>
      <w:r w:rsidRPr="2EDAAC74" w:rsidR="2EDAAC74">
        <w:rPr>
          <w:rFonts w:ascii="Segoe UI" w:hAnsi="Segoe UI" w:eastAsia="Segoe UI" w:cs="Segoe UI"/>
          <w:color w:val="242424"/>
          <w:sz w:val="24"/>
          <w:szCs w:val="24"/>
          <w:rFonts w:ascii="Segoe UI" w:hAnsi="Segoe UI" w:eastAsia="Segoe UI" w:cs="Segoe UI"/>
          <w:lang w:val="en-US"/>
        </w:rPr>
        <w:t xml:space="preserve">Typically for these conversations, well, except for this particular study, a lot of what we're doing is talking to...</w:t>
      </w:r>
      <w:r>
        <w:br/>
      </w:r>
      <w:r w:rsidRPr="2EDAAC74" w:rsidR="2EDAAC74">
        <w:rPr>
          <w:rFonts w:ascii="Segoe UI" w:hAnsi="Segoe UI" w:eastAsia="Segoe UI" w:cs="Segoe UI"/>
          <w:color w:val="242424"/>
          <w:sz w:val="24"/>
          <w:szCs w:val="24"/>
          <w:rFonts w:ascii="Segoe UI" w:hAnsi="Segoe UI" w:eastAsia="Segoe UI" w:cs="Segoe UI"/>
          <w:lang w:val="en-US"/>
        </w:rPr>
        <w:t xml:space="preserve">startups and companies about how they are using AI within their workflows. But you're of particular interest, because I think you have insight into what a lot of other companies are doing. So I think we'll probably try to focus on what you've seen in the market. But my colleague here,</w:t>
      </w:r>
      <w:r>
        <w:br/>
      </w:r>
      <w:r w:rsidRPr="2EDAAC74" w:rsidR="2EDAAC74">
        <w:rPr>
          <w:rFonts w:ascii="Segoe UI" w:hAnsi="Segoe UI" w:eastAsia="Segoe UI" w:cs="Segoe UI"/>
          <w:color w:val="242424"/>
          <w:sz w:val="24"/>
          <w:szCs w:val="24"/>
          <w:rFonts w:ascii="Segoe UI" w:hAnsi="Segoe UI" w:eastAsia="Segoe UI" w:cs="Segoe UI"/>
          <w:lang w:val="en-US"/>
        </w:rPr>
        <w:t xml:space="preserve">Dilina is on as well. She could jump in at any point and kind of direct us to some questions about your specific company if we think that's going to be helpful. But in the work that you do with some of the enterprises that you've worked with, what functions or workflows are you</w:t>
      </w:r>
      <w:r>
        <w:br/>
      </w:r>
      <w:r w:rsidRPr="2EDAAC74" w:rsidR="2EDAAC74">
        <w:rPr>
          <w:rFonts w:ascii="Segoe UI" w:hAnsi="Segoe UI" w:eastAsia="Segoe UI" w:cs="Segoe UI"/>
          <w:color w:val="242424"/>
          <w:sz w:val="24"/>
          <w:szCs w:val="24"/>
          <w:rFonts w:ascii="Segoe UI" w:hAnsi="Segoe UI" w:eastAsia="Segoe UI" w:cs="Segoe UI"/>
          <w:lang w:val="en-US"/>
        </w:rPr>
        <w:t xml:space="preserve">closest to a network.</w:t>
      </w:r>
    </w:p>
    <w:p xmlns:wp14="http://schemas.microsoft.com/office/word/2010/wordml" w14:paraId="24B70B11" wp14:textId="77777777">
      <w:pPr>
        <w:spacing w:line="300" w:lineRule="auto"/>
      </w:pPr>
      <w:r>
        <w:drawing>
          <wp:anchor xmlns:wp14="http://schemas.microsoft.com/office/word/2010/wordprocessingDrawing" distT="0" distB="0" distL="0" distR="0" simplePos="0" relativeHeight="276225" behindDoc="0" locked="0" layoutInCell="1" allowOverlap="1" wp14:anchorId="73ADA900"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7:01</w:t>
      </w:r>
      <w:r>
        <w:br/>
      </w:r>
      <w:r w:rsidRPr="2EDAAC74" w:rsidR="2EDAAC74">
        <w:rPr>
          <w:rFonts w:ascii="Segoe UI" w:hAnsi="Segoe UI" w:eastAsia="Segoe UI" w:cs="Segoe UI"/>
          <w:color w:val="242424"/>
          <w:sz w:val="24"/>
          <w:szCs w:val="24"/>
          <w:rFonts w:ascii="Segoe UI" w:hAnsi="Segoe UI" w:eastAsia="Segoe UI" w:cs="Segoe UI"/>
          <w:lang w:val="en-US"/>
        </w:rPr>
        <w:t xml:space="preserve">Though I started, I did.</w:t>
      </w:r>
      <w:r>
        <w:br/>
      </w:r>
      <w:r w:rsidRPr="2EDAAC74" w:rsidR="2EDAAC74">
        <w:rPr>
          <w:rFonts w:ascii="Segoe UI" w:hAnsi="Segoe UI" w:eastAsia="Segoe UI" w:cs="Segoe UI"/>
          <w:color w:val="242424"/>
          <w:sz w:val="24"/>
          <w:szCs w:val="24"/>
          <w:rFonts w:ascii="Segoe UI" w:hAnsi="Segoe UI" w:eastAsia="Segoe UI" w:cs="Segoe UI"/>
          <w:lang w:val="en-US"/>
        </w:rPr>
        <w:t xml:space="preserve">Bottom up and top down. So what I found works best is going top down, then bottom up. I've done work with product engineering, technology, sales, marketing, GRC.</w:t>
      </w:r>
      <w:r>
        <w:br/>
      </w:r>
      <w:r w:rsidRPr="2EDAAC74" w:rsidR="2EDAAC74">
        <w:rPr>
          <w:rFonts w:ascii="Segoe UI" w:hAnsi="Segoe UI" w:eastAsia="Segoe UI" w:cs="Segoe UI"/>
          <w:color w:val="242424"/>
          <w:sz w:val="24"/>
          <w:szCs w:val="24"/>
          <w:rFonts w:ascii="Segoe UI" w:hAnsi="Segoe UI" w:eastAsia="Segoe UI" w:cs="Segoe UI"/>
          <w:lang w:val="en-US"/>
        </w:rPr>
        <w:t xml:space="preserve">Customer success.</w:t>
      </w:r>
      <w:r>
        <w:br/>
      </w:r>
      <w:r w:rsidRPr="2EDAAC74" w:rsidR="2EDAAC74">
        <w:rPr>
          <w:rFonts w:ascii="Segoe UI" w:hAnsi="Segoe UI" w:eastAsia="Segoe UI" w:cs="Segoe UI"/>
          <w:color w:val="242424"/>
          <w:sz w:val="24"/>
          <w:szCs w:val="24"/>
          <w:rFonts w:ascii="Segoe UI" w:hAnsi="Segoe UI" w:eastAsia="Segoe UI" w:cs="Segoe UI"/>
          <w:lang w:val="en-US"/>
        </w:rPr>
        <w:t xml:space="preserve">And this distance is across different industries. So retail, fintech, banking, insurance.</w:t>
      </w:r>
      <w:r>
        <w:br/>
      </w:r>
      <w:r w:rsidRPr="2EDAAC74" w:rsidR="2EDAAC74">
        <w:rPr>
          <w:rFonts w:ascii="Segoe UI" w:hAnsi="Segoe UI" w:eastAsia="Segoe UI" w:cs="Segoe UI"/>
          <w:color w:val="242424"/>
          <w:sz w:val="24"/>
          <w:szCs w:val="24"/>
          <w:rFonts w:ascii="Segoe UI" w:hAnsi="Segoe UI" w:eastAsia="Segoe UI" w:cs="Segoe UI"/>
          <w:lang w:val="en-US"/>
        </w:rPr>
        <w:t xml:space="preserve">Transport logistics.</w:t>
      </w:r>
      <w:r>
        <w:br/>
      </w:r>
      <w:r w:rsidRPr="2EDAAC74" w:rsidR="2EDAAC74">
        <w:rPr>
          <w:rFonts w:ascii="Segoe UI" w:hAnsi="Segoe UI" w:eastAsia="Segoe UI" w:cs="Segoe UI"/>
          <w:color w:val="242424"/>
          <w:sz w:val="24"/>
          <w:szCs w:val="24"/>
          <w:rFonts w:ascii="Segoe UI" w:hAnsi="Segoe UI" w:eastAsia="Segoe UI" w:cs="Segoe UI"/>
          <w:lang w:val="en-US"/>
        </w:rPr>
        <w:t xml:space="preserve">mining, and construction. So all those companies have similar things in common that they need to kind of solve for their workflows as you go deeper. And that's why we've built a vertical specific spin-off from the factory to focus very deeply in the specific workflows for customs agencies and insurance in that space.</w:t>
      </w:r>
      <w:r>
        <w:br/>
      </w:r>
      <w:r w:rsidRPr="2EDAAC74" w:rsidR="2EDAAC74">
        <w:rPr>
          <w:rFonts w:ascii="Segoe UI" w:hAnsi="Segoe UI" w:eastAsia="Segoe UI" w:cs="Segoe UI"/>
          <w:color w:val="242424"/>
          <w:sz w:val="24"/>
          <w:szCs w:val="24"/>
          <w:rFonts w:ascii="Segoe UI" w:hAnsi="Segoe UI" w:eastAsia="Segoe UI" w:cs="Segoe UI"/>
          <w:lang w:val="en-US"/>
        </w:rPr>
        <w:t xml:space="preserve">We've basically built different types of workflows for different types of users within enterprise and corporate companies. So I could talk to you like 4 hours about this, but yeah, I'm not sure how deep we're going to go in these conversations right now, but</w:t>
      </w:r>
    </w:p>
    <w:p xmlns:wp14="http://schemas.microsoft.com/office/word/2010/wordml" w14:paraId="63CA7C6B" wp14:textId="77777777">
      <w:pPr>
        <w:spacing w:line="300"/>
      </w:pPr>
      <w:r>
        <w:drawing>
          <wp:anchor xmlns:wp14="http://schemas.microsoft.com/office/word/2010/wordprocessingDrawing" distT="0" distB="0" distL="0" distR="0" simplePos="0" relativeHeight="276225" behindDoc="0" locked="0" layoutInCell="1" allowOverlap="1" wp14:anchorId="0E05B114"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8:22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5796568" wp14:textId="77777777">
      <w:pPr>
        <w:spacing w:line="300" w:lineRule="auto"/>
      </w:pPr>
      <w:r>
        <w:drawing>
          <wp:anchor xmlns:wp14="http://schemas.microsoft.com/office/word/2010/wordprocessingDrawing" distT="0" distB="0" distL="0" distR="0" simplePos="0" relativeHeight="276225" behindDoc="0" locked="0" layoutInCell="1" allowOverlap="1" wp14:anchorId="5C38234E"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8:28</w:t>
      </w:r>
      <w:r>
        <w:br/>
      </w:r>
      <w:r w:rsidRPr="2EDAAC74" w:rsidR="2EDAAC74">
        <w:rPr>
          <w:rFonts w:ascii="Segoe UI" w:hAnsi="Segoe UI" w:eastAsia="Segoe UI" w:cs="Segoe UI"/>
          <w:color w:val="242424"/>
          <w:sz w:val="24"/>
          <w:szCs w:val="24"/>
          <w:rFonts w:ascii="Segoe UI" w:hAnsi="Segoe UI" w:eastAsia="Segoe UI" w:cs="Segoe UI"/>
          <w:lang w:val="en-US"/>
        </w:rPr>
        <w:t xml:space="preserve">For example, technology, how you enable software developers, that's kind of the bottom up. So empowering how you onboard new developers into the workflows, ensuring that they have the proper tools that could be, you know, using different types of models or different types of IDEs.</w:t>
      </w:r>
      <w:r>
        <w:br/>
      </w:r>
      <w:r w:rsidRPr="2EDAAC74" w:rsidR="2EDAAC74">
        <w:rPr>
          <w:rFonts w:ascii="Segoe UI" w:hAnsi="Segoe UI" w:eastAsia="Segoe UI" w:cs="Segoe UI"/>
          <w:color w:val="242424"/>
          <w:sz w:val="24"/>
          <w:szCs w:val="24"/>
          <w:rFonts w:ascii="Segoe UI" w:hAnsi="Segoe UI" w:eastAsia="Segoe UI" w:cs="Segoe UI"/>
          <w:lang w:val="en-US"/>
        </w:rPr>
        <w:t xml:space="preserve">That's the software development environments, the integrations, the repositories.</w:t>
      </w:r>
      <w:r>
        <w:br/>
      </w:r>
      <w:r w:rsidRPr="2EDAAC74" w:rsidR="2EDAAC74">
        <w:rPr>
          <w:rFonts w:ascii="Segoe UI" w:hAnsi="Segoe UI" w:eastAsia="Segoe UI" w:cs="Segoe UI"/>
          <w:color w:val="242424"/>
          <w:sz w:val="24"/>
          <w:szCs w:val="24"/>
          <w:rFonts w:ascii="Segoe UI" w:hAnsi="Segoe UI" w:eastAsia="Segoe UI" w:cs="Segoe UI"/>
          <w:lang w:val="en-US"/>
        </w:rPr>
        <w:t xml:space="preserve">and enabling them to be able to track how adoption is done throughout all the tech team. And I've done that with the CTOs and the head of platforms across different companies. To speed up the enablement of them using and leveraging AI,</w:t>
      </w:r>
      <w:r>
        <w:br/>
      </w:r>
      <w:r w:rsidRPr="2EDAAC74" w:rsidR="2EDAAC74">
        <w:rPr>
          <w:rFonts w:ascii="Segoe UI" w:hAnsi="Segoe UI" w:eastAsia="Segoe UI" w:cs="Segoe UI"/>
          <w:color w:val="242424"/>
          <w:sz w:val="24"/>
          <w:szCs w:val="24"/>
          <w:rFonts w:ascii="Segoe UI" w:hAnsi="Segoe UI" w:eastAsia="Segoe UI" w:cs="Segoe UI"/>
          <w:lang w:val="en-US"/>
        </w:rPr>
        <w:t xml:space="preserve">but also sorting out ways to do it in a fluent way so that they can adopt it quicker. Because the cultural kind of delays that these companies are facing are kind of the most, the biggest problem. It's not about technology, really. It's more about culture. And that's why we started to go, you know, directly to the CEOs or boards.</w:t>
      </w:r>
      <w:r>
        <w:br/>
      </w:r>
      <w:r w:rsidRPr="2EDAAC74" w:rsidR="2EDAAC74">
        <w:rPr>
          <w:rFonts w:ascii="Segoe UI" w:hAnsi="Segoe UI" w:eastAsia="Segoe UI" w:cs="Segoe UI"/>
          <w:color w:val="242424"/>
          <w:sz w:val="24"/>
          <w:szCs w:val="24"/>
          <w:rFonts w:ascii="Segoe UI" w:hAnsi="Segoe UI" w:eastAsia="Segoe UI" w:cs="Segoe UI"/>
          <w:lang w:val="en-US"/>
        </w:rPr>
        <w:t xml:space="preserve">to be able to have these discussions because all these companies, at least in Latin America, they are very siloed in their areas. They're very, they don't want to share information. It's very, very difficult for them to leverage AI properly. For me at least, leveraging AI properly in an AI first scenario means having alignment between</w:t>
      </w:r>
      <w:r>
        <w:br/>
      </w:r>
      <w:r w:rsidRPr="2EDAAC74" w:rsidR="2EDAAC74">
        <w:rPr>
          <w:rFonts w:ascii="Segoe UI" w:hAnsi="Segoe UI" w:eastAsia="Segoe UI" w:cs="Segoe UI"/>
          <w:color w:val="242424"/>
          <w:sz w:val="24"/>
          <w:szCs w:val="24"/>
          <w:rFonts w:ascii="Segoe UI" w:hAnsi="Segoe UI" w:eastAsia="Segoe UI" w:cs="Segoe UI"/>
          <w:lang w:val="en-US"/>
        </w:rPr>
        <w:t xml:space="preserve">business, product and technology, meaning what you want to achieve from a business perspective, how much market you want to capture, how much revenue you want to make, your lifetime value, those things. Then the product, the product angle is how you care about the customer and how you understand their problems and the ICP and</w:t>
      </w:r>
      <w:r>
        <w:br/>
      </w:r>
      <w:r w:rsidRPr="2EDAAC74" w:rsidR="2EDAAC74">
        <w:rPr>
          <w:rFonts w:ascii="Segoe UI" w:hAnsi="Segoe UI" w:eastAsia="Segoe UI" w:cs="Segoe UI"/>
          <w:color w:val="242424"/>
          <w:sz w:val="24"/>
          <w:szCs w:val="24"/>
          <w:rFonts w:ascii="Segoe UI" w:hAnsi="Segoe UI" w:eastAsia="Segoe UI" w:cs="Segoe UI"/>
          <w:lang w:val="en-US"/>
        </w:rPr>
        <w:t xml:space="preserve">the use cases and how you distill that through technology to be able to enable AI into specific workflows and then.</w:t>
      </w:r>
      <w:r>
        <w:br/>
      </w:r>
      <w:r w:rsidRPr="2EDAAC74" w:rsidR="2EDAAC74">
        <w:rPr>
          <w:rFonts w:ascii="Segoe UI" w:hAnsi="Segoe UI" w:eastAsia="Segoe UI" w:cs="Segoe UI"/>
          <w:color w:val="242424"/>
          <w:sz w:val="24"/>
          <w:szCs w:val="24"/>
          <w:rFonts w:ascii="Segoe UI" w:hAnsi="Segoe UI" w:eastAsia="Segoe UI" w:cs="Segoe UI"/>
          <w:lang w:val="en-US"/>
        </w:rPr>
        <w:t xml:space="preserve">with all that, you know, AI agents, LLMs enabled you to do. The alignment between these three things is very, very hard for these enterprise companies. They just don't have kind of a, you know, you know Mark Zuckerberg with the mobile first mandate that he had.</w:t>
      </w:r>
    </w:p>
    <w:p xmlns:wp14="http://schemas.microsoft.com/office/word/2010/wordml" w14:paraId="2F9EBB80" wp14:textId="77777777">
      <w:pPr>
        <w:spacing w:line="300"/>
      </w:pPr>
      <w:r>
        <w:drawing>
          <wp:anchor xmlns:wp14="http://schemas.microsoft.com/office/word/2010/wordprocessingDrawing" distT="0" distB="0" distL="0" distR="0" simplePos="0" relativeHeight="276225" behindDoc="0" locked="0" layoutInCell="1" allowOverlap="1" wp14:anchorId="239585B7"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Excuse me.</w:t>
      </w:r>
    </w:p>
    <w:p xmlns:wp14="http://schemas.microsoft.com/office/word/2010/wordml" w14:paraId="5096D5CD" wp14:textId="77777777">
      <w:pPr>
        <w:spacing w:line="300" w:lineRule="auto"/>
      </w:pPr>
      <w:r>
        <w:drawing>
          <wp:anchor xmlns:wp14="http://schemas.microsoft.com/office/word/2010/wordprocessingDrawing" distT="0" distB="0" distL="0" distR="0" simplePos="0" relativeHeight="276225" behindDoc="0" locked="0" layoutInCell="1" allowOverlap="1" wp14:anchorId="29A3057A"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10:53</w:t>
      </w:r>
      <w:r>
        <w:br/>
      </w:r>
      <w:r w:rsidRPr="2EDAAC74" w:rsidR="2EDAAC74">
        <w:rPr>
          <w:rFonts w:ascii="Segoe UI" w:hAnsi="Segoe UI" w:eastAsia="Segoe UI" w:cs="Segoe UI"/>
          <w:color w:val="242424"/>
          <w:sz w:val="24"/>
          <w:szCs w:val="24"/>
          <w:rFonts w:ascii="Segoe UI" w:hAnsi="Segoe UI" w:eastAsia="Segoe UI" w:cs="Segoe UI"/>
          <w:lang w:val="en-US"/>
        </w:rPr>
        <w:t xml:space="preserve">a couple of years ago, you know, don't bring me any more presentations that bring me desktop UIs. We're going to do, you know, mobile first, all in. That's not happening with AI. So it's pretty messy. They're hiring consulting companies that come in.</w:t>
      </w:r>
    </w:p>
    <w:p xmlns:wp14="http://schemas.microsoft.com/office/word/2010/wordml" w14:paraId="279695A1" wp14:textId="77777777">
      <w:pPr>
        <w:spacing w:line="300"/>
      </w:pPr>
      <w:r>
        <w:drawing>
          <wp:anchor xmlns:wp14="http://schemas.microsoft.com/office/word/2010/wordprocessingDrawing" distT="0" distB="0" distL="0" distR="0" simplePos="0" relativeHeight="276225" behindDoc="0" locked="0" layoutInCell="1" allowOverlap="1" wp14:anchorId="55E53B89"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 is.</w:t>
      </w:r>
    </w:p>
    <w:p xmlns:wp14="http://schemas.microsoft.com/office/word/2010/wordml" w14:paraId="278A5252" wp14:textId="77777777">
      <w:pPr>
        <w:spacing w:line="300" w:lineRule="auto"/>
      </w:pPr>
      <w:r>
        <w:drawing>
          <wp:anchor xmlns:wp14="http://schemas.microsoft.com/office/word/2010/wordprocessingDrawing" distT="0" distB="0" distL="0" distR="0" simplePos="0" relativeHeight="276225" behindDoc="0" locked="0" layoutInCell="1" allowOverlap="1" wp14:anchorId="5D482168"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11:12</w:t>
      </w:r>
      <w:r>
        <w:br/>
      </w:r>
      <w:r w:rsidRPr="2EDAAC74" w:rsidR="2EDAAC74">
        <w:rPr>
          <w:rFonts w:ascii="Segoe UI" w:hAnsi="Segoe UI" w:eastAsia="Segoe UI" w:cs="Segoe UI"/>
          <w:color w:val="242424"/>
          <w:sz w:val="24"/>
          <w:szCs w:val="24"/>
          <w:rFonts w:ascii="Segoe UI" w:hAnsi="Segoe UI" w:eastAsia="Segoe UI" w:cs="Segoe UI"/>
          <w:lang w:val="en-US"/>
        </w:rPr>
        <w:t xml:space="preserve">that don't really have kind of the deep ways of actually achieving all these things. And these companies actually come and hire me to be able to explain to their people how to actually go and do this in these companies. I'm not doing much of that anymore, but because I'm focusing more on the insurance and customs product.</w:t>
      </w:r>
      <w:r>
        <w:br/>
      </w:r>
      <w:r w:rsidRPr="2EDAAC74" w:rsidR="2EDAAC74">
        <w:rPr>
          <w:rFonts w:ascii="Segoe UI" w:hAnsi="Segoe UI" w:eastAsia="Segoe UI" w:cs="Segoe UI"/>
          <w:color w:val="242424"/>
          <w:sz w:val="24"/>
          <w:szCs w:val="24"/>
          <w:rFonts w:ascii="Segoe UI" w:hAnsi="Segoe UI" w:eastAsia="Segoe UI" w:cs="Segoe UI"/>
          <w:lang w:val="en-US"/>
        </w:rPr>
        <w:t xml:space="preserve">But...</w:t>
      </w:r>
      <w:r>
        <w:br/>
      </w:r>
      <w:r w:rsidRPr="2EDAAC74" w:rsidR="2EDAAC74">
        <w:rPr>
          <w:rFonts w:ascii="Segoe UI" w:hAnsi="Segoe UI" w:eastAsia="Segoe UI" w:cs="Segoe UI"/>
          <w:color w:val="242424"/>
          <w:sz w:val="24"/>
          <w:szCs w:val="24"/>
          <w:rFonts w:ascii="Segoe UI" w:hAnsi="Segoe UI" w:eastAsia="Segoe UI" w:cs="Segoe UI"/>
          <w:lang w:val="en-US"/>
        </w:rPr>
        <w:t xml:space="preserve">What I've seen is that it's more of a cultural problem. It's more of a board of director alignment with the CEO. And then from there down, kind of, you know, organizational prompts, tools, enablement for everybody, making sure there's no lock-in with token spend and investment. So everybody has the tools to be able to do it.</w:t>
      </w:r>
      <w:r>
        <w:br/>
      </w:r>
      <w:r w:rsidRPr="2EDAAC74" w:rsidR="2EDAAC74">
        <w:rPr>
          <w:rFonts w:ascii="Segoe UI" w:hAnsi="Segoe UI" w:eastAsia="Segoe UI" w:cs="Segoe UI"/>
          <w:color w:val="242424"/>
          <w:sz w:val="24"/>
          <w:szCs w:val="24"/>
          <w:rFonts w:ascii="Segoe UI" w:hAnsi="Segoe UI" w:eastAsia="Segoe UI" w:cs="Segoe UI"/>
          <w:lang w:val="en-US"/>
        </w:rPr>
        <w:t xml:space="preserve">properly and quickly. And then there's the cultural transformation, trying to upscale people that will just, you know, maybe do it, but most won't. And then the restructuring consequences of that that follow.</w:t>
      </w:r>
      <w:r>
        <w:br/>
      </w:r>
      <w:r w:rsidRPr="2EDAAC74" w:rsidR="2EDAAC74">
        <w:rPr>
          <w:rFonts w:ascii="Segoe UI" w:hAnsi="Segoe UI" w:eastAsia="Segoe UI" w:cs="Segoe UI"/>
          <w:color w:val="242424"/>
          <w:sz w:val="24"/>
          <w:szCs w:val="24"/>
          <w:rFonts w:ascii="Segoe UI" w:hAnsi="Segoe UI" w:eastAsia="Segoe UI" w:cs="Segoe UI"/>
          <w:lang w:val="en-US"/>
        </w:rPr>
        <w:t xml:space="preserve">Tell me if you want to go deeper into anything in particular, because we could, honestly, we could be speaking about this for four hours. I just want to make, I just want to make sure that I can give you what you what you need.</w:t>
      </w:r>
    </w:p>
    <w:p xmlns:wp14="http://schemas.microsoft.com/office/word/2010/wordml" w14:paraId="323F319E" wp14:textId="77777777">
      <w:pPr>
        <w:spacing w:line="300" w:lineRule="auto"/>
      </w:pPr>
      <w:r>
        <w:drawing>
          <wp:anchor xmlns:wp14="http://schemas.microsoft.com/office/word/2010/wordprocessingDrawing" distT="0" distB="0" distL="0" distR="0" simplePos="0" relativeHeight="276225" behindDoc="0" locked="0" layoutInCell="1" allowOverlap="1" wp14:anchorId="2A41E227"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12:21</w:t>
      </w:r>
      <w:r>
        <w:br/>
      </w:r>
      <w:r w:rsidRPr="2EDAAC74" w:rsidR="2EDAAC74">
        <w:rPr>
          <w:rFonts w:ascii="Segoe UI" w:hAnsi="Segoe UI" w:eastAsia="Segoe UI" w:cs="Segoe UI"/>
          <w:color w:val="242424"/>
          <w:sz w:val="24"/>
          <w:szCs w:val="24"/>
          <w:rFonts w:ascii="Segoe UI" w:hAnsi="Segoe UI" w:eastAsia="Segoe UI" w:cs="Segoe UI"/>
          <w:lang w:val="en-US"/>
        </w:rPr>
        <w:t xml:space="preserve">Oh yeah, yeah, I can tell. And no.</w:t>
      </w:r>
      <w:r>
        <w:br/>
      </w:r>
      <w:r w:rsidRPr="2EDAAC74" w:rsidR="2EDAAC74">
        <w:rPr>
          <w:rFonts w:ascii="Segoe UI" w:hAnsi="Segoe UI" w:eastAsia="Segoe UI" w:cs="Segoe UI"/>
          <w:color w:val="242424"/>
          <w:sz w:val="24"/>
          <w:szCs w:val="24"/>
          <w:rFonts w:ascii="Segoe UI" w:hAnsi="Segoe UI" w:eastAsia="Segoe UI" w:cs="Segoe UI"/>
          <w:lang w:val="en-US"/>
        </w:rPr>
        <w:t xml:space="preserve">Yeah, no, and that framing is really helpful. Like, it's really interesting to hear what people like you are seeing on the ground working on these kinds of things. So I think what would be most helpful for us then is to try to get a little bit, because we're interested in how AI is enabled or embedded in operating models and what that looks like today,</w:t>
      </w:r>
      <w:r>
        <w:br/>
      </w:r>
      <w:r w:rsidRPr="2EDAAC74" w:rsidR="2EDAAC74">
        <w:rPr>
          <w:rFonts w:ascii="Segoe UI" w:hAnsi="Segoe UI" w:eastAsia="Segoe UI" w:cs="Segoe UI"/>
          <w:color w:val="242424"/>
          <w:sz w:val="24"/>
          <w:szCs w:val="24"/>
          <w:rFonts w:ascii="Segoe UI" w:hAnsi="Segoe UI" w:eastAsia="Segoe UI" w:cs="Segoe UI"/>
          <w:lang w:val="en-US"/>
        </w:rPr>
        <w:t xml:space="preserve">versus what it looked like maybe just a few years ago.</w:t>
      </w:r>
      <w:r>
        <w:br/>
      </w:r>
      <w:r w:rsidRPr="2EDAAC74" w:rsidR="2EDAAC74">
        <w:rPr>
          <w:rFonts w:ascii="Segoe UI" w:hAnsi="Segoe UI" w:eastAsia="Segoe UI" w:cs="Segoe UI"/>
          <w:color w:val="242424"/>
          <w:sz w:val="24"/>
          <w:szCs w:val="24"/>
          <w:rFonts w:ascii="Segoe UI" w:hAnsi="Segoe UI" w:eastAsia="Segoe UI" w:cs="Segoe UI"/>
          <w:lang w:val="en-US"/>
        </w:rPr>
        <w:t xml:space="preserve">I think the best thing for us is to take an actual concrete example of a workflow that you worked with a company to develop, to transform, just whatever you think is one of the best examples of this AI native.</w:t>
      </w:r>
      <w:r>
        <w:br/>
      </w:r>
      <w:r w:rsidRPr="2EDAAC74" w:rsidR="2EDAAC74">
        <w:rPr>
          <w:rFonts w:ascii="Segoe UI" w:hAnsi="Segoe UI" w:eastAsia="Segoe UI" w:cs="Segoe UI"/>
          <w:color w:val="242424"/>
          <w:sz w:val="24"/>
          <w:szCs w:val="24"/>
          <w:rFonts w:ascii="Segoe UI" w:hAnsi="Segoe UI" w:eastAsia="Segoe UI" w:cs="Segoe UI"/>
          <w:lang w:val="en-US"/>
        </w:rPr>
        <w:t xml:space="preserve">high business impact transformation. So we just talk through what that workflow actually looks like. I think that's going to be the most helpful thing for us, trying to understand what, like, really get a grasp on what these operating models look like. So is there one in mind that you think would be good to kind of talk through?</w:t>
      </w:r>
    </w:p>
    <w:p xmlns:wp14="http://schemas.microsoft.com/office/word/2010/wordml" w14:paraId="5C6324CF" wp14:textId="77777777">
      <w:pPr>
        <w:spacing w:line="300" w:lineRule="auto"/>
      </w:pPr>
      <w:r>
        <w:drawing>
          <wp:anchor xmlns:wp14="http://schemas.microsoft.com/office/word/2010/wordprocessingDrawing" distT="0" distB="0" distL="0" distR="0" simplePos="0" relativeHeight="276225" behindDoc="0" locked="0" layoutInCell="1" allowOverlap="1" wp14:anchorId="306A4AC1"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13:25</w:t>
      </w:r>
      <w:r>
        <w:br/>
      </w:r>
      <w:r w:rsidRPr="2EDAAC74" w:rsidR="2EDAAC74">
        <w:rPr>
          <w:rFonts w:ascii="Segoe UI" w:hAnsi="Segoe UI" w:eastAsia="Segoe UI" w:cs="Segoe UI"/>
          <w:color w:val="242424"/>
          <w:sz w:val="24"/>
          <w:szCs w:val="24"/>
          <w:rFonts w:ascii="Segoe UI" w:hAnsi="Segoe UI" w:eastAsia="Segoe UI" w:cs="Segoe UI"/>
          <w:lang w:val="en-US"/>
        </w:rPr>
        <w:t xml:space="preserve">Okay.</w:t>
      </w:r>
      <w:r>
        <w:br/>
      </w:r>
      <w:r w:rsidRPr="2EDAAC74" w:rsidR="2EDAAC74">
        <w:rPr>
          <w:rFonts w:ascii="Segoe UI" w:hAnsi="Segoe UI" w:eastAsia="Segoe UI" w:cs="Segoe UI"/>
          <w:color w:val="242424"/>
          <w:sz w:val="24"/>
          <w:szCs w:val="24"/>
          <w:rFonts w:ascii="Segoe UI" w:hAnsi="Segoe UI" w:eastAsia="Segoe UI" w:cs="Segoe UI"/>
          <w:lang w:val="en-US"/>
        </w:rPr>
        <w:t xml:space="preserve">Yeah. So if you want to use maybe the framework that Marco shared with me in the HBS program, basically you have the business model and the operating model. From the business model perspective, you have the generating value and capturing value. And then from the operating model, you have the scale, scope, and learning.</w:t>
      </w:r>
      <w:r>
        <w:br/>
      </w:r>
      <w:r w:rsidRPr="2EDAAC74" w:rsidR="2EDAAC74">
        <w:rPr>
          <w:rFonts w:ascii="Segoe UI" w:hAnsi="Segoe UI" w:eastAsia="Segoe UI" w:cs="Segoe UI"/>
          <w:color w:val="242424"/>
          <w:sz w:val="24"/>
          <w:szCs w:val="24"/>
          <w:rFonts w:ascii="Segoe UI" w:hAnsi="Segoe UI" w:eastAsia="Segoe UI" w:cs="Segoe UI"/>
          <w:lang w:val="en-US"/>
        </w:rPr>
        <w:t xml:space="preserve">So, in scale, so let me let me kind of work on the on the model on the operating model from the top down and bottom up. So, from the top down, I think one of the...</w:t>
      </w:r>
      <w:r>
        <w:br/>
      </w:r>
      <w:r w:rsidRPr="2EDAAC74" w:rsidR="2EDAAC74">
        <w:rPr>
          <w:rFonts w:ascii="Segoe UI" w:hAnsi="Segoe UI" w:eastAsia="Segoe UI" w:cs="Segoe UI"/>
          <w:color w:val="242424"/>
          <w:sz w:val="24"/>
          <w:szCs w:val="24"/>
          <w:rFonts w:ascii="Segoe UI" w:hAnsi="Segoe UI" w:eastAsia="Segoe UI" w:cs="Segoe UI"/>
          <w:lang w:val="en-US"/>
        </w:rPr>
        <w:t xml:space="preserve">thing that I've seen that works is going directly to the CEO and the board to be able to transform their mindset as to how they should enable themselves to see what AI can do. And the only way that I've seen that this works isn't through theory, but in practice. So they need to kind of go in and practice and use AI.</w:t>
      </w:r>
      <w:r>
        <w:br/>
      </w:r>
      <w:r w:rsidRPr="2EDAAC74" w:rsidR="2EDAAC74">
        <w:rPr>
          <w:rFonts w:ascii="Segoe UI" w:hAnsi="Segoe UI" w:eastAsia="Segoe UI" w:cs="Segoe UI"/>
          <w:color w:val="242424"/>
          <w:sz w:val="24"/>
          <w:szCs w:val="24"/>
          <w:rFonts w:ascii="Segoe UI" w:hAnsi="Segoe UI" w:eastAsia="Segoe UI" w:cs="Segoe UI"/>
          <w:lang w:val="en-US"/>
        </w:rPr>
        <w:t xml:space="preserve">And it's difficult for them to do this because they want to delegate to their teams to be able to figure it out for them. That doesn't work. So I've seen that not working across several industries, from accounting to finance to fintech to factoring and financial services. I'm talking about maybe startups.</w:t>
      </w:r>
      <w:r>
        <w:br/>
      </w:r>
      <w:r w:rsidRPr="2EDAAC74" w:rsidR="2EDAAC74">
        <w:rPr>
          <w:rFonts w:ascii="Segoe UI" w:hAnsi="Segoe UI" w:eastAsia="Segoe UI" w:cs="Segoe UI"/>
          <w:color w:val="242424"/>
          <w:sz w:val="24"/>
          <w:szCs w:val="24"/>
          <w:rFonts w:ascii="Segoe UI" w:hAnsi="Segoe UI" w:eastAsia="Segoe UI" w:cs="Segoe UI"/>
          <w:lang w:val="en-US"/>
        </w:rPr>
        <w:t xml:space="preserve">corporate companies, not enterprise yet. I'll give you an example of enterprise from the bottom up. So what helped there was to help the CEO.</w:t>
      </w:r>
      <w:r>
        <w:br/>
      </w:r>
      <w:r w:rsidRPr="2EDAAC74" w:rsidR="2EDAAC74">
        <w:rPr>
          <w:rFonts w:ascii="Segoe UI" w:hAnsi="Segoe UI" w:eastAsia="Segoe UI" w:cs="Segoe UI"/>
          <w:color w:val="242424"/>
          <w:sz w:val="24"/>
          <w:szCs w:val="24"/>
          <w:rFonts w:ascii="Segoe UI" w:hAnsi="Segoe UI" w:eastAsia="Segoe UI" w:cs="Segoe UI"/>
          <w:lang w:val="en-US"/>
        </w:rPr>
        <w:t xml:space="preserve">develop the muscle of how AI can enable him or her to be able to see what they could do to transform what their company looks like today and what it could be once it becomes AI first. So walking them through, you know, new business models, new operating ways of leveraging data,</w:t>
      </w:r>
      <w:r>
        <w:br/>
      </w:r>
      <w:r w:rsidRPr="2EDAAC74" w:rsidR="2EDAAC74">
        <w:rPr>
          <w:rFonts w:ascii="Segoe UI" w:hAnsi="Segoe UI" w:eastAsia="Segoe UI" w:cs="Segoe UI"/>
          <w:color w:val="242424"/>
          <w:sz w:val="24"/>
          <w:szCs w:val="24"/>
          <w:rFonts w:ascii="Segoe UI" w:hAnsi="Segoe UI" w:eastAsia="Segoe UI" w:cs="Segoe UI"/>
          <w:lang w:val="en-US"/>
        </w:rPr>
        <w:t xml:space="preserve">You know, breaking the silos of information and making sure that everything becomes fluent, and then then everything's organized, normalized, and structured in a way that there's no bottleneck to access the information in a very in a very efficient way, reducing the noise so that you don't, you know...</w:t>
      </w:r>
      <w:r>
        <w:br/>
      </w:r>
      <w:r w:rsidRPr="2EDAAC74" w:rsidR="2EDAAC74">
        <w:rPr>
          <w:rFonts w:ascii="Segoe UI" w:hAnsi="Segoe UI" w:eastAsia="Segoe UI" w:cs="Segoe UI"/>
          <w:color w:val="242424"/>
          <w:sz w:val="24"/>
          <w:szCs w:val="24"/>
          <w:rFonts w:ascii="Segoe UI" w:hAnsi="Segoe UI" w:eastAsia="Segoe UI" w:cs="Segoe UI"/>
          <w:lang w:val="en-US"/>
        </w:rPr>
        <w:t xml:space="preserve">Compromise the context windows that bring, you know, low quality generations across all the models that you use, but framing it in a way where you have the the kind of the organizational settings properly set up with the CEO's mind kind of.</w:t>
      </w:r>
      <w:r>
        <w:br/>
      </w:r>
      <w:r w:rsidRPr="2EDAAC74" w:rsidR="2EDAAC74">
        <w:rPr>
          <w:rFonts w:ascii="Segoe UI" w:hAnsi="Segoe UI" w:eastAsia="Segoe UI" w:cs="Segoe UI"/>
          <w:color w:val="242424"/>
          <w:sz w:val="24"/>
          <w:szCs w:val="24"/>
          <w:rFonts w:ascii="Segoe UI" w:hAnsi="Segoe UI" w:eastAsia="Segoe UI" w:cs="Segoe UI"/>
          <w:lang w:val="en-US"/>
        </w:rPr>
        <w:t xml:space="preserve">Hu.</w:t>
      </w:r>
      <w:r>
        <w:br/>
      </w:r>
      <w:r w:rsidRPr="2EDAAC74" w:rsidR="2EDAAC74">
        <w:rPr>
          <w:rFonts w:ascii="Segoe UI" w:hAnsi="Segoe UI" w:eastAsia="Segoe UI" w:cs="Segoe UI"/>
          <w:color w:val="242424"/>
          <w:sz w:val="24"/>
          <w:szCs w:val="24"/>
          <w:rFonts w:ascii="Segoe UI" w:hAnsi="Segoe UI" w:eastAsia="Segoe UI" w:cs="Segoe UI"/>
          <w:lang w:val="en-US"/>
        </w:rPr>
        <w:t xml:space="preserve">captured in the skills, the plugins, or the connectors that you use if you want to think about this in the plot kind of model. So they can see everything that is a bottleneck for them, how it could be unlocked because of having data liquidity, access to all the systems, access to whatever is happening from an operational standpoint.</w:t>
      </w:r>
      <w:r>
        <w:br/>
      </w:r>
      <w:r w:rsidRPr="2EDAAC74" w:rsidR="2EDAAC74">
        <w:rPr>
          <w:rFonts w:ascii="Segoe UI" w:hAnsi="Segoe UI" w:eastAsia="Segoe UI" w:cs="Segoe UI"/>
          <w:color w:val="242424"/>
          <w:sz w:val="24"/>
          <w:szCs w:val="24"/>
          <w:rFonts w:ascii="Segoe UI" w:hAnsi="Segoe UI" w:eastAsia="Segoe UI" w:cs="Segoe UI"/>
          <w:lang w:val="en-US"/>
        </w:rPr>
        <w:t xml:space="preserve">to be able to rethink their roadmaps to go from where they are today to where they could be if they kind of unlock this and make it happen. Once that starts to happen, which I've managed to achieve maybe in weeks with these guys,</w:t>
      </w:r>
      <w:r>
        <w:br/>
      </w:r>
      <w:r w:rsidRPr="2EDAAC74" w:rsidR="2EDAAC74">
        <w:rPr>
          <w:rFonts w:ascii="Segoe UI" w:hAnsi="Segoe UI" w:eastAsia="Segoe UI" w:cs="Segoe UI"/>
          <w:color w:val="242424"/>
          <w:sz w:val="24"/>
          <w:szCs w:val="24"/>
          <w:rFonts w:ascii="Segoe UI" w:hAnsi="Segoe UI" w:eastAsia="Segoe UI" w:cs="Segoe UI"/>
          <w:lang w:val="en-US"/>
        </w:rPr>
        <w:t xml:space="preserve">They are able to then show to their teams that the leadership team, the, you know, the first layer that comes after the CEO, so the CEO, the CFO, the CTO, the CPO, et cetera, they can then align those people or those roles that are occupied with people</w:t>
      </w:r>
      <w:r>
        <w:br/>
      </w:r>
      <w:r w:rsidRPr="2EDAAC74" w:rsidR="2EDAAC74">
        <w:rPr>
          <w:rFonts w:ascii="Segoe UI" w:hAnsi="Segoe UI" w:eastAsia="Segoe UI" w:cs="Segoe UI"/>
          <w:color w:val="242424"/>
          <w:sz w:val="24"/>
          <w:szCs w:val="24"/>
          <w:rFonts w:ascii="Segoe UI" w:hAnsi="Segoe UI" w:eastAsia="Segoe UI" w:cs="Segoe UI"/>
          <w:lang w:val="en-US"/>
        </w:rPr>
        <w:t xml:space="preserve">with different types of AI technology so they can enhance themselves further and then from there to the rest of the teams. So we've managed to be able to do that in a couple of weeks, maybe months, and they were able to see all the prospects that this could bring to their company to build defensibility differentiation.</w:t>
      </w:r>
      <w:r>
        <w:br/>
      </w:r>
      <w:r w:rsidRPr="2EDAAC74" w:rsidR="2EDAAC74">
        <w:rPr>
          <w:rFonts w:ascii="Segoe UI" w:hAnsi="Segoe UI" w:eastAsia="Segoe UI" w:cs="Segoe UI"/>
          <w:color w:val="242424"/>
          <w:sz w:val="24"/>
          <w:szCs w:val="24"/>
          <w:rFonts w:ascii="Segoe UI" w:hAnsi="Segoe UI" w:eastAsia="Segoe UI" w:cs="Segoe UI"/>
          <w:lang w:val="en-US"/>
        </w:rPr>
        <w:t xml:space="preserve">And going back to the scale scope learning, you know, scale, how you can, I don't know, ship faster instead of 6 to 8 months trying to ship something to production, they can bring that down to maybe a couple of weeks.</w:t>
      </w:r>
      <w:r>
        <w:br/>
      </w:r>
      <w:r w:rsidRPr="2EDAAC74" w:rsidR="2EDAAC74">
        <w:rPr>
          <w:rFonts w:ascii="Segoe UI" w:hAnsi="Segoe UI" w:eastAsia="Segoe UI" w:cs="Segoe UI"/>
          <w:color w:val="242424"/>
          <w:sz w:val="24"/>
          <w:szCs w:val="24"/>
          <w:rFonts w:ascii="Segoe UI" w:hAnsi="Segoe UI" w:eastAsia="Segoe UI" w:cs="Segoe UI"/>
          <w:lang w:val="en-US"/>
        </w:rPr>
        <w:t xml:space="preserve">scope, you know, maybe they were targeting an ICP for, I don't know, accounting the accountants and then they can go to accounting firms. That was out of scope before reframing how they were doing this and learning. This is one of the key things that</w:t>
      </w:r>
      <w:r>
        <w:br/>
      </w:r>
      <w:r w:rsidRPr="2EDAAC74" w:rsidR="2EDAAC74">
        <w:rPr>
          <w:rFonts w:ascii="Segoe UI" w:hAnsi="Segoe UI" w:eastAsia="Segoe UI" w:cs="Segoe UI"/>
          <w:color w:val="242424"/>
          <w:sz w:val="24"/>
          <w:szCs w:val="24"/>
          <w:rFonts w:ascii="Segoe UI" w:hAnsi="Segoe UI" w:eastAsia="Segoe UI" w:cs="Segoe UI"/>
          <w:lang w:val="en-US"/>
        </w:rPr>
        <w:t xml:space="preserve">nobody's doing properly. And I've been talking about this for maybe four years since I did the program with Marco. Company just don't know how to leverage the learning effect that comes by using AI. So all the data is kind of siloed still.</w:t>
      </w:r>
      <w:r>
        <w:br/>
      </w:r>
      <w:r w:rsidRPr="2EDAAC74" w:rsidR="2EDAAC74">
        <w:rPr>
          <w:rFonts w:ascii="Segoe UI" w:hAnsi="Segoe UI" w:eastAsia="Segoe UI" w:cs="Segoe UI"/>
          <w:color w:val="242424"/>
          <w:sz w:val="24"/>
          <w:szCs w:val="24"/>
          <w:rFonts w:ascii="Segoe UI" w:hAnsi="Segoe UI" w:eastAsia="Segoe UI" w:cs="Segoe UI"/>
          <w:lang w:val="en-US"/>
        </w:rPr>
        <w:t xml:space="preserve">Everybody's trying to adopt Claude, you know, Gemini, ChatGPT, whatever, Copilot, you know, let's just put Copilot on the side, because I think that that kind of takes you back instead of pushes you forward. I'm sorry about being so frank with this, but I've seen that to be the case, and a lot of people are very, very frustrated with that.</w:t>
      </w:r>
    </w:p>
    <w:p xmlns:wp14="http://schemas.microsoft.com/office/word/2010/wordml" w14:paraId="5400591C" wp14:textId="77777777">
      <w:pPr>
        <w:spacing w:line="300"/>
      </w:pPr>
      <w:r>
        <w:drawing>
          <wp:anchor xmlns:wp14="http://schemas.microsoft.com/office/word/2010/wordprocessingDrawing" distT="0" distB="0" distL="0" distR="0" simplePos="0" relativeHeight="276225" behindDoc="0" locked="0" layoutInCell="1" allowOverlap="1" wp14:anchorId="0F667775"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18:17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983386F" wp14:textId="77777777">
      <w:pPr>
        <w:spacing w:line="300" w:lineRule="auto"/>
      </w:pPr>
      <w:r>
        <w:drawing>
          <wp:anchor xmlns:wp14="http://schemas.microsoft.com/office/word/2010/wordprocessingDrawing" distT="0" distB="0" distL="0" distR="0" simplePos="0" relativeHeight="276225" behindDoc="0" locked="0" layoutInCell="1" allowOverlap="1" wp14:anchorId="7A265FD7"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18:28</w:t>
      </w:r>
      <w:r>
        <w:br/>
      </w:r>
      <w:r w:rsidRPr="2EDAAC74" w:rsidR="2EDAAC74">
        <w:rPr>
          <w:rFonts w:ascii="Segoe UI" w:hAnsi="Segoe UI" w:eastAsia="Segoe UI" w:cs="Segoe UI"/>
          <w:color w:val="242424"/>
          <w:sz w:val="24"/>
          <w:szCs w:val="24"/>
          <w:rFonts w:ascii="Segoe UI" w:hAnsi="Segoe UI" w:eastAsia="Segoe UI" w:cs="Segoe UI"/>
          <w:lang w:val="en-US"/>
        </w:rPr>
        <w:t xml:space="preserve">So let's say you're trying to kind of transform the entire organization using plot skills, for example, not on the product side yet. So that's a very low hanging fruit to be able to transform the mindset of people from the CEO to the first, you know, the C level from there down by leveraging skills, the plugins, the connectors, learnings.</w:t>
      </w:r>
      <w:r>
        <w:br/>
      </w:r>
      <w:r w:rsidRPr="2EDAAC74" w:rsidR="2EDAAC74">
        <w:rPr>
          <w:rFonts w:ascii="Segoe UI" w:hAnsi="Segoe UI" w:eastAsia="Segoe UI" w:cs="Segoe UI"/>
          <w:color w:val="242424"/>
          <w:sz w:val="24"/>
          <w:szCs w:val="24"/>
          <w:rFonts w:ascii="Segoe UI" w:hAnsi="Segoe UI" w:eastAsia="Segoe UI" w:cs="Segoe UI"/>
          <w:lang w:val="en-US"/>
        </w:rPr>
        <w:t xml:space="preserve">from that can be drawn from the agents by logging everything that the agents do in every generation. So every time you open a chat, that's actually an agent. And the agent itself has the plugins, the skills, the connectors, the history of the chat, and maybe memories across different types of chats.</w:t>
      </w:r>
      <w:r>
        <w:br/>
      </w:r>
      <w:r w:rsidRPr="2EDAAC74" w:rsidR="2EDAAC74">
        <w:rPr>
          <w:rFonts w:ascii="Segoe UI" w:hAnsi="Segoe UI" w:eastAsia="Segoe UI" w:cs="Segoe UI"/>
          <w:color w:val="242424"/>
          <w:sz w:val="24"/>
          <w:szCs w:val="24"/>
          <w:rFonts w:ascii="Segoe UI" w:hAnsi="Segoe UI" w:eastAsia="Segoe UI" w:cs="Segoe UI"/>
          <w:lang w:val="en-US"/>
        </w:rPr>
        <w:t xml:space="preserve">All that's being missed by probably maybe 99% of the companies today. Cursor does this properly. So they are leveraging everything you're doing there to build Composer, for example, for their own models. No company is doing this today. And it's very difficult for them to grasp this idea because they don't see what it does.</w:t>
      </w:r>
      <w:r>
        <w:br/>
      </w:r>
      <w:r w:rsidRPr="2EDAAC74" w:rsidR="2EDAAC74">
        <w:rPr>
          <w:rFonts w:ascii="Segoe UI" w:hAnsi="Segoe UI" w:eastAsia="Segoe UI" w:cs="Segoe UI"/>
          <w:color w:val="242424"/>
          <w:sz w:val="24"/>
          <w:szCs w:val="24"/>
          <w:rFonts w:ascii="Segoe UI" w:hAnsi="Segoe UI" w:eastAsia="Segoe UI" w:cs="Segoe UI"/>
          <w:lang w:val="en-US"/>
        </w:rPr>
        <w:t xml:space="preserve">what it brings. In our company, we already have that built in, and it's ridiculous. I mean, the speed at which things improve in terms of cost, ETA, time to value is just outstanding. And I'm not talking about just one chat, one conversation, one agent. I'm talking about one agent.</w:t>
      </w:r>
      <w:r>
        <w:br/>
      </w:r>
      <w:r w:rsidRPr="2EDAAC74" w:rsidR="2EDAAC74">
        <w:rPr>
          <w:rFonts w:ascii="Segoe UI" w:hAnsi="Segoe UI" w:eastAsia="Segoe UI" w:cs="Segoe UI"/>
          <w:color w:val="242424"/>
          <w:sz w:val="24"/>
          <w:szCs w:val="24"/>
          <w:rFonts w:ascii="Segoe UI" w:hAnsi="Segoe UI" w:eastAsia="Segoe UI" w:cs="Segoe UI"/>
          <w:lang w:val="en-US"/>
        </w:rPr>
        <w:t xml:space="preserve">with multiple sub-agents orchestrated by other agents, and then, you know, sharing information across the other agents, across different types of use cases, products, problems, everything.</w:t>
      </w:r>
      <w:r>
        <w:br/>
      </w:r>
      <w:r w:rsidRPr="2EDAAC74" w:rsidR="2EDAAC74">
        <w:rPr>
          <w:rFonts w:ascii="Segoe UI" w:hAnsi="Segoe UI" w:eastAsia="Segoe UI" w:cs="Segoe UI"/>
          <w:color w:val="242424"/>
          <w:sz w:val="24"/>
          <w:szCs w:val="24"/>
          <w:rFonts w:ascii="Segoe UI" w:hAnsi="Segoe UI" w:eastAsia="Segoe UI" w:cs="Segoe UI"/>
          <w:lang w:val="en-US"/>
        </w:rPr>
        <w:t xml:space="preserve">That's AI first. So if you if you figure out a way to do the scale scope learning plus the agentic workflows plus the learning effects plus the reporting plus guardrails plus all that stuff, then you start to see the difference. And yeah, I'm helping a couple of a couple of these companies to put that together. Some</w:t>
      </w:r>
    </w:p>
    <w:p xmlns:wp14="http://schemas.microsoft.com/office/word/2010/wordml" w14:paraId="49103A86" wp14:textId="77777777">
      <w:pPr>
        <w:spacing w:line="300"/>
      </w:pPr>
      <w:r>
        <w:drawing>
          <wp:anchor xmlns:wp14="http://schemas.microsoft.com/office/word/2010/wordprocessingDrawing" distT="0" distB="0" distL="0" distR="0" simplePos="0" relativeHeight="276225" behindDoc="0" locked="0" layoutInCell="1" allowOverlap="1" wp14:anchorId="69814C24"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20:34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p>
    <w:p xmlns:wp14="http://schemas.microsoft.com/office/word/2010/wordml" w14:paraId="5DA95FCF" wp14:textId="77777777">
      <w:pPr>
        <w:spacing w:line="300" w:lineRule="auto"/>
      </w:pPr>
      <w:r>
        <w:drawing>
          <wp:anchor xmlns:wp14="http://schemas.microsoft.com/office/word/2010/wordprocessingDrawing" distT="0" distB="0" distL="0" distR="0" simplePos="0" relativeHeight="276225" behindDoc="0" locked="0" layoutInCell="1" allowOverlap="1" wp14:anchorId="5E6013C3"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20:35</w:t>
      </w:r>
      <w:r>
        <w:br/>
      </w:r>
      <w:r w:rsidRPr="2EDAAC74" w:rsidR="2EDAAC74">
        <w:rPr>
          <w:rFonts w:ascii="Segoe UI" w:hAnsi="Segoe UI" w:eastAsia="Segoe UI" w:cs="Segoe UI"/>
          <w:color w:val="242424"/>
          <w:sz w:val="24"/>
          <w:szCs w:val="24"/>
          <w:rFonts w:ascii="Segoe UI" w:hAnsi="Segoe UI" w:eastAsia="Segoe UI" w:cs="Segoe UI"/>
          <w:lang w:val="en-US"/>
        </w:rPr>
        <w:t xml:space="preserve">And yeah, that's kind of from the top down.</w:t>
      </w:r>
      <w:r>
        <w:br/>
      </w:r>
      <w:r w:rsidRPr="2EDAAC74" w:rsidR="2EDAAC74">
        <w:rPr>
          <w:rFonts w:ascii="Segoe UI" w:hAnsi="Segoe UI" w:eastAsia="Segoe UI" w:cs="Segoe UI"/>
          <w:color w:val="242424"/>
          <w:sz w:val="24"/>
          <w:szCs w:val="24"/>
          <w:rFonts w:ascii="Segoe UI" w:hAnsi="Segoe UI" w:eastAsia="Segoe UI" w:cs="Segoe UI"/>
          <w:lang w:val="en-US"/>
        </w:rPr>
        <w:t xml:space="preserve">From the bottom up, let me now give you an example. Instead of a kind of mid-sized company, give you an example of an enterprise company. I'm not going to give names. Sorry about that, but it's a pretty big company here in Latin America. And I've helped them kind of figure out the same thing, but specifically for tech.</w:t>
      </w:r>
    </w:p>
    <w:p xmlns:wp14="http://schemas.microsoft.com/office/word/2010/wordml" w14:paraId="5B6C234C" wp14:textId="77777777">
      <w:pPr>
        <w:spacing w:line="300" w:lineRule="auto"/>
      </w:pPr>
      <w:r>
        <w:drawing>
          <wp:anchor xmlns:wp14="http://schemas.microsoft.com/office/word/2010/wordprocessingDrawing" distT="0" distB="0" distL="0" distR="0" simplePos="0" relativeHeight="276225" behindDoc="0" locked="0" layoutInCell="1" allowOverlap="1" wp14:anchorId="000E4C70"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20:50</w:t>
      </w:r>
      <w:r>
        <w:br/>
      </w:r>
      <w:r w:rsidRPr="2EDAAC74" w:rsidR="2EDAAC74">
        <w:rPr>
          <w:rFonts w:ascii="Segoe UI" w:hAnsi="Segoe UI" w:eastAsia="Segoe UI" w:cs="Segoe UI"/>
          <w:color w:val="242424"/>
          <w:sz w:val="24"/>
          <w:szCs w:val="24"/>
          <w:rFonts w:ascii="Segoe UI" w:hAnsi="Segoe UI" w:eastAsia="Segoe UI" w:cs="Segoe UI"/>
          <w:lang w:val="en-US"/>
        </w:rPr>
        <w:t xml:space="preserve">No, no, that's fine.</w:t>
      </w:r>
    </w:p>
    <w:p xmlns:wp14="http://schemas.microsoft.com/office/word/2010/wordml" w14:paraId="2F86857A" wp14:textId="77777777">
      <w:pPr>
        <w:spacing w:line="300" w:lineRule="auto"/>
      </w:pPr>
      <w:r>
        <w:drawing>
          <wp:anchor xmlns:wp14="http://schemas.microsoft.com/office/word/2010/wordprocessingDrawing" distT="0" distB="0" distL="0" distR="0" simplePos="0" relativeHeight="276225" behindDoc="0" locked="0" layoutInCell="1" allowOverlap="1" wp14:anchorId="3A58E422"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21:00</w:t>
      </w:r>
      <w:r>
        <w:br/>
      </w:r>
      <w:r w:rsidRPr="2EDAAC74" w:rsidR="2EDAAC74">
        <w:rPr>
          <w:rFonts w:ascii="Segoe UI" w:hAnsi="Segoe UI" w:eastAsia="Segoe UI" w:cs="Segoe UI"/>
          <w:color w:val="242424"/>
          <w:sz w:val="24"/>
          <w:szCs w:val="24"/>
          <w:rFonts w:ascii="Segoe UI" w:hAnsi="Segoe UI" w:eastAsia="Segoe UI" w:cs="Segoe UI"/>
          <w:lang w:val="en-US"/>
        </w:rPr>
        <w:t xml:space="preserve">So, I've already have I already have all these things sorted out on our end, and I share, you know, how how they can actually start to empower developers.</w:t>
      </w:r>
      <w:r>
        <w:br/>
      </w:r>
      <w:r w:rsidRPr="2EDAAC74" w:rsidR="2EDAAC74">
        <w:rPr>
          <w:rFonts w:ascii="Segoe UI" w:hAnsi="Segoe UI" w:eastAsia="Segoe UI" w:cs="Segoe UI"/>
          <w:color w:val="242424"/>
          <w:sz w:val="24"/>
          <w:szCs w:val="24"/>
          <w:rFonts w:ascii="Segoe UI" w:hAnsi="Segoe UI" w:eastAsia="Segoe UI" w:cs="Segoe UI"/>
          <w:lang w:val="en-US"/>
        </w:rPr>
        <w:t xml:space="preserve">to be able to run learning effects faster across all the development lifecycle. So you can't really achieve this with a standalone general AI agent like the clients, like the, even with the IDEs, it's difficult because you have to go to an enterprise tier. And even with the enterprise tier, it's not as granular as I, at least in my opinion, it should be.</w:t>
      </w:r>
      <w:r>
        <w:br/>
      </w:r>
      <w:r w:rsidRPr="2EDAAC74" w:rsidR="2EDAAC74">
        <w:rPr>
          <w:rFonts w:ascii="Segoe UI" w:hAnsi="Segoe UI" w:eastAsia="Segoe UI" w:cs="Segoe UI"/>
          <w:color w:val="242424"/>
          <w:sz w:val="24"/>
          <w:szCs w:val="24"/>
          <w:rFonts w:ascii="Segoe UI" w:hAnsi="Segoe UI" w:eastAsia="Segoe UI" w:cs="Segoe UI"/>
          <w:lang w:val="en-US"/>
        </w:rPr>
        <w:t xml:space="preserve">to be able to achieve true learning effects that compound.</w:t>
      </w:r>
      <w:r>
        <w:br/>
      </w:r>
      <w:r w:rsidRPr="2EDAAC74" w:rsidR="2EDAAC74">
        <w:rPr>
          <w:rFonts w:ascii="Segoe UI" w:hAnsi="Segoe UI" w:eastAsia="Segoe UI" w:cs="Segoe UI"/>
          <w:color w:val="242424"/>
          <w:sz w:val="24"/>
          <w:szCs w:val="24"/>
          <w:rFonts w:ascii="Segoe UI" w:hAnsi="Segoe UI" w:eastAsia="Segoe UI" w:cs="Segoe UI"/>
          <w:lang w:val="en-US"/>
        </w:rPr>
        <w:t xml:space="preserve">The way that I've approached this is basically you break every silo, all the information that you have, you manage it properly, but within every agent you have reporting, you have telemetry of what agent is being used, who's using it, how it aligns to use cases.</w:t>
      </w:r>
      <w:r>
        <w:br/>
      </w:r>
      <w:r w:rsidRPr="2EDAAC74" w:rsidR="2EDAAC74">
        <w:rPr>
          <w:rFonts w:ascii="Segoe UI" w:hAnsi="Segoe UI" w:eastAsia="Segoe UI" w:cs="Segoe UI"/>
          <w:color w:val="242424"/>
          <w:sz w:val="24"/>
          <w:szCs w:val="24"/>
          <w:rFonts w:ascii="Segoe UI" w:hAnsi="Segoe UI" w:eastAsia="Segoe UI" w:cs="Segoe UI"/>
          <w:lang w:val="en-US"/>
        </w:rPr>
        <w:t xml:space="preserve">And by use cases, you can bring this to any workflow across any organization, across everything, right? So it's just a matter of focus. But once you have that focus, let's say you have a developer working on an API or a developer working on a financial platform or an accounting platform.</w:t>
      </w:r>
      <w:r>
        <w:br/>
      </w:r>
      <w:r w:rsidRPr="2EDAAC74" w:rsidR="2EDAAC74">
        <w:rPr>
          <w:rFonts w:ascii="Segoe UI" w:hAnsi="Segoe UI" w:eastAsia="Segoe UI" w:cs="Segoe UI"/>
          <w:color w:val="242424"/>
          <w:sz w:val="24"/>
          <w:szCs w:val="24"/>
          <w:rFonts w:ascii="Segoe UI" w:hAnsi="Segoe UI" w:eastAsia="Segoe UI" w:cs="Segoe UI"/>
          <w:lang w:val="en-US"/>
        </w:rPr>
        <w:t xml:space="preserve">or a financial services platform, whatever it is you want. If you have the pipelines properly set up to ingest, let's say, the RFC or the request for proposal or the use case from a specific ICP or a business unit, you can feed that up, distill it.</w:t>
      </w:r>
      <w:r>
        <w:br/>
      </w:r>
      <w:r w:rsidRPr="2EDAAC74" w:rsidR="2EDAAC74">
        <w:rPr>
          <w:rFonts w:ascii="Segoe UI" w:hAnsi="Segoe UI" w:eastAsia="Segoe UI" w:cs="Segoe UI"/>
          <w:color w:val="242424"/>
          <w:sz w:val="24"/>
          <w:szCs w:val="24"/>
          <w:rFonts w:ascii="Segoe UI" w:hAnsi="Segoe UI" w:eastAsia="Segoe UI" w:cs="Segoe UI"/>
          <w:lang w:val="en-US"/>
        </w:rPr>
        <w:t xml:space="preserve">in ways that you can build kind of very, very properly structured markdowns that then become part of the context of memory of different agents that have other agents that you can build or you can leverage agents that are, you know, out of the shelf to be able to focus that.</w:t>
      </w:r>
      <w:r>
        <w:br/>
      </w:r>
      <w:r w:rsidRPr="2EDAAC74" w:rsidR="2EDAAC74">
        <w:rPr>
          <w:rFonts w:ascii="Segoe UI" w:hAnsi="Segoe UI" w:eastAsia="Segoe UI" w:cs="Segoe UI"/>
          <w:color w:val="242424"/>
          <w:sz w:val="24"/>
          <w:szCs w:val="24"/>
          <w:rFonts w:ascii="Segoe UI" w:hAnsi="Segoe UI" w:eastAsia="Segoe UI" w:cs="Segoe UI"/>
          <w:lang w:val="en-US"/>
        </w:rPr>
        <w:t xml:space="preserve">On.</w:t>
      </w:r>
      <w:r>
        <w:br/>
      </w:r>
      <w:r w:rsidRPr="2EDAAC74" w:rsidR="2EDAAC74">
        <w:rPr>
          <w:rFonts w:ascii="Segoe UI" w:hAnsi="Segoe UI" w:eastAsia="Segoe UI" w:cs="Segoe UI"/>
          <w:color w:val="242424"/>
          <w:sz w:val="24"/>
          <w:szCs w:val="24"/>
          <w:rFonts w:ascii="Segoe UI" w:hAnsi="Segoe UI" w:eastAsia="Segoe UI" w:cs="Segoe UI"/>
          <w:lang w:val="en-US"/>
        </w:rPr>
        <w:t xml:space="preserve">every session to be able to achieve a certain specific objective. So once you do that, you can, let's say from a product standpoint, get a use case from a roadmap, let's say Jia, Atlassian, you know, Trello, Notion, whatever it is they're using, you get that information, you distill it into.</w:t>
      </w:r>
      <w:r>
        <w:br/>
      </w:r>
      <w:r w:rsidRPr="2EDAAC74" w:rsidR="2EDAAC74">
        <w:rPr>
          <w:rFonts w:ascii="Segoe UI" w:hAnsi="Segoe UI" w:eastAsia="Segoe UI" w:cs="Segoe UI"/>
          <w:color w:val="242424"/>
          <w:sz w:val="24"/>
          <w:szCs w:val="24"/>
          <w:rFonts w:ascii="Segoe UI" w:hAnsi="Segoe UI" w:eastAsia="Segoe UI" w:cs="Segoe UI"/>
          <w:lang w:val="en-US"/>
        </w:rPr>
        <w:t xml:space="preserve">into markdowns that are properly structured and compressed, so you can leverage the context window properly, which, you know, brings down the hallucination effect and provides high quality output generations. And that lets you use the inference available within a specific context window within a specific agent</w:t>
      </w:r>
      <w:r>
        <w:br/>
      </w:r>
      <w:r w:rsidRPr="2EDAAC74" w:rsidR="2EDAAC74">
        <w:rPr>
          <w:rFonts w:ascii="Segoe UI" w:hAnsi="Segoe UI" w:eastAsia="Segoe UI" w:cs="Segoe UI"/>
          <w:color w:val="242424"/>
          <w:sz w:val="24"/>
          <w:szCs w:val="24"/>
          <w:rFonts w:ascii="Segoe UI" w:hAnsi="Segoe UI" w:eastAsia="Segoe UI" w:cs="Segoe UI"/>
          <w:lang w:val="en-US"/>
        </w:rPr>
        <w:t xml:space="preserve">to be able to deliver faster on whatever the use case requires you to build. If you pair that with skills, plugins, connectors, and reporting, then you can start to learn how building an API can be done better, faster.</w:t>
      </w:r>
      <w:r>
        <w:br/>
      </w:r>
      <w:r w:rsidRPr="2EDAAC74" w:rsidR="2EDAAC74">
        <w:rPr>
          <w:rFonts w:ascii="Segoe UI" w:hAnsi="Segoe UI" w:eastAsia="Segoe UI" w:cs="Segoe UI"/>
          <w:color w:val="242424"/>
          <w:sz w:val="24"/>
          <w:szCs w:val="24"/>
          <w:rFonts w:ascii="Segoe UI" w:hAnsi="Segoe UI" w:eastAsia="Segoe UI" w:cs="Segoe UI"/>
          <w:lang w:val="en-US"/>
        </w:rPr>
        <w:t xml:space="preserve">In each turn, what I call a turn is every chat or agent has the session, which is the interaction, and within the session you have, you know, input prompt, output prompt generation. Each one of those is a turn for me, at least. Each turn can estimate total cost and total.</w:t>
      </w:r>
      <w:r>
        <w:br/>
      </w:r>
      <w:r w:rsidRPr="2EDAAC74" w:rsidR="2EDAAC74">
        <w:rPr>
          <w:rFonts w:ascii="Segoe UI" w:hAnsi="Segoe UI" w:eastAsia="Segoe UI" w:cs="Segoe UI"/>
          <w:color w:val="242424"/>
          <w:sz w:val="24"/>
          <w:szCs w:val="24"/>
          <w:rFonts w:ascii="Segoe UI" w:hAnsi="Segoe UI" w:eastAsia="Segoe UI" w:cs="Segoe UI"/>
          <w:lang w:val="en-US"/>
        </w:rPr>
        <w:t xml:space="preserve">time to generate the output you're requesting. That is done with the context that comes from the system prompts, other context that you put into that, the memory, the cross memory, and all that stuff. So that lets you estimate how much time and how much cost in tokens for a specific model.</w:t>
      </w:r>
      <w:r>
        <w:br/>
      </w:r>
      <w:r w:rsidRPr="2EDAAC74" w:rsidR="2EDAAC74">
        <w:rPr>
          <w:rFonts w:ascii="Segoe UI" w:hAnsi="Segoe UI" w:eastAsia="Segoe UI" w:cs="Segoe UI"/>
          <w:color w:val="242424"/>
          <w:sz w:val="24"/>
          <w:szCs w:val="24"/>
          <w:rFonts w:ascii="Segoe UI" w:hAnsi="Segoe UI" w:eastAsia="Segoe UI" w:cs="Segoe UI"/>
          <w:lang w:val="en-US"/>
        </w:rPr>
        <w:t xml:space="preserve">That's going to take, and after each turn, you can then review whether you have any types of deviation in terms of cost or time for that specific task that that agent is doing. So, if it comes from a business unit or a...</w:t>
      </w:r>
      <w:r>
        <w:br/>
      </w:r>
      <w:r w:rsidRPr="2EDAAC74" w:rsidR="2EDAAC74">
        <w:rPr>
          <w:rFonts w:ascii="Segoe UI" w:hAnsi="Segoe UI" w:eastAsia="Segoe UI" w:cs="Segoe UI"/>
          <w:color w:val="242424"/>
          <w:sz w:val="24"/>
          <w:szCs w:val="24"/>
          <w:rFonts w:ascii="Segoe UI" w:hAnsi="Segoe UI" w:eastAsia="Segoe UI" w:cs="Segoe UI"/>
          <w:lang w:val="en-US"/>
        </w:rPr>
        <w:t xml:space="preserve">and the business units or product manager roadmap that is tied to OKRs or KPIs and workflows, legacy workflows, and you solve how you can.</w:t>
      </w:r>
      <w:r>
        <w:br/>
      </w:r>
      <w:r w:rsidRPr="2EDAAC74" w:rsidR="2EDAAC74">
        <w:rPr>
          <w:rFonts w:ascii="Segoe UI" w:hAnsi="Segoe UI" w:eastAsia="Segoe UI" w:cs="Segoe UI"/>
          <w:color w:val="242424"/>
          <w:sz w:val="24"/>
          <w:szCs w:val="24"/>
          <w:rFonts w:ascii="Segoe UI" w:hAnsi="Segoe UI" w:eastAsia="Segoe UI" w:cs="Segoe UI"/>
          <w:lang w:val="en-US"/>
        </w:rPr>
        <w:t xml:space="preserve">generate that faster for each turn. That basically leads you after a while to be able to understand how to build any workflow, any process, any solution for any problem within the organization through the development process in a compounding effect that only improves.</w:t>
      </w:r>
      <w:r>
        <w:br/>
      </w:r>
      <w:r w:rsidRPr="2EDAAC74" w:rsidR="2EDAAC74">
        <w:rPr>
          <w:rFonts w:ascii="Segoe UI" w:hAnsi="Segoe UI" w:eastAsia="Segoe UI" w:cs="Segoe UI"/>
          <w:color w:val="242424"/>
          <w:sz w:val="24"/>
          <w:szCs w:val="24"/>
          <w:rFonts w:ascii="Segoe UI" w:hAnsi="Segoe UI" w:eastAsia="Segoe UI" w:cs="Segoe UI"/>
          <w:lang w:val="en-US"/>
        </w:rPr>
        <w:t xml:space="preserve">So if we bring that to operations or the operating model and skill scope learning, every turn is learning how to improve that turn for the next turns for any other agent, for any developer in any practice. So that's front-end, back-end, API, it's infrastructure, whatever it is you want to do.</w:t>
      </w:r>
      <w:r>
        <w:br/>
      </w:r>
      <w:r w:rsidRPr="2EDAAC74" w:rsidR="2EDAAC74">
        <w:rPr>
          <w:rFonts w:ascii="Segoe UI" w:hAnsi="Segoe UI" w:eastAsia="Segoe UI" w:cs="Segoe UI"/>
          <w:color w:val="242424"/>
          <w:sz w:val="24"/>
          <w:szCs w:val="24"/>
          <w:rFonts w:ascii="Segoe UI" w:hAnsi="Segoe UI" w:eastAsia="Segoe UI" w:cs="Segoe UI"/>
          <w:lang w:val="en-US"/>
        </w:rPr>
        <w:t xml:space="preserve">So we solve that internally for our systems, and I basically now talk to the company.</w:t>
      </w:r>
      <w:r>
        <w:br/>
      </w:r>
      <w:r w:rsidRPr="2EDAAC74" w:rsidR="2EDAAC74">
        <w:rPr>
          <w:rFonts w:ascii="Segoe UI" w:hAnsi="Segoe UI" w:eastAsia="Segoe UI" w:cs="Segoe UI"/>
          <w:color w:val="242424"/>
          <w:sz w:val="24"/>
          <w:szCs w:val="24"/>
          <w:rFonts w:ascii="Segoe UI" w:hAnsi="Segoe UI" w:eastAsia="Segoe UI" w:cs="Segoe UI"/>
          <w:lang w:val="en-US"/>
        </w:rPr>
        <w:t xml:space="preserve">So you tell, I have this problem, okay, so this breaks it down in terms of a business problem. So how do you want to generate and then capture value? So the business side of things. And then the operating part is, okay, how do I do this for this specific role, for this specific ICP?</w:t>
      </w:r>
      <w:r>
        <w:br/>
      </w:r>
      <w:r w:rsidRPr="2EDAAC74" w:rsidR="2EDAAC74">
        <w:rPr>
          <w:rFonts w:ascii="Segoe UI" w:hAnsi="Segoe UI" w:eastAsia="Segoe UI" w:cs="Segoe UI"/>
          <w:color w:val="242424"/>
          <w:sz w:val="24"/>
          <w:szCs w:val="24"/>
          <w:rFonts w:ascii="Segoe UI" w:hAnsi="Segoe UI" w:eastAsia="Segoe UI" w:cs="Segoe UI"/>
          <w:lang w:val="en-US"/>
        </w:rPr>
        <w:t xml:space="preserve">tied to a business objective, KPI, OKR, whatever it is you want to do in my specific industry with all the knowledge, terminology, ontology, or everything. And how do I do this to solve this specific problem for this specific workflow for this specific ICP? If you run that long enough,</w:t>
      </w:r>
      <w:r>
        <w:br/>
      </w:r>
      <w:r w:rsidRPr="2EDAAC74" w:rsidR="2EDAAC74">
        <w:rPr>
          <w:rFonts w:ascii="Segoe UI" w:hAnsi="Segoe UI" w:eastAsia="Segoe UI" w:cs="Segoe UI"/>
          <w:color w:val="242424"/>
          <w:sz w:val="24"/>
          <w:szCs w:val="24"/>
          <w:rFonts w:ascii="Segoe UI" w:hAnsi="Segoe UI" w:eastAsia="Segoe UI" w:cs="Segoe UI"/>
          <w:lang w:val="en-US"/>
        </w:rPr>
        <w:t xml:space="preserve">you start to see kind of really strong improvements across everything you want to do. So that's something that we built, for example, for a retail company, for the tech team, for the practices of back-end, front-end, APIs, and all these things. And they were able to bring down, you know, API development from six months to...</w:t>
      </w:r>
      <w:r>
        <w:br/>
      </w:r>
      <w:r w:rsidRPr="2EDAAC74" w:rsidR="2EDAAC74">
        <w:rPr>
          <w:rFonts w:ascii="Segoe UI" w:hAnsi="Segoe UI" w:eastAsia="Segoe UI" w:cs="Segoe UI"/>
          <w:color w:val="242424"/>
          <w:sz w:val="24"/>
          <w:szCs w:val="24"/>
          <w:rFonts w:ascii="Segoe UI" w:hAnsi="Segoe UI" w:eastAsia="Segoe UI" w:cs="Segoe UI"/>
          <w:lang w:val="en-US"/>
        </w:rPr>
        <w:t xml:space="preserve">a click, back end and front end development for months to days. And to be honest, eventually I'm not sure that we need the team.</w:t>
      </w:r>
      <w:r>
        <w:br/>
      </w:r>
      <w:r w:rsidRPr="2EDAAC74" w:rsidR="2EDAAC74">
        <w:rPr>
          <w:rFonts w:ascii="Segoe UI" w:hAnsi="Segoe UI" w:eastAsia="Segoe UI" w:cs="Segoe UI"/>
          <w:color w:val="242424"/>
          <w:sz w:val="24"/>
          <w:szCs w:val="24"/>
          <w:rFonts w:ascii="Segoe UI" w:hAnsi="Segoe UI" w:eastAsia="Segoe UI" w:cs="Segoe UI"/>
          <w:lang w:val="en-US"/>
        </w:rPr>
        <w:t xml:space="preserve">If I have to be frank, we don't have a team. I don't have a team and I'm not planning on hiring a team. I used to do product and development for 20, 25 years. So my mind is basically in the agents right now. That's and I just tell it what to do and it builds it, it ships it.</w:t>
      </w:r>
    </w:p>
    <w:p xmlns:wp14="http://schemas.microsoft.com/office/word/2010/wordml" w14:paraId="3C5042C2" wp14:textId="77777777">
      <w:pPr>
        <w:spacing w:line="300"/>
      </w:pPr>
      <w:r>
        <w:drawing>
          <wp:anchor xmlns:wp14="http://schemas.microsoft.com/office/word/2010/wordprocessingDrawing" distT="0" distB="0" distL="0" distR="0" simplePos="0" relativeHeight="276225" behindDoc="0" locked="0" layoutInCell="1" allowOverlap="1" wp14:anchorId="02D0034C"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27:20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29B21E5E" wp14:textId="77777777">
      <w:pPr>
        <w:spacing w:line="300" w:lineRule="auto"/>
      </w:pPr>
      <w:r>
        <w:drawing>
          <wp:anchor xmlns:wp14="http://schemas.microsoft.com/office/word/2010/wordprocessingDrawing" distT="0" distB="0" distL="0" distR="0" simplePos="0" relativeHeight="276225" behindDoc="0" locked="0" layoutInCell="1" allowOverlap="1" wp14:anchorId="2D788303"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27:38</w:t>
      </w:r>
      <w:r>
        <w:br/>
      </w:r>
      <w:r w:rsidRPr="2EDAAC74" w:rsidR="2EDAAC74">
        <w:rPr>
          <w:rFonts w:ascii="Segoe UI" w:hAnsi="Segoe UI" w:eastAsia="Segoe UI" w:cs="Segoe UI"/>
          <w:color w:val="242424"/>
          <w:sz w:val="24"/>
          <w:szCs w:val="24"/>
          <w:rFonts w:ascii="Segoe UI" w:hAnsi="Segoe UI" w:eastAsia="Segoe UI" w:cs="Segoe UI"/>
          <w:lang w:val="en-US"/>
        </w:rPr>
        <w:t xml:space="preserve">It has everything developed, it goes into production, it feedbacks everything.</w:t>
      </w:r>
      <w:r>
        <w:br/>
      </w:r>
      <w:r w:rsidRPr="2EDAAC74" w:rsidR="2EDAAC74">
        <w:rPr>
          <w:rFonts w:ascii="Segoe UI" w:hAnsi="Segoe UI" w:eastAsia="Segoe UI" w:cs="Segoe UI"/>
          <w:color w:val="242424"/>
          <w:sz w:val="24"/>
          <w:szCs w:val="24"/>
          <w:rFonts w:ascii="Segoe UI" w:hAnsi="Segoe UI" w:eastAsia="Segoe UI" w:cs="Segoe UI"/>
          <w:lang w:val="en-US"/>
        </w:rPr>
        <w:t xml:space="preserve">So yeah, that's in a nutshell maybe what I'm seeing. So it needs to be kind of top down, to be honest. If you want to really transform the organization, it needs to be top down. But then from a tactical perspective, it needs to be embedded in the workflows of the person that's actually doing it, and they need to have all the tools to be able to achieve it.</w:t>
      </w:r>
      <w:r>
        <w:br/>
      </w:r>
      <w:r w:rsidRPr="2EDAAC74" w:rsidR="2EDAAC74">
        <w:rPr>
          <w:rFonts w:ascii="Segoe UI" w:hAnsi="Segoe UI" w:eastAsia="Segoe UI" w:cs="Segoe UI"/>
          <w:color w:val="242424"/>
          <w:sz w:val="24"/>
          <w:szCs w:val="24"/>
          <w:rFonts w:ascii="Segoe UI" w:hAnsi="Segoe UI" w:eastAsia="Segoe UI" w:cs="Segoe UI"/>
          <w:lang w:val="en-US"/>
        </w:rPr>
        <w:t xml:space="preserve">But the tools aren't enough. You need the tools, you need the budget for the inference, you need the context, you need to remove the silos. Enterprise companies are very, you know, they don't want product to work with business and they don't want business to work with technology and technology doesn't work with.</w:t>
      </w:r>
      <w:r>
        <w:br/>
      </w:r>
      <w:r w:rsidRPr="2EDAAC74" w:rsidR="2EDAAC74">
        <w:rPr>
          <w:rFonts w:ascii="Segoe UI" w:hAnsi="Segoe UI" w:eastAsia="Segoe UI" w:cs="Segoe UI"/>
          <w:color w:val="242424"/>
          <w:sz w:val="24"/>
          <w:szCs w:val="24"/>
          <w:rFonts w:ascii="Segoe UI" w:hAnsi="Segoe UI" w:eastAsia="Segoe UI" w:cs="Segoe UI"/>
          <w:lang w:val="en-US"/>
        </w:rPr>
        <w:t xml:space="preserve">work with product, they just want to pick something from the repository and just work. I think that's a terrible approach. And as long as they keep that up, they're just slowing themselves down compared to an AI-first company that doesn't have a problem, basically has no data silos.</w:t>
      </w:r>
      <w:r>
        <w:br/>
      </w:r>
      <w:r w:rsidRPr="2EDAAC74" w:rsidR="2EDAAC74">
        <w:rPr>
          <w:rFonts w:ascii="Segoe UI" w:hAnsi="Segoe UI" w:eastAsia="Segoe UI" w:cs="Segoe UI"/>
          <w:color w:val="242424"/>
          <w:sz w:val="24"/>
          <w:szCs w:val="24"/>
          <w:rFonts w:ascii="Segoe UI" w:hAnsi="Segoe UI" w:eastAsia="Segoe UI" w:cs="Segoe UI"/>
          <w:lang w:val="en-US"/>
        </w:rPr>
        <w:t xml:space="preserve">And for example, in our company, we have no silos. So business, product, engineering, technology, everything shares all the information, no silos. And everything's, every data point, every learning, everything is within the system, with guardrails and everything. But, you know,</w:t>
      </w:r>
      <w:r>
        <w:br/>
      </w:r>
      <w:r w:rsidRPr="2EDAAC74" w:rsidR="2EDAAC74">
        <w:rPr>
          <w:rFonts w:ascii="Segoe UI" w:hAnsi="Segoe UI" w:eastAsia="Segoe UI" w:cs="Segoe UI"/>
          <w:color w:val="242424"/>
          <w:sz w:val="24"/>
          <w:szCs w:val="24"/>
          <w:rFonts w:ascii="Segoe UI" w:hAnsi="Segoe UI" w:eastAsia="Segoe UI" w:cs="Segoe UI"/>
          <w:lang w:val="en-US"/>
        </w:rPr>
        <w:t xml:space="preserve">We found that that's the best, the best way to then.</w:t>
      </w:r>
      <w:r>
        <w:br/>
      </w:r>
      <w:r w:rsidRPr="2EDAAC74" w:rsidR="2EDAAC74">
        <w:rPr>
          <w:rFonts w:ascii="Segoe UI" w:hAnsi="Segoe UI" w:eastAsia="Segoe UI" w:cs="Segoe UI"/>
          <w:color w:val="242424"/>
          <w:sz w:val="24"/>
          <w:szCs w:val="24"/>
          <w:rFonts w:ascii="Segoe UI" w:hAnsi="Segoe UI" w:eastAsia="Segoe UI" w:cs="Segoe UI"/>
          <w:lang w:val="en-US"/>
        </w:rPr>
        <w:t xml:space="preserve">Throw a problem at the system, and the system will just work it out for you.</w:t>
      </w:r>
    </w:p>
    <w:p xmlns:wp14="http://schemas.microsoft.com/office/word/2010/wordml" w14:paraId="6FBCBDF3" wp14:textId="77777777">
      <w:pPr>
        <w:spacing w:line="300" w:lineRule="auto"/>
      </w:pPr>
      <w:r>
        <w:drawing>
          <wp:anchor xmlns:wp14="http://schemas.microsoft.com/office/word/2010/wordprocessingDrawing" distT="0" distB="0" distL="0" distR="0" simplePos="0" relativeHeight="276225" behindDoc="0" locked="0" layoutInCell="1" allowOverlap="1" wp14:anchorId="1ABD8A50"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29:12</w:t>
      </w:r>
      <w:r>
        <w:br/>
      </w:r>
      <w:r w:rsidRPr="2EDAAC74" w:rsidR="2EDAAC74">
        <w:rPr>
          <w:rFonts w:ascii="Segoe UI" w:hAnsi="Segoe UI" w:eastAsia="Segoe UI" w:cs="Segoe UI"/>
          <w:color w:val="242424"/>
          <w:sz w:val="24"/>
          <w:szCs w:val="24"/>
          <w:rFonts w:ascii="Segoe UI" w:hAnsi="Segoe UI" w:eastAsia="Segoe UI" w:cs="Segoe UI"/>
          <w:lang w:val="en-US"/>
        </w:rPr>
        <w:t xml:space="preserve">Okay, cool. Yeah, I mean, all that's really helpful. I think so. I think I feel like you gave a pretty good description of kind of like what a transformation looks like for, you know, the software developer. And you had mentioned working with like retail and a couple other companies in different industries. I think for our purposes,</w:t>
      </w:r>
      <w:r>
        <w:br/>
      </w:r>
      <w:r w:rsidRPr="2EDAAC74" w:rsidR="2EDAAC74">
        <w:rPr>
          <w:rFonts w:ascii="Segoe UI" w:hAnsi="Segoe UI" w:eastAsia="Segoe UI" w:cs="Segoe UI"/>
          <w:color w:val="242424"/>
          <w:sz w:val="24"/>
          <w:szCs w:val="24"/>
          <w:rFonts w:ascii="Segoe UI" w:hAnsi="Segoe UI" w:eastAsia="Segoe UI" w:cs="Segoe UI"/>
          <w:lang w:val="en-US"/>
        </w:rPr>
        <w:t xml:space="preserve">Now that we have kind of that higher level framing and what it looks like from both the top-down and bottom-up perspective, I think trying to talk through maybe an example of a company where you helped them with what we would think of as maybe more of a traditional workflow, so not something that is like software development, but something that...</w:t>
      </w:r>
      <w:r>
        <w:br/>
      </w:r>
      <w:r w:rsidRPr="2EDAAC74" w:rsidR="2EDAAC74">
        <w:rPr>
          <w:rFonts w:ascii="Segoe UI" w:hAnsi="Segoe UI" w:eastAsia="Segoe UI" w:cs="Segoe UI"/>
          <w:color w:val="242424"/>
          <w:sz w:val="24"/>
          <w:szCs w:val="24"/>
          <w:rFonts w:ascii="Segoe UI" w:hAnsi="Segoe UI" w:eastAsia="Segoe UI" w:cs="Segoe UI"/>
          <w:lang w:val="en-US"/>
        </w:rPr>
        <w:t xml:space="preserve">Um...</w:t>
      </w:r>
      <w:r>
        <w:br/>
      </w:r>
      <w:r w:rsidRPr="2EDAAC74" w:rsidR="2EDAAC74">
        <w:rPr>
          <w:rFonts w:ascii="Segoe UI" w:hAnsi="Segoe UI" w:eastAsia="Segoe UI" w:cs="Segoe UI"/>
          <w:color w:val="242424"/>
          <w:sz w:val="24"/>
          <w:szCs w:val="24"/>
          <w:rFonts w:ascii="Segoe UI" w:hAnsi="Segoe UI" w:eastAsia="Segoe UI" w:cs="Segoe UI"/>
          <w:lang w:val="en-US"/>
        </w:rPr>
        <w:t xml:space="preserve">you felt like by working with them, you kind of truly transform, put them into more of the AI native camp. And this doesn't necessarily need to be an enterprise. I think for the purposes of this conversation, we're really interested in hearing what people are doing at the frontier, like what is truly kind of rethinking how the operating model works.</w:t>
      </w:r>
      <w:r>
        <w:br/>
      </w:r>
      <w:r w:rsidRPr="2EDAAC74" w:rsidR="2EDAAC74">
        <w:rPr>
          <w:rFonts w:ascii="Segoe UI" w:hAnsi="Segoe UI" w:eastAsia="Segoe UI" w:cs="Segoe UI"/>
          <w:color w:val="242424"/>
          <w:sz w:val="24"/>
          <w:szCs w:val="24"/>
          <w:rFonts w:ascii="Segoe UI" w:hAnsi="Segoe UI" w:eastAsia="Segoe UI" w:cs="Segoe UI"/>
          <w:lang w:val="en-US"/>
        </w:rPr>
        <w:t xml:space="preserve">based on this AI first perspective. So is there an example, and you don't have to name any companies or anything, that's fine. I have a bunch of questions that will ask about what the workflow looks like, kind of end to end, and some of the components of that, but you can keep them anonymous, obviously, which we'll keep you anonymous too.</w:t>
      </w:r>
      <w:r>
        <w:br/>
      </w:r>
      <w:r w:rsidRPr="2EDAAC74" w:rsidR="2EDAAC74">
        <w:rPr>
          <w:rFonts w:ascii="Segoe UI" w:hAnsi="Segoe UI" w:eastAsia="Segoe UI" w:cs="Segoe UI"/>
          <w:color w:val="242424"/>
          <w:sz w:val="24"/>
          <w:szCs w:val="24"/>
          <w:rFonts w:ascii="Segoe UI" w:hAnsi="Segoe UI" w:eastAsia="Segoe UI" w:cs="Segoe UI"/>
          <w:lang w:val="en-US"/>
        </w:rPr>
        <w:t xml:space="preserve">So no concern there. But is there a good example?</w:t>
      </w:r>
      <w:r>
        <w:br/>
      </w:r>
      <w:r w:rsidRPr="2EDAAC74" w:rsidR="2EDAAC74">
        <w:rPr>
          <w:rFonts w:ascii="Segoe UI" w:hAnsi="Segoe UI" w:eastAsia="Segoe UI" w:cs="Segoe UI"/>
          <w:color w:val="242424"/>
          <w:sz w:val="24"/>
          <w:szCs w:val="24"/>
          <w:rFonts w:ascii="Segoe UI" w:hAnsi="Segoe UI" w:eastAsia="Segoe UI" w:cs="Segoe UI"/>
          <w:lang w:val="en-US"/>
        </w:rPr>
        <w:t xml:space="preserve">that you could provide where you could just give me a sense of like the company is in this broad industry is roughly this size and this is the particular workflow. I know you had mentioned things like sales or marketing and things like that before where you've worked with companies. So is there something in mind that we could talk through concretely and I could just ask you a bunch of specific questions about what that workflow looked like?</w:t>
      </w:r>
    </w:p>
    <w:p xmlns:wp14="http://schemas.microsoft.com/office/word/2010/wordml" w14:paraId="300B93D0" wp14:textId="77777777">
      <w:pPr>
        <w:spacing w:line="300" w:lineRule="auto"/>
      </w:pPr>
      <w:r>
        <w:drawing>
          <wp:anchor xmlns:wp14="http://schemas.microsoft.com/office/word/2010/wordprocessingDrawing" distT="0" distB="0" distL="0" distR="0" simplePos="0" relativeHeight="276225" behindDoc="0" locked="0" layoutInCell="1" allowOverlap="1" wp14:anchorId="2B299D20"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31:01</w:t>
      </w:r>
      <w:r>
        <w:br/>
      </w:r>
      <w:r w:rsidRPr="2EDAAC74" w:rsidR="2EDAAC74">
        <w:rPr>
          <w:rFonts w:ascii="Segoe UI" w:hAnsi="Segoe UI" w:eastAsia="Segoe UI" w:cs="Segoe UI"/>
          <w:color w:val="242424"/>
          <w:sz w:val="24"/>
          <w:szCs w:val="24"/>
          <w:rFonts w:ascii="Segoe UI" w:hAnsi="Segoe UI" w:eastAsia="Segoe UI" w:cs="Segoe UI"/>
          <w:lang w:val="en-US"/>
        </w:rPr>
        <w:t xml:space="preserve">Sure. So maybe we can go into insurance or...</w:t>
      </w:r>
      <w:r>
        <w:br/>
      </w:r>
      <w:r w:rsidRPr="2EDAAC74" w:rsidR="2EDAAC74">
        <w:rPr>
          <w:rFonts w:ascii="Segoe UI" w:hAnsi="Segoe UI" w:eastAsia="Segoe UI" w:cs="Segoe UI"/>
          <w:color w:val="242424"/>
          <w:sz w:val="24"/>
          <w:szCs w:val="24"/>
          <w:rFonts w:ascii="Segoe UI" w:hAnsi="Segoe UI" w:eastAsia="Segoe UI" w:cs="Segoe UI"/>
          <w:lang w:val="en-US"/>
        </w:rPr>
        <w:t xml:space="preserve">customs agencies, for example. That's my main market today. So...</w:t>
      </w:r>
    </w:p>
    <w:p xmlns:wp14="http://schemas.microsoft.com/office/word/2010/wordml" w14:paraId="6F23BDB5" wp14:textId="77777777">
      <w:pPr>
        <w:spacing w:line="300"/>
      </w:pPr>
      <w:r>
        <w:drawing>
          <wp:anchor xmlns:wp14="http://schemas.microsoft.com/office/word/2010/wordprocessingDrawing" distT="0" distB="0" distL="0" distR="0" simplePos="0" relativeHeight="276225" behindDoc="0" locked="0" layoutInCell="1" allowOverlap="1" wp14:anchorId="774EE77B"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31:11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206671FA" wp14:textId="77777777">
      <w:pPr>
        <w:spacing w:line="300" w:lineRule="auto"/>
      </w:pPr>
      <w:r>
        <w:drawing>
          <wp:anchor xmlns:wp14="http://schemas.microsoft.com/office/word/2010/wordprocessingDrawing" distT="0" distB="0" distL="0" distR="0" simplePos="0" relativeHeight="276225" behindDoc="0" locked="0" layoutInCell="1" allowOverlap="1" wp14:anchorId="2834899A"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31:13</w:t>
      </w:r>
      <w:r>
        <w:br/>
      </w:r>
      <w:r w:rsidRPr="2EDAAC74" w:rsidR="2EDAAC74">
        <w:rPr>
          <w:rFonts w:ascii="Segoe UI" w:hAnsi="Segoe UI" w:eastAsia="Segoe UI" w:cs="Segoe UI"/>
          <w:color w:val="242424"/>
          <w:sz w:val="24"/>
          <w:szCs w:val="24"/>
          <w:rFonts w:ascii="Segoe UI" w:hAnsi="Segoe UI" w:eastAsia="Segoe UI" w:cs="Segoe UI"/>
          <w:lang w:val="en-US"/>
        </w:rPr>
        <w:t xml:space="preserve">That's a very legacy industry that doesn't have CTO or CPO.</w:t>
      </w:r>
      <w:r>
        <w:br/>
      </w:r>
      <w:r w:rsidRPr="2EDAAC74" w:rsidR="2EDAAC74">
        <w:rPr>
          <w:rFonts w:ascii="Segoe UI" w:hAnsi="Segoe UI" w:eastAsia="Segoe UI" w:cs="Segoe UI"/>
          <w:color w:val="242424"/>
          <w:sz w:val="24"/>
          <w:szCs w:val="24"/>
          <w:rFonts w:ascii="Segoe UI" w:hAnsi="Segoe UI" w:eastAsia="Segoe UI" w:cs="Segoe UI"/>
          <w:lang w:val="en-US"/>
        </w:rPr>
        <w:t xml:space="preserve">which I think is the current problem for transformation, to be honest. And I've been part of that for the last 20 years, so I'm sorry about that, but that's the case, I think. And these companies, the benefit that they have is that</w:t>
      </w:r>
      <w:r>
        <w:br/>
      </w:r>
      <w:r w:rsidRPr="2EDAAC74" w:rsidR="2EDAAC74">
        <w:rPr>
          <w:rFonts w:ascii="Segoe UI" w:hAnsi="Segoe UI" w:eastAsia="Segoe UI" w:cs="Segoe UI"/>
          <w:color w:val="242424"/>
          <w:sz w:val="24"/>
          <w:szCs w:val="24"/>
          <w:rFonts w:ascii="Segoe UI" w:hAnsi="Segoe UI" w:eastAsia="Segoe UI" w:cs="Segoe UI"/>
          <w:lang w:val="en-US"/>
        </w:rPr>
        <w:t xml:space="preserve">the owners of a company would, I'm talking about maybe companies around 300 people to maybe 500, maybe 1000 people, are doing everything manually. They have no tech team, so they're not a tech company. They have an IT department, that's it. They have their ERP, they have their software, and</w:t>
      </w:r>
      <w:r>
        <w:br/>
      </w:r>
      <w:r w:rsidRPr="2EDAAC74" w:rsidR="2EDAAC74">
        <w:rPr>
          <w:rFonts w:ascii="Segoe UI" w:hAnsi="Segoe UI" w:eastAsia="Segoe UI" w:cs="Segoe UI"/>
          <w:color w:val="242424"/>
          <w:sz w:val="24"/>
          <w:szCs w:val="24"/>
          <w:rFonts w:ascii="Segoe UI" w:hAnsi="Segoe UI" w:eastAsia="Segoe UI" w:cs="Segoe UI"/>
          <w:lang w:val="en-US"/>
        </w:rPr>
        <w:t xml:space="preserve">but they operate manually, you know, across the board. Everything. And to end is very, very manual, very time consuming, very slow, prone to error, which can cost, you know, they might have liabilities and another bunch of things that you would like to avoid. So</w:t>
      </w:r>
      <w:r>
        <w:br/>
      </w:r>
      <w:r w:rsidRPr="2EDAAC74" w:rsidR="2EDAAC74">
        <w:rPr>
          <w:rFonts w:ascii="Segoe UI" w:hAnsi="Segoe UI" w:eastAsia="Segoe UI" w:cs="Segoe UI"/>
          <w:color w:val="242424"/>
          <w:sz w:val="24"/>
          <w:szCs w:val="24"/>
          <w:rFonts w:ascii="Segoe UI" w:hAnsi="Segoe UI" w:eastAsia="Segoe UI" w:cs="Segoe UI"/>
          <w:lang w:val="en-US"/>
        </w:rPr>
        <w:t xml:space="preserve">We're doing right now what we're doing is we're helping them transform their entire operations. So how this works is...</w:t>
      </w:r>
      <w:r>
        <w:br/>
      </w:r>
      <w:r w:rsidRPr="2EDAAC74" w:rsidR="2EDAAC74">
        <w:rPr>
          <w:rFonts w:ascii="Segoe UI" w:hAnsi="Segoe UI" w:eastAsia="Segoe UI" w:cs="Segoe UI"/>
          <w:color w:val="242424"/>
          <w:sz w:val="24"/>
          <w:szCs w:val="24"/>
          <w:rFonts w:ascii="Segoe UI" w:hAnsi="Segoe UI" w:eastAsia="Segoe UI" w:cs="Segoe UI"/>
          <w:lang w:val="en-US"/>
        </w:rPr>
        <w:t xml:space="preserve">Let me give you 1 concrete example. Let's say that you want to import something from China to Chile. Okay, so you need to look at the documents. You get an email that these teams have emails that they receive from these importing companies that they want to ship something and bring something from China.</w:t>
      </w:r>
      <w:r>
        <w:br/>
      </w:r>
      <w:r w:rsidRPr="2EDAAC74" w:rsidR="2EDAAC74">
        <w:rPr>
          <w:rFonts w:ascii="Segoe UI" w:hAnsi="Segoe UI" w:eastAsia="Segoe UI" w:cs="Segoe UI"/>
          <w:color w:val="242424"/>
          <w:sz w:val="24"/>
          <w:szCs w:val="24"/>
          <w:rFonts w:ascii="Segoe UI" w:hAnsi="Segoe UI" w:eastAsia="Segoe UI" w:cs="Segoe UI"/>
          <w:lang w:val="en-US"/>
        </w:rPr>
        <w:t xml:space="preserve">Those documents are like maybe 5, 6, 7, 10 documents at most. Each of those documents, I've seen the process myself. So I act kind of as a forward deployed engineer working with the companies when I kick this off with the owners. So I sit with them, I review the entire process end to end.</w:t>
      </w:r>
      <w:r>
        <w:br/>
      </w:r>
      <w:r w:rsidRPr="2EDAAC74" w:rsidR="2EDAAC74">
        <w:rPr>
          <w:rFonts w:ascii="Segoe UI" w:hAnsi="Segoe UI" w:eastAsia="Segoe UI" w:cs="Segoe UI"/>
          <w:color w:val="242424"/>
          <w:sz w:val="24"/>
          <w:szCs w:val="24"/>
          <w:rFonts w:ascii="Segoe UI" w:hAnsi="Segoe UI" w:eastAsia="Segoe UI" w:cs="Segoe UI"/>
          <w:lang w:val="en-US"/>
        </w:rPr>
        <w:t xml:space="preserve">I screen all the people, how they work, what their process looks like. So what this used to look like maybe 6, eight months ago was, okay, I receive my email. You want to see this level of detail, right? So, yeah, okay, so, okay, this is my day-to-day.</w:t>
      </w:r>
      <w:r>
        <w:br/>
      </w:r>
      <w:r w:rsidRPr="2EDAAC74" w:rsidR="2EDAAC74">
        <w:rPr>
          <w:rFonts w:ascii="Segoe UI" w:hAnsi="Segoe UI" w:eastAsia="Segoe UI" w:cs="Segoe UI"/>
          <w:color w:val="242424"/>
          <w:sz w:val="24"/>
          <w:szCs w:val="24"/>
          <w:rFonts w:ascii="Segoe UI" w:hAnsi="Segoe UI" w:eastAsia="Segoe UI" w:cs="Segoe UI"/>
          <w:lang w:val="en-US"/>
        </w:rPr>
        <w:t xml:space="preserve">they would say, I open my email, I see my 10 attachments, I click on each, I download each, not even the zip, I download each document, I open each document, I see the document, I read the document, and then it takes me maybe half an hour to go through all the documents.</w:t>
      </w:r>
      <w:r>
        <w:br/>
      </w:r>
      <w:r w:rsidRPr="2EDAAC74" w:rsidR="2EDAAC74">
        <w:rPr>
          <w:rFonts w:ascii="Segoe UI" w:hAnsi="Segoe UI" w:eastAsia="Segoe UI" w:cs="Segoe UI"/>
          <w:color w:val="242424"/>
          <w:sz w:val="24"/>
          <w:szCs w:val="24"/>
          <w:rFonts w:ascii="Segoe UI" w:hAnsi="Segoe UI" w:eastAsia="Segoe UI" w:cs="Segoe UI"/>
          <w:lang w:val="en-US"/>
        </w:rPr>
        <w:t xml:space="preserve">I then start to input the information into another platform, prone to errors, data entry errors.</w:t>
      </w:r>
      <w:r>
        <w:br/>
      </w:r>
      <w:r w:rsidRPr="2EDAAC74" w:rsidR="2EDAAC74">
        <w:rPr>
          <w:rFonts w:ascii="Segoe UI" w:hAnsi="Segoe UI" w:eastAsia="Segoe UI" w:cs="Segoe UI"/>
          <w:color w:val="242424"/>
          <w:sz w:val="24"/>
          <w:szCs w:val="24"/>
          <w:rFonts w:ascii="Segoe UI" w:hAnsi="Segoe UI" w:eastAsia="Segoe UI" w:cs="Segoe UI"/>
          <w:lang w:val="en-US"/>
        </w:rPr>
        <w:t xml:space="preserve">After I do that, I then need to go into the customs official page. I need to look at all the terms for tariffs and calculations around import fees and all that stuff. You know, the C, the FOB and all these terms. I need to calculate without making a mistake.</w:t>
      </w:r>
      <w:r>
        <w:br/>
      </w:r>
      <w:r w:rsidRPr="2EDAAC74" w:rsidR="2EDAAC74">
        <w:rPr>
          <w:rFonts w:ascii="Segoe UI" w:hAnsi="Segoe UI" w:eastAsia="Segoe UI" w:cs="Segoe UI"/>
          <w:color w:val="242424"/>
          <w:sz w:val="24"/>
          <w:szCs w:val="24"/>
          <w:rFonts w:ascii="Segoe UI" w:hAnsi="Segoe UI" w:eastAsia="Segoe UI" w:cs="Segoe UI"/>
          <w:lang w:val="en-US"/>
        </w:rPr>
        <w:t xml:space="preserve">how I do each of those, and then for each of those, I then need to calculate the entire thing. And then after that, I have to build a report. And then that report, I need to upload it into another platform and hope everything's okay, which probably won't be okay. And then that might have problems in terms of taxing,</w:t>
      </w:r>
      <w:r>
        <w:br/>
      </w:r>
      <w:r w:rsidRPr="2EDAAC74" w:rsidR="2EDAAC74">
        <w:rPr>
          <w:rFonts w:ascii="Segoe UI" w:hAnsi="Segoe UI" w:eastAsia="Segoe UI" w:cs="Segoe UI"/>
          <w:color w:val="242424"/>
          <w:sz w:val="24"/>
          <w:szCs w:val="24"/>
          <w:rFonts w:ascii="Segoe UI" w:hAnsi="Segoe UI" w:eastAsia="Segoe UI" w:cs="Segoe UI"/>
          <w:lang w:val="en-US"/>
        </w:rPr>
        <w:t xml:space="preserve">and different types of issues, you know, back and forth and so on. So I might have taken maybe...</w:t>
      </w:r>
      <w:r>
        <w:br/>
      </w:r>
      <w:r w:rsidRPr="2EDAAC74" w:rsidR="2EDAAC74">
        <w:rPr>
          <w:rFonts w:ascii="Segoe UI" w:hAnsi="Segoe UI" w:eastAsia="Segoe UI" w:cs="Segoe UI"/>
          <w:color w:val="242424"/>
          <w:sz w:val="24"/>
          <w:szCs w:val="24"/>
          <w:rFonts w:ascii="Segoe UI" w:hAnsi="Segoe UI" w:eastAsia="Segoe UI" w:cs="Segoe UI"/>
          <w:lang w:val="en-US"/>
        </w:rPr>
        <w:t xml:space="preserve">I don't know.</w:t>
      </w:r>
      <w:r>
        <w:br/>
      </w:r>
      <w:r w:rsidRPr="2EDAAC74" w:rsidR="2EDAAC74">
        <w:rPr>
          <w:rFonts w:ascii="Segoe UI" w:hAnsi="Segoe UI" w:eastAsia="Segoe UI" w:cs="Segoe UI"/>
          <w:color w:val="242424"/>
          <w:sz w:val="24"/>
          <w:szCs w:val="24"/>
          <w:rFonts w:ascii="Segoe UI" w:hAnsi="Segoe UI" w:eastAsia="Segoe UI" w:cs="Segoe UI"/>
          <w:lang w:val="en-US"/>
        </w:rPr>
        <w:t xml:space="preserve">Two hours maybe, 3 hours maybe, you know, end to end.</w:t>
      </w:r>
      <w:r>
        <w:br/>
      </w:r>
      <w:r w:rsidRPr="2EDAAC74" w:rsidR="2EDAAC74">
        <w:rPr>
          <w:rFonts w:ascii="Segoe UI" w:hAnsi="Segoe UI" w:eastAsia="Segoe UI" w:cs="Segoe UI"/>
          <w:color w:val="242424"/>
          <w:sz w:val="24"/>
          <w:szCs w:val="24"/>
          <w:rFonts w:ascii="Segoe UI" w:hAnsi="Segoe UI" w:eastAsia="Segoe UI" w:cs="Segoe UI"/>
          <w:lang w:val="en-US"/>
        </w:rPr>
        <w:t xml:space="preserve">Right now, for example, with our platform that they're using now, they don't even need to open an email. They receive the email, the email gets digested, it captures all the information from all the documents. There's a specific interface to be able to solve that.</w:t>
      </w:r>
      <w:r>
        <w:br/>
      </w:r>
      <w:r w:rsidRPr="2EDAAC74" w:rsidR="2EDAAC74">
        <w:rPr>
          <w:rFonts w:ascii="Segoe UI" w:hAnsi="Segoe UI" w:eastAsia="Segoe UI" w:cs="Segoe UI"/>
          <w:color w:val="242424"/>
          <w:sz w:val="24"/>
          <w:szCs w:val="24"/>
          <w:rFonts w:ascii="Segoe UI" w:hAnsi="Segoe UI" w:eastAsia="Segoe UI" w:cs="Segoe UI"/>
          <w:lang w:val="en-US"/>
        </w:rPr>
        <w:t xml:space="preserve">You see every document right there. It extracts everything. It finds and figures out all the different types of input parameters across all the documents. It tried to cross-reference each document to find that everything coincides, that nothing is missing.</w:t>
      </w:r>
      <w:r>
        <w:br/>
      </w:r>
      <w:r w:rsidRPr="2EDAAC74" w:rsidR="2EDAAC74">
        <w:rPr>
          <w:rFonts w:ascii="Segoe UI" w:hAnsi="Segoe UI" w:eastAsia="Segoe UI" w:cs="Segoe UI"/>
          <w:color w:val="242424"/>
          <w:sz w:val="24"/>
          <w:szCs w:val="24"/>
          <w:rFonts w:ascii="Segoe UI" w:hAnsi="Segoe UI" w:eastAsia="Segoe UI" w:cs="Segoe UI"/>
          <w:lang w:val="en-US"/>
        </w:rPr>
        <w:t xml:space="preserve">All this is done agentically with agents plus OCRs plus specific workflows plus non-inference based processing.</w:t>
      </w:r>
      <w:r>
        <w:br/>
      </w:r>
      <w:r w:rsidRPr="2EDAAC74" w:rsidR="2EDAAC74">
        <w:rPr>
          <w:rFonts w:ascii="Segoe UI" w:hAnsi="Segoe UI" w:eastAsia="Segoe UI" w:cs="Segoe UI"/>
          <w:color w:val="242424"/>
          <w:sz w:val="24"/>
          <w:szCs w:val="24"/>
          <w:rFonts w:ascii="Segoe UI" w:hAnsi="Segoe UI" w:eastAsia="Segoe UI" w:cs="Segoe UI"/>
          <w:lang w:val="en-US"/>
        </w:rPr>
        <w:t xml:space="preserve">All this is done automatically, and the person doesn't even need to open their email. So when they get to their computer, everything's already processed for them. They just need to open the case, see if everything's okay, and just click a button.</w:t>
      </w:r>
      <w:r>
        <w:br/>
      </w:r>
      <w:r w:rsidRPr="2EDAAC74" w:rsidR="2EDAAC74">
        <w:rPr>
          <w:rFonts w:ascii="Segoe UI" w:hAnsi="Segoe UI" w:eastAsia="Segoe UI" w:cs="Segoe UI"/>
          <w:color w:val="242424"/>
          <w:sz w:val="24"/>
          <w:szCs w:val="24"/>
          <w:rFonts w:ascii="Segoe UI" w:hAnsi="Segoe UI" w:eastAsia="Segoe UI" w:cs="Segoe UI"/>
          <w:lang w:val="en-US"/>
        </w:rPr>
        <w:t xml:space="preserve">And then they need to review the tariffs. Everything's ingested across all the agencies across the region. So everything's calculated. So what that means is having all the information from the context distilled, all the information up to date, because things change all the time.</w:t>
      </w:r>
      <w:r>
        <w:br/>
      </w:r>
      <w:r w:rsidRPr="2EDAAC74" w:rsidR="2EDAAC74">
        <w:rPr>
          <w:rFonts w:ascii="Segoe UI" w:hAnsi="Segoe UI" w:eastAsia="Segoe UI" w:cs="Segoe UI"/>
          <w:color w:val="242424"/>
          <w:sz w:val="24"/>
          <w:szCs w:val="24"/>
          <w:rFonts w:ascii="Segoe UI" w:hAnsi="Segoe UI" w:eastAsia="Segoe UI" w:cs="Segoe UI"/>
          <w:lang w:val="en-US"/>
        </w:rPr>
        <w:t xml:space="preserve">Any new law, any new regulation, any new document that is out there needs to be detected, scraped, processed, compacted, ready for AI inference and context windows and memory. You can then use maybe RAG or full inference context window to achieve all these things.</w:t>
      </w:r>
      <w:r>
        <w:br/>
      </w:r>
      <w:r w:rsidRPr="2EDAAC74" w:rsidR="2EDAAC74">
        <w:rPr>
          <w:rFonts w:ascii="Segoe UI" w:hAnsi="Segoe UI" w:eastAsia="Segoe UI" w:cs="Segoe UI"/>
          <w:color w:val="242424"/>
          <w:sz w:val="24"/>
          <w:szCs w:val="24"/>
          <w:rFonts w:ascii="Segoe UI" w:hAnsi="Segoe UI" w:eastAsia="Segoe UI" w:cs="Segoe UI"/>
          <w:lang w:val="en-US"/>
        </w:rPr>
        <w:t xml:space="preserve">There's, I have like...</w:t>
      </w:r>
      <w:r>
        <w:br/>
      </w:r>
      <w:r w:rsidRPr="2EDAAC74" w:rsidR="2EDAAC74">
        <w:rPr>
          <w:rFonts w:ascii="Segoe UI" w:hAnsi="Segoe UI" w:eastAsia="Segoe UI" w:cs="Segoe UI"/>
          <w:color w:val="242424"/>
          <w:sz w:val="24"/>
          <w:szCs w:val="24"/>
          <w:rFonts w:ascii="Segoe UI" w:hAnsi="Segoe UI" w:eastAsia="Segoe UI" w:cs="Segoe UI"/>
          <w:lang w:val="en-US"/>
        </w:rPr>
        <w:t xml:space="preserve">600 pipelines to do anything and every every time we need we see a new case, the factory builds the new pipelines to solve those cases. Right, so it's not just the product that they see, but how the product is built, maintained, and listens to.</w:t>
      </w:r>
      <w:r>
        <w:br/>
      </w:r>
      <w:r w:rsidRPr="2EDAAC74" w:rsidR="2EDAAC74">
        <w:rPr>
          <w:rFonts w:ascii="Segoe UI" w:hAnsi="Segoe UI" w:eastAsia="Segoe UI" w:cs="Segoe UI"/>
          <w:color w:val="242424"/>
          <w:sz w:val="24"/>
          <w:szCs w:val="24"/>
          <w:rFonts w:ascii="Segoe UI" w:hAnsi="Segoe UI" w:eastAsia="Segoe UI" w:cs="Segoe UI"/>
          <w:lang w:val="en-US"/>
        </w:rPr>
        <w:t xml:space="preserve">all their user feedback all the time, all day long, to build new use cases.</w:t>
      </w:r>
      <w:r>
        <w:br/>
      </w:r>
      <w:r w:rsidRPr="2EDAAC74" w:rsidR="2EDAAC74">
        <w:rPr>
          <w:rFonts w:ascii="Segoe UI" w:hAnsi="Segoe UI" w:eastAsia="Segoe UI" w:cs="Segoe UI"/>
          <w:color w:val="242424"/>
          <w:sz w:val="24"/>
          <w:szCs w:val="24"/>
          <w:rFonts w:ascii="Segoe UI" w:hAnsi="Segoe UI" w:eastAsia="Segoe UI" w:cs="Segoe UI"/>
          <w:lang w:val="en-US"/>
        </w:rPr>
        <w:t xml:space="preserve">that are placed within a backlog that is automatically generated with all the use cases, distilled for that specific use case, for that specific industry, for that specific ICP.</w:t>
      </w:r>
      <w:r>
        <w:br/>
      </w:r>
      <w:r w:rsidRPr="2EDAAC74" w:rsidR="2EDAAC74">
        <w:rPr>
          <w:rFonts w:ascii="Segoe UI" w:hAnsi="Segoe UI" w:eastAsia="Segoe UI" w:cs="Segoe UI"/>
          <w:color w:val="242424"/>
          <w:sz w:val="24"/>
          <w:szCs w:val="24"/>
          <w:rFonts w:ascii="Segoe UI" w:hAnsi="Segoe UI" w:eastAsia="Segoe UI" w:cs="Segoe UI"/>
          <w:lang w:val="en-US"/>
        </w:rPr>
        <w:t xml:space="preserve">and then builds the product requirements documents, proposes how the agents in the factory will build the new solution that these guys want.</w:t>
      </w:r>
      <w:r>
        <w:br/>
      </w:r>
      <w:r w:rsidRPr="2EDAAC74" w:rsidR="2EDAAC74">
        <w:rPr>
          <w:rFonts w:ascii="Segoe UI" w:hAnsi="Segoe UI" w:eastAsia="Segoe UI" w:cs="Segoe UI"/>
          <w:color w:val="242424"/>
          <w:sz w:val="24"/>
          <w:szCs w:val="24"/>
          <w:rFonts w:ascii="Segoe UI" w:hAnsi="Segoe UI" w:eastAsia="Segoe UI" w:cs="Segoe UI"/>
          <w:lang w:val="en-US"/>
        </w:rPr>
        <w:t xml:space="preserve">builds it, orchestrates with multiple agents to be able to ship it, and then ships to QA and then into production for them to use it with the new solution that they were expecting that wasn't available before when they saw a problem or wanted, you know, something else in the platform. So this gives you kind of a sense of the end-to-end</w:t>
      </w:r>
      <w:r>
        <w:br/>
      </w:r>
      <w:r w:rsidRPr="2EDAAC74" w:rsidR="2EDAAC74">
        <w:rPr>
          <w:rFonts w:ascii="Segoe UI" w:hAnsi="Segoe UI" w:eastAsia="Segoe UI" w:cs="Segoe UI"/>
          <w:color w:val="242424"/>
          <w:sz w:val="24"/>
          <w:szCs w:val="24"/>
          <w:rFonts w:ascii="Segoe UI" w:hAnsi="Segoe UI" w:eastAsia="Segoe UI" w:cs="Segoe UI"/>
          <w:lang w:val="en-US"/>
        </w:rPr>
        <w:t xml:space="preserve">workflow right now where they have a platform that's specifically built for their specific use case. The platform itself was built with agents from the factory by doing kind of an FDE role with them. So we captured all their pain points, all their use cases, fed that into the factory. The factory then broke that down into projects, into use cases, into</w:t>
      </w:r>
      <w:r>
        <w:br/>
      </w:r>
      <w:r w:rsidRPr="2EDAAC74" w:rsidR="2EDAAC74">
        <w:rPr>
          <w:rFonts w:ascii="Segoe UI" w:hAnsi="Segoe UI" w:eastAsia="Segoe UI" w:cs="Segoe UI"/>
          <w:color w:val="242424"/>
          <w:sz w:val="24"/>
          <w:szCs w:val="24"/>
          <w:rFonts w:ascii="Segoe UI" w:hAnsi="Segoe UI" w:eastAsia="Segoe UI" w:cs="Segoe UI"/>
          <w:lang w:val="en-US"/>
        </w:rPr>
        <w:t xml:space="preserve">product requirement documents into architectural documents, built the entire platform, supervised by us.</w:t>
      </w:r>
      <w:r>
        <w:br/>
      </w:r>
      <w:r w:rsidRPr="2EDAAC74" w:rsidR="2EDAAC74">
        <w:rPr>
          <w:rFonts w:ascii="Segoe UI" w:hAnsi="Segoe UI" w:eastAsia="Segoe UI" w:cs="Segoe UI"/>
          <w:color w:val="242424"/>
          <w:sz w:val="24"/>
          <w:szCs w:val="24"/>
          <w:rFonts w:ascii="Segoe UI" w:hAnsi="Segoe UI" w:eastAsia="Segoe UI" w:cs="Segoe UI"/>
          <w:lang w:val="en-US"/>
        </w:rPr>
        <w:t xml:space="preserve">shipped it to them so they can review it. And then we do things like interviews automatically, like what we're doing here. But everything is tracked, then everything is logged, everything is extracted, and then everything is placed into the context again in each loop, in every loop, with every interaction. So then you have kind of a...</w:t>
      </w:r>
      <w:r>
        <w:br/>
      </w:r>
      <w:r w:rsidRPr="2EDAAC74" w:rsidR="2EDAAC74">
        <w:rPr>
          <w:rFonts w:ascii="Segoe UI" w:hAnsi="Segoe UI" w:eastAsia="Segoe UI" w:cs="Segoe UI"/>
          <w:color w:val="242424"/>
          <w:sz w:val="24"/>
          <w:szCs w:val="24"/>
          <w:rFonts w:ascii="Segoe UI" w:hAnsi="Segoe UI" w:eastAsia="Segoe UI" w:cs="Segoe UI"/>
          <w:lang w:val="en-US"/>
        </w:rPr>
        <w:t xml:space="preserve">self-improving machine that is always doing what the user wants. And if the user says that there's a problem with it, it reviews it, it captures it, it proposes something, it estimates the ETA, the budget, it builds it, it distills it, it then ships it, it gains more review, it has, you know, human in the loop,</w:t>
      </w:r>
      <w:r>
        <w:br/>
      </w:r>
      <w:r w:rsidRPr="2EDAAC74" w:rsidR="2EDAAC74">
        <w:rPr>
          <w:rFonts w:ascii="Segoe UI" w:hAnsi="Segoe UI" w:eastAsia="Segoe UI" w:cs="Segoe UI"/>
          <w:color w:val="242424"/>
          <w:sz w:val="24"/>
          <w:szCs w:val="24"/>
          <w:rFonts w:ascii="Segoe UI" w:hAnsi="Segoe UI" w:eastAsia="Segoe UI" w:cs="Segoe UI"/>
          <w:lang w:val="en-US"/>
        </w:rPr>
        <w:t xml:space="preserve">guardrails, expert human in the loop reviewing everything. So you don't have things shipping that shouldn't be approved by somebody that knows more or that is responsible for the process. That basically is bringing down what would have been, let's say in the best case scenario, maybe half an hour.</w:t>
      </w:r>
      <w:r>
        <w:br/>
      </w:r>
      <w:r w:rsidRPr="2EDAAC74" w:rsidR="2EDAAC74">
        <w:rPr>
          <w:rFonts w:ascii="Segoe UI" w:hAnsi="Segoe UI" w:eastAsia="Segoe UI" w:cs="Segoe UI"/>
          <w:color w:val="242424"/>
          <w:sz w:val="24"/>
          <w:szCs w:val="24"/>
          <w:rFonts w:ascii="Segoe UI" w:hAnsi="Segoe UI" w:eastAsia="Segoe UI" w:cs="Segoe UI"/>
          <w:lang w:val="en-US"/>
        </w:rPr>
        <w:t xml:space="preserve">But in the worst case scenario, maybe two hours to five hours of a specific process down to a click.</w:t>
      </w:r>
      <w:r>
        <w:br/>
      </w:r>
      <w:r w:rsidRPr="2EDAAC74" w:rsidR="2EDAAC74">
        <w:rPr>
          <w:rFonts w:ascii="Segoe UI" w:hAnsi="Segoe UI" w:eastAsia="Segoe UI" w:cs="Segoe UI"/>
          <w:color w:val="242424"/>
          <w:sz w:val="24"/>
          <w:szCs w:val="24"/>
          <w:rFonts w:ascii="Segoe UI" w:hAnsi="Segoe UI" w:eastAsia="Segoe UI" w:cs="Segoe UI"/>
          <w:lang w:val="en-US"/>
        </w:rPr>
        <w:t xml:space="preserve">And we're doing that for every other process for all the industry for this specific case in customers agencies and then insurance and then trade logistics and importing export and all that stuff specifically for Latin America.</w:t>
      </w:r>
      <w:r>
        <w:br/>
      </w:r>
      <w:r w:rsidRPr="2EDAAC74" w:rsidR="2EDAAC74">
        <w:rPr>
          <w:rFonts w:ascii="Segoe UI" w:hAnsi="Segoe UI" w:eastAsia="Segoe UI" w:cs="Segoe UI"/>
          <w:color w:val="242424"/>
          <w:sz w:val="24"/>
          <w:szCs w:val="24"/>
          <w:rFonts w:ascii="Segoe UI" w:hAnsi="Segoe UI" w:eastAsia="Segoe UI" w:cs="Segoe UI"/>
          <w:lang w:val="en-US"/>
        </w:rPr>
        <w:t xml:space="preserve">which is our market.</w:t>
      </w:r>
    </w:p>
    <w:p xmlns:wp14="http://schemas.microsoft.com/office/word/2010/wordml" w14:paraId="74D0E6AD" wp14:textId="77777777">
      <w:pPr>
        <w:spacing w:line="300"/>
      </w:pPr>
      <w:r>
        <w:drawing>
          <wp:anchor xmlns:wp14="http://schemas.microsoft.com/office/word/2010/wordprocessingDrawing" distT="0" distB="0" distL="0" distR="0" simplePos="0" relativeHeight="276225" behindDoc="0" locked="0" layoutInCell="1" allowOverlap="1" wp14:anchorId="478A1E59"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39:33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 that.</w:t>
      </w:r>
    </w:p>
    <w:p xmlns:wp14="http://schemas.microsoft.com/office/word/2010/wordml" w14:paraId="47A40A5A" wp14:textId="77777777">
      <w:pPr>
        <w:spacing w:line="300"/>
      </w:pPr>
      <w:r>
        <w:drawing>
          <wp:anchor xmlns:wp14="http://schemas.microsoft.com/office/word/2010/wordprocessingDrawing" distT="0" distB="0" distL="0" distR="0" simplePos="0" relativeHeight="276225" behindDoc="0" locked="0" layoutInCell="1" allowOverlap="1" wp14:anchorId="28648E04"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39:34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that is that specific enough?</w:t>
      </w:r>
    </w:p>
    <w:p xmlns:wp14="http://schemas.microsoft.com/office/word/2010/wordml" w14:paraId="0CDE5BBE" wp14:textId="77777777">
      <w:pPr>
        <w:spacing w:line="300" w:lineRule="auto"/>
      </w:pPr>
      <w:r>
        <w:drawing>
          <wp:anchor xmlns:wp14="http://schemas.microsoft.com/office/word/2010/wordprocessingDrawing" distT="0" distB="0" distL="0" distR="0" simplePos="0" relativeHeight="276225" behindDoc="0" locked="0" layoutInCell="1" allowOverlap="1" wp14:anchorId="276A1F53"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39:36</w:t>
      </w:r>
      <w:r>
        <w:br/>
      </w:r>
      <w:r w:rsidRPr="2EDAAC74" w:rsidR="2EDAAC74">
        <w:rPr>
          <w:rFonts w:ascii="Segoe UI" w:hAnsi="Segoe UI" w:eastAsia="Segoe UI" w:cs="Segoe UI"/>
          <w:color w:val="242424"/>
          <w:sz w:val="24"/>
          <w:szCs w:val="24"/>
          <w:rFonts w:ascii="Segoe UI" w:hAnsi="Segoe UI" w:eastAsia="Segoe UI" w:cs="Segoe UI"/>
          <w:lang w:val="en-US"/>
        </w:rPr>
        <w:t xml:space="preserve">Yes, that is. I do have a few follow-up questions, because I think that that's a pretty interesting use case. So, for this customs solution that you're talking about, I know you had mentioned, you know, RAG capabilities, things like that, but like what, for this specific example, what kind of context or...</w:t>
      </w:r>
      <w:r>
        <w:br/>
      </w:r>
      <w:r w:rsidRPr="2EDAAC74" w:rsidR="2EDAAC74">
        <w:rPr>
          <w:rFonts w:ascii="Segoe UI" w:hAnsi="Segoe UI" w:eastAsia="Segoe UI" w:cs="Segoe UI"/>
          <w:color w:val="242424"/>
          <w:sz w:val="24"/>
          <w:szCs w:val="24"/>
          <w:rFonts w:ascii="Segoe UI" w:hAnsi="Segoe UI" w:eastAsia="Segoe UI" w:cs="Segoe UI"/>
          <w:lang w:val="en-US"/>
        </w:rPr>
        <w:t xml:space="preserve">data information did this solution need access to.</w:t>
      </w:r>
    </w:p>
    <w:p xmlns:wp14="http://schemas.microsoft.com/office/word/2010/wordml" w14:paraId="5FDEF56A" wp14:textId="77777777">
      <w:pPr>
        <w:spacing w:line="300" w:lineRule="auto"/>
      </w:pPr>
      <w:r>
        <w:drawing>
          <wp:anchor xmlns:wp14="http://schemas.microsoft.com/office/word/2010/wordprocessingDrawing" distT="0" distB="0" distL="0" distR="0" simplePos="0" relativeHeight="276225" behindDoc="0" locked="0" layoutInCell="1" allowOverlap="1" wp14:anchorId="235B6BF3"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40:03</w:t>
      </w:r>
      <w:r>
        <w:br/>
      </w:r>
      <w:r w:rsidRPr="2EDAAC74" w:rsidR="2EDAAC74">
        <w:rPr>
          <w:rFonts w:ascii="Segoe UI" w:hAnsi="Segoe UI" w:eastAsia="Segoe UI" w:cs="Segoe UI"/>
          <w:color w:val="242424"/>
          <w:sz w:val="24"/>
          <w:szCs w:val="24"/>
          <w:rFonts w:ascii="Segoe UI" w:hAnsi="Segoe UI" w:eastAsia="Segoe UI" w:cs="Segoe UI"/>
          <w:lang w:val="en-US"/>
        </w:rPr>
        <w:t xml:space="preserve">Pretty much all the sensitive information that these guys use internally, plus all the IP that they have from how they operate on a day-to-day basis. So every source, every, every, every law, every operations, every.</w:t>
      </w:r>
      <w:r>
        <w:br/>
      </w:r>
      <w:r w:rsidRPr="2EDAAC74" w:rsidR="2EDAAC74">
        <w:rPr>
          <w:rFonts w:ascii="Segoe UI" w:hAnsi="Segoe UI" w:eastAsia="Segoe UI" w:cs="Segoe UI"/>
          <w:color w:val="242424"/>
          <w:sz w:val="24"/>
          <w:szCs w:val="24"/>
          <w:rFonts w:ascii="Segoe UI" w:hAnsi="Segoe UI" w:eastAsia="Segoe UI" w:cs="Segoe UI"/>
          <w:lang w:val="en-US"/>
        </w:rPr>
        <w:t xml:space="preserve">tax information, everything that they use on a day-to-day basis, all that information is somewhere. So you go into those sources and you then ingest this and attach pipelines to everything to be able to then process it, embed it into the platform, and make it available.</w:t>
      </w:r>
      <w:r>
        <w:br/>
      </w:r>
      <w:r w:rsidRPr="2EDAAC74" w:rsidR="2EDAAC74">
        <w:rPr>
          <w:rFonts w:ascii="Segoe UI" w:hAnsi="Segoe UI" w:eastAsia="Segoe UI" w:cs="Segoe UI"/>
          <w:color w:val="242424"/>
          <w:sz w:val="24"/>
          <w:szCs w:val="24"/>
          <w:rFonts w:ascii="Segoe UI" w:hAnsi="Segoe UI" w:eastAsia="Segoe UI" w:cs="Segoe UI"/>
          <w:lang w:val="en-US"/>
        </w:rPr>
        <w:t xml:space="preserve">For them or to them.</w:t>
      </w:r>
      <w:r>
        <w:br/>
      </w:r>
      <w:r w:rsidRPr="2EDAAC74" w:rsidR="2EDAAC74">
        <w:rPr>
          <w:rFonts w:ascii="Segoe UI" w:hAnsi="Segoe UI" w:eastAsia="Segoe UI" w:cs="Segoe UI"/>
          <w:color w:val="242424"/>
          <w:sz w:val="24"/>
          <w:szCs w:val="24"/>
          <w:rFonts w:ascii="Segoe UI" w:hAnsi="Segoe UI" w:eastAsia="Segoe UI" w:cs="Segoe UI"/>
          <w:lang w:val="en-US"/>
        </w:rPr>
        <w:t xml:space="preserve">So it's all the information they use on a database, on a day-to-day basis. And that will depend on the workflow, the person, the part of the process that they're doing. You need to kind of talk to them to see where they're getting it from, and then you basically plug that in.</w:t>
      </w:r>
    </w:p>
    <w:p xmlns:wp14="http://schemas.microsoft.com/office/word/2010/wordml" w14:paraId="00B5E586" wp14:textId="77777777">
      <w:pPr>
        <w:spacing w:line="300" w:lineRule="auto"/>
      </w:pPr>
      <w:r>
        <w:drawing>
          <wp:anchor xmlns:wp14="http://schemas.microsoft.com/office/word/2010/wordprocessingDrawing" distT="0" distB="0" distL="0" distR="0" simplePos="0" relativeHeight="276225" behindDoc="0" locked="0" layoutInCell="1" allowOverlap="1" wp14:anchorId="1A4D7204"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41:05</w:t>
      </w:r>
      <w:r>
        <w:br/>
      </w:r>
      <w:r w:rsidRPr="2EDAAC74" w:rsidR="2EDAAC74">
        <w:rPr>
          <w:rFonts w:ascii="Segoe UI" w:hAnsi="Segoe UI" w:eastAsia="Segoe UI" w:cs="Segoe UI"/>
          <w:color w:val="242424"/>
          <w:sz w:val="24"/>
          <w:szCs w:val="24"/>
          <w:rFonts w:ascii="Segoe UI" w:hAnsi="Segoe UI" w:eastAsia="Segoe UI" w:cs="Segoe UI"/>
          <w:lang w:val="en-US"/>
        </w:rPr>
        <w:t xml:space="preserve">Okay. And for a company like this, like how did you centralize the data? And like how did, I'm assuming they had a lot of kind of legacy processes. Like how do you go about actually giving</w:t>
      </w:r>
      <w:r>
        <w:br/>
      </w:r>
      <w:r w:rsidRPr="2EDAAC74" w:rsidR="2EDAAC74">
        <w:rPr>
          <w:rFonts w:ascii="Segoe UI" w:hAnsi="Segoe UI" w:eastAsia="Segoe UI" w:cs="Segoe UI"/>
          <w:color w:val="242424"/>
          <w:sz w:val="24"/>
          <w:szCs w:val="24"/>
          <w:rFonts w:ascii="Segoe UI" w:hAnsi="Segoe UI" w:eastAsia="Segoe UI" w:cs="Segoe UI"/>
          <w:lang w:val="en-US"/>
        </w:rPr>
        <w:t xml:space="preserve">these the platform and these tools access to all of this disparate information and data.</w:t>
      </w:r>
    </w:p>
    <w:p xmlns:wp14="http://schemas.microsoft.com/office/word/2010/wordml" w14:paraId="3F5ABBD3" wp14:textId="77777777">
      <w:pPr>
        <w:spacing w:line="300" w:lineRule="auto"/>
      </w:pPr>
      <w:r>
        <w:drawing>
          <wp:anchor xmlns:wp14="http://schemas.microsoft.com/office/word/2010/wordprocessingDrawing" distT="0" distB="0" distL="0" distR="0" simplePos="0" relativeHeight="276225" behindDoc="0" locked="0" layoutInCell="1" allowOverlap="1" wp14:anchorId="1DF987E6"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41:30</w:t>
      </w:r>
      <w:r>
        <w:br/>
      </w:r>
      <w:r w:rsidRPr="2EDAAC74" w:rsidR="2EDAAC74">
        <w:rPr>
          <w:rFonts w:ascii="Segoe UI" w:hAnsi="Segoe UI" w:eastAsia="Segoe UI" w:cs="Segoe UI"/>
          <w:color w:val="242424"/>
          <w:sz w:val="24"/>
          <w:szCs w:val="24"/>
          <w:rFonts w:ascii="Segoe UI" w:hAnsi="Segoe UI" w:eastAsia="Segoe UI" w:cs="Segoe UI"/>
          <w:lang w:val="en-US"/>
        </w:rPr>
        <w:t xml:space="preserve">So the factory itself already solves all that. So it's like an octopus. It has access to everything. So basically we can tell it, you know, this information is here. Okay, what do we need to access it? Maybe it's public, maybe it's not public, maybe you need to go through a VPN, maybe you need to go through an API, maybe you need to go through an MCP server, maybe you need to go through, I don't know.</w:t>
      </w:r>
    </w:p>
    <w:p xmlns:wp14="http://schemas.microsoft.com/office/word/2010/wordml" w14:paraId="18FD39E8" wp14:textId="77777777">
      <w:pPr>
        <w:spacing w:line="300"/>
      </w:pPr>
      <w:r>
        <w:drawing>
          <wp:anchor xmlns:wp14="http://schemas.microsoft.com/office/word/2010/wordprocessingDrawing" distT="0" distB="0" distL="0" distR="0" simplePos="0" relativeHeight="276225" behindDoc="0" locked="0" layoutInCell="1" allowOverlap="1" wp14:anchorId="715112AE"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41:34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416F451" wp14:textId="77777777">
      <w:pPr>
        <w:spacing w:line="300" w:lineRule="auto"/>
      </w:pPr>
      <w:r>
        <w:drawing>
          <wp:anchor xmlns:wp14="http://schemas.microsoft.com/office/word/2010/wordprocessingDrawing" distT="0" distB="0" distL="0" distR="0" simplePos="0" relativeHeight="276225" behindDoc="0" locked="0" layoutInCell="1" allowOverlap="1" wp14:anchorId="3C143A62"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41:54</w:t>
      </w:r>
      <w:r>
        <w:br/>
      </w:r>
      <w:r w:rsidRPr="2EDAAC74" w:rsidR="2EDAAC74">
        <w:rPr>
          <w:rFonts w:ascii="Segoe UI" w:hAnsi="Segoe UI" w:eastAsia="Segoe UI" w:cs="Segoe UI"/>
          <w:color w:val="242424"/>
          <w:sz w:val="24"/>
          <w:szCs w:val="24"/>
          <w:rFonts w:ascii="Segoe UI" w:hAnsi="Segoe UI" w:eastAsia="Segoe UI" w:cs="Segoe UI"/>
          <w:lang w:val="en-US"/>
        </w:rPr>
        <w:t xml:space="preserve">an on-premise system that they need to give you access to. Maybe it's in the local machine from that person, or maybe it's in their inbox in their Gmail account, which you need to access through a connector.</w:t>
      </w:r>
      <w:r>
        <w:br/>
      </w:r>
      <w:r w:rsidRPr="2EDAAC74" w:rsidR="2EDAAC74">
        <w:rPr>
          <w:rFonts w:ascii="Segoe UI" w:hAnsi="Segoe UI" w:eastAsia="Segoe UI" w:cs="Segoe UI"/>
          <w:color w:val="242424"/>
          <w:sz w:val="24"/>
          <w:szCs w:val="24"/>
          <w:rFonts w:ascii="Segoe UI" w:hAnsi="Segoe UI" w:eastAsia="Segoe UI" w:cs="Segoe UI"/>
          <w:lang w:val="en-US"/>
        </w:rPr>
        <w:t xml:space="preserve">It really depends on how they operate, what they have, the tools they have, and how they can give you access to that. So then you can act on their behalf securely, of course. So then you can, you know, capture that information and keep it up to date.</w:t>
      </w:r>
    </w:p>
    <w:p xmlns:wp14="http://schemas.microsoft.com/office/word/2010/wordml" w14:paraId="792C3272" wp14:textId="77777777">
      <w:pPr>
        <w:spacing w:line="300" w:lineRule="auto"/>
      </w:pPr>
      <w:r>
        <w:drawing>
          <wp:anchor xmlns:wp14="http://schemas.microsoft.com/office/word/2010/wordprocessingDrawing" distT="0" distB="0" distL="0" distR="0" simplePos="0" relativeHeight="276225" behindDoc="0" locked="0" layoutInCell="1" allowOverlap="1" wp14:anchorId="3C6CD185"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42:24</w:t>
      </w:r>
      <w:r>
        <w:br/>
      </w:r>
      <w:r w:rsidRPr="2EDAAC74" w:rsidR="2EDAAC74">
        <w:rPr>
          <w:rFonts w:ascii="Segoe UI" w:hAnsi="Segoe UI" w:eastAsia="Segoe UI" w:cs="Segoe UI"/>
          <w:color w:val="242424"/>
          <w:sz w:val="24"/>
          <w:szCs w:val="24"/>
          <w:rFonts w:ascii="Segoe UI" w:hAnsi="Segoe UI" w:eastAsia="Segoe UI" w:cs="Segoe UI"/>
          <w:lang w:val="en-US"/>
        </w:rPr>
        <w:t xml:space="preserve">Okay, so you mentioned like human in the loop earlier. What kind of guardrails do you have, did you put in place for this customs solution? And like at what?</w:t>
      </w:r>
      <w:r>
        <w:br/>
      </w:r>
      <w:r w:rsidRPr="2EDAAC74" w:rsidR="2EDAAC74">
        <w:rPr>
          <w:rFonts w:ascii="Segoe UI" w:hAnsi="Segoe UI" w:eastAsia="Segoe UI" w:cs="Segoe UI"/>
          <w:color w:val="242424"/>
          <w:sz w:val="24"/>
          <w:szCs w:val="24"/>
          <w:rFonts w:ascii="Segoe UI" w:hAnsi="Segoe UI" w:eastAsia="Segoe UI" w:cs="Segoe UI"/>
          <w:lang w:val="en-US"/>
        </w:rPr>
        <w:t xml:space="preserve">At what point are, like what are the triggers that would then stop it from being fully automated so that then someone actually has to come in and review?</w:t>
      </w:r>
    </w:p>
    <w:p xmlns:wp14="http://schemas.microsoft.com/office/word/2010/wordml" w14:paraId="1D99EEA8" wp14:textId="77777777">
      <w:pPr>
        <w:spacing w:line="300" w:lineRule="auto"/>
      </w:pPr>
      <w:r>
        <w:drawing>
          <wp:anchor xmlns:wp14="http://schemas.microsoft.com/office/word/2010/wordprocessingDrawing" distT="0" distB="0" distL="0" distR="0" simplePos="0" relativeHeight="276225" behindDoc="0" locked="0" layoutInCell="1" allowOverlap="1" wp14:anchorId="2C2E7B58"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42:48</w:t>
      </w:r>
      <w:r>
        <w:br/>
      </w:r>
      <w:r w:rsidRPr="2EDAAC74" w:rsidR="2EDAAC74">
        <w:rPr>
          <w:rFonts w:ascii="Segoe UI" w:hAnsi="Segoe UI" w:eastAsia="Segoe UI" w:cs="Segoe UI"/>
          <w:color w:val="242424"/>
          <w:sz w:val="24"/>
          <w:szCs w:val="24"/>
          <w:rFonts w:ascii="Segoe UI" w:hAnsi="Segoe UI" w:eastAsia="Segoe UI" w:cs="Segoe UI"/>
          <w:lang w:val="en-US"/>
        </w:rPr>
        <w:t xml:space="preserve">Yeah, so...</w:t>
      </w:r>
      <w:r>
        <w:br/>
      </w:r>
      <w:r w:rsidRPr="2EDAAC74" w:rsidR="2EDAAC74">
        <w:rPr>
          <w:rFonts w:ascii="Segoe UI" w:hAnsi="Segoe UI" w:eastAsia="Segoe UI" w:cs="Segoe UI"/>
          <w:color w:val="242424"/>
          <w:sz w:val="24"/>
          <w:szCs w:val="24"/>
          <w:rFonts w:ascii="Segoe UI" w:hAnsi="Segoe UI" w:eastAsia="Segoe UI" w:cs="Segoe UI"/>
          <w:lang w:val="en-US"/>
        </w:rPr>
        <w:t xml:space="preserve">I mean, I'm not sure what's your point of view on this, but I would like us not to end up with Terminator, you know, coming up. So I like to be kind of, you know, try to use as many guardrails as possible and...</w:t>
      </w:r>
      <w:r>
        <w:br/>
      </w:r>
      <w:r w:rsidRPr="2EDAAC74" w:rsidR="2EDAAC74">
        <w:rPr>
          <w:rFonts w:ascii="Segoe UI" w:hAnsi="Segoe UI" w:eastAsia="Segoe UI" w:cs="Segoe UI"/>
          <w:color w:val="242424"/>
          <w:sz w:val="24"/>
          <w:szCs w:val="24"/>
          <w:rFonts w:ascii="Segoe UI" w:hAnsi="Segoe UI" w:eastAsia="Segoe UI" w:cs="Segoe UI"/>
          <w:lang w:val="en-US"/>
        </w:rPr>
        <w:t xml:space="preserve">hold ultimately humans accountable of the key friction points and kind of risky points in any process. So wherever that might be the case, I usually embed, you know, some kind of guardrail by asking who's</w:t>
      </w:r>
      <w:r>
        <w:br/>
      </w:r>
      <w:r w:rsidRPr="2EDAAC74" w:rsidR="2EDAAC74">
        <w:rPr>
          <w:rFonts w:ascii="Segoe UI" w:hAnsi="Segoe UI" w:eastAsia="Segoe UI" w:cs="Segoe UI"/>
          <w:color w:val="242424"/>
          <w:sz w:val="24"/>
          <w:szCs w:val="24"/>
          <w:rFonts w:ascii="Segoe UI" w:hAnsi="Segoe UI" w:eastAsia="Segoe UI" w:cs="Segoe UI"/>
          <w:lang w:val="en-US"/>
        </w:rPr>
        <w:t xml:space="preserve">the responsible person here who's accountable for this. And then those people need to act as human in the loop, and not just human in the loop, but domain experts human in the loop. So they need to know something about the process. They need to be aware of other types of information. They need to be held accountable if something goes wrong.</w:t>
      </w:r>
      <w:r>
        <w:br/>
      </w:r>
      <w:r w:rsidRPr="2EDAAC74" w:rsidR="2EDAAC74">
        <w:rPr>
          <w:rFonts w:ascii="Segoe UI" w:hAnsi="Segoe UI" w:eastAsia="Segoe UI" w:cs="Segoe UI"/>
          <w:color w:val="242424"/>
          <w:sz w:val="24"/>
          <w:szCs w:val="24"/>
          <w:rFonts w:ascii="Segoe UI" w:hAnsi="Segoe UI" w:eastAsia="Segoe UI" w:cs="Segoe UI"/>
          <w:lang w:val="en-US"/>
        </w:rPr>
        <w:t xml:space="preserve">I mean, AI, it's just a tool for me. So it's a powerful tool, yeah, but I mean, I think we need to be the ones in charge. So if we want to keep that that way, you basically say, who's the person that needs to be in charge, who will take responsibility for whatever goes wrong if something goes wrong.</w:t>
      </w:r>
    </w:p>
    <w:p xmlns:wp14="http://schemas.microsoft.com/office/word/2010/wordml" w14:paraId="12EA63E0" wp14:textId="77777777">
      <w:pPr>
        <w:spacing w:line="300"/>
      </w:pPr>
      <w:r>
        <w:drawing>
          <wp:anchor xmlns:wp14="http://schemas.microsoft.com/office/word/2010/wordprocessingDrawing" distT="0" distB="0" distL="0" distR="0" simplePos="0" relativeHeight="276225" behindDoc="0" locked="0" layoutInCell="1" allowOverlap="1" wp14:anchorId="04F15F53"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43:54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02EFDED" wp14:textId="77777777">
      <w:pPr>
        <w:spacing w:line="300" w:lineRule="auto"/>
      </w:pPr>
      <w:r>
        <w:drawing>
          <wp:anchor xmlns:wp14="http://schemas.microsoft.com/office/word/2010/wordprocessingDrawing" distT="0" distB="0" distL="0" distR="0" simplePos="0" relativeHeight="276225" behindDoc="0" locked="0" layoutInCell="1" allowOverlap="1" wp14:anchorId="641C94EE"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44:05</w:t>
      </w:r>
      <w:r>
        <w:br/>
      </w:r>
      <w:r w:rsidRPr="2EDAAC74" w:rsidR="2EDAAC74">
        <w:rPr>
          <w:rFonts w:ascii="Segoe UI" w:hAnsi="Segoe UI" w:eastAsia="Segoe UI" w:cs="Segoe UI"/>
          <w:color w:val="242424"/>
          <w:sz w:val="24"/>
          <w:szCs w:val="24"/>
          <w:rFonts w:ascii="Segoe UI" w:hAnsi="Segoe UI" w:eastAsia="Segoe UI" w:cs="Segoe UI"/>
          <w:lang w:val="en-US"/>
        </w:rPr>
        <w:t xml:space="preserve">because it could go wrong, that person needs to be in the loop. So that person or our committee needs to be in the loop. They need to kind of receive triggers, receive some kind of alerts to be able to take action if somebody needs them to. So for example, anything related to changing system prompts,</w:t>
      </w:r>
      <w:r>
        <w:br/>
      </w:r>
      <w:r w:rsidRPr="2EDAAC74" w:rsidR="2EDAAC74">
        <w:rPr>
          <w:rFonts w:ascii="Segoe UI" w:hAnsi="Segoe UI" w:eastAsia="Segoe UI" w:cs="Segoe UI"/>
          <w:color w:val="242424"/>
          <w:sz w:val="24"/>
          <w:szCs w:val="24"/>
          <w:rFonts w:ascii="Segoe UI" w:hAnsi="Segoe UI" w:eastAsia="Segoe UI" w:cs="Segoe UI"/>
          <w:lang w:val="en-US"/>
        </w:rPr>
        <w:t xml:space="preserve">or context or instructions or rules or guardrails or any sensitive thing. I usually put humans in the loop to be able to, you know, track who said what, when, where, why. And if that's in scope of their responsibilities and accountability, they can</w:t>
      </w:r>
      <w:r>
        <w:br/>
      </w:r>
      <w:r w:rsidRPr="2EDAAC74" w:rsidR="2EDAAC74">
        <w:rPr>
          <w:rFonts w:ascii="Segoe UI" w:hAnsi="Segoe UI" w:eastAsia="Segoe UI" w:cs="Segoe UI"/>
          <w:color w:val="242424"/>
          <w:sz w:val="24"/>
          <w:szCs w:val="24"/>
          <w:rFonts w:ascii="Segoe UI" w:hAnsi="Segoe UI" w:eastAsia="Segoe UI" w:cs="Segoe UI"/>
          <w:lang w:val="en-US"/>
        </w:rPr>
        <w:t xml:space="preserve">be a part of that process, otherwise I don't put them there. And then there's guardrails for the operating teams. So, you know, if somebody needs to kind of check if this value is okay and this other value is okay or not, they can have AI aid in that process. Maybe, you know, as they start to kind of label or</w:t>
      </w:r>
      <w:r>
        <w:br/>
      </w:r>
      <w:r w:rsidRPr="2EDAAC74" w:rsidR="2EDAAC74">
        <w:rPr>
          <w:rFonts w:ascii="Segoe UI" w:hAnsi="Segoe UI" w:eastAsia="Segoe UI" w:cs="Segoe UI"/>
          <w:color w:val="242424"/>
          <w:sz w:val="24"/>
          <w:szCs w:val="24"/>
          <w:rFonts w:ascii="Segoe UI" w:hAnsi="Segoe UI" w:eastAsia="Segoe UI" w:cs="Segoe UI"/>
          <w:lang w:val="en-US"/>
        </w:rPr>
        <w:t xml:space="preserve">approve certain things or put comments, then you can do kind of some kind of reinforcement learning with that with human feedback, RLHF, to be able to kind of see what was the rationale behind each decision for each thing that they were doing. And then that feeds back into the learning system.</w:t>
      </w:r>
      <w:r>
        <w:br/>
      </w:r>
      <w:r w:rsidRPr="2EDAAC74" w:rsidR="2EDAAC74">
        <w:rPr>
          <w:rFonts w:ascii="Segoe UI" w:hAnsi="Segoe UI" w:eastAsia="Segoe UI" w:cs="Segoe UI"/>
          <w:color w:val="242424"/>
          <w:sz w:val="24"/>
          <w:szCs w:val="24"/>
          <w:rFonts w:ascii="Segoe UI" w:hAnsi="Segoe UI" w:eastAsia="Segoe UI" w:cs="Segoe UI"/>
          <w:lang w:val="en-US"/>
        </w:rPr>
        <w:t xml:space="preserve">So the next time something comes up that it looks similar or is exactly the same, you can maybe fast track that instead of adding a friction point from a UI perspective or a UX perspective. So you don't really need a human in the loop if things have been kind of polished enough with domain experts being a part of that human in the loop and approving those lessons learned going back into the system prompts.</w:t>
      </w:r>
      <w:r>
        <w:br/>
      </w:r>
      <w:r w:rsidRPr="2EDAAC74" w:rsidR="2EDAAC74">
        <w:rPr>
          <w:rFonts w:ascii="Segoe UI" w:hAnsi="Segoe UI" w:eastAsia="Segoe UI" w:cs="Segoe UI"/>
          <w:color w:val="242424"/>
          <w:sz w:val="24"/>
          <w:szCs w:val="24"/>
          <w:rFonts w:ascii="Segoe UI" w:hAnsi="Segoe UI" w:eastAsia="Segoe UI" w:cs="Segoe UI"/>
          <w:lang w:val="en-US"/>
        </w:rPr>
        <w:t xml:space="preserve">that then feed and become part of the context for anything you want to do with the agents in that pipeline. Does that make sense?</w:t>
      </w:r>
    </w:p>
    <w:p xmlns:wp14="http://schemas.microsoft.com/office/word/2010/wordml" w14:paraId="21ABA35E" wp14:textId="77777777">
      <w:pPr>
        <w:spacing w:line="300" w:lineRule="auto"/>
      </w:pPr>
      <w:r>
        <w:drawing>
          <wp:anchor xmlns:wp14="http://schemas.microsoft.com/office/word/2010/wordprocessingDrawing" distT="0" distB="0" distL="0" distR="0" simplePos="0" relativeHeight="276225" behindDoc="0" locked="0" layoutInCell="1" allowOverlap="1" wp14:anchorId="028EC59A"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Tyler Richards   </w:t>
      </w:r>
      <w:r w:rsidRPr="2EDAAC74" w:rsidR="2EDAAC74">
        <w:rPr>
          <w:rFonts w:ascii="Segoe UI" w:hAnsi="Segoe UI" w:eastAsia="Segoe UI" w:cs="Segoe UI"/>
          <w:color w:val="9E9E9E"/>
          <w:sz w:val="24"/>
          <w:szCs w:val="24"/>
          <w:rFonts w:ascii="Segoe UI" w:hAnsi="Segoe UI" w:eastAsia="Segoe UI" w:cs="Segoe UI"/>
          <w:lang w:val="en-US"/>
        </w:rPr>
        <w:t xml:space="preserve">45:53</w:t>
      </w:r>
      <w:r>
        <w:br/>
      </w:r>
      <w:r w:rsidRPr="2EDAAC74" w:rsidR="2EDAAC74">
        <w:rPr>
          <w:rFonts w:ascii="Segoe UI" w:hAnsi="Segoe UI" w:eastAsia="Segoe UI" w:cs="Segoe UI"/>
          <w:color w:val="242424"/>
          <w:sz w:val="24"/>
          <w:szCs w:val="24"/>
          <w:rFonts w:ascii="Segoe UI" w:hAnsi="Segoe UI" w:eastAsia="Segoe UI" w:cs="Segoe UI"/>
          <w:lang w:val="en-US"/>
        </w:rPr>
        <w:t xml:space="preserve">So I do, yeah, yeah, it does. I do want to try to focus on the, like for us, I think for the purposes of this, having that concrete information is helpful. So like for that customs use case that you were talking about before, like what were the specific guardrails there? Like what triggered intervention?</w:t>
      </w:r>
      <w:r>
        <w:br/>
      </w:r>
      <w:r w:rsidRPr="2EDAAC74" w:rsidR="2EDAAC74">
        <w:rPr>
          <w:rFonts w:ascii="Segoe UI" w:hAnsi="Segoe UI" w:eastAsia="Segoe UI" w:cs="Segoe UI"/>
          <w:color w:val="242424"/>
          <w:sz w:val="24"/>
          <w:szCs w:val="24"/>
          <w:rFonts w:ascii="Segoe UI" w:hAnsi="Segoe UI" w:eastAsia="Segoe UI" w:cs="Segoe UI"/>
          <w:lang w:val="en-US"/>
        </w:rPr>
        <w:t xml:space="preserve">who was actually responsible for the issues when they came up? Like, was it the people who were normally, who were receiving the emails and normally would have been reading through them? Is it someone else? Like, how is that elevated or escalated? And like, what did the guardrails look like in that specific example?</w:t>
      </w:r>
    </w:p>
    <w:p xmlns:wp14="http://schemas.microsoft.com/office/word/2010/wordml" w14:paraId="301EF6CB" wp14:textId="77777777">
      <w:pPr>
        <w:spacing w:line="300" w:lineRule="auto"/>
      </w:pPr>
      <w:r>
        <w:drawing>
          <wp:anchor xmlns:wp14="http://schemas.microsoft.com/office/word/2010/wordprocessingDrawing" distT="0" distB="0" distL="0" distR="0" simplePos="0" relativeHeight="276225" behindDoc="0" locked="0" layoutInCell="1" allowOverlap="1" wp14:anchorId="3235BD87"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2EDAAC74" w:rsidR="2EDAAC74">
        <w:rPr>
          <w:rFonts w:ascii="Segoe UI" w:hAnsi="Segoe UI" w:eastAsia="Segoe UI" w:cs="Segoe UI"/>
          <w:b w:val="1"/>
          <w:bCs w:val="1"/>
          <w:color w:val="616161"/>
          <w:sz w:val="24"/>
          <w:szCs w:val="24"/>
          <w:rFonts w:ascii="Segoe UI" w:hAnsi="Segoe UI" w:eastAsia="Segoe UI" w:cs="Segoe UI"/>
          <w:lang w:val="en-US"/>
        </w:rPr>
        <w:t xml:space="preserve">Alec Dickinson   </w:t>
      </w:r>
      <w:r w:rsidRPr="2EDAAC74" w:rsidR="2EDAAC74">
        <w:rPr>
          <w:rFonts w:ascii="Segoe UI" w:hAnsi="Segoe UI" w:eastAsia="Segoe UI" w:cs="Segoe UI"/>
          <w:color w:val="9E9E9E"/>
          <w:sz w:val="24"/>
          <w:szCs w:val="24"/>
          <w:rFonts w:ascii="Segoe UI" w:hAnsi="Segoe UI" w:eastAsia="Segoe UI" w:cs="Segoe UI"/>
          <w:lang w:val="en-US"/>
        </w:rPr>
        <w:t xml:space="preserve">46:31</w:t>
      </w:r>
      <w:r>
        <w:br/>
      </w:r>
      <w:r w:rsidRPr="2EDAAC74" w:rsidR="2EDAAC74">
        <w:rPr>
          <w:rFonts w:ascii="Segoe UI" w:hAnsi="Segoe UI" w:eastAsia="Segoe UI" w:cs="Segoe UI"/>
          <w:color w:val="242424"/>
          <w:sz w:val="24"/>
          <w:szCs w:val="24"/>
          <w:rFonts w:ascii="Segoe UI" w:hAnsi="Segoe UI" w:eastAsia="Segoe UI" w:cs="Segoe UI"/>
          <w:lang w:val="en-US"/>
        </w:rPr>
        <w:t xml:space="preserve">Um...</w:t>
      </w:r>
      <w:r>
        <w:br/>
      </w:r>
      <w:r w:rsidRPr="2EDAAC74" w:rsidR="2EDAAC74">
        <w:rPr>
          <w:rFonts w:ascii="Segoe UI" w:hAnsi="Segoe UI" w:eastAsia="Segoe UI" w:cs="Segoe UI"/>
          <w:color w:val="242424"/>
          <w:sz w:val="24"/>
          <w:szCs w:val="24"/>
          <w:rFonts w:ascii="Segoe UI" w:hAnsi="Segoe UI" w:eastAsia="Segoe UI" w:cs="Segoe UI"/>
          <w:lang w:val="en-US"/>
        </w:rPr>
        <w:t xml:space="preserve">So...</w:t>
      </w:r>
      <w:r>
        <w:br/>
      </w:r>
      <w:r w:rsidRPr="2EDAAC74" w:rsidR="2EDAAC74">
        <w:rPr>
          <w:rFonts w:ascii="Segoe UI" w:hAnsi="Segoe UI" w:eastAsia="Segoe UI" w:cs="Segoe UI"/>
          <w:color w:val="242424"/>
          <w:sz w:val="24"/>
          <w:szCs w:val="24"/>
          <w:rFonts w:ascii="Segoe UI" w:hAnsi="Segoe UI" w:eastAsia="Segoe UI" w:cs="Segoe UI"/>
          <w:lang w:val="en-US"/>
        </w:rPr>
        <w:t xml:space="preserve">Nowadays, I work only with the founders or owners of the companies. So those people participate in the process. And they might not know the details of the, you know, all the operation and all that stuff, but they are part of a committee that, you know, on a weekly basis is</w:t>
      </w:r>
    </w:p>
    <w:p xmlns:wp14="http://schemas.microsoft.com/office/word/2010/wordml" w14:paraId="45D4A6DA" wp14:textId="77777777">
      <w:pPr>
        <w:spacing w:line="300"/>
      </w:pPr>
      <w:r>
        <w:drawing>
          <wp:anchor xmlns:wp14="http://schemas.microsoft.com/office/word/2010/wordprocessingDrawing" distT="0" distB="0" distL="0" distR="0" simplePos="0" relativeHeight="276225" behindDoc="0" locked="0" layoutInCell="1" allowOverlap="1" wp14:anchorId="695C7107"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46:47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p>
    <w:p xmlns:wp14="http://schemas.microsoft.com/office/word/2010/wordml" w14:paraId="73F5887C" wp14:textId="77777777">
      <w:pPr>
        <w:spacing w:line="300"/>
      </w:pPr>
      <w:r>
        <w:drawing>
          <wp:anchor xmlns:wp14="http://schemas.microsoft.com/office/word/2010/wordprocessingDrawing" distT="0" distB="0" distL="0" distR="0" simplePos="0" relativeHeight="276225" behindDoc="0" locked="0" layoutInCell="1" allowOverlap="1" wp14:anchorId="6C661ED2"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46:56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engaging with all the stuff to see and approve the main kind of guardrails. So this person should be accountable for this and should be, you know, should be checking all these things and should be doing this and we should be able to track that that's happening. So that's one level of it. Then there's the second level.</w:t>
      </w:r>
    </w:p>
    <w:p xmlns:wp14="http://schemas.microsoft.com/office/word/2010/wordml" w14:paraId="5F1A0E75" wp14:textId="77777777">
      <w:pPr>
        <w:spacing w:line="300"/>
      </w:pPr>
      <w:r>
        <w:drawing>
          <wp:anchor xmlns:wp14="http://schemas.microsoft.com/office/word/2010/wordprocessingDrawing" distT="0" distB="0" distL="0" distR="0" simplePos="0" relativeHeight="276225" behindDoc="0" locked="0" layoutInCell="1" allowOverlap="1" wp14:anchorId="1EAA366C"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47:13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so actually before we move on for, sorry, before we move on for that, that's actually interesting. Are there any specific like metrics that you use to track that kind of governance and guardrails?</w:t>
      </w:r>
    </w:p>
    <w:p xmlns:wp14="http://schemas.microsoft.com/office/word/2010/wordml" w14:paraId="18062278" wp14:textId="77777777">
      <w:pPr>
        <w:spacing w:line="300"/>
      </w:pPr>
      <w:r>
        <w:drawing>
          <wp:anchor xmlns:wp14="http://schemas.microsoft.com/office/word/2010/wordprocessingDrawing" distT="0" distB="0" distL="0" distR="0" simplePos="0" relativeHeight="276225" behindDoc="0" locked="0" layoutInCell="1" allowOverlap="1" wp14:anchorId="2E837251"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47:27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there's different types of steps that you can take if you break a process down. So, you know, step one, two, three, 4, 5 will lead you to the outcome and the business value that you can derive from that process. So if you do, we have a problem which is, you know, we need to ship something.</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They told us to do this, so we need to ship this quickly. That process might be 5 steps. In each of those steps, you could put guardrails. And for each of those steps, there's something that the person needs to do, to input something, to be able to make a decision, and that is captured. So there's probably maybe 80 or 90% or 95% of</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Everything is done by AI right now, but the last part of letting the process go from step one to step 2 has a guardrail, and that guardrail is kind of co-designed with the domain experts within that team for that specific process to make sure that nothing will.</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pass from one step to the other without somebody having said, you know, I'm okay with this. So that could be reviewing the documents, making sure that the information is okay, that no document is missing, or that, you know, I don't know, maybe something is wrong and the AI skipped it or didn't see it.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Maybe it could happen. So yeah, for every step that is critical to achieving that specific workflow, that then feeds into a specific business model or a KPI that drives outcomes and new business and, you know, market capture and new clients or lifetime value upsell or cross-sell or whatever you want to measure.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can use that framework. So basically, the pipeline, you break it down into pieces, you put certain people that are experts in those domains and knowledge, and they get to decide whether or not it goes to the next step. And for example, let's say that this is...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you get the documents and you need to be able to send this to the customs agencies. This is not going to happen unless the five steps were approved by that person in the loop. Once you have the five steps, okay, that means that the first one was okay, the second one was okay. So it's like a compounded conversion rate.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the compounding of the conversion rate goes down very, very quickly because you multiply the conversion rates across each of the funnels, each of the steps in the funnel. So by having people kind of check each of those, by the end you get to the last one, the errors go down significantly.</w:t>
      </w:r>
    </w:p>
    <w:p xmlns:wp14="http://schemas.microsoft.com/office/word/2010/wordml" w14:paraId="3F0CC7F4" wp14:textId="77777777">
      <w:pPr>
        <w:spacing w:line="300"/>
      </w:pPr>
      <w:r>
        <w:drawing>
          <wp:anchor xmlns:wp14="http://schemas.microsoft.com/office/word/2010/wordprocessingDrawing" distT="0" distB="0" distL="0" distR="0" simplePos="0" relativeHeight="276225" behindDoc="0" locked="0" layoutInCell="1" allowOverlap="1" wp14:anchorId="02FA1C75"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50:12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1E83DE8B" wp14:textId="77777777">
      <w:pPr>
        <w:spacing w:line="300"/>
      </w:pPr>
      <w:r>
        <w:drawing>
          <wp:anchor xmlns:wp14="http://schemas.microsoft.com/office/word/2010/wordprocessingDrawing" distT="0" distB="0" distL="0" distR="0" simplePos="0" relativeHeight="276225" behindDoc="0" locked="0" layoutInCell="1" allowOverlap="1" wp14:anchorId="0C2D3C08"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50:12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6D541852" wp14:textId="77777777">
      <w:pPr>
        <w:spacing w:line="300"/>
      </w:pPr>
      <w:r>
        <w:drawing>
          <wp:anchor xmlns:wp14="http://schemas.microsoft.com/office/word/2010/wordprocessingDrawing" distT="0" distB="0" distL="0" distR="0" simplePos="0" relativeHeight="276225" behindDoc="0" locked="0" layoutInCell="1" allowOverlap="1" wp14:anchorId="63826941"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50:13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Thinking about this, so just going back to that customs example that you had mentioned before, I realized that you weren't involved in the granular enough level of this to see what all the guardrails were, but working with the C-suite on this, for this particular...</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use case, like how did you recommend that they actually track whether this new workflow is working well? Like are you just tracking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amount of time, like is there an accuracy measure that you're capturing for like the errors? I know you said that it can impact tax, like tax issues, but like how are you how are you tracking whether that specific customs workflow is working well?</w:t>
      </w:r>
    </w:p>
    <w:p xmlns:wp14="http://schemas.microsoft.com/office/word/2010/wordml" w14:paraId="64333575" wp14:textId="77777777">
      <w:pPr>
        <w:spacing w:line="300"/>
      </w:pPr>
      <w:r>
        <w:drawing>
          <wp:anchor xmlns:wp14="http://schemas.microsoft.com/office/word/2010/wordprocessingDrawing" distT="0" distB="0" distL="0" distR="0" simplePos="0" relativeHeight="276225" behindDoc="0" locked="0" layoutInCell="1" allowOverlap="1" wp14:anchorId="6478A446"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51:01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I basically designed the entire thing. So I know the specifics. I can't go really into the exact specifics because it's kind of IP, but what I can tell you is that, what I can tell you is that basically they need to have high precision. So it needs to be kind of 99.9.</w:t>
      </w:r>
    </w:p>
    <w:p xmlns:wp14="http://schemas.microsoft.com/office/word/2010/wordml" w14:paraId="5CF4037E" wp14:textId="77777777">
      <w:pPr>
        <w:spacing w:line="300"/>
      </w:pPr>
      <w:r>
        <w:drawing>
          <wp:anchor xmlns:wp14="http://schemas.microsoft.com/office/word/2010/wordprocessingDrawing" distT="0" distB="0" distL="0" distR="0" simplePos="0" relativeHeight="276225" behindDoc="0" locked="0" layoutInCell="1" allowOverlap="1" wp14:anchorId="4ADCFDB3"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51:10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completely understand.</w:t>
      </w:r>
    </w:p>
    <w:p xmlns:wp14="http://schemas.microsoft.com/office/word/2010/wordml" w14:paraId="22C891D4" wp14:textId="77777777">
      <w:pPr>
        <w:spacing w:line="300"/>
      </w:pPr>
      <w:r>
        <w:drawing>
          <wp:anchor xmlns:wp14="http://schemas.microsoft.com/office/word/2010/wordprocessingDrawing" distT="0" distB="0" distL="0" distR="0" simplePos="0" relativeHeight="276225" behindDoc="0" locked="0" layoutInCell="1" allowOverlap="1" wp14:anchorId="1E0BC3BC"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51:21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Percent precise, and there's.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many things that go into that. So different types of pipelines, the guardrails, the information, the accuracy, connecting all the dots, and making sure that, you know, the end-to-end workflow achieves that, and that people, you know, are in that process to make sure that the system improves.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Until you know it becomes automated end to end.</w:t>
      </w:r>
    </w:p>
    <w:p xmlns:wp14="http://schemas.microsoft.com/office/word/2010/wordml" w14:paraId="45557BE8" wp14:textId="77777777">
      <w:pPr>
        <w:spacing w:line="300"/>
      </w:pPr>
      <w:r>
        <w:drawing>
          <wp:anchor xmlns:wp14="http://schemas.microsoft.com/office/word/2010/wordprocessingDrawing" distT="0" distB="0" distL="0" distR="0" simplePos="0" relativeHeight="276225" behindDoc="0" locked="0" layoutInCell="1" allowOverlap="1" wp14:anchorId="5662EDA3"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51:53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are there so you mentioned precision? Are there any?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Like, are there any specific metrics for that use case that you were looking at? Like, I guess I don't want to get in, I don't want to like make you give up any IP or anything, but I was like, I'm curious on how you might measure precision and whether there are any other specific metrics and like whether those are based on the activity or the outcomes.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like...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How they could inform business strategy?</w:t>
      </w:r>
    </w:p>
    <w:p xmlns:wp14="http://schemas.microsoft.com/office/word/2010/wordml" w14:paraId="24A14523" wp14:textId="77777777">
      <w:pPr>
        <w:spacing w:line="300"/>
      </w:pPr>
      <w:r>
        <w:drawing>
          <wp:anchor xmlns:wp14="http://schemas.microsoft.com/office/word/2010/wordprocessingDrawing" distT="0" distB="0" distL="0" distR="0" simplePos="0" relativeHeight="276225" behindDoc="0" locked="0" layoutInCell="1" allowOverlap="1" wp14:anchorId="77B753FD"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52:25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let's say there's you can go into kind of the atom level of trying to figure out, you know, how useful this is, but the reality is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Let's just focus on maybe one metric, which is it took five hours and now it takes a click.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There's infinite value there, just with that.</w:t>
      </w:r>
    </w:p>
    <w:p xmlns:wp14="http://schemas.microsoft.com/office/word/2010/wordml" w14:paraId="317AB468" wp14:textId="77777777">
      <w:pPr>
        <w:spacing w:line="300"/>
      </w:pPr>
      <w:r>
        <w:drawing>
          <wp:anchor xmlns:wp14="http://schemas.microsoft.com/office/word/2010/wordprocessingDrawing" distT="0" distB="0" distL="0" distR="0" simplePos="0" relativeHeight="276225" behindDoc="0" locked="0" layoutInCell="1" allowOverlap="1" wp14:anchorId="4554EF12"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52:51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 yeah.</w:t>
      </w:r>
    </w:p>
    <w:p xmlns:wp14="http://schemas.microsoft.com/office/word/2010/wordml" w14:paraId="2442A3E3" wp14:textId="77777777">
      <w:pPr>
        <w:spacing w:line="300"/>
      </w:pPr>
      <w:r>
        <w:drawing>
          <wp:anchor xmlns:wp14="http://schemas.microsoft.com/office/word/2010/wordprocessingDrawing" distT="0" distB="0" distL="0" distR="0" simplePos="0" relativeHeight="276225" behindDoc="0" locked="0" layoutInCell="1" allowOverlap="1" wp14:anchorId="7766D161"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52:53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we can talk about the 99.999999% precision on, you know, is the 1000 value taken from this part of the document OCR and versus the 1000.1 which is in the other document that isn't exactly.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matching the 1000 here and what's the criteria on letting that pass because it's okay for us to have a decimal point in that and the error, you know, it makes sense to kind of have very polished guardrails around all that stuff. We could go in that direction.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I can tell you, the value isn't there. I mean, the value is in bringing down all the inefficiencies of this process, which is end-to-end, humanly done. And right now it's just cyclic.</w:t>
      </w:r>
    </w:p>
    <w:p xmlns:wp14="http://schemas.microsoft.com/office/word/2010/wordml" w14:paraId="01F01F73" wp14:textId="77777777">
      <w:pPr>
        <w:spacing w:line="300"/>
      </w:pPr>
      <w:r>
        <w:drawing>
          <wp:anchor xmlns:wp14="http://schemas.microsoft.com/office/word/2010/wordprocessingDrawing" distT="0" distB="0" distL="0" distR="0" simplePos="0" relativeHeight="276225" behindDoc="0" locked="0" layoutInCell="1" allowOverlap="1" wp14:anchorId="79123326"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53:45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0F196B7B" wp14:textId="77777777">
      <w:pPr>
        <w:spacing w:line="300"/>
      </w:pPr>
      <w:r>
        <w:drawing>
          <wp:anchor xmlns:wp14="http://schemas.microsoft.com/office/word/2010/wordprocessingDrawing" distT="0" distB="0" distL="0" distR="0" simplePos="0" relativeHeight="276225" behindDoc="0" locked="0" layoutInCell="1" allowOverlap="1" wp14:anchorId="57E7D915"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53:45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and, and it's precise. I mean, it's the humans made like thousands of, it's like, it's like questioning whether autonomous driving is better than people driving.</w:t>
      </w:r>
    </w:p>
    <w:p xmlns:wp14="http://schemas.microsoft.com/office/word/2010/wordml" w14:paraId="5A41F5EB" wp14:textId="77777777">
      <w:pPr>
        <w:spacing w:line="300"/>
      </w:pPr>
      <w:r>
        <w:drawing>
          <wp:anchor xmlns:wp14="http://schemas.microsoft.com/office/word/2010/wordprocessingDrawing" distT="0" distB="0" distL="0" distR="0" simplePos="0" relativeHeight="276225" behindDoc="0" locked="0" layoutInCell="1" allowOverlap="1" wp14:anchorId="2A7080AA"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53:48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AACAA7C" wp14:textId="77777777">
      <w:pPr>
        <w:spacing w:line="300"/>
      </w:pPr>
      <w:r>
        <w:drawing>
          <wp:anchor xmlns:wp14="http://schemas.microsoft.com/office/word/2010/wordprocessingDrawing" distT="0" distB="0" distL="0" distR="0" simplePos="0" relativeHeight="276225" behindDoc="0" locked="0" layoutInCell="1" allowOverlap="1" wp14:anchorId="63574F52"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53:58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mean, we could have a lot of, we could spend a lot of time arguing about that. But if you look at the statistics, if you're saving more people than they were dying before, isn't that good enough? I mean, you could have different types of points of view around that. But statistically speaking, what we've done is basically done maybe 10x</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20x, 100x improvements on their core processes. And that leads to more deal flow. It leads to capturing more value. It leads to market share. It leads to more business deals. It leads to freeing people's time to do things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more valuable with their time.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 could, you know, keep on in that direction, but basically.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think...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think there's a lot of optimization to do with low-hanging fruits, at least in Latin America. I'm not sure in the US, but in Latin America, everything is very slow, very inefficient, very prone to error. And just by doing this, and still emphasizing that it is 99.9% precise,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even if it is, just by, you know, lowering the time to value significantly, which this does, that's like, that unlocks infinite value, infinite. I can't stress that enough. It's like.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a ridiculous quantum leap. So, you know, if you want, we can go into the atom level of the efficiency that you want to produce maybe, but just by doing this, which is a lot of work though, but just by focusing on how to, you know,</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reduce the time that everybody's wasting doing manual work by just automating the end-to-end processes and having specific people that are good enough to supervise what's going on and deliver faster, better results consistently and then learning</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through that process and improving that process consistently all the time.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provides kind of an accelerating escape velocity. Because it's not just that you build one process that is 100 times better. It's that that process, once in place, that's the worst version of that process that you will ever have. On the next cycle, when people give you more feedback on what's going on and what they want and how</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more efficient they want to have it.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Next month, that process will improve further and then further and then again and then again. And that's for one process. If you repeat that for every other process and reduce the friction in communication across all those processes,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then reduce the barrier in terms of information of what's happening and the efficiencies gained through all the processes combined, all that compounds. And when that compounds, that brings infinite value.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it's not just a static value proposition. It's A compoundingly efficient and scaling value proposition that never stops improving. So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7FDC716" wp14:textId="77777777">
      <w:pPr>
        <w:spacing w:line="300"/>
      </w:pPr>
      <w:r>
        <w:drawing>
          <wp:anchor xmlns:wp14="http://schemas.microsoft.com/office/word/2010/wordprocessingDrawing" distT="0" distB="0" distL="0" distR="0" simplePos="0" relativeHeight="276225" behindDoc="0" locked="0" layoutInCell="1" allowOverlap="1" wp14:anchorId="552C40FA"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57:12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cool. So in the last few minutes we have here, I was going to zoom out a little bit and talk about kind of strategic approach to this. So when you go work with one of these companies, how are you deciding, do they come to you with a, well, I don't want to.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get into your IP or anything, but how do you recommend to these companies that they like prioritize or sequence AI solutions? Like how do you help them decide what workflows to focus on?</w:t>
      </w:r>
    </w:p>
    <w:p xmlns:wp14="http://schemas.microsoft.com/office/word/2010/wordml" w14:paraId="59A1A839" wp14:textId="77777777">
      <w:pPr>
        <w:spacing w:line="300"/>
      </w:pPr>
      <w:r>
        <w:drawing>
          <wp:anchor xmlns:wp14="http://schemas.microsoft.com/office/word/2010/wordprocessingDrawing" distT="0" distB="0" distL="0" distR="0" simplePos="0" relativeHeight="276225" behindDoc="0" locked="0" layoutInCell="1" allowOverlap="1" wp14:anchorId="4D18ADDE"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57:43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I used to do, you know, our company used to have three product services, products and services. So we used to do boot camps, like Palantir style boot camps, you know, FTEs helping them, consulting, that kind of stuff. I got a bit fed up about all that stuff, so I'm not doing it anymore. So I'm not.</w:t>
      </w:r>
    </w:p>
    <w:p xmlns:wp14="http://schemas.microsoft.com/office/word/2010/wordml" w14:paraId="10EA558B" wp14:textId="77777777">
      <w:pPr>
        <w:spacing w:line="300"/>
      </w:pPr>
      <w:r>
        <w:drawing>
          <wp:anchor xmlns:wp14="http://schemas.microsoft.com/office/word/2010/wordprocessingDrawing" distT="0" distB="0" distL="0" distR="0" simplePos="0" relativeHeight="276225" behindDoc="0" locked="0" layoutInCell="1" allowOverlap="1" wp14:anchorId="7A443241"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57:58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6062046C" wp14:textId="77777777">
      <w:pPr>
        <w:spacing w:line="300"/>
      </w:pPr>
      <w:r>
        <w:drawing>
          <wp:anchor xmlns:wp14="http://schemas.microsoft.com/office/word/2010/wordprocessingDrawing" distT="0" distB="0" distL="0" distR="0" simplePos="0" relativeHeight="276225" behindDoc="0" locked="0" layoutInCell="1" allowOverlap="1" wp14:anchorId="27AE9624"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58:01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trying to convince anybody anymore. I'm already convinced and we're already shipping, you know, and scaling. So it used to be necessary for us to do that. And for us to be able to do that, what I found is that it's the wrong way to go try to change the company by going through the FTs within the company to need to go to the CEO and the board to be able to achieve this top down.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you know, cut through the noise quickly and then reshape and reinvent the company, you know, from the top down. It can't really work from the bottom up. At least I didn't figure a way to do that properly. So in that specific case, what did work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was to go with the CEO and the board and all this stuff. Now what we're doing is we're not doing boot camps anymore, we're not doing MVPs anymore. We have a specific solution and the solution speaks for itself. So we started with a bunch of clients doing co-design in that specific vertical. We basically...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instead of opening up to many different types of verticals, we're now hyper-focused in just one. So that gives a lot of energy, traction, speed, and learning effects that only compound. So we're not diversifying. We're just very highly focused in one specific thing. And that's paired with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talking directly to the board and to the CEOs of these companies, but that was at the start of this. Now, because we already have success cases, the product and the services are already working, and it's bringing significant results in terms of business and prospects and how this could scale beyond.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just customs agencies.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all organic, so I don't need to go and convince anybody. The product itself is driving traction to us.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it was difficult to start with this, but once we nailed a couple of use cases, and it's just a no-brainer. They just see the results, they just see the efficiencies, they just see, you know, they compare how they do what they do and how they could do what they could potentially do if they adopted an agentic native AI-first solution that is hyper-specific to their industry.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that is a lot of work, because I already have the factory to be able to do this with any company. But again, technology isn't the problem. The problem is culture. So by nailing 1 use case in one industry with the right people in charge, I don't have a cultural problem anymore. And because we're not dealing with CTOs, CPOs, IT departments, and all those guys, but with the owners,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which don't have the CPOs or CTOs or IT guys.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 give them basically the factory for their specific use case, and then they can become AI first faster. Because we don't have to deal with all the cultural aspects of all the stuff that is required to be able to change and reshape and reinvent the company.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Does that make sense?</w:t>
      </w:r>
    </w:p>
    <w:p xmlns:wp14="http://schemas.microsoft.com/office/word/2010/wordml" w14:paraId="25C0CE78" wp14:textId="77777777">
      <w:pPr>
        <w:spacing w:line="300"/>
      </w:pPr>
      <w:r>
        <w:drawing>
          <wp:anchor xmlns:wp14="http://schemas.microsoft.com/office/word/2010/wordprocessingDrawing" distT="0" distB="0" distL="0" distR="0" simplePos="0" relativeHeight="276225" behindDoc="0" locked="0" layoutInCell="1" allowOverlap="1" wp14:anchorId="4602EF4F"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1:01:04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yeah, it does. Okay, great. So I think that covers most of the stuff that I need to get through right now. So thank you for taking the time to chat with us. This has been really helpful. We will</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Since it's Friday afternoon, you should receive your honorarium.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think on Monday or Tuesday. If you don't see it by like Wednesday of next week, feel free to reach out to me directly. Or just if you have any questions, you can always reach out to me. I'm on the invite. But it should come to the...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email that you use to sign up for this. Actually, quick question though, before we... Are you actually in...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Latin America.</w:t>
      </w:r>
    </w:p>
    <w:p xmlns:wp14="http://schemas.microsoft.com/office/word/2010/wordml" w14:paraId="366D79FB" wp14:textId="77777777">
      <w:pPr>
        <w:spacing w:line="300"/>
      </w:pPr>
      <w:r>
        <w:drawing>
          <wp:anchor xmlns:wp14="http://schemas.microsoft.com/office/word/2010/wordprocessingDrawing" distT="0" distB="0" distL="0" distR="0" simplePos="0" relativeHeight="276225" behindDoc="0" locked="0" layoutInCell="1" allowOverlap="1" wp14:anchorId="0306A5F0"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1:01:51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am in Chile.</w:t>
      </w:r>
    </w:p>
    <w:p xmlns:wp14="http://schemas.microsoft.com/office/word/2010/wordml" w14:paraId="3F39E012" wp14:textId="77777777">
      <w:pPr>
        <w:spacing w:line="300"/>
      </w:pPr>
      <w:r>
        <w:drawing>
          <wp:anchor xmlns:wp14="http://schemas.microsoft.com/office/word/2010/wordprocessingDrawing" distT="0" distB="0" distL="0" distR="0" simplePos="0" relativeHeight="276225" behindDoc="0" locked="0" layoutInCell="1" allowOverlap="1" wp14:anchorId="656928E7"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1:01:52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into like, OK, would.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we usually send compensation in the form of an Amazon gift card. Would that be a problem? Do we need to figure out a different alternative?</w:t>
      </w:r>
    </w:p>
    <w:p xmlns:wp14="http://schemas.microsoft.com/office/word/2010/wordml" w14:paraId="7D3B0792" wp14:textId="77777777">
      <w:pPr>
        <w:spacing w:line="300"/>
      </w:pPr>
      <w:r>
        <w:drawing>
          <wp:anchor xmlns:wp14="http://schemas.microsoft.com/office/word/2010/wordprocessingDrawing" distT="0" distB="0" distL="0" distR="0" simplePos="0" relativeHeight="276225" behindDoc="0" locked="0" layoutInCell="1" allowOverlap="1" wp14:anchorId="307636FA"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1:02:05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actually did this because I really appreciated Marco's program and it's not it's not about the it's not about the gift card, but happy to happy to receive it. I'm not sure how you how you actually do that stuff. Like, do you send it to a specific location or is it a virtual card or is it like you send it via email?</w:t>
      </w:r>
    </w:p>
    <w:p xmlns:wp14="http://schemas.microsoft.com/office/word/2010/wordml" w14:paraId="06C8F6F1" wp14:textId="77777777">
      <w:pPr>
        <w:spacing w:line="300"/>
      </w:pPr>
      <w:r>
        <w:drawing>
          <wp:anchor xmlns:wp14="http://schemas.microsoft.com/office/word/2010/wordprocessingDrawing" distT="0" distB="0" distL="0" distR="0" simplePos="0" relativeHeight="276225" behindDoc="0" locked="0" layoutInCell="1" allowOverlap="1" wp14:anchorId="3BC789BB"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1:02:23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it's, I forget, I don't, I mean, it's a virtual card. So it's, I'm not sure if it is just the actual like code that you put into Amazon. Our finance team handles it. Sorry, Dilina.</w:t>
      </w:r>
    </w:p>
    <w:p xmlns:wp14="http://schemas.microsoft.com/office/word/2010/wordml" w14:paraId="1AAB0F9A" wp14:textId="77777777">
      <w:pPr>
        <w:spacing w:line="300"/>
      </w:pPr>
      <w:r>
        <w:drawing>
          <wp:anchor xmlns:wp14="http://schemas.microsoft.com/office/word/2010/wordprocessingDrawing" distT="0" distB="0" distL="0" distR="0" simplePos="0" relativeHeight="276225" behindDoc="0" locked="0" layoutInCell="1" allowOverlap="1" wp14:anchorId="26997F6F"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1:02:27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0DC77E10" wp14:textId="77777777">
      <w:pPr>
        <w:spacing w:line="300"/>
      </w:pPr>
      <w:r>
        <w:drawing>
          <wp:anchor xmlns:wp14="http://schemas.microsoft.com/office/word/2010/wordprocessingDrawing" distT="0" distB="0" distL="0" distR="0" simplePos="0" relativeHeight="276225" behindDoc="0" locked="0" layoutInCell="1" allowOverlap="1" wp14:anchorId="43170031"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Dilina Abudurexiti   </w:t>
      </w:r>
      <w:r>
        <w:rPr>
          <w:color w:val="9E9E9E"/>
          <w:sz w:val="4.3mm"/>
          <w:szCs w:val="4.3mm"/>
          <w:rFonts w:ascii="Segoe UI" w:hAnsi="Segoe UI" w:eastAsia="Segoe UI" w:cs="Segoe UI"/>
        </w:rPr>
        <w:t xml:space="preserve">1:02:35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Alec, do you have, do you know if Chile has its own Amazon website? Or are you able to use an Amazon.com?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Because I know from some, you can.</w:t>
      </w:r>
    </w:p>
    <w:p xmlns:wp14="http://schemas.microsoft.com/office/word/2010/wordml" w14:paraId="0B0DB607" wp14:textId="77777777">
      <w:pPr>
        <w:spacing w:line="300"/>
      </w:pPr>
      <w:r>
        <w:drawing>
          <wp:anchor xmlns:wp14="http://schemas.microsoft.com/office/word/2010/wordprocessingDrawing" distT="0" distB="0" distL="0" distR="0" simplePos="0" relativeHeight="276225" behindDoc="0" locked="0" layoutInCell="1" allowOverlap="1" wp14:anchorId="4F4E0119"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1:02:44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yeah, 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17EA985" wp14:textId="77777777">
      <w:pPr>
        <w:spacing w:line="300"/>
      </w:pPr>
      <w:r>
        <w:drawing>
          <wp:anchor xmlns:wp14="http://schemas.microsoft.com/office/word/2010/wordprocessingDrawing" distT="0" distB="0" distL="0" distR="0" simplePos="0" relativeHeight="276225" behindDoc="0" locked="0" layoutInCell="1" allowOverlap="1" wp14:anchorId="2F4329C3"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Dilina Abudurexiti   </w:t>
      </w:r>
      <w:r>
        <w:rPr>
          <w:color w:val="9E9E9E"/>
          <w:sz w:val="4.3mm"/>
          <w:szCs w:val="4.3mm"/>
          <w:rFonts w:ascii="Segoe UI" w:hAnsi="Segoe UI" w:eastAsia="Segoe UI" w:cs="Segoe UI"/>
        </w:rPr>
        <w:t xml:space="preserve">1:02:49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because I know for some countries like we have to send the like amazon.co.uk version or something, but I don't know if there's like something similar for Chile. If you have a preference.</w:t>
      </w:r>
    </w:p>
    <w:p xmlns:wp14="http://schemas.microsoft.com/office/word/2010/wordml" w14:paraId="1C5D206E" wp14:textId="77777777">
      <w:pPr>
        <w:spacing w:line="300"/>
      </w:pPr>
      <w:r>
        <w:drawing>
          <wp:anchor xmlns:wp14="http://schemas.microsoft.com/office/word/2010/wordprocessingDrawing" distT="0" distB="0" distL="0" distR="0" simplePos="0" relativeHeight="276225" behindDoc="0" locked="0" layoutInCell="1" allowOverlap="1" wp14:anchorId="3C3CCF75"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1:03:00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don't know.</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it's fine. I mean, whatever, whatever you want to send, it's okay.</w:t>
      </w:r>
    </w:p>
    <w:p xmlns:wp14="http://schemas.microsoft.com/office/word/2010/wordml" w14:paraId="20058A7E" wp14:textId="77777777">
      <w:pPr>
        <w:spacing w:line="300"/>
      </w:pPr>
      <w:r>
        <w:drawing>
          <wp:anchor xmlns:wp14="http://schemas.microsoft.com/office/word/2010/wordprocessingDrawing" distT="0" distB="0" distL="0" distR="0" simplePos="0" relativeHeight="276225" behindDoc="0" locked="0" layoutInCell="1" allowOverlap="1" wp14:anchorId="7FB6B327"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1:03:07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Well, absolute worst case, I'm pretty sure you can go on there and...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use, I'm pretty sure on amazon.com you can buy gift cards that are virtual gift cards. So then you can buy a gift card for another place. I just, I know people in the UK that do that with, as a way to spend money on their US credit cards. They don't want to get rid of suss. Okay.</w:t>
      </w:r>
    </w:p>
    <w:p xmlns:wp14="http://schemas.microsoft.com/office/word/2010/wordml" w14:paraId="7759FB48" wp14:textId="77777777">
      <w:pPr>
        <w:spacing w:line="300"/>
      </w:pPr>
      <w:r>
        <w:drawing>
          <wp:anchor xmlns:wp14="http://schemas.microsoft.com/office/word/2010/wordprocessingDrawing" distT="0" distB="0" distL="0" distR="0" simplePos="0" relativeHeight="276225" behindDoc="0" locked="0" layoutInCell="1" allowOverlap="1" wp14:anchorId="4583B176"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1:03:17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cool.</w:t>
      </w:r>
    </w:p>
    <w:p xmlns:wp14="http://schemas.microsoft.com/office/word/2010/wordml" w14:paraId="5F484EFA" wp14:textId="77777777">
      <w:pPr>
        <w:spacing w:line="300"/>
      </w:pPr>
      <w:r>
        <w:drawing>
          <wp:anchor xmlns:wp14="http://schemas.microsoft.com/office/word/2010/wordprocessingDrawing" distT="0" distB="0" distL="0" distR="0" simplePos="0" relativeHeight="276225" behindDoc="0" locked="0" layoutInCell="1" allowOverlap="1" wp14:anchorId="75C8093C"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1:03:30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great. Well, thank you so much for chatting with us. If we have any follow-ups that we want, you know, if we want to ask you some more about this, we may reach back out. But yeah, thanks again. And feel free to reach out, like I said, if you have any questions or anything.</w:t>
      </w:r>
    </w:p>
    <w:p xmlns:wp14="http://schemas.microsoft.com/office/word/2010/wordml" w14:paraId="703BF8F3" wp14:textId="77777777">
      <w:pPr>
        <w:spacing w:line="300"/>
      </w:pPr>
      <w:r>
        <w:drawing>
          <wp:anchor xmlns:wp14="http://schemas.microsoft.com/office/word/2010/wordprocessingDrawing" distT="0" distB="0" distL="0" distR="0" simplePos="0" relativeHeight="276225" behindDoc="0" locked="0" layoutInCell="1" allowOverlap="1" wp14:anchorId="280FE573"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1:03:34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Anytime.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that's great. It's been fun. If you want to do it again, I'm more than open to do it. I like these conversations. So, and more if it helps, you know, you guys at Keystone, more than happy.</w:t>
      </w:r>
    </w:p>
    <w:p xmlns:wp14="http://schemas.microsoft.com/office/word/2010/wordml" w14:paraId="644A626F" wp14:textId="77777777">
      <w:pPr>
        <w:spacing w:line="300"/>
      </w:pPr>
      <w:r>
        <w:drawing>
          <wp:anchor xmlns:wp14="http://schemas.microsoft.com/office/word/2010/wordprocessingDrawing" distT="0" distB="0" distL="0" distR="0" simplePos="0" relativeHeight="276225" behindDoc="0" locked="0" layoutInCell="1" allowOverlap="1" wp14:anchorId="2AB59414"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1:03:57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of course, we definitely will. And we will pay you every time, regardless of whether you want it.</w:t>
      </w:r>
    </w:p>
    <w:p xmlns:wp14="http://schemas.microsoft.com/office/word/2010/wordml" w14:paraId="70D35A73" wp14:textId="77777777">
      <w:pPr>
        <w:spacing w:line="300"/>
      </w:pPr>
      <w:r>
        <w:drawing>
          <wp:anchor xmlns:wp14="http://schemas.microsoft.com/office/word/2010/wordprocessingDrawing" distT="0" distB="0" distL="0" distR="0" simplePos="0" relativeHeight="276225" behindDoc="0" locked="0" layoutInCell="1" allowOverlap="1" wp14:anchorId="11C9B72C"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Alec Dickinson   </w:t>
      </w:r>
      <w:r>
        <w:rPr>
          <w:color w:val="9E9E9E"/>
          <w:sz w:val="4.3mm"/>
          <w:szCs w:val="4.3mm"/>
          <w:rFonts w:ascii="Segoe UI" w:hAnsi="Segoe UI" w:eastAsia="Segoe UI" w:cs="Segoe UI"/>
        </w:rPr>
        <w:t xml:space="preserve">1:04:02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 Take care, guys. Bye.</w:t>
      </w:r>
    </w:p>
    <w:p xmlns:wp14="http://schemas.microsoft.com/office/word/2010/wordml" w14:paraId="675406A0" wp14:textId="77777777">
      <w:pPr>
        <w:spacing w:line="300"/>
      </w:pPr>
      <w:r>
        <w:drawing>
          <wp:anchor xmlns:wp14="http://schemas.microsoft.com/office/word/2010/wordprocessingDrawing" distT="0" distB="0" distL="0" distR="0" simplePos="0" relativeHeight="276225" behindDoc="0" locked="0" layoutInCell="1" allowOverlap="1" wp14:anchorId="24F81ADE"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1:04:03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All right, thanks again.</w:t>
      </w:r>
    </w:p>
    <w:p xmlns:wp14="http://schemas.microsoft.com/office/word/2010/wordml" w14:paraId="7F36E2E2" wp14:textId="77777777">
      <w:pPr>
        <w:spacing w:line="300"/>
      </w:pPr>
      <w:r>
        <w:drawing>
          <wp:anchor xmlns:wp14="http://schemas.microsoft.com/office/word/2010/wordprocessingDrawing" distT="0" distB="0" distL="0" distR="0" simplePos="0" relativeHeight="209550" behindDoc="0" locked="0" layoutInCell="1" allowOverlap="1" wp14:anchorId="1C2A49EB" wp14:editId="7777777">
            <wp:simplePos x="0" y="0"/>
            <wp:positionH relativeFrom="page">
              <wp:posOffset>621792</wp:posOffset>
            </wp:positionH>
            <wp:positionV relativeFrom="paragraph">
              <wp:posOffset>274320</wp:posOffset>
            </wp:positionV>
            <wp:extent cx="209550" cy="209550"/>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 w15:restartNumberingAfterBreak="0">
    <w:nsid w:val="4b48065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A4FD584"/>
  <w15:docId w15:val="{72288D2C-35F3-4DC8-8FB5-A7A816596698}"/>
  <w:rsids>
    <w:rsidRoot w:val="0DD8DEDA"/>
    <w:rsid w:val="0DD8DEDA"/>
    <w:rsid w:val="2EDAAC7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vytedih7bureiudqepn_j.png" Id="rId26" /><Relationship Type="http://schemas.openxmlformats.org/officeDocument/2006/relationships/image" Target="media/yisl3vqm5rkiw9un4hbmz.png" Id="rId21" /><Relationship Type="http://schemas.openxmlformats.org/officeDocument/2006/relationships/image" Target="media/ypkwpkfu-n5jle-4xqet2.png" Id="rId42" /><Relationship Type="http://schemas.openxmlformats.org/officeDocument/2006/relationships/image" Target="media/3pmnihdhpjsq4cusktshr.png" Id="rId47" /><Relationship Type="http://schemas.openxmlformats.org/officeDocument/2006/relationships/image" Target="media/gwgkfcdnsz9dig0-ekjaw.png" Id="rId63" /><Relationship Type="http://schemas.openxmlformats.org/officeDocument/2006/relationships/image" Target="media/1ey0b8-n283704_zrcfsb.png" Id="rId68" /><Relationship Type="http://schemas.openxmlformats.org/officeDocument/2006/relationships/image" Target="media/iasmxwzn73kcnapux-gbq.png" Id="rId84" /><Relationship Type="http://schemas.openxmlformats.org/officeDocument/2006/relationships/image" Target="media/3aa-417cob4tldla-2gw9.png" Id="rId89" /><Relationship Type="http://schemas.openxmlformats.org/officeDocument/2006/relationships/image" Target="media/dn4piovpxwuk7nqv9foep.png" Id="rId16" /><Relationship Type="http://schemas.openxmlformats.org/officeDocument/2006/relationships/image" Target="media/lqc94qg4gz6kyjhnriwol.png" Id="rId11" /><Relationship Type="http://schemas.openxmlformats.org/officeDocument/2006/relationships/image" Target="media/pqmc9emustvvqrr5n_hmg.png" Id="rId32" /><Relationship Type="http://schemas.openxmlformats.org/officeDocument/2006/relationships/image" Target="media/zjmg9hdedskvl89ww2du-.png" Id="rId37" /><Relationship Type="http://schemas.openxmlformats.org/officeDocument/2006/relationships/image" Target="media/q5tvzjscohz0s44ryhrlp.png" Id="rId53" /><Relationship Type="http://schemas.openxmlformats.org/officeDocument/2006/relationships/image" Target="media/qlcmbddhb04vfunj9brlz.png" Id="rId58" /><Relationship Type="http://schemas.openxmlformats.org/officeDocument/2006/relationships/image" Target="media/i3nl6ijzddu1c7vp_z0ql.png" Id="rId74" /><Relationship Type="http://schemas.openxmlformats.org/officeDocument/2006/relationships/image" Target="media/gg24ok5io82z4lqxrucj1.png" Id="rId79" /><Relationship Type="http://schemas.openxmlformats.org/officeDocument/2006/relationships/image" Target="media/ppv8jpdcdu4hir6oykdq9.png" Id="rId90" /><Relationship Type="http://schemas.openxmlformats.org/officeDocument/2006/relationships/customXml" Target="../customXml/item1.xml" Id="rId95" /><Relationship Type="http://schemas.openxmlformats.org/officeDocument/2006/relationships/image" Target="media/ev_n3gnf8i6tqqepaslaj.png" Id="rId22" /><Relationship Type="http://schemas.openxmlformats.org/officeDocument/2006/relationships/image" Target="media/pctzwujfbg2vhhav70p4q.png" Id="rId27" /><Relationship Type="http://schemas.openxmlformats.org/officeDocument/2006/relationships/image" Target="media/wzyzndx4x8nlu3x8yapcz.png" Id="rId43" /><Relationship Type="http://schemas.openxmlformats.org/officeDocument/2006/relationships/image" Target="media/ib9om3i7hllwmnozd1bs8.png" Id="rId48" /><Relationship Type="http://schemas.openxmlformats.org/officeDocument/2006/relationships/image" Target="media/opf6i5idy_23vhvirnoo5.png" Id="rId64" /><Relationship Type="http://schemas.openxmlformats.org/officeDocument/2006/relationships/image" Target="media/5z7a9j4a2ioymusq-hkwc.png" Id="rId69" /><Relationship Type="http://schemas.openxmlformats.org/officeDocument/2006/relationships/image" Target="media/uztun5tke94deutpvvqcw.png" Id="rId80" /><Relationship Type="http://schemas.openxmlformats.org/officeDocument/2006/relationships/image" Target="media/wvy3mm0ckir-vffauswyr.png" Id="rId85" /><Relationship Type="http://schemas.openxmlformats.org/officeDocument/2006/relationships/image" Target="media/prg_pqfxvy0pssgv8i6kp.png" Id="rId12" /><Relationship Type="http://schemas.openxmlformats.org/officeDocument/2006/relationships/image" Target="media/abgmgvg5hl-h7y467grrv.png" Id="rId17" /><Relationship Type="http://schemas.openxmlformats.org/officeDocument/2006/relationships/image" Target="media/tb_b43tkkdrty5owqrqet.png" Id="rId25" /><Relationship Type="http://schemas.openxmlformats.org/officeDocument/2006/relationships/image" Target="media/1i5jqa2ti6k2ixyf7a36i.png" Id="rId33" /><Relationship Type="http://schemas.openxmlformats.org/officeDocument/2006/relationships/image" Target="media/qnpivn8e25rynliuahqnj.png" Id="rId38" /><Relationship Type="http://schemas.openxmlformats.org/officeDocument/2006/relationships/image" Target="media/adjrflz_qhvrsfdssxq-c.png" Id="rId46" /><Relationship Type="http://schemas.openxmlformats.org/officeDocument/2006/relationships/image" Target="media/pterpob7ch0ucbnui6noq.png" Id="rId59" /><Relationship Type="http://schemas.openxmlformats.org/officeDocument/2006/relationships/image" Target="media/imujtjdgc3b_5eyuuemnl.png" Id="rId67" /><Relationship Type="http://schemas.openxmlformats.org/officeDocument/2006/relationships/image" Target="media/spfxluc4z976gqz26kmwi.png" Id="rId20" /><Relationship Type="http://schemas.openxmlformats.org/officeDocument/2006/relationships/image" Target="media/ut5mvb7pjxlp9rm0vvpld.png" Id="rId41" /><Relationship Type="http://schemas.openxmlformats.org/officeDocument/2006/relationships/image" Target="media/1akarek3sp75jxdbtnz-5.png" Id="rId54" /><Relationship Type="http://schemas.openxmlformats.org/officeDocument/2006/relationships/image" Target="media/5bvmk5biwuoiiwtbblzz0.png" Id="rId62" /><Relationship Type="http://schemas.openxmlformats.org/officeDocument/2006/relationships/image" Target="media/l-w4q3hwqv8t7tbw82nzv.png" Id="rId70" /><Relationship Type="http://schemas.openxmlformats.org/officeDocument/2006/relationships/image" Target="media/ldntbgia4njx6rfckwsoc.png" Id="rId75" /><Relationship Type="http://schemas.openxmlformats.org/officeDocument/2006/relationships/image" Target="media/cq1gawx97z-edv9zswntb.png" Id="rId83" /><Relationship Type="http://schemas.openxmlformats.org/officeDocument/2006/relationships/image" Target="media/4p54rkyq2fzvbatsgodg1.png" Id="rId88" /><Relationship Type="http://schemas.openxmlformats.org/officeDocument/2006/relationships/image" Target="media/lafke2aaxppartap6wjns.png" Id="rId91" /><Relationship Type="http://schemas.openxmlformats.org/officeDocument/2006/relationships/customXml" Target="../customXml/item2.xml" Id="rId96" /><Relationship Type="http://schemas.openxmlformats.org/officeDocument/2006/relationships/styles" Target="styles.xml" Id="rId1" /><Relationship Type="http://schemas.openxmlformats.org/officeDocument/2006/relationships/image" Target="media/uhgeqw0iedf29p5dtdhny.png" Id="rId6" /><Relationship Type="http://schemas.openxmlformats.org/officeDocument/2006/relationships/image" Target="media/vdgjdtg9-dii_wornbtzj.png" Id="rId15" /><Relationship Type="http://schemas.openxmlformats.org/officeDocument/2006/relationships/image" Target="media/mowxxy0jdm1x3v5yhrui1.png" Id="rId23" /><Relationship Type="http://schemas.openxmlformats.org/officeDocument/2006/relationships/image" Target="media/b9mqqsv-9ehdhzvdwvhuh.png" Id="rId28" /><Relationship Type="http://schemas.openxmlformats.org/officeDocument/2006/relationships/image" Target="media/dgikmsqjzwgkh_gwvx5-t.png" Id="rId36" /><Relationship Type="http://schemas.openxmlformats.org/officeDocument/2006/relationships/image" Target="media/0gxxsrnwqzf_qbna1f9pc.png" Id="rId49" /><Relationship Type="http://schemas.openxmlformats.org/officeDocument/2006/relationships/image" Target="media/vwugf7iahcu-sm913pgxj.png" Id="rId57" /><Relationship Type="http://schemas.openxmlformats.org/officeDocument/2006/relationships/image" Target="media/-gbri9bc7bgqdgo2q3t_g.png" Id="rId10" /><Relationship Type="http://schemas.openxmlformats.org/officeDocument/2006/relationships/image" Target="media/fb9dy6luvxof4xaq5kyxc.png" Id="rId31" /><Relationship Type="http://schemas.openxmlformats.org/officeDocument/2006/relationships/image" Target="media/700p3j_wu4fjq721iyufq.png" Id="rId44" /><Relationship Type="http://schemas.openxmlformats.org/officeDocument/2006/relationships/image" Target="media/bfzrwefjgyvsb_javl3fg.png" Id="rId52" /><Relationship Type="http://schemas.openxmlformats.org/officeDocument/2006/relationships/image" Target="media/ksnz0ywnbqvkqjidcjbbz.png" Id="rId60" /><Relationship Type="http://schemas.openxmlformats.org/officeDocument/2006/relationships/image" Target="media/ebqiksqyxhtmjb24ym0sm.png" Id="rId65" /><Relationship Type="http://schemas.openxmlformats.org/officeDocument/2006/relationships/image" Target="media/joeec_dgxp_kzaik_9fbm.png" Id="rId73" /><Relationship Type="http://schemas.openxmlformats.org/officeDocument/2006/relationships/image" Target="media/gochjf6nw7iyyj5nxdr7i.png" Id="rId78" /><Relationship Type="http://schemas.openxmlformats.org/officeDocument/2006/relationships/image" Target="media/rxjksb-et-w3dcei_esrm.png" Id="rId81" /><Relationship Type="http://schemas.openxmlformats.org/officeDocument/2006/relationships/image" Target="media/kl4lqyq9tddgo8yec_a1e.png" Id="rId86" /><Relationship Type="http://schemas.openxmlformats.org/officeDocument/2006/relationships/image" Target="media/cuqtgb_pqyeswge5rgb8a.png" Id="rId94" /><Relationship Type="http://schemas.openxmlformats.org/officeDocument/2006/relationships/settings" Target="settings.xml" Id="rId4" /><Relationship Type="http://schemas.openxmlformats.org/officeDocument/2006/relationships/image" Target="media/0zfoncw1o2muhrk-zirfq.png" Id="rId9" /><Relationship Type="http://schemas.openxmlformats.org/officeDocument/2006/relationships/image" Target="media/bnjbqzyebcrais6mur21-.png" Id="rId13" /><Relationship Type="http://schemas.openxmlformats.org/officeDocument/2006/relationships/image" Target="media/mabgo51doczv9wre0nvz2.png" Id="rId18" /><Relationship Type="http://schemas.openxmlformats.org/officeDocument/2006/relationships/image" Target="media/ff69jswlydhx9jkblka7m.png" Id="rId39" /><Relationship Type="http://schemas.openxmlformats.org/officeDocument/2006/relationships/image" Target="media/mknlniuhg63385albchnx.png" Id="rId34" /><Relationship Type="http://schemas.openxmlformats.org/officeDocument/2006/relationships/image" Target="media/frsd6n0tgc3rw9cw8kagg.png" Id="rId50" /><Relationship Type="http://schemas.openxmlformats.org/officeDocument/2006/relationships/image" Target="media/m4y0d0y-l2wegytco6xzw.png" Id="rId55" /><Relationship Type="http://schemas.openxmlformats.org/officeDocument/2006/relationships/image" Target="media/6cgwweyguassu-5lkr8kl.png" Id="rId76" /><Relationship Type="http://schemas.openxmlformats.org/officeDocument/2006/relationships/customXml" Target="../customXml/item3.xml" Id="rId97" /><Relationship Type="http://schemas.openxmlformats.org/officeDocument/2006/relationships/image" Target="media/fs42gdhj0yiguu_fvlhxa.png" Id="rId7" /><Relationship Type="http://schemas.openxmlformats.org/officeDocument/2006/relationships/image" Target="media/-xms-ce309i0rboas7rhm.png" Id="rId71" /><Relationship Type="http://schemas.openxmlformats.org/officeDocument/2006/relationships/image" Target="media/i28agqfenkanvx3tbgyth.png" Id="rId92" /><Relationship Type="http://schemas.openxmlformats.org/officeDocument/2006/relationships/numbering" Target="numbering.xml" Id="rId2" /><Relationship Type="http://schemas.openxmlformats.org/officeDocument/2006/relationships/image" Target="media/r5oztzvhhlhy4j1stlds9.png" Id="rId29" /><Relationship Type="http://schemas.openxmlformats.org/officeDocument/2006/relationships/image" Target="media/fbryujwvlpbsfrotiiesw.png" Id="rId24" /><Relationship Type="http://schemas.openxmlformats.org/officeDocument/2006/relationships/image" Target="media/d4mf9j1ugo7gjnrdkbld8.png" Id="rId40" /><Relationship Type="http://schemas.openxmlformats.org/officeDocument/2006/relationships/image" Target="media/d1qlywimouluic3ajdxcn.png" Id="rId45" /><Relationship Type="http://schemas.openxmlformats.org/officeDocument/2006/relationships/image" Target="media/ue6zvda0ltizarde0byfj.png" Id="rId66" /><Relationship Type="http://schemas.openxmlformats.org/officeDocument/2006/relationships/image" Target="media/-owhhxhosz2s7sj8c71p8.png" Id="rId87" /><Relationship Type="http://schemas.openxmlformats.org/officeDocument/2006/relationships/image" Target="media/cn4aelfoxg3fmjurj1dg3.png" Id="rId61" /><Relationship Type="http://schemas.openxmlformats.org/officeDocument/2006/relationships/image" Target="media/xr8sm5xcp8yqkbozzessg.png" Id="rId82" /><Relationship Type="http://schemas.openxmlformats.org/officeDocument/2006/relationships/image" Target="media/uoqurfwgwjdosbgcqmozm.png" Id="rId19" /><Relationship Type="http://schemas.openxmlformats.org/officeDocument/2006/relationships/image" Target="media/lcaaofntxx8mvih97sflp.png" Id="rId14" /><Relationship Type="http://schemas.openxmlformats.org/officeDocument/2006/relationships/image" Target="media/hc__okebshdbkce6afu_k.png" Id="rId30" /><Relationship Type="http://schemas.openxmlformats.org/officeDocument/2006/relationships/image" Target="media/h3ukjrb7tvlicushld5rq.png" Id="rId35" /><Relationship Type="http://schemas.openxmlformats.org/officeDocument/2006/relationships/image" Target="media/g9yn60sblk6b2kkhmn6ww.png" Id="rId56" /><Relationship Type="http://schemas.openxmlformats.org/officeDocument/2006/relationships/image" Target="media/b7l_k41lqznnx7lp2oobp.png" Id="rId77" /><Relationship Type="http://schemas.openxmlformats.org/officeDocument/2006/relationships/image" Target="media/mnp4orevnqdtulp5zno-d.png" Id="rId8" /><Relationship Type="http://schemas.openxmlformats.org/officeDocument/2006/relationships/image" Target="media/wbl-i-j0stwdkdulmwwyn.png" Id="rId51" /><Relationship Type="http://schemas.openxmlformats.org/officeDocument/2006/relationships/image" Target="media/sxlvzhebp2tnilmczeoha.png" Id="rId72" /><Relationship Type="http://schemas.openxmlformats.org/officeDocument/2006/relationships/image" Target="media/v9jimegogd4pjlwt0d0fh.png" Id="rId93"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8D908D-37E5-421C-A777-68C0A676732D}"/>
</file>

<file path=customXml/itemProps2.xml><?xml version="1.0" encoding="utf-8"?>
<ds:datastoreItem xmlns:ds="http://schemas.openxmlformats.org/officeDocument/2006/customXml" ds:itemID="{C4004E33-C153-411B-B489-BD615E81B10B}"/>
</file>

<file path=customXml/itemProps3.xml><?xml version="1.0" encoding="utf-8"?>
<ds:datastoreItem xmlns:ds="http://schemas.openxmlformats.org/officeDocument/2006/customXml" ds:itemID="{4C08F237-6594-424B-B90F-872BCDEC17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Elisabeth Beltinger</lastModifiedBy>
  <revision>2</revision>
  <dcterms:created xsi:type="dcterms:W3CDTF">2026-05-08T19:47:09.0000000Z</dcterms:created>
  <dcterms:modified xsi:type="dcterms:W3CDTF">2026-05-29T02:13:24.0692848Z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