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1285867" wp14:textId="77777777">
      <w:pPr>
        <w:spacing w:after="100"/>
      </w:pPr>
      <w:r>
        <w:rPr>
          <w:b/>
          <w:bCs/>
          <w:color w:val="242424"/>
          <w:sz w:val="6mm"/>
          <w:szCs w:val="6mm"/>
          <w:rFonts w:ascii="Segoe UI" w:hAnsi="Segoe UI" w:eastAsia="Segoe UI" w:cs="Segoe UI"/>
        </w:rPr>
        <w:t xml:space="preserve">Catalin Vieru - Frontier-20260512_145851-Meeting Transcript</w:t>
      </w:r>
    </w:p>
    <w:p xmlns:wp14="http://schemas.microsoft.com/office/word/2010/wordml" w14:paraId="4926B954" wp14:textId="77777777">
      <w:pPr>
        <w:spacing w:after="100"/>
      </w:pPr>
      <w:r>
        <w:rPr>
          <w:color w:val="616161"/>
          <w:sz w:val="3mm"/>
          <w:szCs w:val="3mm"/>
          <w:rFonts w:ascii="Segoe UI" w:hAnsi="Segoe UI" w:eastAsia="Segoe UI" w:cs="Segoe UI"/>
        </w:rPr>
        <w:t xml:space="preserve">May 12, 2026, 6:58PM</w:t>
      </w:r>
    </w:p>
    <w:p xmlns:wp14="http://schemas.microsoft.com/office/word/2010/wordml" w14:paraId="017528C2" wp14:textId="77777777">
      <w:pPr>
        <w:spacing w:after="100"/>
      </w:pPr>
      <w:r>
        <w:rPr>
          <w:color w:val="616161"/>
          <w:sz w:val="3mm"/>
          <w:szCs w:val="3mm"/>
          <w:rFonts w:ascii="Segoe UI" w:hAnsi="Segoe UI" w:eastAsia="Segoe UI" w:cs="Segoe UI"/>
        </w:rPr>
        <w:t xml:space="preserve">1h 3m 48s</w:t>
      </w:r>
    </w:p>
    <w:p xmlns:wp14="http://schemas.microsoft.com/office/word/2010/wordml" w14:paraId="29482450" wp14:textId="77777777">
      <w:pPr>
        <w:spacing w:line="300"/>
      </w:pPr>
      <w:r>
        <w:drawing>
          <wp:anchor xmlns:wp14="http://schemas.microsoft.com/office/word/2010/wordprocessingDrawing" distT="0" distB="0" distL="0" distR="0" simplePos="0" relativeHeight="209550" behindDoc="0" locked="0" layoutInCell="1" allowOverlap="1" wp14:anchorId="0943F536"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started transcription</w:t>
      </w:r>
    </w:p>
    <w:p xmlns:wp14="http://schemas.microsoft.com/office/word/2010/wordml" w14:paraId="71CFE6B2" wp14:textId="77777777">
      <w:pPr>
        <w:spacing w:line="300" w:lineRule="auto"/>
      </w:pPr>
      <w:r>
        <w:drawing>
          <wp:anchor xmlns:wp14="http://schemas.microsoft.com/office/word/2010/wordprocessingDrawing" distT="0" distB="0" distL="0" distR="0" simplePos="0" relativeHeight="276225" behindDoc="0" locked="0" layoutInCell="1" allowOverlap="1" wp14:anchorId="2E8E03AD"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2:29</w:t>
      </w:r>
      <w:r>
        <w:br/>
      </w:r>
      <w:r w:rsidRPr="5642FB72" w:rsidR="5642FB72">
        <w:rPr>
          <w:rFonts w:ascii="Segoe UI" w:hAnsi="Segoe UI" w:eastAsia="Segoe UI" w:cs="Segoe UI"/>
          <w:color w:val="242424"/>
          <w:sz w:val="24"/>
          <w:szCs w:val="24"/>
          <w:rFonts w:ascii="Segoe UI" w:hAnsi="Segoe UI" w:eastAsia="Segoe UI" w:cs="Segoe UI"/>
          <w:lang w:val="en-US"/>
        </w:rPr>
        <w:t xml:space="preserve">Michael, how are you?</w:t>
      </w:r>
      <w:r>
        <w:br/>
      </w:r>
      <w:r w:rsidRPr="5642FB72" w:rsidR="5642FB72">
        <w:rPr>
          <w:rFonts w:ascii="Segoe UI" w:hAnsi="Segoe UI" w:eastAsia="Segoe UI" w:cs="Segoe UI"/>
          <w:color w:val="242424"/>
          <w:sz w:val="24"/>
          <w:szCs w:val="24"/>
          <w:rFonts w:ascii="Segoe UI" w:hAnsi="Segoe UI" w:eastAsia="Segoe UI" w:cs="Segoe UI"/>
          <w:lang w:val="en-US"/>
        </w:rPr>
        <w:t xml:space="preserve">Are you able to hear me?</w:t>
      </w:r>
    </w:p>
    <w:p xmlns:wp14="http://schemas.microsoft.com/office/word/2010/wordml" w14:paraId="455335ED" wp14:textId="77777777">
      <w:pPr>
        <w:spacing w:line="300"/>
      </w:pPr>
      <w:r>
        <w:drawing>
          <wp:anchor xmlns:wp14="http://schemas.microsoft.com/office/word/2010/wordprocessingDrawing" distT="0" distB="0" distL="0" distR="0" simplePos="0" relativeHeight="276225" behindDoc="0" locked="0" layoutInCell="1" allowOverlap="1" wp14:anchorId="2AC809A6"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2:40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can you hear me?</w:t>
      </w:r>
    </w:p>
    <w:p xmlns:wp14="http://schemas.microsoft.com/office/word/2010/wordml" w14:paraId="10B558AC" wp14:textId="77777777">
      <w:pPr>
        <w:spacing w:line="300"/>
      </w:pPr>
      <w:r>
        <w:drawing>
          <wp:anchor xmlns:wp14="http://schemas.microsoft.com/office/word/2010/wordprocessingDrawing" distT="0" distB="0" distL="0" distR="0" simplePos="0" relativeHeight="276225" behindDoc="0" locked="0" layoutInCell="1" allowOverlap="1" wp14:anchorId="0D51DCAD"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2:42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I can hear you. How are you today?</w:t>
      </w:r>
    </w:p>
    <w:p xmlns:wp14="http://schemas.microsoft.com/office/word/2010/wordml" w14:paraId="7B0E2AC0" wp14:textId="77777777">
      <w:pPr>
        <w:spacing w:line="300" w:lineRule="auto"/>
      </w:pPr>
      <w:r>
        <w:drawing>
          <wp:anchor xmlns:wp14="http://schemas.microsoft.com/office/word/2010/wordprocessingDrawing" distT="0" distB="0" distL="0" distR="0" simplePos="0" relativeHeight="276225" behindDoc="0" locked="0" layoutInCell="1" allowOverlap="1" wp14:anchorId="1616FD16"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2:43</w:t>
      </w:r>
      <w:r>
        <w:br/>
      </w:r>
      <w:r w:rsidRPr="5642FB72" w:rsidR="5642FB72">
        <w:rPr>
          <w:rFonts w:ascii="Segoe UI" w:hAnsi="Segoe UI" w:eastAsia="Segoe UI" w:cs="Segoe UI"/>
          <w:color w:val="242424"/>
          <w:sz w:val="24"/>
          <w:szCs w:val="24"/>
          <w:rFonts w:ascii="Segoe UI" w:hAnsi="Segoe UI" w:eastAsia="Segoe UI" w:cs="Segoe UI"/>
          <w:lang w:val="en-US"/>
        </w:rPr>
        <w:t xml:space="preserve">Okay.</w:t>
      </w:r>
      <w:r>
        <w:br/>
      </w:r>
      <w:r w:rsidRPr="5642FB72" w:rsidR="5642FB72">
        <w:rPr>
          <w:rFonts w:ascii="Segoe UI" w:hAnsi="Segoe UI" w:eastAsia="Segoe UI" w:cs="Segoe UI"/>
          <w:color w:val="242424"/>
          <w:sz w:val="24"/>
          <w:szCs w:val="24"/>
          <w:rFonts w:ascii="Segoe UI" w:hAnsi="Segoe UI" w:eastAsia="Segoe UI" w:cs="Segoe UI"/>
          <w:lang w:val="en-US"/>
        </w:rPr>
        <w:t xml:space="preserve">I'm alright, how are you?</w:t>
      </w:r>
    </w:p>
    <w:p xmlns:wp14="http://schemas.microsoft.com/office/word/2010/wordml" w14:paraId="14845EAF" wp14:textId="77777777">
      <w:pPr>
        <w:spacing w:line="300" w:lineRule="auto"/>
      </w:pPr>
      <w:r>
        <w:drawing>
          <wp:anchor xmlns:wp14="http://schemas.microsoft.com/office/word/2010/wordprocessingDrawing" distT="0" distB="0" distL="0" distR="0" simplePos="0" relativeHeight="276225" behindDoc="0" locked="0" layoutInCell="1" allowOverlap="1" wp14:anchorId="1E055B54"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2:47</w:t>
      </w:r>
      <w:r>
        <w:br/>
      </w:r>
      <w:r w:rsidRPr="5642FB72" w:rsidR="5642FB72">
        <w:rPr>
          <w:rFonts w:ascii="Segoe UI" w:hAnsi="Segoe UI" w:eastAsia="Segoe UI" w:cs="Segoe UI"/>
          <w:color w:val="242424"/>
          <w:sz w:val="24"/>
          <w:szCs w:val="24"/>
          <w:rFonts w:ascii="Segoe UI" w:hAnsi="Segoe UI" w:eastAsia="Segoe UI" w:cs="Segoe UI"/>
          <w:lang w:val="en-US"/>
        </w:rPr>
        <w:t xml:space="preserve">Doing pretty well. So before I jump into some of the questions that I have for you, I can just give you a little bit of a background on who we are and what we're doing today. So we are KEYSTONE, a strategy, economics and technology</w:t>
      </w:r>
    </w:p>
    <w:p xmlns:wp14="http://schemas.microsoft.com/office/word/2010/wordml" w14:paraId="593CCF86" wp14:textId="77777777">
      <w:pPr>
        <w:spacing w:line="300"/>
      </w:pPr>
      <w:r>
        <w:drawing>
          <wp:anchor xmlns:wp14="http://schemas.microsoft.com/office/word/2010/wordprocessingDrawing" distT="0" distB="0" distL="0" distR="0" simplePos="0" relativeHeight="276225" behindDoc="0" locked="0" layoutInCell="1" allowOverlap="1" wp14:anchorId="5ABB4214"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2:49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Excellent.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p>
    <w:p xmlns:wp14="http://schemas.microsoft.com/office/word/2010/wordml" w14:paraId="6790F149" wp14:textId="77777777">
      <w:pPr>
        <w:spacing w:line="300" w:lineRule="auto"/>
      </w:pPr>
      <w:r>
        <w:drawing>
          <wp:anchor xmlns:wp14="http://schemas.microsoft.com/office/word/2010/wordprocessingDrawing" distT="0" distB="0" distL="0" distR="0" simplePos="0" relativeHeight="276225" behindDoc="0" locked="0" layoutInCell="1" allowOverlap="1" wp14:anchorId="0375521C"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3:05</w:t>
      </w:r>
      <w:r>
        <w:br/>
      </w:r>
      <w:r w:rsidRPr="5642FB72" w:rsidR="5642FB72">
        <w:rPr>
          <w:rFonts w:ascii="Segoe UI" w:hAnsi="Segoe UI" w:eastAsia="Segoe UI" w:cs="Segoe UI"/>
          <w:color w:val="242424"/>
          <w:sz w:val="24"/>
          <w:szCs w:val="24"/>
          <w:rFonts w:ascii="Segoe UI" w:hAnsi="Segoe UI" w:eastAsia="Segoe UI" w:cs="Segoe UI"/>
          <w:lang w:val="en-US"/>
        </w:rPr>
        <w:t xml:space="preserve">firm. Today, we're working on a market research study to try to understand how different companies across different industries are using AI to shape their operating models and create business value within their companies. So we're particularly interested in how AI is embedded in workflows, organizational structures,</w:t>
      </w:r>
    </w:p>
    <w:p xmlns:wp14="http://schemas.microsoft.com/office/word/2010/wordml" w14:paraId="46E9638D" wp14:textId="77777777">
      <w:pPr>
        <w:spacing w:line="300"/>
      </w:pPr>
      <w:r>
        <w:drawing>
          <wp:anchor xmlns:wp14="http://schemas.microsoft.com/office/word/2010/wordprocessingDrawing" distT="0" distB="0" distL="0" distR="0" simplePos="0" relativeHeight="276225" behindDoc="0" locked="0" layoutInCell="1" allowOverlap="1" wp14:anchorId="09EB0B26"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3:13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Hu.</w:t>
      </w:r>
    </w:p>
    <w:p xmlns:wp14="http://schemas.microsoft.com/office/word/2010/wordml" w14:paraId="45F48BC0" wp14:textId="77777777">
      <w:pPr>
        <w:spacing w:line="300" w:lineRule="auto"/>
      </w:pPr>
      <w:r>
        <w:drawing>
          <wp:anchor xmlns:wp14="http://schemas.microsoft.com/office/word/2010/wordprocessingDrawing" distT="0" distB="0" distL="0" distR="0" simplePos="0" relativeHeight="276225" behindDoc="0" locked="0" layoutInCell="1" allowOverlap="1" wp14:anchorId="5140BFB1"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3:27</w:t>
      </w:r>
      <w:r>
        <w:br/>
      </w:r>
      <w:r w:rsidRPr="5642FB72" w:rsidR="5642FB72">
        <w:rPr>
          <w:rFonts w:ascii="Segoe UI" w:hAnsi="Segoe UI" w:eastAsia="Segoe UI" w:cs="Segoe UI"/>
          <w:color w:val="242424"/>
          <w:sz w:val="24"/>
          <w:szCs w:val="24"/>
          <w:rFonts w:ascii="Segoe UI" w:hAnsi="Segoe UI" w:eastAsia="Segoe UI" w:cs="Segoe UI"/>
          <w:lang w:val="en-US"/>
        </w:rPr>
        <w:t xml:space="preserve">And, uh, you know, enabling platforms as well, um...</w:t>
      </w:r>
      <w:r>
        <w:br/>
      </w:r>
      <w:r w:rsidRPr="5642FB72" w:rsidR="5642FB72">
        <w:rPr>
          <w:rFonts w:ascii="Segoe UI" w:hAnsi="Segoe UI" w:eastAsia="Segoe UI" w:cs="Segoe UI"/>
          <w:color w:val="242424"/>
          <w:sz w:val="24"/>
          <w:szCs w:val="24"/>
          <w:rFonts w:ascii="Segoe UI" w:hAnsi="Segoe UI" w:eastAsia="Segoe UI" w:cs="Segoe UI"/>
          <w:lang w:val="en-US"/>
        </w:rPr>
        <w:t xml:space="preserve">We'll also ask some questions about what the actual business results are that follow from.</w:t>
      </w:r>
      <w:r>
        <w:br/>
      </w:r>
      <w:r w:rsidRPr="5642FB72" w:rsidR="5642FB72">
        <w:rPr>
          <w:rFonts w:ascii="Segoe UI" w:hAnsi="Segoe UI" w:eastAsia="Segoe UI" w:cs="Segoe UI"/>
          <w:color w:val="242424"/>
          <w:sz w:val="24"/>
          <w:szCs w:val="24"/>
          <w:rFonts w:ascii="Segoe UI" w:hAnsi="Segoe UI" w:eastAsia="Segoe UI" w:cs="Segoe UI"/>
          <w:lang w:val="en-US"/>
        </w:rPr>
        <w:t xml:space="preserve">some of that AI embedded.</w:t>
      </w:r>
      <w:r>
        <w:br/>
      </w:r>
      <w:r w:rsidRPr="5642FB72" w:rsidR="5642FB72">
        <w:rPr>
          <w:rFonts w:ascii="Segoe UI" w:hAnsi="Segoe UI" w:eastAsia="Segoe UI" w:cs="Segoe UI"/>
          <w:color w:val="242424"/>
          <w:sz w:val="24"/>
          <w:szCs w:val="24"/>
          <w:rFonts w:ascii="Segoe UI" w:hAnsi="Segoe UI" w:eastAsia="Segoe UI" w:cs="Segoe UI"/>
          <w:lang w:val="en-US"/>
        </w:rPr>
        <w:t xml:space="preserve">capabilities. So just to reiterate, anything that you share will be completely anonymized. So your identity and your company will be kept confidential. But do you have any questions for me before I get into my questions?</w:t>
      </w:r>
    </w:p>
    <w:p xmlns:wp14="http://schemas.microsoft.com/office/word/2010/wordml" w14:paraId="73C3EFB7" wp14:textId="77777777">
      <w:pPr>
        <w:spacing w:line="300" w:lineRule="auto"/>
      </w:pPr>
      <w:r>
        <w:drawing>
          <wp:anchor xmlns:wp14="http://schemas.microsoft.com/office/word/2010/wordprocessingDrawing" distT="0" distB="0" distL="0" distR="0" simplePos="0" relativeHeight="276225" behindDoc="0" locked="0" layoutInCell="1" allowOverlap="1" wp14:anchorId="58ECAD03"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3:43</w:t>
      </w:r>
      <w:r>
        <w:br/>
      </w:r>
      <w:r w:rsidRPr="5642FB72" w:rsidR="5642FB72">
        <w:rPr>
          <w:rFonts w:ascii="Segoe UI" w:hAnsi="Segoe UI" w:eastAsia="Segoe UI" w:cs="Segoe UI"/>
          <w:color w:val="242424"/>
          <w:sz w:val="24"/>
          <w:szCs w:val="24"/>
          <w:rFonts w:ascii="Segoe UI" w:hAnsi="Segoe UI" w:eastAsia="Segoe UI" w:cs="Segoe UI"/>
          <w:lang w:val="en-US"/>
        </w:rPr>
        <w:t xml:space="preserve">Okay.</w:t>
      </w:r>
      <w:r>
        <w:br/>
      </w:r>
      <w:r w:rsidRPr="5642FB72" w:rsidR="5642FB72">
        <w:rPr>
          <w:rFonts w:ascii="Segoe UI" w:hAnsi="Segoe UI" w:eastAsia="Segoe UI" w:cs="Segoe UI"/>
          <w:color w:val="242424"/>
          <w:sz w:val="24"/>
          <w:szCs w:val="24"/>
          <w:rFonts w:ascii="Segoe UI" w:hAnsi="Segoe UI" w:eastAsia="Segoe UI" w:cs="Segoe UI"/>
          <w:lang w:val="en-US"/>
        </w:rPr>
        <w:t xml:space="preserve">Yeah.</w:t>
      </w:r>
      <w:r>
        <w:br/>
      </w:r>
      <w:r w:rsidRPr="5642FB72" w:rsidR="5642FB72">
        <w:rPr>
          <w:rFonts w:ascii="Segoe UI" w:hAnsi="Segoe UI" w:eastAsia="Segoe UI" w:cs="Segoe UI"/>
          <w:color w:val="242424"/>
          <w:sz w:val="24"/>
          <w:szCs w:val="24"/>
          <w:rFonts w:ascii="Segoe UI" w:hAnsi="Segoe UI" w:eastAsia="Segoe UI" w:cs="Segoe UI"/>
          <w:lang w:val="en-US"/>
        </w:rPr>
        <w:t xml:space="preserve">No, that makes sense. Yes. So as long as I don't show up on TikTok, I'm fine.</w:t>
      </w:r>
    </w:p>
    <w:p xmlns:wp14="http://schemas.microsoft.com/office/word/2010/wordml" w14:paraId="27566F58" wp14:textId="77777777">
      <w:pPr>
        <w:spacing w:line="300"/>
      </w:pPr>
      <w:r>
        <w:drawing>
          <wp:anchor xmlns:wp14="http://schemas.microsoft.com/office/word/2010/wordprocessingDrawing" distT="0" distB="0" distL="0" distR="0" simplePos="0" relativeHeight="276225" behindDoc="0" locked="0" layoutInCell="1" allowOverlap="1" wp14:anchorId="403C7B8D"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4:04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 well not.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Great, so then just to kick things off, could you tell me a little bit about your role and how it relates to AI-enabled workflows or initiatives within your organization?</w:t>
      </w:r>
    </w:p>
    <w:p xmlns:wp14="http://schemas.microsoft.com/office/word/2010/wordml" w14:paraId="3D99A80A" wp14:textId="77777777">
      <w:pPr>
        <w:spacing w:line="300" w:lineRule="auto"/>
      </w:pPr>
      <w:r>
        <w:drawing>
          <wp:anchor xmlns:wp14="http://schemas.microsoft.com/office/word/2010/wordprocessingDrawing" distT="0" distB="0" distL="0" distR="0" simplePos="0" relativeHeight="276225" behindDoc="0" locked="0" layoutInCell="1" allowOverlap="1" wp14:anchorId="55684769"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4:20</w:t>
      </w:r>
      <w:r>
        <w:br/>
      </w:r>
      <w:r w:rsidRPr="5642FB72" w:rsidR="5642FB72">
        <w:rPr>
          <w:rFonts w:ascii="Segoe UI" w:hAnsi="Segoe UI" w:eastAsia="Segoe UI" w:cs="Segoe UI"/>
          <w:color w:val="242424"/>
          <w:sz w:val="24"/>
          <w:szCs w:val="24"/>
          <w:rFonts w:ascii="Segoe UI" w:hAnsi="Segoe UI" w:eastAsia="Segoe UI" w:cs="Segoe UI"/>
          <w:lang w:val="en-US"/>
        </w:rPr>
        <w:t xml:space="preserve">That's a good question. So I am actually part of Google Cloud, and I am leading a team focused on exactly this portion of what you just mentioned, how to embed AI into internal team processes, as well as consulting with other companies to enable them to take advantage of what</w:t>
      </w:r>
      <w:r>
        <w:br/>
      </w:r>
      <w:r w:rsidRPr="5642FB72" w:rsidR="5642FB72">
        <w:rPr>
          <w:rFonts w:ascii="Segoe UI" w:hAnsi="Segoe UI" w:eastAsia="Segoe UI" w:cs="Segoe UI"/>
          <w:color w:val="242424"/>
          <w:sz w:val="24"/>
          <w:szCs w:val="24"/>
          <w:rFonts w:ascii="Segoe UI" w:hAnsi="Segoe UI" w:eastAsia="Segoe UI" w:cs="Segoe UI"/>
          <w:lang w:val="en-US"/>
        </w:rPr>
        <w:t xml:space="preserve">we are doing. So AI has multiple representations and perhaps personalities. And it can be implemented, like you mentioned, using the workflow. It could be implemented as a side by side.</w:t>
      </w:r>
      <w:r>
        <w:br/>
      </w:r>
      <w:r w:rsidRPr="5642FB72" w:rsidR="5642FB72">
        <w:rPr>
          <w:rFonts w:ascii="Segoe UI" w:hAnsi="Segoe UI" w:eastAsia="Segoe UI" w:cs="Segoe UI"/>
          <w:color w:val="242424"/>
          <w:sz w:val="24"/>
          <w:szCs w:val="24"/>
          <w:rFonts w:ascii="Segoe UI" w:hAnsi="Segoe UI" w:eastAsia="Segoe UI" w:cs="Segoe UI"/>
          <w:lang w:val="en-US"/>
        </w:rPr>
        <w:t xml:space="preserve">sort of implementation. It can be part of a platform or part of an organizational strategy, or it could be part of particular functions that use it with more intensity for specific outcomes. So</w:t>
      </w:r>
      <w:r>
        <w:br/>
      </w:r>
      <w:r w:rsidRPr="5642FB72" w:rsidR="5642FB72">
        <w:rPr>
          <w:rFonts w:ascii="Segoe UI" w:hAnsi="Segoe UI" w:eastAsia="Segoe UI" w:cs="Segoe UI"/>
          <w:color w:val="242424"/>
          <w:sz w:val="24"/>
          <w:szCs w:val="24"/>
          <w:rFonts w:ascii="Segoe UI" w:hAnsi="Segoe UI" w:eastAsia="Segoe UI" w:cs="Segoe UI"/>
          <w:lang w:val="en-US"/>
        </w:rPr>
        <w:t xml:space="preserve">I've been in this space for the past 2 1/2 years, and I think it's a, we're just at the beginning, let's put it that way.</w:t>
      </w:r>
    </w:p>
    <w:p xmlns:wp14="http://schemas.microsoft.com/office/word/2010/wordml" w14:paraId="714DFBFA" wp14:textId="77777777">
      <w:pPr>
        <w:spacing w:line="300" w:lineRule="auto"/>
      </w:pPr>
      <w:r>
        <w:drawing>
          <wp:anchor xmlns:wp14="http://schemas.microsoft.com/office/word/2010/wordprocessingDrawing" distT="0" distB="0" distL="0" distR="0" simplePos="0" relativeHeight="276225" behindDoc="0" locked="0" layoutInCell="1" allowOverlap="1" wp14:anchorId="0E211274"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5:32</w:t>
      </w:r>
      <w:r>
        <w:br/>
      </w:r>
      <w:r w:rsidRPr="5642FB72" w:rsidR="5642FB72">
        <w:rPr>
          <w:rFonts w:ascii="Segoe UI" w:hAnsi="Segoe UI" w:eastAsia="Segoe UI" w:cs="Segoe UI"/>
          <w:color w:val="242424"/>
          <w:sz w:val="24"/>
          <w:szCs w:val="24"/>
          <w:rFonts w:ascii="Segoe UI" w:hAnsi="Segoe UI" w:eastAsia="Segoe UI" w:cs="Segoe UI"/>
          <w:lang w:val="en-US"/>
        </w:rPr>
        <w:t xml:space="preserve">Okay, yeah.</w:t>
      </w:r>
      <w:r>
        <w:br/>
      </w:r>
      <w:r w:rsidRPr="5642FB72" w:rsidR="5642FB72">
        <w:rPr>
          <w:rFonts w:ascii="Segoe UI" w:hAnsi="Segoe UI" w:eastAsia="Segoe UI" w:cs="Segoe UI"/>
          <w:color w:val="242424"/>
          <w:sz w:val="24"/>
          <w:szCs w:val="24"/>
          <w:rFonts w:ascii="Segoe UI" w:hAnsi="Segoe UI" w:eastAsia="Segoe UI" w:cs="Segoe UI"/>
          <w:lang w:val="en-US"/>
        </w:rPr>
        <w:t xml:space="preserve">That's interesting that you do this both internally and externally. For the purposes of, well, so the questions that I have that I plan to walk through today, we'll focus on the internal component of this. But depending on how much we get through, or if we just want to talk to you a little bit more,</w:t>
      </w:r>
    </w:p>
    <w:p xmlns:wp14="http://schemas.microsoft.com/office/word/2010/wordml" w14:paraId="320857E4" wp14:textId="77777777">
      <w:pPr>
        <w:spacing w:line="300"/>
      </w:pPr>
      <w:r>
        <w:drawing>
          <wp:anchor xmlns:wp14="http://schemas.microsoft.com/office/word/2010/wordprocessingDrawing" distT="0" distB="0" distL="0" distR="0" simplePos="0" relativeHeight="276225" behindDoc="0" locked="0" layoutInCell="1" allowOverlap="1" wp14:anchorId="3BA1828F"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5:39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099AAD4D" wp14:textId="77777777">
      <w:pPr>
        <w:spacing w:line="300"/>
      </w:pPr>
      <w:r>
        <w:drawing>
          <wp:anchor xmlns:wp14="http://schemas.microsoft.com/office/word/2010/wordprocessingDrawing" distT="0" distB="0" distL="0" distR="0" simplePos="0" relativeHeight="276225" behindDoc="0" locked="0" layoutInCell="1" allowOverlap="1" wp14:anchorId="14A1F7E8"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5:55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In a second meeting, we may ask some questions about your experiences thinking about these questions and these problems for clients as well. But</w:t>
      </w:r>
    </w:p>
    <w:p xmlns:wp14="http://schemas.microsoft.com/office/word/2010/wordml" w14:paraId="751FC1A8" wp14:textId="77777777">
      <w:pPr>
        <w:spacing w:line="300"/>
      </w:pPr>
      <w:r>
        <w:drawing>
          <wp:anchor xmlns:wp14="http://schemas.microsoft.com/office/word/2010/wordprocessingDrawing" distT="0" distB="0" distL="0" distR="0" simplePos="0" relativeHeight="276225" behindDoc="0" locked="0" layoutInCell="1" allowOverlap="1" wp14:anchorId="5564CFB0"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6:05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Of course.</w:t>
      </w:r>
    </w:p>
    <w:p xmlns:wp14="http://schemas.microsoft.com/office/word/2010/wordml" w14:paraId="7576C4E0" wp14:textId="77777777">
      <w:pPr>
        <w:spacing w:line="300"/>
      </w:pPr>
      <w:r>
        <w:drawing>
          <wp:anchor xmlns:wp14="http://schemas.microsoft.com/office/word/2010/wordprocessingDrawing" distT="0" distB="0" distL="0" distR="0" simplePos="0" relativeHeight="276225" behindDoc="0" locked="0" layoutInCell="1" allowOverlap="1" wp14:anchorId="6E937A80"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6:07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Just for a little bit more context, can you describe what specific company, like systems or workflows you have visibility into today?</w:t>
      </w:r>
    </w:p>
    <w:p xmlns:wp14="http://schemas.microsoft.com/office/word/2010/wordml" w14:paraId="5E34E10F" wp14:textId="77777777">
      <w:pPr>
        <w:spacing w:line="300" w:lineRule="auto"/>
      </w:pPr>
      <w:r>
        <w:drawing>
          <wp:anchor xmlns:wp14="http://schemas.microsoft.com/office/word/2010/wordprocessingDrawing" distT="0" distB="0" distL="0" distR="0" simplePos="0" relativeHeight="276225" behindDoc="0" locked="0" layoutInCell="1" allowOverlap="1" wp14:anchorId="54254AEA"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6:11</w:t>
      </w:r>
      <w:r>
        <w:br/>
      </w:r>
      <w:r w:rsidRPr="5642FB72" w:rsidR="5642FB72">
        <w:rPr>
          <w:rFonts w:ascii="Segoe UI" w:hAnsi="Segoe UI" w:eastAsia="Segoe UI" w:cs="Segoe UI"/>
          <w:color w:val="242424"/>
          <w:sz w:val="24"/>
          <w:szCs w:val="24"/>
          <w:rFonts w:ascii="Segoe UI" w:hAnsi="Segoe UI" w:eastAsia="Segoe UI" w:cs="Segoe UI"/>
          <w:lang w:val="en-US"/>
        </w:rPr>
        <w:t xml:space="preserve">Mhm.</w:t>
      </w:r>
      <w:r>
        <w:br/>
      </w:r>
      <w:r w:rsidRPr="5642FB72" w:rsidR="5642FB72">
        <w:rPr>
          <w:rFonts w:ascii="Segoe UI" w:hAnsi="Segoe UI" w:eastAsia="Segoe UI" w:cs="Segoe UI"/>
          <w:color w:val="242424"/>
          <w:sz w:val="24"/>
          <w:szCs w:val="24"/>
          <w:rFonts w:ascii="Segoe UI" w:hAnsi="Segoe UI" w:eastAsia="Segoe UI" w:cs="Segoe UI"/>
          <w:lang w:val="en-US"/>
        </w:rPr>
        <w:t xml:space="preserve">The.</w:t>
      </w:r>
      <w:r>
        <w:br/>
      </w:r>
      <w:r w:rsidRPr="5642FB72" w:rsidR="5642FB72">
        <w:rPr>
          <w:rFonts w:ascii="Segoe UI" w:hAnsi="Segoe UI" w:eastAsia="Segoe UI" w:cs="Segoe UI"/>
          <w:color w:val="242424"/>
          <w:sz w:val="24"/>
          <w:szCs w:val="24"/>
          <w:rFonts w:ascii="Segoe UI" w:hAnsi="Segoe UI" w:eastAsia="Segoe UI" w:cs="Segoe UI"/>
          <w:lang w:val="en-US"/>
        </w:rPr>
        <w:t xml:space="preserve">I am at Google Cloud. So Google Cloud, we have visibility in pretty much everything related to Google products. So think about Workspace, which includes a spreadsheet, sheets, right? It includes documents, includes a drive, a shared drive, includes a presentation mechanism, a SharePoint.</w:t>
      </w:r>
      <w:r>
        <w:br/>
      </w:r>
      <w:r w:rsidRPr="5642FB72" w:rsidR="5642FB72">
        <w:rPr>
          <w:rFonts w:ascii="Segoe UI" w:hAnsi="Segoe UI" w:eastAsia="Segoe UI" w:cs="Segoe UI"/>
          <w:color w:val="242424"/>
          <w:sz w:val="24"/>
          <w:szCs w:val="24"/>
          <w:rFonts w:ascii="Segoe UI" w:hAnsi="Segoe UI" w:eastAsia="Segoe UI" w:cs="Segoe UI"/>
          <w:lang w:val="en-US"/>
        </w:rPr>
        <w:t xml:space="preserve">And anything related to, for instance, Salesforce, SAP, Human Resources, ServiceNow, data center operations, and there are a plethora of sort of applications that exist there. Coding, coding is huge. And then if you think about</w:t>
      </w:r>
      <w:r>
        <w:br/>
      </w:r>
      <w:r w:rsidRPr="5642FB72" w:rsidR="5642FB72">
        <w:rPr>
          <w:rFonts w:ascii="Segoe UI" w:hAnsi="Segoe UI" w:eastAsia="Segoe UI" w:cs="Segoe UI"/>
          <w:color w:val="242424"/>
          <w:sz w:val="24"/>
          <w:szCs w:val="24"/>
          <w:rFonts w:ascii="Segoe UI" w:hAnsi="Segoe UI" w:eastAsia="Segoe UI" w:cs="Segoe UI"/>
          <w:lang w:val="en-US"/>
        </w:rPr>
        <w:t xml:space="preserve">things like documentation, right? Where does that exist? And we have multiple implementations for that. We have coding environments that have different stages. We have security components. We have many, many, I would say over 100 external systems.</w:t>
      </w:r>
      <w:r>
        <w:br/>
      </w:r>
      <w:r w:rsidRPr="5642FB72" w:rsidR="5642FB72">
        <w:rPr>
          <w:rFonts w:ascii="Segoe UI" w:hAnsi="Segoe UI" w:eastAsia="Segoe UI" w:cs="Segoe UI"/>
          <w:color w:val="242424"/>
          <w:sz w:val="24"/>
          <w:szCs w:val="24"/>
          <w:rFonts w:ascii="Segoe UI" w:hAnsi="Segoe UI" w:eastAsia="Segoe UI" w:cs="Segoe UI"/>
          <w:lang w:val="en-US"/>
        </w:rPr>
        <w:t xml:space="preserve">that integrate into our teams. From planning, from budgeting, Staffing, all the way to work execution, strategy alignment, product positioning, and all kinds of things related to feeding out our learnings and input.</w:t>
      </w:r>
      <w:r>
        <w:br/>
      </w:r>
      <w:r w:rsidRPr="5642FB72" w:rsidR="5642FB72">
        <w:rPr>
          <w:rFonts w:ascii="Segoe UI" w:hAnsi="Segoe UI" w:eastAsia="Segoe UI" w:cs="Segoe UI"/>
          <w:color w:val="242424"/>
          <w:sz w:val="24"/>
          <w:szCs w:val="24"/>
          <w:rFonts w:ascii="Segoe UI" w:hAnsi="Segoe UI" w:eastAsia="Segoe UI" w:cs="Segoe UI"/>
          <w:lang w:val="en-US"/>
        </w:rPr>
        <w:t xml:space="preserve">Into product development.</w:t>
      </w:r>
    </w:p>
    <w:p xmlns:wp14="http://schemas.microsoft.com/office/word/2010/wordml" w14:paraId="5263D8B9" wp14:textId="77777777">
      <w:pPr>
        <w:spacing w:line="300" w:lineRule="auto"/>
      </w:pPr>
      <w:r>
        <w:drawing>
          <wp:anchor xmlns:wp14="http://schemas.microsoft.com/office/word/2010/wordprocessingDrawing" distT="0" distB="0" distL="0" distR="0" simplePos="0" relativeHeight="276225" behindDoc="0" locked="0" layoutInCell="1" allowOverlap="1" wp14:anchorId="63DD1D66"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7:44</w:t>
      </w:r>
      <w:r>
        <w:br/>
      </w:r>
      <w:r w:rsidRPr="5642FB72" w:rsidR="5642FB72">
        <w:rPr>
          <w:rFonts w:ascii="Segoe UI" w:hAnsi="Segoe UI" w:eastAsia="Segoe UI" w:cs="Segoe UI"/>
          <w:color w:val="242424"/>
          <w:sz w:val="24"/>
          <w:szCs w:val="24"/>
          <w:rFonts w:ascii="Segoe UI" w:hAnsi="Segoe UI" w:eastAsia="Segoe UI" w:cs="Segoe UI"/>
          <w:lang w:val="en-US"/>
        </w:rPr>
        <w:t xml:space="preserve">Okay. So for thinking about internal operations, what would you say is the most impactful AI-driven workflow that you have visibility into and like you know pretty well?</w:t>
      </w:r>
    </w:p>
    <w:p xmlns:wp14="http://schemas.microsoft.com/office/word/2010/wordml" w14:paraId="0EDA6F81" wp14:textId="77777777">
      <w:pPr>
        <w:spacing w:line="300" w:lineRule="auto"/>
      </w:pPr>
      <w:r>
        <w:drawing>
          <wp:anchor xmlns:wp14="http://schemas.microsoft.com/office/word/2010/wordprocessingDrawing" distT="0" distB="0" distL="0" distR="0" simplePos="0" relativeHeight="276225" behindDoc="0" locked="0" layoutInCell="1" allowOverlap="1" wp14:anchorId="5218AFEC"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7:50</w:t>
      </w:r>
      <w:r>
        <w:br/>
      </w:r>
      <w:r w:rsidRPr="5642FB72" w:rsidR="5642FB72">
        <w:rPr>
          <w:rFonts w:ascii="Segoe UI" w:hAnsi="Segoe UI" w:eastAsia="Segoe UI" w:cs="Segoe UI"/>
          <w:color w:val="242424"/>
          <w:sz w:val="24"/>
          <w:szCs w:val="24"/>
          <w:rFonts w:ascii="Segoe UI" w:hAnsi="Segoe UI" w:eastAsia="Segoe UI" w:cs="Segoe UI"/>
          <w:lang w:val="en-US"/>
        </w:rPr>
        <w:t xml:space="preserve">Mhm.</w:t>
      </w:r>
      <w:r>
        <w:br/>
      </w:r>
      <w:r w:rsidRPr="5642FB72" w:rsidR="5642FB72">
        <w:rPr>
          <w:rFonts w:ascii="Segoe UI" w:hAnsi="Segoe UI" w:eastAsia="Segoe UI" w:cs="Segoe UI"/>
          <w:color w:val="242424"/>
          <w:sz w:val="24"/>
          <w:szCs w:val="24"/>
          <w:rFonts w:ascii="Segoe UI" w:hAnsi="Segoe UI" w:eastAsia="Segoe UI" w:cs="Segoe UI"/>
          <w:lang w:val="en-US"/>
        </w:rPr>
        <w:t xml:space="preserve">What is the most impactful AI workflow that I'm actually leading one of them, and it's called go-to-market alignment and feature parity against competitors. So this would be operational because it's actually being used by maybe thousands of individuals across the globe.</w:t>
      </w:r>
      <w:r>
        <w:br/>
      </w:r>
      <w:r w:rsidRPr="5642FB72" w:rsidR="5642FB72">
        <w:rPr>
          <w:rFonts w:ascii="Segoe UI" w:hAnsi="Segoe UI" w:eastAsia="Segoe UI" w:cs="Segoe UI"/>
          <w:color w:val="242424"/>
          <w:sz w:val="24"/>
          <w:szCs w:val="24"/>
          <w:rFonts w:ascii="Segoe UI" w:hAnsi="Segoe UI" w:eastAsia="Segoe UI" w:cs="Segoe UI"/>
          <w:lang w:val="en-US"/>
        </w:rPr>
        <w:t xml:space="preserve">and is being proved on on a regular basis. And then, yeah, so let's go with that, because this is a go-to-market operational motion that lives within the confines of the global teams.</w:t>
      </w:r>
    </w:p>
    <w:p xmlns:wp14="http://schemas.microsoft.com/office/word/2010/wordml" w14:paraId="70CCCAA0" wp14:textId="77777777">
      <w:pPr>
        <w:spacing w:line="300" w:lineRule="auto"/>
      </w:pPr>
      <w:r>
        <w:drawing>
          <wp:anchor xmlns:wp14="http://schemas.microsoft.com/office/word/2010/wordprocessingDrawing" distT="0" distB="0" distL="0" distR="0" simplePos="0" relativeHeight="276225" behindDoc="0" locked="0" layoutInCell="1" allowOverlap="1" wp14:anchorId="2AE05FE0"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8:41</w:t>
      </w:r>
      <w:r>
        <w:br/>
      </w:r>
      <w:r w:rsidRPr="5642FB72" w:rsidR="5642FB72">
        <w:rPr>
          <w:rFonts w:ascii="Segoe UI" w:hAnsi="Segoe UI" w:eastAsia="Segoe UI" w:cs="Segoe UI"/>
          <w:color w:val="242424"/>
          <w:sz w:val="24"/>
          <w:szCs w:val="24"/>
          <w:rFonts w:ascii="Segoe UI" w:hAnsi="Segoe UI" w:eastAsia="Segoe UI" w:cs="Segoe UI"/>
          <w:lang w:val="en-US"/>
        </w:rPr>
        <w:t xml:space="preserve">Okay, great. So then this isn't already pretty obvious. Why does this workflow matter?</w:t>
      </w:r>
    </w:p>
    <w:p xmlns:wp14="http://schemas.microsoft.com/office/word/2010/wordml" w14:paraId="5A5087C8" wp14:textId="77777777">
      <w:pPr>
        <w:spacing w:line="300" w:lineRule="auto"/>
      </w:pPr>
      <w:r>
        <w:drawing>
          <wp:anchor xmlns:wp14="http://schemas.microsoft.com/office/word/2010/wordprocessingDrawing" distT="0" distB="0" distL="0" distR="0" simplePos="0" relativeHeight="276225" behindDoc="0" locked="0" layoutInCell="1" allowOverlap="1" wp14:anchorId="0017911B"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8:44</w:t>
      </w:r>
      <w:r>
        <w:br/>
      </w:r>
      <w:r w:rsidRPr="5642FB72" w:rsidR="5642FB72">
        <w:rPr>
          <w:rFonts w:ascii="Segoe UI" w:hAnsi="Segoe UI" w:eastAsia="Segoe UI" w:cs="Segoe UI"/>
          <w:color w:val="242424"/>
          <w:sz w:val="24"/>
          <w:szCs w:val="24"/>
          <w:rFonts w:ascii="Segoe UI" w:hAnsi="Segoe UI" w:eastAsia="Segoe UI" w:cs="Segoe UI"/>
          <w:lang w:val="en-US"/>
        </w:rPr>
        <w:t xml:space="preserve">Mmh.</w:t>
      </w:r>
      <w:r>
        <w:br/>
      </w:r>
      <w:r w:rsidRPr="5642FB72" w:rsidR="5642FB72">
        <w:rPr>
          <w:rFonts w:ascii="Segoe UI" w:hAnsi="Segoe UI" w:eastAsia="Segoe UI" w:cs="Segoe UI"/>
          <w:color w:val="242424"/>
          <w:sz w:val="24"/>
          <w:szCs w:val="24"/>
          <w:rFonts w:ascii="Segoe UI" w:hAnsi="Segoe UI" w:eastAsia="Segoe UI" w:cs="Segoe UI"/>
          <w:lang w:val="en-US"/>
        </w:rPr>
        <w:t xml:space="preserve">Where does it matter? Well, it matters because for several reasons. One of the most important ones is that we get to personalize and we get to be more prescriptive at the same time to drive business value for Google Cloud. So think about</w:t>
      </w:r>
      <w:r>
        <w:br/>
      </w:r>
      <w:r w:rsidRPr="5642FB72" w:rsidR="5642FB72">
        <w:rPr>
          <w:rFonts w:ascii="Segoe UI" w:hAnsi="Segoe UI" w:eastAsia="Segoe UI" w:cs="Segoe UI"/>
          <w:color w:val="242424"/>
          <w:sz w:val="24"/>
          <w:szCs w:val="24"/>
          <w:rFonts w:ascii="Segoe UI" w:hAnsi="Segoe UI" w:eastAsia="Segoe UI" w:cs="Segoe UI"/>
          <w:lang w:val="en-US"/>
        </w:rPr>
        <w:t xml:space="preserve">The number of people, so Google Cloud, because of AI, has expanded tremendously. So if we didn't have AI tooling or AI elements in place, perhaps the number of people needed to work to fulfill our goals, our objectives,</w:t>
      </w:r>
      <w:r>
        <w:br/>
      </w:r>
      <w:r w:rsidRPr="5642FB72" w:rsidR="5642FB72">
        <w:rPr>
          <w:rFonts w:ascii="Segoe UI" w:hAnsi="Segoe UI" w:eastAsia="Segoe UI" w:cs="Segoe UI"/>
          <w:color w:val="242424"/>
          <w:sz w:val="24"/>
          <w:szCs w:val="24"/>
          <w:rFonts w:ascii="Segoe UI" w:hAnsi="Segoe UI" w:eastAsia="Segoe UI" w:cs="Segoe UI"/>
          <w:lang w:val="en-US"/>
        </w:rPr>
        <w:t xml:space="preserve">I would estimate would have been 20% higher than it is today. So this actually allows us to operate very effectively in a very lean way while we actually drive personalization and high degree of engagement with our customers or potential customers.</w:t>
      </w:r>
      <w:r>
        <w:br/>
      </w:r>
      <w:r w:rsidRPr="5642FB72" w:rsidR="5642FB72">
        <w:rPr>
          <w:rFonts w:ascii="Segoe UI" w:hAnsi="Segoe UI" w:eastAsia="Segoe UI" w:cs="Segoe UI"/>
          <w:color w:val="242424"/>
          <w:sz w:val="24"/>
          <w:szCs w:val="24"/>
          <w:rFonts w:ascii="Segoe UI" w:hAnsi="Segoe UI" w:eastAsia="Segoe UI" w:cs="Segoe UI"/>
          <w:lang w:val="en-US"/>
        </w:rPr>
        <w:t xml:space="preserve">The second aspect is in relation to the product features pipeline prioritization. So think about you have a new product and let's say the product is going to be called Gemini Enterprise App, which there is a product like that. And then you want to say which customers have adopted it</w:t>
      </w:r>
      <w:r>
        <w:br/>
      </w:r>
      <w:r w:rsidRPr="5642FB72" w:rsidR="5642FB72">
        <w:rPr>
          <w:rFonts w:ascii="Segoe UI" w:hAnsi="Segoe UI" w:eastAsia="Segoe UI" w:cs="Segoe UI"/>
          <w:color w:val="242424"/>
          <w:sz w:val="24"/>
          <w:szCs w:val="24"/>
          <w:rFonts w:ascii="Segoe UI" w:hAnsi="Segoe UI" w:eastAsia="Segoe UI" w:cs="Segoe UI"/>
          <w:lang w:val="en-US"/>
        </w:rPr>
        <w:t xml:space="preserve">very fast. And what are the drivers for that? And what are the features that they would like to get their hands on as quickly as possible? And which customers of similar sort of features, think about industry, think about size, think about product offerings,</w:t>
      </w:r>
      <w:r>
        <w:br/>
      </w:r>
      <w:r w:rsidRPr="5642FB72" w:rsidR="5642FB72">
        <w:rPr>
          <w:rFonts w:ascii="Segoe UI" w:hAnsi="Segoe UI" w:eastAsia="Segoe UI" w:cs="Segoe UI"/>
          <w:color w:val="242424"/>
          <w:sz w:val="24"/>
          <w:szCs w:val="24"/>
          <w:rFonts w:ascii="Segoe UI" w:hAnsi="Segoe UI" w:eastAsia="Segoe UI" w:cs="Segoe UI"/>
          <w:lang w:val="en-US"/>
        </w:rPr>
        <w:t xml:space="preserve">are hesitant to do that, and what are the reasons for that? So those two pieces, taken together, help our product teams prioritize and drive product development. And the third piece is in relation to</w:t>
      </w:r>
      <w:r>
        <w:br/>
      </w:r>
      <w:r w:rsidRPr="5642FB72" w:rsidR="5642FB72">
        <w:rPr>
          <w:rFonts w:ascii="Segoe UI" w:hAnsi="Segoe UI" w:eastAsia="Segoe UI" w:cs="Segoe UI"/>
          <w:color w:val="242424"/>
          <w:sz w:val="24"/>
          <w:szCs w:val="24"/>
          <w:rFonts w:ascii="Segoe UI" w:hAnsi="Segoe UI" w:eastAsia="Segoe UI" w:cs="Segoe UI"/>
          <w:lang w:val="en-US"/>
        </w:rPr>
        <w:t xml:space="preserve">actually strategic positioning. So from a competitive intelligence, we all know about anthropic, we know about ChatGPT, we know about other competitors that are coming very strongly in this market. So what are they doing that we need to be mindful about? And what do we do</w:t>
      </w:r>
      <w:r>
        <w:br/>
      </w:r>
      <w:r w:rsidRPr="5642FB72" w:rsidR="5642FB72">
        <w:rPr>
          <w:rFonts w:ascii="Segoe UI" w:hAnsi="Segoe UI" w:eastAsia="Segoe UI" w:cs="Segoe UI"/>
          <w:color w:val="242424"/>
          <w:sz w:val="24"/>
          <w:szCs w:val="24"/>
          <w:rFonts w:ascii="Segoe UI" w:hAnsi="Segoe UI" w:eastAsia="Segoe UI" w:cs="Segoe UI"/>
          <w:lang w:val="en-US"/>
        </w:rPr>
        <w:t xml:space="preserve">to position Google in a better position than them. And then obviously the last thing is in relation to the model features themselves. So Google develops the models and operates the models and operates the entire, we call it a stack, but let's not call it a stack.</w:t>
      </w:r>
      <w:r>
        <w:br/>
      </w:r>
      <w:r w:rsidRPr="5642FB72" w:rsidR="5642FB72">
        <w:rPr>
          <w:rFonts w:ascii="Segoe UI" w:hAnsi="Segoe UI" w:eastAsia="Segoe UI" w:cs="Segoe UI"/>
          <w:color w:val="242424"/>
          <w:sz w:val="24"/>
          <w:szCs w:val="24"/>
          <w:rFonts w:ascii="Segoe UI" w:hAnsi="Segoe UI" w:eastAsia="Segoe UI" w:cs="Segoe UI"/>
          <w:lang w:val="en-US"/>
        </w:rPr>
        <w:t xml:space="preserve">operates a series of components that do not depend so much on third party companies. So because of that, Google has the ability to modulate or to filter how a new model gets deployed to improve the market attractiveness.</w:t>
      </w:r>
      <w:r>
        <w:br/>
      </w:r>
      <w:r w:rsidRPr="5642FB72" w:rsidR="5642FB72">
        <w:rPr>
          <w:rFonts w:ascii="Segoe UI" w:hAnsi="Segoe UI" w:eastAsia="Segoe UI" w:cs="Segoe UI"/>
          <w:color w:val="242424"/>
          <w:sz w:val="24"/>
          <w:szCs w:val="24"/>
          <w:rFonts w:ascii="Segoe UI" w:hAnsi="Segoe UI" w:eastAsia="Segoe UI" w:cs="Segoe UI"/>
          <w:lang w:val="en-US"/>
        </w:rPr>
        <w:t xml:space="preserve">and market a speed of build products. So I know it's a mouthful, but sort of it's critical to the way we think about the future, right, basically.</w:t>
      </w:r>
    </w:p>
    <w:p xmlns:wp14="http://schemas.microsoft.com/office/word/2010/wordml" w14:paraId="5CE0ADE3" wp14:textId="77777777">
      <w:pPr>
        <w:spacing w:line="300"/>
      </w:pPr>
      <w:r>
        <w:drawing>
          <wp:anchor xmlns:wp14="http://schemas.microsoft.com/office/word/2010/wordprocessingDrawing" distT="0" distB="0" distL="0" distR="0" simplePos="0" relativeHeight="276225" behindDoc="0" locked="0" layoutInCell="1" allowOverlap="1" wp14:anchorId="413C0D5C"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12:02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for the competitive, that third piece that you were talking about, competitive positioning,</w:t>
      </w:r>
    </w:p>
    <w:p xmlns:wp14="http://schemas.microsoft.com/office/word/2010/wordml" w14:paraId="6D41C6D9" wp14:textId="77777777">
      <w:pPr>
        <w:spacing w:line="300" w:lineRule="auto"/>
      </w:pPr>
      <w:r>
        <w:drawing>
          <wp:anchor xmlns:wp14="http://schemas.microsoft.com/office/word/2010/wordprocessingDrawing" distT="0" distB="0" distL="0" distR="0" simplePos="0" relativeHeight="276225" behindDoc="0" locked="0" layoutInCell="1" allowOverlap="1" wp14:anchorId="5FD48364"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12:10</w:t>
      </w:r>
      <w:r>
        <w:br/>
      </w:r>
      <w:r w:rsidRPr="5642FB72" w:rsidR="5642FB72">
        <w:rPr>
          <w:rFonts w:ascii="Segoe UI" w:hAnsi="Segoe UI" w:eastAsia="Segoe UI" w:cs="Segoe UI"/>
          <w:color w:val="242424"/>
          <w:sz w:val="24"/>
          <w:szCs w:val="24"/>
          <w:rFonts w:ascii="Segoe UI" w:hAnsi="Segoe UI" w:eastAsia="Segoe UI" w:cs="Segoe UI"/>
          <w:lang w:val="en-US"/>
        </w:rPr>
        <w:t xml:space="preserve">Mhm, mhm.</w:t>
      </w:r>
      <w:r>
        <w:br/>
      </w:r>
      <w:r w:rsidRPr="5642FB72" w:rsidR="5642FB72">
        <w:rPr>
          <w:rFonts w:ascii="Segoe UI" w:hAnsi="Segoe UI" w:eastAsia="Segoe UI" w:cs="Segoe UI"/>
          <w:color w:val="242424"/>
          <w:sz w:val="24"/>
          <w:szCs w:val="24"/>
          <w:rFonts w:ascii="Segoe UI" w:hAnsi="Segoe UI" w:eastAsia="Segoe UI" w:cs="Segoe UI"/>
          <w:lang w:val="en-US"/>
        </w:rPr>
        <w:t xml:space="preserve">Yes.</w:t>
      </w:r>
    </w:p>
    <w:p xmlns:wp14="http://schemas.microsoft.com/office/word/2010/wordml" w14:paraId="09A69B14" wp14:textId="77777777">
      <w:pPr>
        <w:spacing w:line="300" w:lineRule="auto"/>
      </w:pPr>
      <w:r>
        <w:drawing>
          <wp:anchor xmlns:wp14="http://schemas.microsoft.com/office/word/2010/wordprocessingDrawing" distT="0" distB="0" distL="0" distR="0" simplePos="0" relativeHeight="276225" behindDoc="0" locked="0" layoutInCell="1" allowOverlap="1" wp14:anchorId="2C0FE8D0"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12:14</w:t>
      </w:r>
      <w:r>
        <w:br/>
      </w:r>
      <w:r w:rsidRPr="5642FB72" w:rsidR="5642FB72">
        <w:rPr>
          <w:rFonts w:ascii="Segoe UI" w:hAnsi="Segoe UI" w:eastAsia="Segoe UI" w:cs="Segoe UI"/>
          <w:color w:val="242424"/>
          <w:sz w:val="24"/>
          <w:szCs w:val="24"/>
          <w:rFonts w:ascii="Segoe UI" w:hAnsi="Segoe UI" w:eastAsia="Segoe UI" w:cs="Segoe UI"/>
          <w:lang w:val="en-US"/>
        </w:rPr>
        <w:t xml:space="preserve">So is that?</w:t>
      </w:r>
      <w:r>
        <w:br/>
      </w:r>
      <w:r w:rsidRPr="5642FB72" w:rsidR="5642FB72">
        <w:rPr>
          <w:rFonts w:ascii="Segoe UI" w:hAnsi="Segoe UI" w:eastAsia="Segoe UI" w:cs="Segoe UI"/>
          <w:color w:val="242424"/>
          <w:sz w:val="24"/>
          <w:szCs w:val="24"/>
          <w:rFonts w:ascii="Segoe UI" w:hAnsi="Segoe UI" w:eastAsia="Segoe UI" w:cs="Segoe UI"/>
          <w:lang w:val="en-US"/>
        </w:rPr>
        <w:t xml:space="preserve">Is it just combining the data that you're getting from these, what I presume are customer interactions?</w:t>
      </w:r>
    </w:p>
    <w:p xmlns:wp14="http://schemas.microsoft.com/office/word/2010/wordml" w14:paraId="784C8874" wp14:textId="77777777">
      <w:pPr>
        <w:spacing w:line="300"/>
      </w:pPr>
      <w:r>
        <w:drawing>
          <wp:anchor xmlns:wp14="http://schemas.microsoft.com/office/word/2010/wordprocessingDrawing" distT="0" distB="0" distL="0" distR="0" simplePos="0" relativeHeight="276225" behindDoc="0" locked="0" layoutInCell="1" allowOverlap="1" wp14:anchorId="157BE98A"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12:29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Exactly, exactly.</w:t>
      </w:r>
    </w:p>
    <w:p xmlns:wp14="http://schemas.microsoft.com/office/word/2010/wordml" w14:paraId="4CA0FBB8" wp14:textId="77777777">
      <w:pPr>
        <w:spacing w:line="300" w:lineRule="auto"/>
      </w:pPr>
      <w:r>
        <w:drawing>
          <wp:anchor xmlns:wp14="http://schemas.microsoft.com/office/word/2010/wordprocessingDrawing" distT="0" distB="0" distL="0" distR="0" simplePos="0" relativeHeight="276225" behindDoc="0" locked="0" layoutInCell="1" allowOverlap="1" wp14:anchorId="017CF665"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12:29</w:t>
      </w:r>
      <w:r>
        <w:br/>
      </w:r>
      <w:r w:rsidRPr="5642FB72" w:rsidR="5642FB72">
        <w:rPr>
          <w:rFonts w:ascii="Segoe UI" w:hAnsi="Segoe UI" w:eastAsia="Segoe UI" w:cs="Segoe UI"/>
          <w:color w:val="242424"/>
          <w:sz w:val="24"/>
          <w:szCs w:val="24"/>
          <w:rFonts w:ascii="Segoe UI" w:hAnsi="Segoe UI" w:eastAsia="Segoe UI" w:cs="Segoe UI"/>
          <w:lang w:val="en-US"/>
        </w:rPr>
        <w:t xml:space="preserve">Berling.</w:t>
      </w:r>
      <w:r>
        <w:br/>
      </w:r>
      <w:r w:rsidRPr="5642FB72" w:rsidR="5642FB72">
        <w:rPr>
          <w:rFonts w:ascii="Segoe UI" w:hAnsi="Segoe UI" w:eastAsia="Segoe UI" w:cs="Segoe UI"/>
          <w:color w:val="242424"/>
          <w:sz w:val="24"/>
          <w:szCs w:val="24"/>
          <w:rFonts w:ascii="Segoe UI" w:hAnsi="Segoe UI" w:eastAsia="Segoe UI" w:cs="Segoe UI"/>
          <w:lang w:val="en-US"/>
        </w:rPr>
        <w:t xml:space="preserve">Okay, so it's combining that with external data then.</w:t>
      </w:r>
    </w:p>
    <w:p xmlns:wp14="http://schemas.microsoft.com/office/word/2010/wordml" w14:paraId="0BE44B38" wp14:textId="77777777">
      <w:pPr>
        <w:spacing w:line="300" w:lineRule="auto"/>
      </w:pPr>
      <w:r>
        <w:drawing>
          <wp:anchor xmlns:wp14="http://schemas.microsoft.com/office/word/2010/wordprocessingDrawing" distT="0" distB="0" distL="0" distR="0" simplePos="0" relativeHeight="276225" behindDoc="0" locked="0" layoutInCell="1" allowOverlap="1" wp14:anchorId="76656AC9"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12:32</w:t>
      </w:r>
      <w:r>
        <w:br/>
      </w:r>
      <w:r w:rsidRPr="5642FB72" w:rsidR="5642FB72">
        <w:rPr>
          <w:rFonts w:ascii="Segoe UI" w:hAnsi="Segoe UI" w:eastAsia="Segoe UI" w:cs="Segoe UI"/>
          <w:color w:val="242424"/>
          <w:sz w:val="24"/>
          <w:szCs w:val="24"/>
          <w:rFonts w:ascii="Segoe UI" w:hAnsi="Segoe UI" w:eastAsia="Segoe UI" w:cs="Segoe UI"/>
          <w:lang w:val="en-US"/>
        </w:rPr>
        <w:t xml:space="preserve">So, so think about.</w:t>
      </w:r>
      <w:r>
        <w:br/>
      </w:r>
      <w:r w:rsidRPr="5642FB72" w:rsidR="5642FB72">
        <w:rPr>
          <w:rFonts w:ascii="Segoe UI" w:hAnsi="Segoe UI" w:eastAsia="Segoe UI" w:cs="Segoe UI"/>
          <w:color w:val="242424"/>
          <w:sz w:val="24"/>
          <w:szCs w:val="24"/>
          <w:rFonts w:ascii="Segoe UI" w:hAnsi="Segoe UI" w:eastAsia="Segoe UI" w:cs="Segoe UI"/>
          <w:lang w:val="en-US"/>
        </w:rPr>
        <w:t xml:space="preserve">Yeah, so think about right now, many, the majority, I should say, of the conversations happen within the Google ecosystem. So we also use this public knowledge rate, Salesforce, and Salesforce sort of is a partnership with Google, so we can extract a lot of data.</w:t>
      </w:r>
      <w:r>
        <w:br/>
      </w:r>
      <w:r w:rsidRPr="5642FB72" w:rsidR="5642FB72">
        <w:rPr>
          <w:rFonts w:ascii="Segoe UI" w:hAnsi="Segoe UI" w:eastAsia="Segoe UI" w:cs="Segoe UI"/>
          <w:color w:val="242424"/>
          <w:sz w:val="24"/>
          <w:szCs w:val="24"/>
          <w:rFonts w:ascii="Segoe UI" w:hAnsi="Segoe UI" w:eastAsia="Segoe UI" w:cs="Segoe UI"/>
          <w:lang w:val="en-US"/>
        </w:rPr>
        <w:t xml:space="preserve">And we can actually use that data to crawl to create extremely powerful sort of data-driven features that will help us stay competitive and become more competitive in other places, right? So this</w:t>
      </w:r>
      <w:r>
        <w:br/>
      </w:r>
      <w:r w:rsidRPr="5642FB72" w:rsidR="5642FB72">
        <w:rPr>
          <w:rFonts w:ascii="Segoe UI" w:hAnsi="Segoe UI" w:eastAsia="Segoe UI" w:cs="Segoe UI"/>
          <w:color w:val="242424"/>
          <w:sz w:val="24"/>
          <w:szCs w:val="24"/>
          <w:rFonts w:ascii="Segoe UI" w:hAnsi="Segoe UI" w:eastAsia="Segoe UI" w:cs="Segoe UI"/>
          <w:lang w:val="en-US"/>
        </w:rPr>
        <w:t xml:space="preserve">this sort of like information, actually it's information collection, seamless information collection, information distillation, combined with competitive data which we buy like any other company or we get from the web because Google crawls the web every day, every so many minutes, right?</w:t>
      </w:r>
      <w:r>
        <w:br/>
      </w:r>
      <w:r w:rsidRPr="5642FB72" w:rsidR="5642FB72">
        <w:rPr>
          <w:rFonts w:ascii="Segoe UI" w:hAnsi="Segoe UI" w:eastAsia="Segoe UI" w:cs="Segoe UI"/>
          <w:color w:val="242424"/>
          <w:sz w:val="24"/>
          <w:szCs w:val="24"/>
          <w:rFonts w:ascii="Segoe UI" w:hAnsi="Segoe UI" w:eastAsia="Segoe UI" w:cs="Segoe UI"/>
          <w:lang w:val="en-US"/>
        </w:rPr>
        <w:t xml:space="preserve">So that data comes in. We also have analysts that work for Google, right? Competitive intelligence, and we put it together in a way that is actually very actionable depending on who you are. So if you are, you know, the CEO, you might use the data in a particular way. If you're a product leader,</w:t>
      </w:r>
      <w:r>
        <w:br/>
      </w:r>
      <w:r w:rsidRPr="5642FB72" w:rsidR="5642FB72">
        <w:rPr>
          <w:rFonts w:ascii="Segoe UI" w:hAnsi="Segoe UI" w:eastAsia="Segoe UI" w:cs="Segoe UI"/>
          <w:color w:val="242424"/>
          <w:sz w:val="24"/>
          <w:szCs w:val="24"/>
          <w:rFonts w:ascii="Segoe UI" w:hAnsi="Segoe UI" w:eastAsia="Segoe UI" w:cs="Segoe UI"/>
          <w:lang w:val="en-US"/>
        </w:rPr>
        <w:t xml:space="preserve">You might use the data in a different way. If you are a model developer or an AI engineer, you're going to look to the data to see, should I worry about this or should I look at this as an opportunity? So the same data now is being used in very personal ways to drive business value.</w:t>
      </w:r>
    </w:p>
    <w:p xmlns:wp14="http://schemas.microsoft.com/office/word/2010/wordml" w14:paraId="6AA22C90" wp14:textId="77777777">
      <w:pPr>
        <w:spacing w:line="300" w:lineRule="auto"/>
      </w:pPr>
      <w:r>
        <w:drawing>
          <wp:anchor xmlns:wp14="http://schemas.microsoft.com/office/word/2010/wordprocessingDrawing" distT="0" distB="0" distL="0" distR="0" simplePos="0" relativeHeight="276225" behindDoc="0" locked="0" layoutInCell="1" allowOverlap="1" wp14:anchorId="79F62695"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14:12</w:t>
      </w:r>
      <w:r>
        <w:br/>
      </w:r>
      <w:r w:rsidRPr="5642FB72" w:rsidR="5642FB72">
        <w:rPr>
          <w:rFonts w:ascii="Segoe UI" w:hAnsi="Segoe UI" w:eastAsia="Segoe UI" w:cs="Segoe UI"/>
          <w:color w:val="242424"/>
          <w:sz w:val="24"/>
          <w:szCs w:val="24"/>
          <w:rFonts w:ascii="Segoe UI" w:hAnsi="Segoe UI" w:eastAsia="Segoe UI" w:cs="Segoe UI"/>
          <w:lang w:val="en-US"/>
        </w:rPr>
        <w:t xml:space="preserve">Okay, got it. That makes sense. All right, so for this particular workflow, could you just kind of walk me through?</w:t>
      </w:r>
    </w:p>
    <w:p xmlns:wp14="http://schemas.microsoft.com/office/word/2010/wordml" w14:paraId="5185F985" wp14:textId="77777777">
      <w:pPr>
        <w:spacing w:line="300"/>
      </w:pPr>
      <w:r>
        <w:drawing>
          <wp:anchor xmlns:wp14="http://schemas.microsoft.com/office/word/2010/wordprocessingDrawing" distT="0" distB="0" distL="0" distR="0" simplePos="0" relativeHeight="276225" behindDoc="0" locked="0" layoutInCell="1" allowOverlap="1" wp14:anchorId="4C00AC1F"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14:19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Mm-hmm.</w:t>
      </w:r>
    </w:p>
    <w:p xmlns:wp14="http://schemas.microsoft.com/office/word/2010/wordml" w14:paraId="4B7C00C0" wp14:textId="77777777">
      <w:pPr>
        <w:spacing w:line="300"/>
      </w:pPr>
      <w:r>
        <w:drawing>
          <wp:anchor xmlns:wp14="http://schemas.microsoft.com/office/word/2010/wordprocessingDrawing" distT="0" distB="0" distL="0" distR="0" simplePos="0" relativeHeight="276225" behindDoc="0" locked="0" layoutInCell="1" allowOverlap="1" wp14:anchorId="46B4E9A4"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14:19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what it looks like end to end, like starting from how this workflow is triggered to like what the actual output is.</w:t>
      </w:r>
    </w:p>
    <w:p xmlns:wp14="http://schemas.microsoft.com/office/word/2010/wordml" w14:paraId="0D54997E" wp14:textId="77777777">
      <w:pPr>
        <w:spacing w:line="300" w:lineRule="auto"/>
      </w:pPr>
      <w:r>
        <w:drawing>
          <wp:anchor xmlns:wp14="http://schemas.microsoft.com/office/word/2010/wordprocessingDrawing" distT="0" distB="0" distL="0" distR="0" simplePos="0" relativeHeight="276225" behindDoc="0" locked="0" layoutInCell="1" allowOverlap="1" wp14:anchorId="491546AB"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14:28</w:t>
      </w:r>
      <w:r>
        <w:br/>
      </w:r>
      <w:r w:rsidRPr="5642FB72" w:rsidR="5642FB72">
        <w:rPr>
          <w:rFonts w:ascii="Segoe UI" w:hAnsi="Segoe UI" w:eastAsia="Segoe UI" w:cs="Segoe UI"/>
          <w:color w:val="242424"/>
          <w:sz w:val="24"/>
          <w:szCs w:val="24"/>
          <w:rFonts w:ascii="Segoe UI" w:hAnsi="Segoe UI" w:eastAsia="Segoe UI" w:cs="Segoe UI"/>
          <w:lang w:val="en-US"/>
        </w:rPr>
        <w:t xml:space="preserve">Yeah, so what happens, all our, let's begin with the sales teams, because they are global, they sort of do their own things, even in their own languages, right, which is something very fascinating before, but let's talk about the workflow, because that's what your question is. So the workflow begins when...</w:t>
      </w:r>
      <w:r>
        <w:br/>
      </w:r>
      <w:r w:rsidRPr="5642FB72" w:rsidR="5642FB72">
        <w:rPr>
          <w:rFonts w:ascii="Segoe UI" w:hAnsi="Segoe UI" w:eastAsia="Segoe UI" w:cs="Segoe UI"/>
          <w:color w:val="242424"/>
          <w:sz w:val="24"/>
          <w:szCs w:val="24"/>
          <w:rFonts w:ascii="Segoe UI" w:hAnsi="Segoe UI" w:eastAsia="Segoe UI" w:cs="Segoe UI"/>
          <w:lang w:val="en-US"/>
        </w:rPr>
        <w:t xml:space="preserve">a particular customer meeting happens, which is being triggered either by calendar invite or by directly linking into the Salesforce system. So it depends on how you trigger that, but a meeting gets created. That meeting now, as it happens, the notes that are being taken, the conversation that's being had.</w:t>
      </w:r>
      <w:r>
        <w:br/>
      </w:r>
      <w:r w:rsidRPr="5642FB72" w:rsidR="5642FB72">
        <w:rPr>
          <w:rFonts w:ascii="Segoe UI" w:hAnsi="Segoe UI" w:eastAsia="Segoe UI" w:cs="Segoe UI"/>
          <w:color w:val="242424"/>
          <w:sz w:val="24"/>
          <w:szCs w:val="24"/>
          <w:rFonts w:ascii="Segoe UI" w:hAnsi="Segoe UI" w:eastAsia="Segoe UI" w:cs="Segoe UI"/>
          <w:lang w:val="en-US"/>
        </w:rPr>
        <w:t xml:space="preserve">everything gets stored in association with that particular customer, with that obviously geography, vertical, and the product line, right? So the trigger is sort of scattered. It's not once a day or three times a day. It's sort of triggered by individual business activities.</w:t>
      </w:r>
      <w:r>
        <w:br/>
      </w:r>
      <w:r w:rsidRPr="5642FB72" w:rsidR="5642FB72">
        <w:rPr>
          <w:rFonts w:ascii="Segoe UI" w:hAnsi="Segoe UI" w:eastAsia="Segoe UI" w:cs="Segoe UI"/>
          <w:color w:val="242424"/>
          <w:sz w:val="24"/>
          <w:szCs w:val="24"/>
          <w:rFonts w:ascii="Segoe UI" w:hAnsi="Segoe UI" w:eastAsia="Segoe UI" w:cs="Segoe UI"/>
          <w:lang w:val="en-US"/>
        </w:rPr>
        <w:t xml:space="preserve">The second point of triggers, right, is in relation to the product teams that updates the roadmap. So the roadmap, there are internal tools, Google that actually collect the roadmap, the roadmaps by the product team. So they'll come in, they'll go in, update these particular documents. Let's call them documents. It's a database, right?</w:t>
      </w:r>
      <w:r>
        <w:br/>
      </w:r>
      <w:r w:rsidRPr="5642FB72" w:rsidR="5642FB72">
        <w:rPr>
          <w:rFonts w:ascii="Segoe UI" w:hAnsi="Segoe UI" w:eastAsia="Segoe UI" w:cs="Segoe UI"/>
          <w:color w:val="242424"/>
          <w:sz w:val="24"/>
          <w:szCs w:val="24"/>
          <w:rFonts w:ascii="Segoe UI" w:hAnsi="Segoe UI" w:eastAsia="Segoe UI" w:cs="Segoe UI"/>
          <w:lang w:val="en-US"/>
        </w:rPr>
        <w:t xml:space="preserve">They update the documents and they say commit or update our our agents. There's an agent that takes that data, distills it, and puts it into into the same the same sort of runtime, which would be the agent runtime. So, you have data.</w:t>
      </w:r>
      <w:r>
        <w:br/>
      </w:r>
      <w:r w:rsidRPr="5642FB72" w:rsidR="5642FB72">
        <w:rPr>
          <w:rFonts w:ascii="Segoe UI" w:hAnsi="Segoe UI" w:eastAsia="Segoe UI" w:cs="Segoe UI"/>
          <w:color w:val="242424"/>
          <w:sz w:val="24"/>
          <w:szCs w:val="24"/>
          <w:rFonts w:ascii="Segoe UI" w:hAnsi="Segoe UI" w:eastAsia="Segoe UI" w:cs="Segoe UI"/>
          <w:lang w:val="en-US"/>
        </w:rPr>
        <w:t xml:space="preserve">You have data structures, you have all kinds of things being stored in association with that. So this is actually built on Google Cloud, and everything is sort of very dynamic based on usage. And so the second piece, so this is another trigger. The third trigger comes in from</w:t>
      </w:r>
      <w:r>
        <w:br/>
      </w:r>
      <w:r w:rsidRPr="5642FB72" w:rsidR="5642FB72">
        <w:rPr>
          <w:rFonts w:ascii="Segoe UI" w:hAnsi="Segoe UI" w:eastAsia="Segoe UI" w:cs="Segoe UI"/>
          <w:color w:val="242424"/>
          <w:sz w:val="24"/>
          <w:szCs w:val="24"/>
          <w:rFonts w:ascii="Segoe UI" w:hAnsi="Segoe UI" w:eastAsia="Segoe UI" w:cs="Segoe UI"/>
          <w:lang w:val="en-US"/>
        </w:rPr>
        <w:t xml:space="preserve">company strategy. So the company strategy, this is more filtered by people. So people can say, here are our top five objectives for next year. OK, blah, blah, blah. I'll take this information and now everything we do sort of needs to align to that. And then the last piece that comes in</w:t>
      </w:r>
      <w:r>
        <w:br/>
      </w:r>
      <w:r w:rsidRPr="5642FB72" w:rsidR="5642FB72">
        <w:rPr>
          <w:rFonts w:ascii="Segoe UI" w:hAnsi="Segoe UI" w:eastAsia="Segoe UI" w:cs="Segoe UI"/>
          <w:color w:val="242424"/>
          <w:sz w:val="24"/>
          <w:szCs w:val="24"/>
          <w:rFonts w:ascii="Segoe UI" w:hAnsi="Segoe UI" w:eastAsia="Segoe UI" w:cs="Segoe UI"/>
          <w:lang w:val="en-US"/>
        </w:rPr>
        <w:t xml:space="preserve">is the actual consumption, which is the accounting piece or financial piece that comes in and says, okay, this customer is planning X amount of dollar for this amount of this product. So now all this data gets created by different teams, different sort of timelines according to their own.</w:t>
      </w:r>
      <w:r>
        <w:br/>
      </w:r>
      <w:r w:rsidRPr="5642FB72" w:rsidR="5642FB72">
        <w:rPr>
          <w:rFonts w:ascii="Segoe UI" w:hAnsi="Segoe UI" w:eastAsia="Segoe UI" w:cs="Segoe UI"/>
          <w:color w:val="242424"/>
          <w:sz w:val="24"/>
          <w:szCs w:val="24"/>
          <w:rFonts w:ascii="Segoe UI" w:hAnsi="Segoe UI" w:eastAsia="Segoe UI" w:cs="Segoe UI"/>
          <w:lang w:val="en-US"/>
        </w:rPr>
        <w:t xml:space="preserve">perspective, the only task, the only asset we have of them is that they need to update this by the end of the quarter, usually by Thursday at the end of the quarter, so that we can use this data for planning for the next quarter. So now we have</w:t>
      </w:r>
      <w:r>
        <w:br/>
      </w:r>
      <w:r w:rsidRPr="5642FB72" w:rsidR="5642FB72">
        <w:rPr>
          <w:rFonts w:ascii="Segoe UI" w:hAnsi="Segoe UI" w:eastAsia="Segoe UI" w:cs="Segoe UI"/>
          <w:color w:val="242424"/>
          <w:sz w:val="24"/>
          <w:szCs w:val="24"/>
          <w:rFonts w:ascii="Segoe UI" w:hAnsi="Segoe UI" w:eastAsia="Segoe UI" w:cs="Segoe UI"/>
          <w:lang w:val="en-US"/>
        </w:rPr>
        <w:t xml:space="preserve">sort of the initiation, the triggers, the way you call them. But they are continuous, they are not established, and they are dynamic to go with the business. And then obviously, we have the sales plans from the beginning of the year that feed into this as well. So this is how the ecosystem starts with.</w:t>
      </w:r>
      <w:r>
        <w:br/>
      </w:r>
      <w:r w:rsidRPr="5642FB72" w:rsidR="5642FB72">
        <w:rPr>
          <w:rFonts w:ascii="Segoe UI" w:hAnsi="Segoe UI" w:eastAsia="Segoe UI" w:cs="Segoe UI"/>
          <w:color w:val="242424"/>
          <w:sz w:val="24"/>
          <w:szCs w:val="24"/>
          <w:rFonts w:ascii="Segoe UI" w:hAnsi="Segoe UI" w:eastAsia="Segoe UI" w:cs="Segoe UI"/>
          <w:lang w:val="en-US"/>
        </w:rPr>
        <w:t xml:space="preserve">this authentic data ingestion and interpretation. So now the data is collected.</w:t>
      </w:r>
      <w:r>
        <w:br/>
      </w:r>
      <w:r w:rsidRPr="5642FB72" w:rsidR="5642FB72">
        <w:rPr>
          <w:rFonts w:ascii="Segoe UI" w:hAnsi="Segoe UI" w:eastAsia="Segoe UI" w:cs="Segoe UI"/>
          <w:color w:val="242424"/>
          <w:sz w:val="24"/>
          <w:szCs w:val="24"/>
          <w:rFonts w:ascii="Segoe UI" w:hAnsi="Segoe UI" w:eastAsia="Segoe UI" w:cs="Segoe UI"/>
          <w:lang w:val="en-US"/>
        </w:rPr>
        <w:t xml:space="preserve">It lives into our databases and files, basically, and off we go. So now we have everything that's partitioned, that is tagged, everything is tagged right in a way that makes sense to the business, is tagged in a way that makes sense to the agents, and...</w:t>
      </w:r>
      <w:r>
        <w:br/>
      </w:r>
      <w:r w:rsidRPr="5642FB72" w:rsidR="5642FB72">
        <w:rPr>
          <w:rFonts w:ascii="Segoe UI" w:hAnsi="Segoe UI" w:eastAsia="Segoe UI" w:cs="Segoe UI"/>
          <w:color w:val="242424"/>
          <w:sz w:val="24"/>
          <w:szCs w:val="24"/>
          <w:rFonts w:ascii="Segoe UI" w:hAnsi="Segoe UI" w:eastAsia="Segoe UI" w:cs="Segoe UI"/>
          <w:lang w:val="en-US"/>
        </w:rPr>
        <w:t xml:space="preserve">As we do this, we take advantage of tools and MCPs and things like that because I need to have credentials, I need to have permissions, I need to even interact with many APIs. So at the end of the day, this is what triggers the workflow.</w:t>
      </w:r>
    </w:p>
    <w:p xmlns:wp14="http://schemas.microsoft.com/office/word/2010/wordml" w14:paraId="0E1B572B" wp14:textId="77777777">
      <w:pPr>
        <w:spacing w:line="300"/>
      </w:pPr>
      <w:r>
        <w:drawing>
          <wp:anchor xmlns:wp14="http://schemas.microsoft.com/office/word/2010/wordprocessingDrawing" distT="0" distB="0" distL="0" distR="0" simplePos="0" relativeHeight="276225" behindDoc="0" locked="0" layoutInCell="1" allowOverlap="1" wp14:anchorId="0DE52DFC"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18:37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 so then once this workflow is triggered and I know you know all the data is collected and moved into the appropriate locations, partition tagged, everything that you said, what are the steps that follow from that to get you from this initial kind of data ingestion to...</w:t>
      </w:r>
    </w:p>
    <w:p xmlns:wp14="http://schemas.microsoft.com/office/word/2010/wordml" w14:paraId="3D4FF897" wp14:textId="77777777">
      <w:pPr>
        <w:spacing w:line="300"/>
      </w:pPr>
      <w:r>
        <w:drawing>
          <wp:anchor xmlns:wp14="http://schemas.microsoft.com/office/word/2010/wordprocessingDrawing" distT="0" distB="0" distL="0" distR="0" simplePos="0" relativeHeight="276225" behindDoc="0" locked="0" layoutInCell="1" allowOverlap="1" wp14:anchorId="3EB3DE74"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18:46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Mm-hmm.</w:t>
      </w:r>
    </w:p>
    <w:p xmlns:wp14="http://schemas.microsoft.com/office/word/2010/wordml" w14:paraId="32A167E6" wp14:textId="77777777">
      <w:pPr>
        <w:spacing w:line="300" w:lineRule="auto"/>
      </w:pPr>
      <w:r>
        <w:drawing>
          <wp:anchor xmlns:wp14="http://schemas.microsoft.com/office/word/2010/wordprocessingDrawing" distT="0" distB="0" distL="0" distR="0" simplePos="0" relativeHeight="276225" behindDoc="0" locked="0" layoutInCell="1" allowOverlap="1" wp14:anchorId="6524A70C"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18:58</w:t>
      </w:r>
      <w:r>
        <w:br/>
      </w:r>
      <w:r w:rsidRPr="5642FB72" w:rsidR="5642FB72">
        <w:rPr>
          <w:rFonts w:ascii="Segoe UI" w:hAnsi="Segoe UI" w:eastAsia="Segoe UI" w:cs="Segoe UI"/>
          <w:color w:val="242424"/>
          <w:sz w:val="24"/>
          <w:szCs w:val="24"/>
          <w:rFonts w:ascii="Segoe UI" w:hAnsi="Segoe UI" w:eastAsia="Segoe UI" w:cs="Segoe UI"/>
          <w:lang w:val="en-US"/>
        </w:rPr>
        <w:t xml:space="preserve">some of the outputs that you had mentioned like the</w:t>
      </w:r>
      <w:r>
        <w:br/>
      </w:r>
      <w:r w:rsidRPr="5642FB72" w:rsidR="5642FB72">
        <w:rPr>
          <w:rFonts w:ascii="Segoe UI" w:hAnsi="Segoe UI" w:eastAsia="Segoe UI" w:cs="Segoe UI"/>
          <w:color w:val="242424"/>
          <w:sz w:val="24"/>
          <w:szCs w:val="24"/>
          <w:rFonts w:ascii="Segoe UI" w:hAnsi="Segoe UI" w:eastAsia="Segoe UI" w:cs="Segoe UI"/>
          <w:lang w:val="en-US"/>
        </w:rPr>
        <w:t xml:space="preserve">The personalization, the pipeline prioritization, and like competitive positioning.</w:t>
      </w:r>
    </w:p>
    <w:p xmlns:wp14="http://schemas.microsoft.com/office/word/2010/wordml" w14:paraId="30069C27" wp14:textId="77777777">
      <w:pPr>
        <w:spacing w:line="300" w:lineRule="auto"/>
      </w:pPr>
      <w:r>
        <w:drawing>
          <wp:anchor xmlns:wp14="http://schemas.microsoft.com/office/word/2010/wordprocessingDrawing" distT="0" distB="0" distL="0" distR="0" simplePos="0" relativeHeight="276225" behindDoc="0" locked="0" layoutInCell="1" allowOverlap="1" wp14:anchorId="7C723512"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19:09</w:t>
      </w:r>
      <w:r>
        <w:br/>
      </w:r>
      <w:r w:rsidRPr="5642FB72" w:rsidR="5642FB72">
        <w:rPr>
          <w:rFonts w:ascii="Segoe UI" w:hAnsi="Segoe UI" w:eastAsia="Segoe UI" w:cs="Segoe UI"/>
          <w:color w:val="242424"/>
          <w:sz w:val="24"/>
          <w:szCs w:val="24"/>
          <w:rFonts w:ascii="Segoe UI" w:hAnsi="Segoe UI" w:eastAsia="Segoe UI" w:cs="Segoe UI"/>
          <w:lang w:val="en-US"/>
        </w:rPr>
        <w:t xml:space="preserve">Yeah, so now that we have the data, what we do is we have a number of specialized agents, right? And the specialized agents, now we're going to come in and say, okay, let's do the pipeline prioritization. And here I have a, if you will, a primary agent, and then I have a number of sub-agents.</w:t>
      </w:r>
      <w:r>
        <w:br/>
      </w:r>
      <w:r w:rsidRPr="5642FB72" w:rsidR="5642FB72">
        <w:rPr>
          <w:rFonts w:ascii="Segoe UI" w:hAnsi="Segoe UI" w:eastAsia="Segoe UI" w:cs="Segoe UI"/>
          <w:color w:val="242424"/>
          <w:sz w:val="24"/>
          <w:szCs w:val="24"/>
          <w:rFonts w:ascii="Segoe UI" w:hAnsi="Segoe UI" w:eastAsia="Segoe UI" w:cs="Segoe UI"/>
          <w:lang w:val="en-US"/>
        </w:rPr>
        <w:t xml:space="preserve">So now the primary agent is going to say, your objective is to coordinate to see by industry, by geography, by size of the customer, what are the top priorities across these lines. So what the agent is going to do, and this is an ASIC and</w:t>
      </w:r>
      <w:r>
        <w:br/>
      </w:r>
      <w:r w:rsidRPr="5642FB72" w:rsidR="5642FB72">
        <w:rPr>
          <w:rFonts w:ascii="Segoe UI" w:hAnsi="Segoe UI" w:eastAsia="Segoe UI" w:cs="Segoe UI"/>
          <w:color w:val="242424"/>
          <w:sz w:val="24"/>
          <w:szCs w:val="24"/>
          <w:rFonts w:ascii="Segoe UI" w:hAnsi="Segoe UI" w:eastAsia="Segoe UI" w:cs="Segoe UI"/>
          <w:lang w:val="en-US"/>
        </w:rPr>
        <w:t xml:space="preserve">agent, meaning I gave it just these instructions. I made a connection to the data sources. So the data sources now are not in Salesforce. They're not in any other place. They are in a specialized data store, if you will. So I don't have to go back to Salesforce. I don't have to go back anywhere else. I go to this.</w:t>
      </w:r>
      <w:r>
        <w:br/>
      </w:r>
      <w:r w:rsidRPr="5642FB72" w:rsidR="5642FB72">
        <w:rPr>
          <w:rFonts w:ascii="Segoe UI" w:hAnsi="Segoe UI" w:eastAsia="Segoe UI" w:cs="Segoe UI"/>
          <w:color w:val="242424"/>
          <w:sz w:val="24"/>
          <w:szCs w:val="24"/>
          <w:rFonts w:ascii="Segoe UI" w:hAnsi="Segoe UI" w:eastAsia="Segoe UI" w:cs="Segoe UI"/>
          <w:lang w:val="en-US"/>
        </w:rPr>
        <w:t xml:space="preserve">sort of pre-triaged data, qualified data. And now I can actually trigger the agent. And the agent is actually, in this case, it's triggered once a week, one Monday usually for the prior week. And then it's going to say, okay, here's what the top five or six priorities are for whichever segment you're looking for. Because now the agent has</w:t>
      </w:r>
      <w:r>
        <w:br/>
      </w:r>
      <w:r w:rsidRPr="5642FB72" w:rsidR="5642FB72">
        <w:rPr>
          <w:rFonts w:ascii="Segoe UI" w:hAnsi="Segoe UI" w:eastAsia="Segoe UI" w:cs="Segoe UI"/>
          <w:color w:val="242424"/>
          <w:sz w:val="24"/>
          <w:szCs w:val="24"/>
          <w:rFonts w:ascii="Segoe UI" w:hAnsi="Segoe UI" w:eastAsia="Segoe UI" w:cs="Segoe UI"/>
          <w:lang w:val="en-US"/>
        </w:rPr>
        <w:t xml:space="preserve">For instance, as sub-agent for financial services in North America, as the one for financial services in Europe, and so forth. So now we collect all this data and it's immediately available to everybody who's asking those questions. And this data is actually extremely</w:t>
      </w:r>
      <w:r>
        <w:br/>
      </w:r>
      <w:r w:rsidRPr="5642FB72" w:rsidR="5642FB72">
        <w:rPr>
          <w:rFonts w:ascii="Segoe UI" w:hAnsi="Segoe UI" w:eastAsia="Segoe UI" w:cs="Segoe UI"/>
          <w:color w:val="242424"/>
          <w:sz w:val="24"/>
          <w:szCs w:val="24"/>
          <w:rFonts w:ascii="Segoe UI" w:hAnsi="Segoe UI" w:eastAsia="Segoe UI" w:cs="Segoe UI"/>
          <w:lang w:val="en-US"/>
        </w:rPr>
        <w:t xml:space="preserve">extremely critical in order to understand what the customers are looking for, what they want to do. The second thing that we do, right, is look at competitive moves against those particular customers. Again, when you think about the data collection, we will know.</w:t>
      </w:r>
      <w:r>
        <w:br/>
      </w:r>
      <w:r w:rsidRPr="5642FB72" w:rsidR="5642FB72">
        <w:rPr>
          <w:rFonts w:ascii="Segoe UI" w:hAnsi="Segoe UI" w:eastAsia="Segoe UI" w:cs="Segoe UI"/>
          <w:color w:val="242424"/>
          <w:sz w:val="24"/>
          <w:szCs w:val="24"/>
          <w:rFonts w:ascii="Segoe UI" w:hAnsi="Segoe UI" w:eastAsia="Segoe UI" w:cs="Segoe UI"/>
          <w:lang w:val="en-US"/>
        </w:rPr>
        <w:t xml:space="preserve">because of the way the conversation takes place, because of the input, manual input or notes created by the sales teams, we will know if there is a competitive play, because the customers will say, oh, I look at Anthropic, or I looked at Microsoft, or I looked at AWS, or I looked at</w:t>
      </w:r>
      <w:r>
        <w:br/>
      </w:r>
      <w:r w:rsidRPr="5642FB72" w:rsidR="5642FB72">
        <w:rPr>
          <w:rFonts w:ascii="Segoe UI" w:hAnsi="Segoe UI" w:eastAsia="Segoe UI" w:cs="Segoe UI"/>
          <w:color w:val="242424"/>
          <w:sz w:val="24"/>
          <w:szCs w:val="24"/>
          <w:rFonts w:ascii="Segoe UI" w:hAnsi="Segoe UI" w:eastAsia="Segoe UI" w:cs="Segoe UI"/>
          <w:lang w:val="en-US"/>
        </w:rPr>
        <w:t xml:space="preserve">Whatever, right? So, we know that there is a...</w:t>
      </w:r>
      <w:r>
        <w:br/>
      </w:r>
      <w:r w:rsidRPr="5642FB72" w:rsidR="5642FB72">
        <w:rPr>
          <w:rFonts w:ascii="Segoe UI" w:hAnsi="Segoe UI" w:eastAsia="Segoe UI" w:cs="Segoe UI"/>
          <w:color w:val="242424"/>
          <w:sz w:val="24"/>
          <w:szCs w:val="24"/>
          <w:rFonts w:ascii="Segoe UI" w:hAnsi="Segoe UI" w:eastAsia="Segoe UI" w:cs="Segoe UI"/>
          <w:lang w:val="en-US"/>
        </w:rPr>
        <w:t xml:space="preserve">sort of competitive pressure and what kind of pressure there is. So we collect that data and we say, okay, here's the competitive landscape from the internal piece. So this is the second tier of agent. So the first tier of agents is show me what is happening, what are the top priorities for our customers related to these products.</w:t>
      </w:r>
      <w:r>
        <w:br/>
      </w:r>
      <w:r w:rsidRPr="5642FB72" w:rsidR="5642FB72">
        <w:rPr>
          <w:rFonts w:ascii="Segoe UI" w:hAnsi="Segoe UI" w:eastAsia="Segoe UI" w:cs="Segoe UI"/>
          <w:color w:val="242424"/>
          <w:sz w:val="24"/>
          <w:szCs w:val="24"/>
          <w:rFonts w:ascii="Segoe UI" w:hAnsi="Segoe UI" w:eastAsia="Segoe UI" w:cs="Segoe UI"/>
          <w:lang w:val="en-US"/>
        </w:rPr>
        <w:t xml:space="preserve">geography, size, and so forth. Segmentation, basically. So the second piece, and many times people come back and say, I use Salesforce for that. Well, Salesforce doesn't have complete information, right? Because now I don't know a lot of things that I could have known that I do know now. So I have more details.</w:t>
      </w:r>
      <w:r>
        <w:br/>
      </w:r>
      <w:r w:rsidRPr="5642FB72" w:rsidR="5642FB72">
        <w:rPr>
          <w:rFonts w:ascii="Segoe UI" w:hAnsi="Segoe UI" w:eastAsia="Segoe UI" w:cs="Segoe UI"/>
          <w:color w:val="242424"/>
          <w:sz w:val="24"/>
          <w:szCs w:val="24"/>
          <w:rFonts w:ascii="Segoe UI" w:hAnsi="Segoe UI" w:eastAsia="Segoe UI" w:cs="Segoe UI"/>
          <w:lang w:val="en-US"/>
        </w:rPr>
        <w:t xml:space="preserve">And part of this agent, right, is to prep the sales team. So this agent is going to look at each interaction. It could be thousands of them, maybe 10s of thousands a week. And I'm going to say, okay, now create a next sales play or strategy for</w:t>
      </w:r>
      <w:r>
        <w:br/>
      </w:r>
      <w:r w:rsidRPr="5642FB72" w:rsidR="5642FB72">
        <w:rPr>
          <w:rFonts w:ascii="Segoe UI" w:hAnsi="Segoe UI" w:eastAsia="Segoe UI" w:cs="Segoe UI"/>
          <w:color w:val="242424"/>
          <w:sz w:val="24"/>
          <w:szCs w:val="24"/>
          <w:rFonts w:ascii="Segoe UI" w:hAnsi="Segoe UI" w:eastAsia="Segoe UI" w:cs="Segoe UI"/>
          <w:lang w:val="en-US"/>
        </w:rPr>
        <w:t xml:space="preserve">this particular account or customer, right? So this agent is going to put into the Salesforce with MCP and is going to put on calendar and is going to put in documents what should the next actions be for a particular account and team. So this is actually extremely impactful.</w:t>
      </w:r>
      <w:r>
        <w:br/>
      </w:r>
      <w:r w:rsidRPr="5642FB72" w:rsidR="5642FB72">
        <w:rPr>
          <w:rFonts w:ascii="Segoe UI" w:hAnsi="Segoe UI" w:eastAsia="Segoe UI" w:cs="Segoe UI"/>
          <w:color w:val="242424"/>
          <w:sz w:val="24"/>
          <w:szCs w:val="24"/>
          <w:rFonts w:ascii="Segoe UI" w:hAnsi="Segoe UI" w:eastAsia="Segoe UI" w:cs="Segoe UI"/>
          <w:lang w:val="en-US"/>
        </w:rPr>
        <w:t xml:space="preserve">because now I don't have the sales team trying to figure out what they should talk about. I can give them a starting point. And this is speeding up and is saving a lot of time. As I mentioned, we would have hired a lot more people if we didn't have this. The second thing that is happening, right, from a competitive intelligence</w:t>
      </w:r>
      <w:r>
        <w:br/>
      </w:r>
      <w:r w:rsidRPr="5642FB72" w:rsidR="5642FB72">
        <w:rPr>
          <w:rFonts w:ascii="Segoe UI" w:hAnsi="Segoe UI" w:eastAsia="Segoe UI" w:cs="Segoe UI"/>
          <w:color w:val="242424"/>
          <w:sz w:val="24"/>
          <w:szCs w:val="24"/>
          <w:rFonts w:ascii="Segoe UI" w:hAnsi="Segoe UI" w:eastAsia="Segoe UI" w:cs="Segoe UI"/>
          <w:lang w:val="en-US"/>
        </w:rPr>
        <w:t xml:space="preserve">pressure perspective is trying to figure out what features do customers seem to like most from our competitors. And I mentioned that one data point here comes directly from the face-to-face conversations between our teams and customers. The second data point comes from</w:t>
      </w:r>
      <w:r>
        <w:br/>
      </w:r>
      <w:r w:rsidRPr="5642FB72" w:rsidR="5642FB72">
        <w:rPr>
          <w:rFonts w:ascii="Segoe UI" w:hAnsi="Segoe UI" w:eastAsia="Segoe UI" w:cs="Segoe UI"/>
          <w:color w:val="242424"/>
          <w:sz w:val="24"/>
          <w:szCs w:val="24"/>
          <w:rFonts w:ascii="Segoe UI" w:hAnsi="Segoe UI" w:eastAsia="Segoe UI" w:cs="Segoe UI"/>
          <w:lang w:val="en-US"/>
        </w:rPr>
        <w:t xml:space="preserve">information released by our customers on their webpage, social media, and whatnot. The third comes from browsing the internet with Google Search, which is baked in. And the third piece comes from our competitive intelligence and analyst reports, right? So now I have a full picture in terms of</w:t>
      </w:r>
      <w:r>
        <w:br/>
      </w:r>
      <w:r w:rsidRPr="5642FB72" w:rsidR="5642FB72">
        <w:rPr>
          <w:rFonts w:ascii="Segoe UI" w:hAnsi="Segoe UI" w:eastAsia="Segoe UI" w:cs="Segoe UI"/>
          <w:color w:val="242424"/>
          <w:sz w:val="24"/>
          <w:szCs w:val="24"/>
          <w:rFonts w:ascii="Segoe UI" w:hAnsi="Segoe UI" w:eastAsia="Segoe UI" w:cs="Segoe UI"/>
          <w:lang w:val="en-US"/>
        </w:rPr>
        <w:t xml:space="preserve">What is the biggest threat? What should we do next? Who should do next? And we create this attribution to say, this is on the model side, this is on the product side, this is on the feature side, this is on the security side, this is on the operational side, this is on observability side. Whatever the dimension is, we have those defined.</w:t>
      </w:r>
      <w:r>
        <w:br/>
      </w:r>
      <w:r w:rsidRPr="5642FB72" w:rsidR="5642FB72">
        <w:rPr>
          <w:rFonts w:ascii="Segoe UI" w:hAnsi="Segoe UI" w:eastAsia="Segoe UI" w:cs="Segoe UI"/>
          <w:color w:val="242424"/>
          <w:sz w:val="24"/>
          <w:szCs w:val="24"/>
          <w:rFonts w:ascii="Segoe UI" w:hAnsi="Segoe UI" w:eastAsia="Segoe UI" w:cs="Segoe UI"/>
          <w:lang w:val="en-US"/>
        </w:rPr>
        <w:t xml:space="preserve">So now I tell you the competitive, I now I display it. I send messages to the product team saying, here is what they're doing. Here is what we need to do to counteract that. Here's what the roadmap should maybe be outdated with. And the product teams, they have to make that determination, right?</w:t>
      </w:r>
      <w:r>
        <w:br/>
      </w:r>
      <w:r w:rsidRPr="5642FB72" w:rsidR="5642FB72">
        <w:rPr>
          <w:rFonts w:ascii="Segoe UI" w:hAnsi="Segoe UI" w:eastAsia="Segoe UI" w:cs="Segoe UI"/>
          <w:color w:val="242424"/>
          <w:sz w:val="24"/>
          <w:szCs w:val="24"/>
          <w:rFonts w:ascii="Segoe UI" w:hAnsi="Segoe UI" w:eastAsia="Segoe UI" w:cs="Segoe UI"/>
          <w:lang w:val="en-US"/>
        </w:rPr>
        <w:t xml:space="preserve">But you cannot be too sort of reactive to that because competitors may not give full information or the accuracy of the fact cannot be fully validated. There may be other things, but you need to make your team aware of that. And they use that for planning purposes.</w:t>
      </w:r>
      <w:r>
        <w:br/>
      </w:r>
      <w:r w:rsidRPr="5642FB72" w:rsidR="5642FB72">
        <w:rPr>
          <w:rFonts w:ascii="Segoe UI" w:hAnsi="Segoe UI" w:eastAsia="Segoe UI" w:cs="Segoe UI"/>
          <w:color w:val="242424"/>
          <w:sz w:val="24"/>
          <w:szCs w:val="24"/>
          <w:rFonts w:ascii="Segoe UI" w:hAnsi="Segoe UI" w:eastAsia="Segoe UI" w:cs="Segoe UI"/>
          <w:lang w:val="en-US"/>
        </w:rPr>
        <w:t xml:space="preserve">or roadmap development, right?</w:t>
      </w:r>
      <w:r>
        <w:br/>
      </w:r>
      <w:r w:rsidRPr="5642FB72" w:rsidR="5642FB72">
        <w:rPr>
          <w:rFonts w:ascii="Segoe UI" w:hAnsi="Segoe UI" w:eastAsia="Segoe UI" w:cs="Segoe UI"/>
          <w:color w:val="242424"/>
          <w:sz w:val="24"/>
          <w:szCs w:val="24"/>
          <w:rFonts w:ascii="Segoe UI" w:hAnsi="Segoe UI" w:eastAsia="Segoe UI" w:cs="Segoe UI"/>
          <w:lang w:val="en-US"/>
        </w:rPr>
        <w:t xml:space="preserve">So, this is on the go-to-market sales motions, competitive intelligence, and there was a third piece in relation to, I think...</w:t>
      </w:r>
      <w:r>
        <w:br/>
      </w:r>
      <w:r w:rsidRPr="5642FB72" w:rsidR="5642FB72">
        <w:rPr>
          <w:rFonts w:ascii="Segoe UI" w:hAnsi="Segoe UI" w:eastAsia="Segoe UI" w:cs="Segoe UI"/>
          <w:color w:val="242424"/>
          <w:sz w:val="24"/>
          <w:szCs w:val="24"/>
          <w:rFonts w:ascii="Segoe UI" w:hAnsi="Segoe UI" w:eastAsia="Segoe UI" w:cs="Segoe UI"/>
          <w:lang w:val="en-US"/>
        </w:rPr>
        <w:t xml:space="preserve">consumption, right? So let's track to see how we're performing according to our plan. So we have a third set of agents that are going to say, okay, this is what we thought were going to be at this point. Here's where we are. And again, I can look at my Salesforce reports, but</w:t>
      </w:r>
      <w:r>
        <w:br/>
      </w:r>
      <w:r w:rsidRPr="5642FB72" w:rsidR="5642FB72">
        <w:rPr>
          <w:rFonts w:ascii="Segoe UI" w:hAnsi="Segoe UI" w:eastAsia="Segoe UI" w:cs="Segoe UI"/>
          <w:color w:val="242424"/>
          <w:sz w:val="24"/>
          <w:szCs w:val="24"/>
          <w:rFonts w:ascii="Segoe UI" w:hAnsi="Segoe UI" w:eastAsia="Segoe UI" w:cs="Segoe UI"/>
          <w:lang w:val="en-US"/>
        </w:rPr>
        <w:t xml:space="preserve">I don't have sufficient sort of context. I look at Salesforce report, I look at consumption reports directly from the finance or accounting. I look at my cloud utilization metrics, observability, and I put together a very sort of clear perspective, which features are actually being used because there is observability on that and which features</w:t>
      </w:r>
      <w:r>
        <w:br/>
      </w:r>
      <w:r w:rsidRPr="5642FB72" w:rsidR="5642FB72">
        <w:rPr>
          <w:rFonts w:ascii="Segoe UI" w:hAnsi="Segoe UI" w:eastAsia="Segoe UI" w:cs="Segoe UI"/>
          <w:color w:val="242424"/>
          <w:sz w:val="24"/>
          <w:szCs w:val="24"/>
          <w:rFonts w:ascii="Segoe UI" w:hAnsi="Segoe UI" w:eastAsia="Segoe UI" w:cs="Segoe UI"/>
          <w:lang w:val="en-US"/>
        </w:rPr>
        <w:t xml:space="preserve">are actually not being used. So now we take this information and try to, again, let the account team know that maybe this is something we need to find more about for this particular customer.</w:t>
      </w:r>
      <w:r>
        <w:br/>
      </w:r>
      <w:r w:rsidRPr="5642FB72" w:rsidR="5642FB72">
        <w:rPr>
          <w:rFonts w:ascii="Segoe UI" w:hAnsi="Segoe UI" w:eastAsia="Segoe UI" w:cs="Segoe UI"/>
          <w:color w:val="242424"/>
          <w:sz w:val="24"/>
          <w:szCs w:val="24"/>
          <w:rFonts w:ascii="Segoe UI" w:hAnsi="Segoe UI" w:eastAsia="Segoe UI" w:cs="Segoe UI"/>
          <w:lang w:val="en-US"/>
        </w:rPr>
        <w:t xml:space="preserve">Now imagine you have to do this right from the get-go by yourself. This would be impossible. I mean, I don't know if any in a team that could do this all by themselves. This has to be centralized in a way. It has to be coordinated and it has to be self-sufficient, right?</w:t>
      </w:r>
    </w:p>
    <w:p xmlns:wp14="http://schemas.microsoft.com/office/word/2010/wordml" w14:paraId="0F51FCDA" wp14:textId="77777777">
      <w:pPr>
        <w:spacing w:line="300" w:lineRule="auto"/>
      </w:pPr>
      <w:r>
        <w:drawing>
          <wp:anchor xmlns:wp14="http://schemas.microsoft.com/office/word/2010/wordprocessingDrawing" distT="0" distB="0" distL="0" distR="0" simplePos="0" relativeHeight="276225" behindDoc="0" locked="0" layoutInCell="1" allowOverlap="1" wp14:anchorId="419E30BE"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26:26</w:t>
      </w:r>
      <w:r>
        <w:br/>
      </w:r>
      <w:r w:rsidRPr="5642FB72" w:rsidR="5642FB72">
        <w:rPr>
          <w:rFonts w:ascii="Segoe UI" w:hAnsi="Segoe UI" w:eastAsia="Segoe UI" w:cs="Segoe UI"/>
          <w:color w:val="242424"/>
          <w:sz w:val="24"/>
          <w:szCs w:val="24"/>
          <w:rFonts w:ascii="Segoe UI" w:hAnsi="Segoe UI" w:eastAsia="Segoe UI" w:cs="Segoe UI"/>
          <w:lang w:val="en-US"/>
        </w:rPr>
        <w:t xml:space="preserve">Got it. Okay. Yeah, that's really helpful. So I think...</w:t>
      </w:r>
      <w:r>
        <w:br/>
      </w:r>
      <w:r w:rsidRPr="5642FB72" w:rsidR="5642FB72">
        <w:rPr>
          <w:rFonts w:ascii="Segoe UI" w:hAnsi="Segoe UI" w:eastAsia="Segoe UI" w:cs="Segoe UI"/>
          <w:color w:val="242424"/>
          <w:sz w:val="24"/>
          <w:szCs w:val="24"/>
          <w:rFonts w:ascii="Segoe UI" w:hAnsi="Segoe UI" w:eastAsia="Segoe UI" w:cs="Segoe UI"/>
          <w:lang w:val="en-US"/>
        </w:rPr>
        <w:t xml:space="preserve">Just to help me kind of navigate some of the questions that I have, I think maybe focusing on one component of this going forward, like I...</w:t>
      </w:r>
      <w:r>
        <w:br/>
      </w:r>
      <w:r w:rsidRPr="5642FB72" w:rsidR="5642FB72">
        <w:rPr>
          <w:rFonts w:ascii="Segoe UI" w:hAnsi="Segoe UI" w:eastAsia="Segoe UI" w:cs="Segoe UI"/>
          <w:color w:val="242424"/>
          <w:sz w:val="24"/>
          <w:szCs w:val="24"/>
          <w:rFonts w:ascii="Segoe UI" w:hAnsi="Segoe UI" w:eastAsia="Segoe UI" w:cs="Segoe UI"/>
          <w:lang w:val="en-US"/>
        </w:rPr>
        <w:t xml:space="preserve">It's obviously really helpful to know how all of these different parts feed into things like both, or like the actual sales conversations that your team is having to competitive positioning.</w:t>
      </w:r>
    </w:p>
    <w:p xmlns:wp14="http://schemas.microsoft.com/office/word/2010/wordml" w14:paraId="02297353" wp14:textId="77777777">
      <w:pPr>
        <w:spacing w:line="300"/>
      </w:pPr>
      <w:r>
        <w:drawing>
          <wp:anchor xmlns:wp14="http://schemas.microsoft.com/office/word/2010/wordprocessingDrawing" distT="0" distB="0" distL="0" distR="0" simplePos="0" relativeHeight="276225" behindDoc="0" locked="0" layoutInCell="1" allowOverlap="1" wp14:anchorId="5B53AA96"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26:53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63074DF0" wp14:textId="77777777">
      <w:pPr>
        <w:spacing w:line="300" w:lineRule="auto"/>
      </w:pPr>
      <w:r>
        <w:drawing>
          <wp:anchor xmlns:wp14="http://schemas.microsoft.com/office/word/2010/wordprocessingDrawing" distT="0" distB="0" distL="0" distR="0" simplePos="0" relativeHeight="276225" behindDoc="0" locked="0" layoutInCell="1" allowOverlap="1" wp14:anchorId="44C96E7E"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26:56</w:t>
      </w:r>
      <w:r>
        <w:br/>
      </w:r>
      <w:r w:rsidRPr="5642FB72" w:rsidR="5642FB72">
        <w:rPr>
          <w:rFonts w:ascii="Segoe UI" w:hAnsi="Segoe UI" w:eastAsia="Segoe UI" w:cs="Segoe UI"/>
          <w:color w:val="242424"/>
          <w:sz w:val="24"/>
          <w:szCs w:val="24"/>
          <w:rFonts w:ascii="Segoe UI" w:hAnsi="Segoe UI" w:eastAsia="Segoe UI" w:cs="Segoe UI"/>
          <w:lang w:val="en-US"/>
        </w:rPr>
        <w:t xml:space="preserve">For the workflow discussion, let's focus on what the actual go-to-market team is doing. So it's interesting, you mentioned that it's triggered by calendar invites, but that's kind of on both ends of the workflow, right? Because that is triggering the...</w:t>
      </w:r>
      <w:r>
        <w:br/>
      </w:r>
      <w:r w:rsidRPr="5642FB72" w:rsidR="5642FB72">
        <w:rPr>
          <w:rFonts w:ascii="Segoe UI" w:hAnsi="Segoe UI" w:eastAsia="Segoe UI" w:cs="Segoe UI"/>
          <w:color w:val="242424"/>
          <w:sz w:val="24"/>
          <w:szCs w:val="24"/>
          <w:rFonts w:ascii="Segoe UI" w:hAnsi="Segoe UI" w:eastAsia="Segoe UI" w:cs="Segoe UI"/>
          <w:lang w:val="en-US"/>
        </w:rPr>
        <w:t xml:space="preserve">workflow automation that uploads the context to the calendar invite, to whatever resources that the salesperson is using when they're going into those conversations, but it also triggers the workflow to kind of begin that.</w:t>
      </w:r>
      <w:r>
        <w:br/>
      </w:r>
      <w:r w:rsidRPr="5642FB72" w:rsidR="5642FB72">
        <w:rPr>
          <w:rFonts w:ascii="Segoe UI" w:hAnsi="Segoe UI" w:eastAsia="Segoe UI" w:cs="Segoe UI"/>
          <w:color w:val="242424"/>
          <w:sz w:val="24"/>
          <w:szCs w:val="24"/>
          <w:rFonts w:ascii="Segoe UI" w:hAnsi="Segoe UI" w:eastAsia="Segoe UI" w:cs="Segoe UI"/>
          <w:lang w:val="en-US"/>
        </w:rPr>
        <w:t xml:space="preserve">loop again, where it's tracking what's going on in that conversation and feeding it back into the internal system, which is then once a week doing this kind of</w:t>
      </w:r>
    </w:p>
    <w:p xmlns:wp14="http://schemas.microsoft.com/office/word/2010/wordml" w14:paraId="2C26A750" wp14:textId="77777777">
      <w:pPr>
        <w:spacing w:line="300"/>
      </w:pPr>
      <w:r>
        <w:drawing>
          <wp:anchor xmlns:wp14="http://schemas.microsoft.com/office/word/2010/wordprocessingDrawing" distT="0" distB="0" distL="0" distR="0" simplePos="0" relativeHeight="276225" behindDoc="0" locked="0" layoutInCell="1" allowOverlap="1" wp14:anchorId="2B03CB77"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27:33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Mmh.</w:t>
      </w:r>
    </w:p>
    <w:p xmlns:wp14="http://schemas.microsoft.com/office/word/2010/wordml" w14:paraId="218BD5B4" wp14:textId="77777777">
      <w:pPr>
        <w:spacing w:line="300" w:lineRule="auto"/>
      </w:pPr>
      <w:r>
        <w:drawing>
          <wp:anchor xmlns:wp14="http://schemas.microsoft.com/office/word/2010/wordprocessingDrawing" distT="0" distB="0" distL="0" distR="0" simplePos="0" relativeHeight="276225" behindDoc="0" locked="0" layoutInCell="1" allowOverlap="1" wp14:anchorId="018CBA27"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27:41</w:t>
      </w:r>
      <w:r>
        <w:br/>
      </w:r>
      <w:r w:rsidRPr="5642FB72" w:rsidR="5642FB72">
        <w:rPr>
          <w:rFonts w:ascii="Segoe UI" w:hAnsi="Segoe UI" w:eastAsia="Segoe UI" w:cs="Segoe UI"/>
          <w:color w:val="242424"/>
          <w:sz w:val="24"/>
          <w:szCs w:val="24"/>
          <w:rFonts w:ascii="Segoe UI" w:hAnsi="Segoe UI" w:eastAsia="Segoe UI" w:cs="Segoe UI"/>
          <w:lang w:val="en-US"/>
        </w:rPr>
        <w:t xml:space="preserve">analysis of all the data that it has, figuring out what the priorities are, and then feeding that back into the ongoing conversations that these salespeople are having with the customers.</w:t>
      </w:r>
      <w:r>
        <w:br/>
      </w:r>
      <w:r w:rsidRPr="5642FB72" w:rsidR="5642FB72">
        <w:rPr>
          <w:rFonts w:ascii="Segoe UI" w:hAnsi="Segoe UI" w:eastAsia="Segoe UI" w:cs="Segoe UI"/>
          <w:color w:val="242424"/>
          <w:sz w:val="24"/>
          <w:szCs w:val="24"/>
          <w:rFonts w:ascii="Segoe UI" w:hAnsi="Segoe UI" w:eastAsia="Segoe UI" w:cs="Segoe UI"/>
          <w:lang w:val="en-US"/>
        </w:rPr>
        <w:t xml:space="preserve">Just to make sure I understand all the parts of this process where AI is involved in driving value. So when they actually have, when these salespeople have these conversations,</w:t>
      </w:r>
    </w:p>
    <w:p xmlns:wp14="http://schemas.microsoft.com/office/word/2010/wordml" w14:paraId="3859015D" wp14:textId="77777777">
      <w:pPr>
        <w:spacing w:line="300"/>
      </w:pPr>
      <w:r>
        <w:drawing>
          <wp:anchor xmlns:wp14="http://schemas.microsoft.com/office/word/2010/wordprocessingDrawing" distT="0" distB="0" distL="0" distR="0" simplePos="0" relativeHeight="276225" behindDoc="0" locked="0" layoutInCell="1" allowOverlap="1" wp14:anchorId="4533BF04"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28:07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p>
    <w:p xmlns:wp14="http://schemas.microsoft.com/office/word/2010/wordml" w14:paraId="375BE00A" wp14:textId="77777777">
      <w:pPr>
        <w:spacing w:line="300" w:lineRule="auto"/>
      </w:pPr>
      <w:r>
        <w:drawing>
          <wp:anchor xmlns:wp14="http://schemas.microsoft.com/office/word/2010/wordprocessingDrawing" distT="0" distB="0" distL="0" distR="0" simplePos="0" relativeHeight="276225" behindDoc="0" locked="0" layoutInCell="1" allowOverlap="1" wp14:anchorId="0F81004E"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28:08</w:t>
      </w:r>
      <w:r>
        <w:br/>
      </w:r>
      <w:r w:rsidRPr="5642FB72" w:rsidR="5642FB72">
        <w:rPr>
          <w:rFonts w:ascii="Segoe UI" w:hAnsi="Segoe UI" w:eastAsia="Segoe UI" w:cs="Segoe UI"/>
          <w:color w:val="242424"/>
          <w:sz w:val="24"/>
          <w:szCs w:val="24"/>
          <w:rFonts w:ascii="Segoe UI" w:hAnsi="Segoe UI" w:eastAsia="Segoe UI" w:cs="Segoe UI"/>
          <w:lang w:val="en-US"/>
        </w:rPr>
        <w:t xml:space="preserve">Are they just engaging with static reports that the AI-enabled workflow is producing for them, or do they have kind of some sort of live engagement functionality? Like, do they have access to an LLM that is retrieving this information that they can kind of ask questions to? Are they getting...</w:t>
      </w:r>
    </w:p>
    <w:p xmlns:wp14="http://schemas.microsoft.com/office/word/2010/wordml" w14:paraId="4366C4E4" wp14:textId="77777777">
      <w:pPr>
        <w:spacing w:line="300"/>
      </w:pPr>
      <w:r>
        <w:drawing>
          <wp:anchor xmlns:wp14="http://schemas.microsoft.com/office/word/2010/wordprocessingDrawing" distT="0" distB="0" distL="0" distR="0" simplePos="0" relativeHeight="276225" behindDoc="0" locked="0" layoutInCell="1" allowOverlap="1" wp14:anchorId="3430A350"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28:26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1FAFC93" wp14:textId="77777777">
      <w:pPr>
        <w:spacing w:line="300" w:lineRule="auto"/>
      </w:pPr>
      <w:r>
        <w:drawing>
          <wp:anchor xmlns:wp14="http://schemas.microsoft.com/office/word/2010/wordprocessingDrawing" distT="0" distB="0" distL="0" distR="0" simplePos="0" relativeHeight="276225" behindDoc="0" locked="0" layoutInCell="1" allowOverlap="1" wp14:anchorId="38927287"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28:29</w:t>
      </w:r>
      <w:r>
        <w:br/>
      </w:r>
      <w:r w:rsidRPr="5642FB72" w:rsidR="5642FB72">
        <w:rPr>
          <w:rFonts w:ascii="Segoe UI" w:hAnsi="Segoe UI" w:eastAsia="Segoe UI" w:cs="Segoe UI"/>
          <w:color w:val="242424"/>
          <w:sz w:val="24"/>
          <w:szCs w:val="24"/>
          <w:rFonts w:ascii="Segoe UI" w:hAnsi="Segoe UI" w:eastAsia="Segoe UI" w:cs="Segoe UI"/>
          <w:lang w:val="en-US"/>
        </w:rPr>
        <w:t xml:space="preserve">Is it listening in and giving them a sort of feedback along the way? Like how is that, how does the actual conversation work?</w:t>
      </w:r>
    </w:p>
    <w:p xmlns:wp14="http://schemas.microsoft.com/office/word/2010/wordml" w14:paraId="1F2D927E" wp14:textId="77777777">
      <w:pPr>
        <w:spacing w:line="300" w:lineRule="auto"/>
      </w:pPr>
      <w:r>
        <w:drawing>
          <wp:anchor xmlns:wp14="http://schemas.microsoft.com/office/word/2010/wordprocessingDrawing" distT="0" distB="0" distL="0" distR="0" simplePos="0" relativeHeight="276225" behindDoc="0" locked="0" layoutInCell="1" allowOverlap="1" wp14:anchorId="73E27A6D"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28:35</w:t>
      </w:r>
      <w:r>
        <w:br/>
      </w:r>
      <w:r w:rsidRPr="5642FB72" w:rsidR="5642FB72">
        <w:rPr>
          <w:rFonts w:ascii="Segoe UI" w:hAnsi="Segoe UI" w:eastAsia="Segoe UI" w:cs="Segoe UI"/>
          <w:color w:val="242424"/>
          <w:sz w:val="24"/>
          <w:szCs w:val="24"/>
          <w:rFonts w:ascii="Segoe UI" w:hAnsi="Segoe UI" w:eastAsia="Segoe UI" w:cs="Segoe UI"/>
          <w:lang w:val="en-US"/>
        </w:rPr>
        <w:t xml:space="preserve">Yeah, I love that question because what happens, this happens once a week for sort of more distillation and information processing and sort of across the broadest data set basically. But what happens is each sales team, each sales person, right, they have access to Google Workspace within the Workspace.</w:t>
      </w:r>
      <w:r>
        <w:br/>
      </w:r>
      <w:r w:rsidRPr="5642FB72" w:rsidR="5642FB72">
        <w:rPr>
          <w:rFonts w:ascii="Segoe UI" w:hAnsi="Segoe UI" w:eastAsia="Segoe UI" w:cs="Segoe UI"/>
          <w:color w:val="242424"/>
          <w:sz w:val="24"/>
          <w:szCs w:val="24"/>
          <w:rFonts w:ascii="Segoe UI" w:hAnsi="Segoe UI" w:eastAsia="Segoe UI" w:cs="Segoe UI"/>
          <w:lang w:val="en-US"/>
        </w:rPr>
        <w:t xml:space="preserve">There is in calendar, in chat, in G Docs, in Meet, right? There is an agent side by side, which they click on in the call. So they go to a call and they are in the Meet where they can go directly into the email.</w:t>
      </w:r>
      <w:r>
        <w:br/>
      </w:r>
      <w:r w:rsidRPr="5642FB72" w:rsidR="5642FB72">
        <w:rPr>
          <w:rFonts w:ascii="Segoe UI" w:hAnsi="Segoe UI" w:eastAsia="Segoe UI" w:cs="Segoe UI"/>
          <w:color w:val="242424"/>
          <w:sz w:val="24"/>
          <w:szCs w:val="24"/>
          <w:rFonts w:ascii="Segoe UI" w:hAnsi="Segoe UI" w:eastAsia="Segoe UI" w:cs="Segoe UI"/>
          <w:lang w:val="en-US"/>
        </w:rPr>
        <w:t xml:space="preserve">There is a chat that is present on their device or laptop, and then what happens is they can actually interact with the data on the fly related to that particular customer, related to that particular meeting. So, for instance, there are situations where we go into a meeting.</w:t>
      </w:r>
      <w:r>
        <w:br/>
      </w:r>
      <w:r w:rsidRPr="5642FB72" w:rsidR="5642FB72">
        <w:rPr>
          <w:rFonts w:ascii="Segoe UI" w:hAnsi="Segoe UI" w:eastAsia="Segoe UI" w:cs="Segoe UI"/>
          <w:color w:val="242424"/>
          <w:sz w:val="24"/>
          <w:szCs w:val="24"/>
          <w:rFonts w:ascii="Segoe UI" w:hAnsi="Segoe UI" w:eastAsia="Segoe UI" w:cs="Segoe UI"/>
          <w:lang w:val="en-US"/>
        </w:rPr>
        <w:t xml:space="preserve">with a particular agenda, but the meeting kind of goes sideways or goes into a completely different direction, right? There are many reasons for that. And then what happens is this data is actually piped right in at the moment, or the team can actually type in their question and saying,</w:t>
      </w:r>
      <w:r>
        <w:br/>
      </w:r>
      <w:r w:rsidRPr="5642FB72" w:rsidR="5642FB72">
        <w:rPr>
          <w:rFonts w:ascii="Segoe UI" w:hAnsi="Segoe UI" w:eastAsia="Segoe UI" w:cs="Segoe UI"/>
          <w:color w:val="242424"/>
          <w:sz w:val="24"/>
          <w:szCs w:val="24"/>
          <w:rFonts w:ascii="Segoe UI" w:hAnsi="Segoe UI" w:eastAsia="Segoe UI" w:cs="Segoe UI"/>
          <w:lang w:val="en-US"/>
        </w:rPr>
        <w:t xml:space="preserve">There's a question related to this, right? This was not part of the initial sort of data fed to their calendar or to their to their account, right? So what happens is now the data has to come back to them, so there is a there is a side-by-side, it's called a Gemini app on.</w:t>
      </w:r>
      <w:r>
        <w:br/>
      </w:r>
      <w:r w:rsidRPr="5642FB72" w:rsidR="5642FB72">
        <w:rPr>
          <w:rFonts w:ascii="Segoe UI" w:hAnsi="Segoe UI" w:eastAsia="Segoe UI" w:cs="Segoe UI"/>
          <w:color w:val="242424"/>
          <w:sz w:val="24"/>
          <w:szCs w:val="24"/>
          <w:rFonts w:ascii="Segoe UI" w:hAnsi="Segoe UI" w:eastAsia="Segoe UI" w:cs="Segoe UI"/>
          <w:lang w:val="en-US"/>
        </w:rPr>
        <w:t xml:space="preserve">on the fly. They can engage with us via at, right? So Google Gemini has this thing called mention your agent. So the agent, the agent has specific names, so you can say, hey, agent, but instead of saying, hey, agent, it just put at agent name. And once you put at agent name,</w:t>
      </w:r>
      <w:r>
        <w:br/>
      </w:r>
      <w:r w:rsidRPr="5642FB72" w:rsidR="5642FB72">
        <w:rPr>
          <w:rFonts w:ascii="Segoe UI" w:hAnsi="Segoe UI" w:eastAsia="Segoe UI" w:cs="Segoe UI"/>
          <w:color w:val="242424"/>
          <w:sz w:val="24"/>
          <w:szCs w:val="24"/>
          <w:rFonts w:ascii="Segoe UI" w:hAnsi="Segoe UI" w:eastAsia="Segoe UI" w:cs="Segoe UI"/>
          <w:lang w:val="en-US"/>
        </w:rPr>
        <w:t xml:space="preserve">all your messages go to that agent. And then the agent is going to get back to you with information about that. So the sales teams are very informed about that. So they'll say, oh, this is the agent name. And then you don't have to put any customer name, you don't have to put anything. The agent will figure it out. We'll say, oh, I see you're in a meeting with customer ABC.</w:t>
      </w:r>
      <w:r>
        <w:br/>
      </w:r>
      <w:r w:rsidRPr="5642FB72" w:rsidR="5642FB72">
        <w:rPr>
          <w:rFonts w:ascii="Segoe UI" w:hAnsi="Segoe UI" w:eastAsia="Segoe UI" w:cs="Segoe UI"/>
          <w:color w:val="242424"/>
          <w:sz w:val="24"/>
          <w:szCs w:val="24"/>
          <w:rFonts w:ascii="Segoe UI" w:hAnsi="Segoe UI" w:eastAsia="Segoe UI" w:cs="Segoe UI"/>
          <w:lang w:val="en-US"/>
        </w:rPr>
        <w:t xml:space="preserve">Let me look at this. And this happens real time. We're very close to real time, right? So for instance, objection handling, or there's issues related to tickets that the customer says open. Many times they go into these meetings and the customer will say, well, I opened 20 tickets last week. What's the status of that? Well,</w:t>
      </w:r>
      <w:r>
        <w:br/>
      </w:r>
      <w:r w:rsidRPr="5642FB72" w:rsidR="5642FB72">
        <w:rPr>
          <w:rFonts w:ascii="Segoe UI" w:hAnsi="Segoe UI" w:eastAsia="Segoe UI" w:cs="Segoe UI"/>
          <w:color w:val="242424"/>
          <w:sz w:val="24"/>
          <w:szCs w:val="24"/>
          <w:rFonts w:ascii="Segoe UI" w:hAnsi="Segoe UI" w:eastAsia="Segoe UI" w:cs="Segoe UI"/>
          <w:lang w:val="en-US"/>
        </w:rPr>
        <w:t xml:space="preserve">The agent will do that for you. So they will go and say, hey, agent, show me what is the status of the tickets raised last week. That's all they have to do. And they have the data. And they can actually share the data. They can actually use the data to have the conversation, whatever the conversation is about. Or they will say, oh, last week we had performance issues. Can you tell me?</w:t>
      </w:r>
      <w:r>
        <w:br/>
      </w:r>
      <w:r w:rsidRPr="5642FB72" w:rsidR="5642FB72">
        <w:rPr>
          <w:rFonts w:ascii="Segoe UI" w:hAnsi="Segoe UI" w:eastAsia="Segoe UI" w:cs="Segoe UI"/>
          <w:color w:val="242424"/>
          <w:sz w:val="24"/>
          <w:szCs w:val="24"/>
          <w:rFonts w:ascii="Segoe UI" w:hAnsi="Segoe UI" w:eastAsia="Segoe UI" w:cs="Segoe UI"/>
          <w:lang w:val="en-US"/>
        </w:rPr>
        <w:t xml:space="preserve">what happened. Or they will say, well, we are not happy with this feature. Is there anything on the roadmap? Badr boom, I can actually interact with the agent and say, can you show me the roadmap for this? And when might we see it go live in this particular geography or anything of that nature? So they</w:t>
      </w:r>
      <w:r>
        <w:br/>
      </w:r>
      <w:r w:rsidRPr="5642FB72" w:rsidR="5642FB72">
        <w:rPr>
          <w:rFonts w:ascii="Segoe UI" w:hAnsi="Segoe UI" w:eastAsia="Segoe UI" w:cs="Segoe UI"/>
          <w:color w:val="242424"/>
          <w:sz w:val="24"/>
          <w:szCs w:val="24"/>
          <w:rFonts w:ascii="Segoe UI" w:hAnsi="Segoe UI" w:eastAsia="Segoe UI" w:cs="Segoe UI"/>
          <w:lang w:val="en-US"/>
        </w:rPr>
        <w:t xml:space="preserve">get to interact near real time with the agent. So the agent has the context of the conversation, has knowledge about what documents this particular person has created or the entire team has created, and it can actually be referenced on. And if anything was shared with the customer, you can actually reference that like an email.</w:t>
      </w:r>
      <w:r>
        <w:br/>
      </w:r>
      <w:r w:rsidRPr="5642FB72" w:rsidR="5642FB72">
        <w:rPr>
          <w:rFonts w:ascii="Segoe UI" w:hAnsi="Segoe UI" w:eastAsia="Segoe UI" w:cs="Segoe UI"/>
          <w:color w:val="242424"/>
          <w:sz w:val="24"/>
          <w:szCs w:val="24"/>
          <w:rFonts w:ascii="Segoe UI" w:hAnsi="Segoe UI" w:eastAsia="Segoe UI" w:cs="Segoe UI"/>
          <w:lang w:val="en-US"/>
        </w:rPr>
        <w:t xml:space="preserve">or a G-doc, or even an external chat, you can actually segregate that conversation and say, oh, this is internal, this is for the customer, right? So this happens all the time, all the time. So the value of this agent is that now I don't need to wait for me to process the information. This data is collected continuously.</w:t>
      </w:r>
      <w:r>
        <w:br/>
      </w:r>
      <w:r w:rsidRPr="5642FB72" w:rsidR="5642FB72">
        <w:rPr>
          <w:rFonts w:ascii="Segoe UI" w:hAnsi="Segoe UI" w:eastAsia="Segoe UI" w:cs="Segoe UI"/>
          <w:color w:val="242424"/>
          <w:sz w:val="24"/>
          <w:szCs w:val="24"/>
          <w:rFonts w:ascii="Segoe UI" w:hAnsi="Segoe UI" w:eastAsia="Segoe UI" w:cs="Segoe UI"/>
          <w:lang w:val="en-US"/>
        </w:rPr>
        <w:t xml:space="preserve">and I can actually interact with it continuously. And I think it's a tremendous benefit because think about at the end of the meeting, I have a transcription of the meeting, right? And I also have this additional information I can put on the meeting. And it's almost amazing to see customers say, wow, this was like immediate and it was right there.</w:t>
      </w:r>
      <w:r>
        <w:br/>
      </w:r>
      <w:r w:rsidRPr="5642FB72" w:rsidR="5642FB72">
        <w:rPr>
          <w:rFonts w:ascii="Segoe UI" w:hAnsi="Segoe UI" w:eastAsia="Segoe UI" w:cs="Segoe UI"/>
          <w:color w:val="242424"/>
          <w:sz w:val="24"/>
          <w:szCs w:val="24"/>
          <w:rFonts w:ascii="Segoe UI" w:hAnsi="Segoe UI" w:eastAsia="Segoe UI" w:cs="Segoe UI"/>
          <w:lang w:val="en-US"/>
        </w:rPr>
        <w:t xml:space="preserve">And it was very accurate, it was very factual. And one of the value proposition is that now I don't need to depend on the sales operations or the enablement team. So I can actually take care of that by myself. And that's why it's sort of a force multiplier. And it's a modern, intuitive way</w:t>
      </w:r>
      <w:r>
        <w:br/>
      </w:r>
      <w:r w:rsidRPr="5642FB72" w:rsidR="5642FB72">
        <w:rPr>
          <w:rFonts w:ascii="Segoe UI" w:hAnsi="Segoe UI" w:eastAsia="Segoe UI" w:cs="Segoe UI"/>
          <w:color w:val="242424"/>
          <w:sz w:val="24"/>
          <w:szCs w:val="24"/>
          <w:rFonts w:ascii="Segoe UI" w:hAnsi="Segoe UI" w:eastAsia="Segoe UI" w:cs="Segoe UI"/>
          <w:lang w:val="en-US"/>
        </w:rPr>
        <w:t xml:space="preserve">of leveraging agents. And more agents are being released all the time, by the way. And now we're finding that one of the biggest challenges is that there's so many types of agents that sometimes people get confused. They don't know which agent to call. And that's why we have this single agent that coordinates with sub-agents. So</w:t>
      </w:r>
      <w:r>
        <w:br/>
      </w:r>
      <w:r w:rsidRPr="5642FB72" w:rsidR="5642FB72">
        <w:rPr>
          <w:rFonts w:ascii="Segoe UI" w:hAnsi="Segoe UI" w:eastAsia="Segoe UI" w:cs="Segoe UI"/>
          <w:color w:val="242424"/>
          <w:sz w:val="24"/>
          <w:szCs w:val="24"/>
          <w:rFonts w:ascii="Segoe UI" w:hAnsi="Segoe UI" w:eastAsia="Segoe UI" w:cs="Segoe UI"/>
          <w:lang w:val="en-US"/>
        </w:rPr>
        <w:t xml:space="preserve">When you're going to call, you're going to call this agent and say, hey, I need help with this. The agent might not know what to do, but there are sub-agents. And all the sub-agents will get back to the main agent, primary agent, and give it the information. And it's going to give it the source, and it's going to give you all kinds of things. So this is something that I think</w:t>
      </w:r>
      <w:r>
        <w:br/>
      </w:r>
      <w:r w:rsidRPr="5642FB72" w:rsidR="5642FB72">
        <w:rPr>
          <w:rFonts w:ascii="Segoe UI" w:hAnsi="Segoe UI" w:eastAsia="Segoe UI" w:cs="Segoe UI"/>
          <w:color w:val="242424"/>
          <w:sz w:val="24"/>
          <w:szCs w:val="24"/>
          <w:rFonts w:ascii="Segoe UI" w:hAnsi="Segoe UI" w:eastAsia="Segoe UI" w:cs="Segoe UI"/>
          <w:lang w:val="en-US"/>
        </w:rPr>
        <w:t xml:space="preserve">will happen across the board. So think about even consumers like you and me will have this amazing personal agent leveraging sub-agents to accomplish tasks. It's not yet generalized, but there is a thinking that Google in the industry</w:t>
      </w:r>
      <w:r>
        <w:br/>
      </w:r>
      <w:r w:rsidRPr="5642FB72" w:rsidR="5642FB72">
        <w:rPr>
          <w:rFonts w:ascii="Segoe UI" w:hAnsi="Segoe UI" w:eastAsia="Segoe UI" w:cs="Segoe UI"/>
          <w:color w:val="242424"/>
          <w:sz w:val="24"/>
          <w:szCs w:val="24"/>
          <w:rFonts w:ascii="Segoe UI" w:hAnsi="Segoe UI" w:eastAsia="Segoe UI" w:cs="Segoe UI"/>
          <w:lang w:val="en-US"/>
        </w:rPr>
        <w:t xml:space="preserve">that this is the future of the web, because right now, it's sort of dumb to go to a website and look for information instead of me telling my personal agents or agent, can you find information about this and get back to me with that this and that? And then</w:t>
      </w:r>
      <w:r>
        <w:br/>
      </w:r>
      <w:r w:rsidRPr="5642FB72" w:rsidR="5642FB72">
        <w:rPr>
          <w:rFonts w:ascii="Segoe UI" w:hAnsi="Segoe UI" w:eastAsia="Segoe UI" w:cs="Segoe UI"/>
          <w:color w:val="242424"/>
          <w:sz w:val="24"/>
          <w:szCs w:val="24"/>
          <w:rFonts w:ascii="Segoe UI" w:hAnsi="Segoe UI" w:eastAsia="Segoe UI" w:cs="Segoe UI"/>
          <w:lang w:val="en-US"/>
        </w:rPr>
        <w:t xml:space="preserve">I don't even have to browse the agent or do the browsing, or give me the information, which has tremendous implications for how the internet functions today, obviously.</w:t>
      </w:r>
    </w:p>
    <w:p xmlns:wp14="http://schemas.microsoft.com/office/word/2010/wordml" w14:paraId="1A3480C2" wp14:textId="77777777">
      <w:pPr>
        <w:spacing w:line="300" w:lineRule="auto"/>
      </w:pPr>
      <w:r>
        <w:drawing>
          <wp:anchor xmlns:wp14="http://schemas.microsoft.com/office/word/2010/wordprocessingDrawing" distT="0" distB="0" distL="0" distR="0" simplePos="0" relativeHeight="276225" behindDoc="0" locked="0" layoutInCell="1" allowOverlap="1" wp14:anchorId="0D083466"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34:43</w:t>
      </w:r>
      <w:r>
        <w:br/>
      </w:r>
      <w:r w:rsidRPr="5642FB72" w:rsidR="5642FB72">
        <w:rPr>
          <w:rFonts w:ascii="Segoe UI" w:hAnsi="Segoe UI" w:eastAsia="Segoe UI" w:cs="Segoe UI"/>
          <w:color w:val="242424"/>
          <w:sz w:val="24"/>
          <w:szCs w:val="24"/>
          <w:rFonts w:ascii="Segoe UI" w:hAnsi="Segoe UI" w:eastAsia="Segoe UI" w:cs="Segoe UI"/>
          <w:lang w:val="en-US"/>
        </w:rPr>
        <w:t xml:space="preserve">Yeah.</w:t>
      </w:r>
      <w:r>
        <w:br/>
      </w:r>
      <w:r w:rsidRPr="5642FB72" w:rsidR="5642FB72">
        <w:rPr>
          <w:rFonts w:ascii="Segoe UI" w:hAnsi="Segoe UI" w:eastAsia="Segoe UI" w:cs="Segoe UI"/>
          <w:color w:val="242424"/>
          <w:sz w:val="24"/>
          <w:szCs w:val="24"/>
          <w:rFonts w:ascii="Segoe UI" w:hAnsi="Segoe UI" w:eastAsia="Segoe UI" w:cs="Segoe UI"/>
          <w:lang w:val="en-US"/>
        </w:rPr>
        <w:t xml:space="preserve">So these sub agents that are being coordinated by kind of 1 central agent, how granular are the capabilities like?</w:t>
      </w:r>
      <w:r>
        <w:br/>
      </w:r>
      <w:r w:rsidRPr="5642FB72" w:rsidR="5642FB72">
        <w:rPr>
          <w:rFonts w:ascii="Segoe UI" w:hAnsi="Segoe UI" w:eastAsia="Segoe UI" w:cs="Segoe UI"/>
          <w:color w:val="242424"/>
          <w:sz w:val="24"/>
          <w:szCs w:val="24"/>
          <w:rFonts w:ascii="Segoe UI" w:hAnsi="Segoe UI" w:eastAsia="Segoe UI" w:cs="Segoe UI"/>
          <w:lang w:val="en-US"/>
        </w:rPr>
        <w:t xml:space="preserve">How focused is each agent? Is it just a very granular one specific capability for each one? Is it more of like a domain focus? Like how do you decide what is covered by one particular sub-agent?</w:t>
      </w:r>
    </w:p>
    <w:p xmlns:wp14="http://schemas.microsoft.com/office/word/2010/wordml" w14:paraId="43254572" wp14:textId="77777777">
      <w:pPr>
        <w:spacing w:line="300" w:lineRule="auto"/>
      </w:pPr>
      <w:r>
        <w:drawing>
          <wp:anchor xmlns:wp14="http://schemas.microsoft.com/office/word/2010/wordprocessingDrawing" distT="0" distB="0" distL="0" distR="0" simplePos="0" relativeHeight="276225" behindDoc="0" locked="0" layoutInCell="1" allowOverlap="1" wp14:anchorId="521562E8"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35:12</w:t>
      </w:r>
      <w:r>
        <w:br/>
      </w:r>
      <w:r w:rsidRPr="5642FB72" w:rsidR="5642FB72">
        <w:rPr>
          <w:rFonts w:ascii="Segoe UI" w:hAnsi="Segoe UI" w:eastAsia="Segoe UI" w:cs="Segoe UI"/>
          <w:color w:val="242424"/>
          <w:sz w:val="24"/>
          <w:szCs w:val="24"/>
          <w:rFonts w:ascii="Segoe UI" w:hAnsi="Segoe UI" w:eastAsia="Segoe UI" w:cs="Segoe UI"/>
          <w:lang w:val="en-US"/>
        </w:rPr>
        <w:t xml:space="preserve">Good question. So typically, if the agent retrieves a fact, like a number or a particular report or runs a SQL or runs something very engineering focused, that is going to be very specific, right? So if I need to retrieve, tell me the consumption up to this point for this customer, well, the agent most likely is going to run a query.</w:t>
      </w:r>
      <w:r>
        <w:br/>
      </w:r>
      <w:r w:rsidRPr="5642FB72" w:rsidR="5642FB72">
        <w:rPr>
          <w:rFonts w:ascii="Segoe UI" w:hAnsi="Segoe UI" w:eastAsia="Segoe UI" w:cs="Segoe UI"/>
          <w:color w:val="242424"/>
          <w:sz w:val="24"/>
          <w:szCs w:val="24"/>
          <w:rFonts w:ascii="Segoe UI" w:hAnsi="Segoe UI" w:eastAsia="Segoe UI" w:cs="Segoe UI"/>
          <w:lang w:val="en-US"/>
        </w:rPr>
        <w:t xml:space="preserve">a SQL query or a live query against the system, right? So that agent is extremely specific. That's all it does. It's going to just take what you're asking and make it into a query. Other agents could be a little bit more broad. So for instance, tell me what other customers, like in my example, right?</w:t>
      </w:r>
      <w:r>
        <w:br/>
      </w:r>
      <w:r w:rsidRPr="5642FB72" w:rsidR="5642FB72">
        <w:rPr>
          <w:rFonts w:ascii="Segoe UI" w:hAnsi="Segoe UI" w:eastAsia="Segoe UI" w:cs="Segoe UI"/>
          <w:color w:val="242424"/>
          <w:sz w:val="24"/>
          <w:szCs w:val="24"/>
          <w:rFonts w:ascii="Segoe UI" w:hAnsi="Segoe UI" w:eastAsia="Segoe UI" w:cs="Segoe UI"/>
          <w:lang w:val="en-US"/>
        </w:rPr>
        <w:t xml:space="preserve">the customer would say, yesterday I found this amazing slow response when, at this particular time, when I interacted with this particular product feature. Well, was there anything happening within Google Cloud that maybe other customers were affected? So I can ask that question. And in this case, the agent is much more</w:t>
      </w:r>
      <w:r>
        <w:br/>
      </w:r>
      <w:r w:rsidRPr="5642FB72" w:rsidR="5642FB72">
        <w:rPr>
          <w:rFonts w:ascii="Segoe UI" w:hAnsi="Segoe UI" w:eastAsia="Segoe UI" w:cs="Segoe UI"/>
          <w:color w:val="242424"/>
          <w:sz w:val="24"/>
          <w:szCs w:val="24"/>
          <w:rFonts w:ascii="Segoe UI" w:hAnsi="Segoe UI" w:eastAsia="Segoe UI" w:cs="Segoe UI"/>
          <w:lang w:val="en-US"/>
        </w:rPr>
        <w:t xml:space="preserve">generic. So I'm going to go and say, find out if there was any system outage or system challenge or system issues yesterday between 9 and 11, for example. Well, that's a different story now. So the agent can do all kinds of things to figure that out. And it doesn't have to be very specific. So it's going to vary.</w:t>
      </w:r>
      <w:r>
        <w:br/>
      </w:r>
      <w:r w:rsidRPr="5642FB72" w:rsidR="5642FB72">
        <w:rPr>
          <w:rFonts w:ascii="Segoe UI" w:hAnsi="Segoe UI" w:eastAsia="Segoe UI" w:cs="Segoe UI"/>
          <w:color w:val="242424"/>
          <w:sz w:val="24"/>
          <w:szCs w:val="24"/>
          <w:rFonts w:ascii="Segoe UI" w:hAnsi="Segoe UI" w:eastAsia="Segoe UI" w:cs="Segoe UI"/>
          <w:lang w:val="en-US"/>
        </w:rPr>
        <w:t xml:space="preserve">And also keep in mind that the sub-agents are actually coordinated by this, what is called a thinking agent or a planning or a reasoning agent, right? So when you make a call to this main agent or primary agent, the primary agent, the output is going to be, oh, I need to call.</w:t>
      </w:r>
      <w:r>
        <w:br/>
      </w:r>
      <w:r w:rsidRPr="5642FB72" w:rsidR="5642FB72">
        <w:rPr>
          <w:rFonts w:ascii="Segoe UI" w:hAnsi="Segoe UI" w:eastAsia="Segoe UI" w:cs="Segoe UI"/>
          <w:color w:val="242424"/>
          <w:sz w:val="24"/>
          <w:szCs w:val="24"/>
          <w:rFonts w:ascii="Segoe UI" w:hAnsi="Segoe UI" w:eastAsia="Segoe UI" w:cs="Segoe UI"/>
          <w:lang w:val="en-US"/>
        </w:rPr>
        <w:t xml:space="preserve">I don't even need to tell it what to do. I'm just going to tell it, show me this. But one of the first things it's going to do is going to create a thinking or an execution plan. And it's doing that within seconds, right? So it's going to say, okay, oh, there's an agent for this and there's an agent for that. Because each agent will publish its.</w:t>
      </w:r>
      <w:r>
        <w:br/>
      </w:r>
      <w:r w:rsidRPr="5642FB72" w:rsidR="5642FB72">
        <w:rPr>
          <w:rFonts w:ascii="Segoe UI" w:hAnsi="Segoe UI" w:eastAsia="Segoe UI" w:cs="Segoe UI"/>
          <w:color w:val="242424"/>
          <w:sz w:val="24"/>
          <w:szCs w:val="24"/>
          <w:rFonts w:ascii="Segoe UI" w:hAnsi="Segoe UI" w:eastAsia="Segoe UI" w:cs="Segoe UI"/>
          <w:lang w:val="en-US"/>
        </w:rPr>
        <w:t xml:space="preserve">what it does, right, there is an agent card that says, I do this and this and that. If you give me this and this, I can do this and this and that. So now the thinking agent is going to read these cards and is going to say, oh, let me call this agent first, let me call this agent first. So this orchestration happens with a thinking agent, not</w:t>
      </w:r>
      <w:r>
        <w:br/>
      </w:r>
      <w:r w:rsidRPr="5642FB72" w:rsidR="5642FB72">
        <w:rPr>
          <w:rFonts w:ascii="Segoe UI" w:hAnsi="Segoe UI" w:eastAsia="Segoe UI" w:cs="Segoe UI"/>
          <w:color w:val="242424"/>
          <w:sz w:val="24"/>
          <w:szCs w:val="24"/>
          <w:rFonts w:ascii="Segoe UI" w:hAnsi="Segoe UI" w:eastAsia="Segoe UI" w:cs="Segoe UI"/>
          <w:lang w:val="en-US"/>
        </w:rPr>
        <w:t xml:space="preserve">with a workflow, not with an API. Because if I change an agent or add another agent, this thinking agent is going to read the cards and know about that immediately. I don't have to change my workflow. I don't have to publish anything into production. I don't have to do anything. I just</w:t>
      </w:r>
      <w:r>
        <w:br/>
      </w:r>
      <w:r w:rsidRPr="5642FB72" w:rsidR="5642FB72">
        <w:rPr>
          <w:rFonts w:ascii="Segoe UI" w:hAnsi="Segoe UI" w:eastAsia="Segoe UI" w:cs="Segoe UI"/>
          <w:color w:val="242424"/>
          <w:sz w:val="24"/>
          <w:szCs w:val="24"/>
          <w:rFonts w:ascii="Segoe UI" w:hAnsi="Segoe UI" w:eastAsia="Segoe UI" w:cs="Segoe UI"/>
          <w:lang w:val="en-US"/>
        </w:rPr>
        <w:t xml:space="preserve">I just put the agent with the agent card in. And now how granular each agent is, is a design choice that, you know, everybody's learning how to do better and better. So you can have a very generic agent, but usually a generic agent</w:t>
      </w:r>
      <w:r>
        <w:br/>
      </w:r>
      <w:r w:rsidRPr="5642FB72" w:rsidR="5642FB72">
        <w:rPr>
          <w:rFonts w:ascii="Segoe UI" w:hAnsi="Segoe UI" w:eastAsia="Segoe UI" w:cs="Segoe UI"/>
          <w:color w:val="242424"/>
          <w:sz w:val="24"/>
          <w:szCs w:val="24"/>
          <w:rFonts w:ascii="Segoe UI" w:hAnsi="Segoe UI" w:eastAsia="Segoe UI" w:cs="Segoe UI"/>
          <w:lang w:val="en-US"/>
        </w:rPr>
        <w:t xml:space="preserve">is sort of more, if you will, libertine in the sense that it doesn't have a lot of sort of supporting data, maybe. So that's why you need to you need to sort of create this segregation between agent types in terms of</w:t>
      </w:r>
      <w:r>
        <w:br/>
      </w:r>
      <w:r w:rsidRPr="5642FB72" w:rsidR="5642FB72">
        <w:rPr>
          <w:rFonts w:ascii="Segoe UI" w:hAnsi="Segoe UI" w:eastAsia="Segoe UI" w:cs="Segoe UI"/>
          <w:color w:val="242424"/>
          <w:sz w:val="24"/>
          <w:szCs w:val="24"/>
          <w:rFonts w:ascii="Segoe UI" w:hAnsi="Segoe UI" w:eastAsia="Segoe UI" w:cs="Segoe UI"/>
          <w:lang w:val="en-US"/>
        </w:rPr>
        <w:t xml:space="preserve">what underlying systems they interact with in terms of skills, in terms of tools, in terms of data, in terms of MCP. And based on that, you're going to make a decision. You know what? I go to Salesforce, okay, to extract this information via MCP, right, the context protocol. Okay.</w:t>
      </w:r>
      <w:r>
        <w:br/>
      </w:r>
      <w:r w:rsidRPr="5642FB72" w:rsidR="5642FB72">
        <w:rPr>
          <w:rFonts w:ascii="Segoe UI" w:hAnsi="Segoe UI" w:eastAsia="Segoe UI" w:cs="Segoe UI"/>
          <w:color w:val="242424"/>
          <w:sz w:val="24"/>
          <w:szCs w:val="24"/>
          <w:rFonts w:ascii="Segoe UI" w:hAnsi="Segoe UI" w:eastAsia="Segoe UI" w:cs="Segoe UI"/>
          <w:lang w:val="en-US"/>
        </w:rPr>
        <w:t xml:space="preserve">I go there and I get done. If I go to Salesforce and ask a very complex query, it's going to take two minutes. I will not do that. So I need to learn how the underlying systems work as well, right? So when you do the design, initially you're thinking, oh, I'll do a single agent that does this. And when you do it in reality, you see that</w:t>
      </w:r>
      <w:r>
        <w:br/>
      </w:r>
      <w:r w:rsidRPr="5642FB72" w:rsidR="5642FB72">
        <w:rPr>
          <w:rFonts w:ascii="Segoe UI" w:hAnsi="Segoe UI" w:eastAsia="Segoe UI" w:cs="Segoe UI"/>
          <w:color w:val="242424"/>
          <w:sz w:val="24"/>
          <w:szCs w:val="24"/>
          <w:rFonts w:ascii="Segoe UI" w:hAnsi="Segoe UI" w:eastAsia="Segoe UI" w:cs="Segoe UI"/>
          <w:lang w:val="en-US"/>
        </w:rPr>
        <w:t xml:space="preserve">wait a second, if I do it this way, it's going to take me two minutes. But if I break it down into smaller pieces, maybe it takes 20 seconds each, and maybe the primary agent is going to put it all together. And I think this is one of the most important sort of value proposition</w:t>
      </w:r>
      <w:r>
        <w:br/>
      </w:r>
      <w:r w:rsidRPr="5642FB72" w:rsidR="5642FB72">
        <w:rPr>
          <w:rFonts w:ascii="Segoe UI" w:hAnsi="Segoe UI" w:eastAsia="Segoe UI" w:cs="Segoe UI"/>
          <w:color w:val="242424"/>
          <w:sz w:val="24"/>
          <w:szCs w:val="24"/>
          <w:rFonts w:ascii="Segoe UI" w:hAnsi="Segoe UI" w:eastAsia="Segoe UI" w:cs="Segoe UI"/>
          <w:lang w:val="en-US"/>
        </w:rPr>
        <w:t xml:space="preserve">Of age-agentic AI, because...</w:t>
      </w:r>
      <w:r>
        <w:br/>
      </w:r>
      <w:r w:rsidRPr="5642FB72" w:rsidR="5642FB72">
        <w:rPr>
          <w:rFonts w:ascii="Segoe UI" w:hAnsi="Segoe UI" w:eastAsia="Segoe UI" w:cs="Segoe UI"/>
          <w:color w:val="242424"/>
          <w:sz w:val="24"/>
          <w:szCs w:val="24"/>
          <w:rFonts w:ascii="Segoe UI" w:hAnsi="Segoe UI" w:eastAsia="Segoe UI" w:cs="Segoe UI"/>
          <w:lang w:val="en-US"/>
        </w:rPr>
        <w:t xml:space="preserve">It's like in traditional API, right? If you do an API, I need to give it a specific format. I need to know the contract. It's much more sort of time consuming and error prone. If I use an agent, it's much more sort of, much more, less brittle, I should call it.</w:t>
      </w:r>
      <w:r>
        <w:br/>
      </w:r>
      <w:r w:rsidRPr="5642FB72" w:rsidR="5642FB72">
        <w:rPr>
          <w:rFonts w:ascii="Segoe UI" w:hAnsi="Segoe UI" w:eastAsia="Segoe UI" w:cs="Segoe UI"/>
          <w:color w:val="242424"/>
          <w:sz w:val="24"/>
          <w:szCs w:val="24"/>
          <w:rFonts w:ascii="Segoe UI" w:hAnsi="Segoe UI" w:eastAsia="Segoe UI" w:cs="Segoe UI"/>
          <w:lang w:val="en-US"/>
        </w:rPr>
        <w:t xml:space="preserve">In a way that I don't have to worry about the API. I just have to worry about what data should I get from Salesforce, this one. Do I know which API? Oh, I leave that to the tool, right? So the tool is going to do the MCP. Off I go. Let me stop there because maybe you have a question.</w:t>
      </w:r>
    </w:p>
    <w:p xmlns:wp14="http://schemas.microsoft.com/office/word/2010/wordml" w14:paraId="6FA9AE11" wp14:textId="77777777">
      <w:pPr>
        <w:spacing w:line="300" w:lineRule="auto"/>
      </w:pPr>
      <w:r>
        <w:drawing>
          <wp:anchor xmlns:wp14="http://schemas.microsoft.com/office/word/2010/wordprocessingDrawing" distT="0" distB="0" distL="0" distR="0" simplePos="0" relativeHeight="276225" behindDoc="0" locked="0" layoutInCell="1" allowOverlap="1" wp14:anchorId="25AAC362"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40:11</w:t>
      </w:r>
      <w:r>
        <w:br/>
      </w:r>
      <w:r w:rsidRPr="5642FB72" w:rsidR="5642FB72">
        <w:rPr>
          <w:rFonts w:ascii="Segoe UI" w:hAnsi="Segoe UI" w:eastAsia="Segoe UI" w:cs="Segoe UI"/>
          <w:color w:val="242424"/>
          <w:sz w:val="24"/>
          <w:szCs w:val="24"/>
          <w:rFonts w:ascii="Segoe UI" w:hAnsi="Segoe UI" w:eastAsia="Segoe UI" w:cs="Segoe UI"/>
          <w:lang w:val="en-US"/>
        </w:rPr>
        <w:t xml:space="preserve">Got it. Okay. I do have one more quick question about what this workflow looks like in practice. But I've been asking too many follow-up questions because this is really interesting. I do have some other stuff that I should probably get to at some point. But so.</w:t>
      </w:r>
    </w:p>
    <w:p xmlns:wp14="http://schemas.microsoft.com/office/word/2010/wordml" w14:paraId="4E7CD063" wp14:textId="77777777">
      <w:pPr>
        <w:spacing w:line="300"/>
      </w:pPr>
      <w:r>
        <w:drawing>
          <wp:anchor xmlns:wp14="http://schemas.microsoft.com/office/word/2010/wordprocessingDrawing" distT="0" distB="0" distL="0" distR="0" simplePos="0" relativeHeight="276225" behindDoc="0" locked="0" layoutInCell="1" allowOverlap="1" wp14:anchorId="2E35DB90"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40:19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6F659F27" wp14:textId="77777777">
      <w:pPr>
        <w:spacing w:line="300" w:lineRule="auto"/>
      </w:pPr>
      <w:r>
        <w:drawing>
          <wp:anchor xmlns:wp14="http://schemas.microsoft.com/office/word/2010/wordprocessingDrawing" distT="0" distB="0" distL="0" distR="0" simplePos="0" relativeHeight="276225" behindDoc="0" locked="0" layoutInCell="1" allowOverlap="1" wp14:anchorId="771BBB98"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40:30</w:t>
      </w:r>
      <w:r>
        <w:br/>
      </w:r>
      <w:r w:rsidRPr="5642FB72" w:rsidR="5642FB72">
        <w:rPr>
          <w:rFonts w:ascii="Segoe UI" w:hAnsi="Segoe UI" w:eastAsia="Segoe UI" w:cs="Segoe UI"/>
          <w:color w:val="242424"/>
          <w:sz w:val="24"/>
          <w:szCs w:val="24"/>
          <w:rFonts w:ascii="Segoe UI" w:hAnsi="Segoe UI" w:eastAsia="Segoe UI" w:cs="Segoe UI"/>
          <w:lang w:val="en-US"/>
        </w:rPr>
        <w:t xml:space="preserve">when these salespeople are interacting with.</w:t>
      </w:r>
      <w:r>
        <w:br/>
      </w:r>
      <w:r w:rsidRPr="5642FB72" w:rsidR="5642FB72">
        <w:rPr>
          <w:rFonts w:ascii="Segoe UI" w:hAnsi="Segoe UI" w:eastAsia="Segoe UI" w:cs="Segoe UI"/>
          <w:color w:val="242424"/>
          <w:sz w:val="24"/>
          <w:szCs w:val="24"/>
          <w:rFonts w:ascii="Segoe UI" w:hAnsi="Segoe UI" w:eastAsia="Segoe UI" w:cs="Segoe UI"/>
          <w:lang w:val="en-US"/>
        </w:rPr>
        <w:t xml:space="preserve">Um...</w:t>
      </w:r>
      <w:r>
        <w:br/>
      </w:r>
      <w:r w:rsidRPr="5642FB72" w:rsidR="5642FB72">
        <w:rPr>
          <w:rFonts w:ascii="Segoe UI" w:hAnsi="Segoe UI" w:eastAsia="Segoe UI" w:cs="Segoe UI"/>
          <w:color w:val="242424"/>
          <w:sz w:val="24"/>
          <w:szCs w:val="24"/>
          <w:rFonts w:ascii="Segoe UI" w:hAnsi="Segoe UI" w:eastAsia="Segoe UI" w:cs="Segoe UI"/>
          <w:lang w:val="en-US"/>
        </w:rPr>
        <w:t xml:space="preserve">the coordinator agent or whatever agent that they're working with. Do you have a sense of how much they are?</w:t>
      </w:r>
    </w:p>
    <w:p xmlns:wp14="http://schemas.microsoft.com/office/word/2010/wordml" w14:paraId="3CA70FB1" wp14:textId="77777777">
      <w:pPr>
        <w:spacing w:line="300"/>
      </w:pPr>
      <w:r>
        <w:drawing>
          <wp:anchor xmlns:wp14="http://schemas.microsoft.com/office/word/2010/wordprocessingDrawing" distT="0" distB="0" distL="0" distR="0" simplePos="0" relativeHeight="276225" behindDoc="0" locked="0" layoutInCell="1" allowOverlap="1" wp14:anchorId="7BFA157F"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40:40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Hu.</w:t>
      </w:r>
    </w:p>
    <w:p xmlns:wp14="http://schemas.microsoft.com/office/word/2010/wordml" w14:paraId="6B6AAA33" wp14:textId="77777777">
      <w:pPr>
        <w:spacing w:line="300" w:lineRule="auto"/>
      </w:pPr>
      <w:r>
        <w:drawing>
          <wp:anchor xmlns:wp14="http://schemas.microsoft.com/office/word/2010/wordprocessingDrawing" distT="0" distB="0" distL="0" distR="0" simplePos="0" relativeHeight="276225" behindDoc="0" locked="0" layoutInCell="1" allowOverlap="1" wp14:anchorId="57AC25E9"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40:46</w:t>
      </w:r>
      <w:r>
        <w:br/>
      </w:r>
      <w:r w:rsidRPr="5642FB72" w:rsidR="5642FB72">
        <w:rPr>
          <w:rFonts w:ascii="Segoe UI" w:hAnsi="Segoe UI" w:eastAsia="Segoe UI" w:cs="Segoe UI"/>
          <w:color w:val="242424"/>
          <w:sz w:val="24"/>
          <w:szCs w:val="24"/>
          <w:rFonts w:ascii="Segoe UI" w:hAnsi="Segoe UI" w:eastAsia="Segoe UI" w:cs="Segoe UI"/>
          <w:lang w:val="en-US"/>
        </w:rPr>
        <w:t xml:space="preserve">kind of just prompting for context versus actually being guided in terms of specific follow-up questions or comments to make? Like how much is AI kind of driving the conversation versus just providing kind of support for a human who is driving that conversation?</w:t>
      </w:r>
    </w:p>
    <w:p xmlns:wp14="http://schemas.microsoft.com/office/word/2010/wordml" w14:paraId="1FC5D118" wp14:textId="77777777">
      <w:pPr>
        <w:spacing w:line="300" w:lineRule="auto"/>
      </w:pPr>
      <w:r>
        <w:drawing>
          <wp:anchor xmlns:wp14="http://schemas.microsoft.com/office/word/2010/wordprocessingDrawing" distT="0" distB="0" distL="0" distR="0" simplePos="0" relativeHeight="276225" behindDoc="0" locked="0" layoutInCell="1" allowOverlap="1" wp14:anchorId="45B1816D"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41:07</w:t>
      </w:r>
      <w:r>
        <w:br/>
      </w:r>
      <w:r w:rsidRPr="5642FB72" w:rsidR="5642FB72">
        <w:rPr>
          <w:rFonts w:ascii="Segoe UI" w:hAnsi="Segoe UI" w:eastAsia="Segoe UI" w:cs="Segoe UI"/>
          <w:color w:val="242424"/>
          <w:sz w:val="24"/>
          <w:szCs w:val="24"/>
          <w:rFonts w:ascii="Segoe UI" w:hAnsi="Segoe UI" w:eastAsia="Segoe UI" w:cs="Segoe UI"/>
          <w:lang w:val="en-US"/>
        </w:rPr>
        <w:t xml:space="preserve">That's a great question. So it's a balancing. So what we do is we provide, the agent actually is going to provide recommended language. So it's going to say, here is a way to phrase this for this particular customer, right? So this is speaking about personalization. So we have a lot of history in some cases.</w:t>
      </w:r>
      <w:r>
        <w:br/>
      </w:r>
      <w:r w:rsidRPr="5642FB72" w:rsidR="5642FB72">
        <w:rPr>
          <w:rFonts w:ascii="Segoe UI" w:hAnsi="Segoe UI" w:eastAsia="Segoe UI" w:cs="Segoe UI"/>
          <w:color w:val="242424"/>
          <w:sz w:val="24"/>
          <w:szCs w:val="24"/>
          <w:rFonts w:ascii="Segoe UI" w:hAnsi="Segoe UI" w:eastAsia="Segoe UI" w:cs="Segoe UI"/>
          <w:lang w:val="en-US"/>
        </w:rPr>
        <w:t xml:space="preserve">with how customers interact, who the person is that is making the request, and sort of what is their preferred way of sort of interacting, right? So based on that, the agent is going to say, come back with the data, is going to say, here's a way to convey that message, right?</w:t>
      </w:r>
      <w:r>
        <w:br/>
      </w:r>
      <w:r w:rsidRPr="5642FB72" w:rsidR="5642FB72">
        <w:rPr>
          <w:rFonts w:ascii="Segoe UI" w:hAnsi="Segoe UI" w:eastAsia="Segoe UI" w:cs="Segoe UI"/>
          <w:color w:val="242424"/>
          <w:sz w:val="24"/>
          <w:szCs w:val="24"/>
          <w:rFonts w:ascii="Segoe UI" w:hAnsi="Segoe UI" w:eastAsia="Segoe UI" w:cs="Segoe UI"/>
          <w:lang w:val="en-US"/>
        </w:rPr>
        <w:t xml:space="preserve">So it's not going to be just, here's the data, you do it. No, it's going to be, here's a way to approach this, to take into account the past 10 interactions. And by the way, you can customize that to say, just look at the past 10 interactions. So look at the past whatever number of interactions. I think there's a limit. So they're going to say, OK, look at the past 10 interactions based on that. Here's how I would phrase it.</w:t>
      </w:r>
      <w:r>
        <w:br/>
      </w:r>
      <w:r w:rsidRPr="5642FB72" w:rsidR="5642FB72">
        <w:rPr>
          <w:rFonts w:ascii="Segoe UI" w:hAnsi="Segoe UI" w:eastAsia="Segoe UI" w:cs="Segoe UI"/>
          <w:color w:val="242424"/>
          <w:sz w:val="24"/>
          <w:szCs w:val="24"/>
          <w:rFonts w:ascii="Segoe UI" w:hAnsi="Segoe UI" w:eastAsia="Segoe UI" w:cs="Segoe UI"/>
          <w:lang w:val="en-US"/>
        </w:rPr>
        <w:t xml:space="preserve">right? And based on that, you can actually have the agent sort of get inspiration from what the agent is telling them, or they can actually do use their own intuition, right, their own sort of personality to deal with that. But if you're not experienced, right, you will</w:t>
      </w:r>
      <w:r>
        <w:br/>
      </w:r>
      <w:r w:rsidRPr="5642FB72" w:rsidR="5642FB72">
        <w:rPr>
          <w:rFonts w:ascii="Segoe UI" w:hAnsi="Segoe UI" w:eastAsia="Segoe UI" w:cs="Segoe UI"/>
          <w:color w:val="242424"/>
          <w:sz w:val="24"/>
          <w:szCs w:val="24"/>
          <w:rFonts w:ascii="Segoe UI" w:hAnsi="Segoe UI" w:eastAsia="Segoe UI" w:cs="Segoe UI"/>
          <w:lang w:val="en-US"/>
        </w:rPr>
        <w:t xml:space="preserve">make your cues from the agent. So we went to say, oh, the agent says, say kind of like this, right? It's not necessarily punishing you for not saying like that, but it's, you know, the key words and sort of tone and maybe particular items to bring up. So you sort of look at the agent and when we have the conversation, it shows up.</w:t>
      </w:r>
      <w:r>
        <w:br/>
      </w:r>
      <w:r w:rsidRPr="5642FB72" w:rsidR="5642FB72">
        <w:rPr>
          <w:rFonts w:ascii="Segoe UI" w:hAnsi="Segoe UI" w:eastAsia="Segoe UI" w:cs="Segoe UI"/>
          <w:color w:val="242424"/>
          <w:sz w:val="24"/>
          <w:szCs w:val="24"/>
          <w:rFonts w:ascii="Segoe UI" w:hAnsi="Segoe UI" w:eastAsia="Segoe UI" w:cs="Segoe UI"/>
          <w:lang w:val="en-US"/>
        </w:rPr>
        <w:t xml:space="preserve">on the right hand side, right? So you can actually look at the camera, keywords that you need to, or themes that you need to pay attention to are highlighted in bold, right? And then if something is critical, you're going to put underline, right? So there are ways that you can surface</w:t>
      </w:r>
      <w:r>
        <w:br/>
      </w:r>
      <w:r w:rsidRPr="5642FB72" w:rsidR="5642FB72">
        <w:rPr>
          <w:rFonts w:ascii="Segoe UI" w:hAnsi="Segoe UI" w:eastAsia="Segoe UI" w:cs="Segoe UI"/>
          <w:color w:val="242424"/>
          <w:sz w:val="24"/>
          <w:szCs w:val="24"/>
          <w:rFonts w:ascii="Segoe UI" w:hAnsi="Segoe UI" w:eastAsia="Segoe UI" w:cs="Segoe UI"/>
          <w:lang w:val="en-US"/>
        </w:rPr>
        <w:t xml:space="preserve">is the recommended response, if you will. But again, the humans always have the upper hand because they say, well, I don't want to do that, or I don't want to say that, or I cannot say that, right? So you have the individual sort of making a choice to say,</w:t>
      </w:r>
    </w:p>
    <w:p xmlns:wp14="http://schemas.microsoft.com/office/word/2010/wordml" w14:paraId="16010AFE" wp14:textId="77777777">
      <w:pPr>
        <w:spacing w:line="300"/>
      </w:pPr>
      <w:r>
        <w:drawing>
          <wp:anchor xmlns:wp14="http://schemas.microsoft.com/office/word/2010/wordprocessingDrawing" distT="0" distB="0" distL="0" distR="0" simplePos="0" relativeHeight="276225" behindDoc="0" locked="0" layoutInCell="1" allowOverlap="1" wp14:anchorId="26EDAB1D"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43:24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p>
    <w:p xmlns:wp14="http://schemas.microsoft.com/office/word/2010/wordml" w14:paraId="07D44DB0" wp14:textId="77777777">
      <w:pPr>
        <w:spacing w:line="300" w:lineRule="auto"/>
      </w:pPr>
      <w:r>
        <w:drawing>
          <wp:anchor xmlns:wp14="http://schemas.microsoft.com/office/word/2010/wordprocessingDrawing" distT="0" distB="0" distL="0" distR="0" simplePos="0" relativeHeight="276225" behindDoc="0" locked="0" layoutInCell="1" allowOverlap="1" wp14:anchorId="0992F739"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43:30</w:t>
      </w:r>
      <w:r>
        <w:br/>
      </w:r>
      <w:r w:rsidRPr="5642FB72" w:rsidR="5642FB72">
        <w:rPr>
          <w:rFonts w:ascii="Segoe UI" w:hAnsi="Segoe UI" w:eastAsia="Segoe UI" w:cs="Segoe UI"/>
          <w:color w:val="242424"/>
          <w:sz w:val="24"/>
          <w:szCs w:val="24"/>
          <w:rFonts w:ascii="Segoe UI" w:hAnsi="Segoe UI" w:eastAsia="Segoe UI" w:cs="Segoe UI"/>
          <w:lang w:val="en-US"/>
        </w:rPr>
        <w:t xml:space="preserve">I'm not going to read out, but here is the gist of the message. Certainly they will not say it like that, but they will incorporate the feedback as they speak.</w:t>
      </w:r>
    </w:p>
    <w:p xmlns:wp14="http://schemas.microsoft.com/office/word/2010/wordml" w14:paraId="69AD8577" wp14:textId="77777777">
      <w:pPr>
        <w:spacing w:line="300" w:lineRule="auto"/>
      </w:pPr>
      <w:r>
        <w:drawing>
          <wp:anchor xmlns:wp14="http://schemas.microsoft.com/office/word/2010/wordprocessingDrawing" distT="0" distB="0" distL="0" distR="0" simplePos="0" relativeHeight="276225" behindDoc="0" locked="0" layoutInCell="1" allowOverlap="1" wp14:anchorId="50EBB80E"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43:40</w:t>
      </w:r>
      <w:r>
        <w:br/>
      </w:r>
      <w:r w:rsidRPr="5642FB72" w:rsidR="5642FB72">
        <w:rPr>
          <w:rFonts w:ascii="Segoe UI" w:hAnsi="Segoe UI" w:eastAsia="Segoe UI" w:cs="Segoe UI"/>
          <w:color w:val="242424"/>
          <w:sz w:val="24"/>
          <w:szCs w:val="24"/>
          <w:rFonts w:ascii="Segoe UI" w:hAnsi="Segoe UI" w:eastAsia="Segoe UI" w:cs="Segoe UI"/>
          <w:lang w:val="en-US"/>
        </w:rPr>
        <w:t xml:space="preserve">Okay. All right, so now I want to talk a little bit about like what kind of actually enables this workflow to operate. So I know you mentioned obviously it needs access to past conversations, to any data that you have on the customers, so the Salesforce, things like that.</w:t>
      </w:r>
    </w:p>
    <w:p xmlns:wp14="http://schemas.microsoft.com/office/word/2010/wordml" w14:paraId="7F62AAAE" wp14:textId="77777777">
      <w:pPr>
        <w:spacing w:line="300"/>
      </w:pPr>
      <w:r>
        <w:drawing>
          <wp:anchor xmlns:wp14="http://schemas.microsoft.com/office/word/2010/wordprocessingDrawing" distT="0" distB="0" distL="0" distR="0" simplePos="0" relativeHeight="276225" behindDoc="0" locked="0" layoutInCell="1" allowOverlap="1" wp14:anchorId="5A427D7F"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43:48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1EDE491B" wp14:textId="77777777">
      <w:pPr>
        <w:spacing w:line="300" w:lineRule="auto"/>
      </w:pPr>
      <w:r>
        <w:drawing>
          <wp:anchor xmlns:wp14="http://schemas.microsoft.com/office/word/2010/wordprocessingDrawing" distT="0" distB="0" distL="0" distR="0" simplePos="0" relativeHeight="276225" behindDoc="0" locked="0" layoutInCell="1" allowOverlap="1" wp14:anchorId="1EC12909"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43:59</w:t>
      </w:r>
      <w:r>
        <w:br/>
      </w:r>
      <w:r w:rsidRPr="5642FB72" w:rsidR="5642FB72">
        <w:rPr>
          <w:rFonts w:ascii="Segoe UI" w:hAnsi="Segoe UI" w:eastAsia="Segoe UI" w:cs="Segoe UI"/>
          <w:color w:val="242424"/>
          <w:sz w:val="24"/>
          <w:szCs w:val="24"/>
          <w:rFonts w:ascii="Segoe UI" w:hAnsi="Segoe UI" w:eastAsia="Segoe UI" w:cs="Segoe UI"/>
          <w:lang w:val="en-US"/>
        </w:rPr>
        <w:t xml:space="preserve">and some of the synthesis that it's doing for industry, customer, geography, whatever it is. But what are the other...</w:t>
      </w:r>
    </w:p>
    <w:p xmlns:wp14="http://schemas.microsoft.com/office/word/2010/wordml" w14:paraId="1DC7ED31" wp14:textId="77777777">
      <w:pPr>
        <w:spacing w:line="300"/>
      </w:pPr>
      <w:r>
        <w:drawing>
          <wp:anchor xmlns:wp14="http://schemas.microsoft.com/office/word/2010/wordprocessingDrawing" distT="0" distB="0" distL="0" distR="0" simplePos="0" relativeHeight="276225" behindDoc="0" locked="0" layoutInCell="1" allowOverlap="1" wp14:anchorId="48FA820E"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44:07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515228A" wp14:textId="77777777">
      <w:pPr>
        <w:spacing w:line="300" w:lineRule="auto"/>
      </w:pPr>
      <w:r>
        <w:drawing>
          <wp:anchor xmlns:wp14="http://schemas.microsoft.com/office/word/2010/wordprocessingDrawing" distT="0" distB="0" distL="0" distR="0" simplePos="0" relativeHeight="276225" behindDoc="0" locked="0" layoutInCell="1" allowOverlap="1" wp14:anchorId="297463A1"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44:10</w:t>
      </w:r>
      <w:r>
        <w:br/>
      </w:r>
      <w:r w:rsidRPr="5642FB72" w:rsidR="5642FB72">
        <w:rPr>
          <w:rFonts w:ascii="Segoe UI" w:hAnsi="Segoe UI" w:eastAsia="Segoe UI" w:cs="Segoe UI"/>
          <w:color w:val="242424"/>
          <w:sz w:val="24"/>
          <w:szCs w:val="24"/>
          <w:rFonts w:ascii="Segoe UI" w:hAnsi="Segoe UI" w:eastAsia="Segoe UI" w:cs="Segoe UI"/>
          <w:lang w:val="en-US"/>
        </w:rPr>
        <w:t xml:space="preserve">types of information or context that was necessary to enable this workflow to operate effectively.</w:t>
      </w:r>
      <w:r>
        <w:br/>
      </w:r>
      <w:r w:rsidRPr="5642FB72" w:rsidR="5642FB72">
        <w:rPr>
          <w:rFonts w:ascii="Segoe UI" w:hAnsi="Segoe UI" w:eastAsia="Segoe UI" w:cs="Segoe UI"/>
          <w:color w:val="242424"/>
          <w:sz w:val="24"/>
          <w:szCs w:val="24"/>
          <w:rFonts w:ascii="Segoe UI" w:hAnsi="Segoe UI" w:eastAsia="Segoe UI" w:cs="Segoe UI"/>
          <w:lang w:val="en-US"/>
        </w:rPr>
        <w:t xml:space="preserve">Yeah.</w:t>
      </w:r>
    </w:p>
    <w:p xmlns:wp14="http://schemas.microsoft.com/office/word/2010/wordml" w14:paraId="15A3CAB1" wp14:textId="77777777">
      <w:pPr>
        <w:spacing w:line="300" w:lineRule="auto"/>
      </w:pPr>
      <w:r>
        <w:drawing>
          <wp:anchor xmlns:wp14="http://schemas.microsoft.com/office/word/2010/wordprocessingDrawing" distT="0" distB="0" distL="0" distR="0" simplePos="0" relativeHeight="276225" behindDoc="0" locked="0" layoutInCell="1" allowOverlap="1" wp14:anchorId="6EB6D959"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44:21</w:t>
      </w:r>
      <w:r>
        <w:br/>
      </w:r>
      <w:r w:rsidRPr="5642FB72" w:rsidR="5642FB72">
        <w:rPr>
          <w:rFonts w:ascii="Segoe UI" w:hAnsi="Segoe UI" w:eastAsia="Segoe UI" w:cs="Segoe UI"/>
          <w:color w:val="242424"/>
          <w:sz w:val="24"/>
          <w:szCs w:val="24"/>
          <w:rFonts w:ascii="Segoe UI" w:hAnsi="Segoe UI" w:eastAsia="Segoe UI" w:cs="Segoe UI"/>
          <w:lang w:val="en-US"/>
        </w:rPr>
        <w:t xml:space="preserve">Quite a bit of context. So for instance, LinkedIn, right? LinkedIn is a very good source if when you interact with customers, right? LinkedIn, you're going to look at even things like you buy from different companies like LexisNexis, right? So there's a lot of information that you can buy.</w:t>
      </w:r>
      <w:r>
        <w:br/>
      </w:r>
      <w:r w:rsidRPr="5642FB72" w:rsidR="5642FB72">
        <w:rPr>
          <w:rFonts w:ascii="Segoe UI" w:hAnsi="Segoe UI" w:eastAsia="Segoe UI" w:cs="Segoe UI"/>
          <w:color w:val="242424"/>
          <w:sz w:val="24"/>
          <w:szCs w:val="24"/>
          <w:rFonts w:ascii="Segoe UI" w:hAnsi="Segoe UI" w:eastAsia="Segoe UI" w:cs="Segoe UI"/>
          <w:lang w:val="en-US"/>
        </w:rPr>
        <w:t xml:space="preserve">that you can actually use to fine-tune and sort of make the conversation more personal, right? So that's one piece that I haven't mentioned. It comes into the conversation via Salesforce, by the way. Second thing that you might do is conference attendance, right? So if...</w:t>
      </w:r>
      <w:r>
        <w:br/>
      </w:r>
      <w:r w:rsidRPr="5642FB72" w:rsidR="5642FB72">
        <w:rPr>
          <w:rFonts w:ascii="Segoe UI" w:hAnsi="Segoe UI" w:eastAsia="Segoe UI" w:cs="Segoe UI"/>
          <w:color w:val="242424"/>
          <w:sz w:val="24"/>
          <w:szCs w:val="24"/>
          <w:rFonts w:ascii="Segoe UI" w:hAnsi="Segoe UI" w:eastAsia="Segoe UI" w:cs="Segoe UI"/>
          <w:lang w:val="en-US"/>
        </w:rPr>
        <w:t xml:space="preserve">they want to next, which is the conference from Google or any other event organized by Google, we would know that. And we would know, for instance, by them going to the conference, which sessions they went to, which sessions they liked, and things of that nature. So we will know that, particularly if it's a Google conference, right?</w:t>
      </w:r>
      <w:r>
        <w:br/>
      </w:r>
      <w:r w:rsidRPr="5642FB72" w:rsidR="5642FB72">
        <w:rPr>
          <w:rFonts w:ascii="Segoe UI" w:hAnsi="Segoe UI" w:eastAsia="Segoe UI" w:cs="Segoe UI"/>
          <w:color w:val="242424"/>
          <w:sz w:val="24"/>
          <w:szCs w:val="24"/>
          <w:rFonts w:ascii="Segoe UI" w:hAnsi="Segoe UI" w:eastAsia="Segoe UI" w:cs="Segoe UI"/>
          <w:lang w:val="en-US"/>
        </w:rPr>
        <w:t xml:space="preserve">Then we're going to, in some cases, buy other social media information. People are more skittish nowadays, but we have some knowledge, right, because the data is in the public domain. And then we look at, sometimes we get invited, meaning Google gets invited to company events, like, you know,</w:t>
      </w:r>
      <w:r>
        <w:br/>
      </w:r>
      <w:r w:rsidRPr="5642FB72" w:rsidR="5642FB72">
        <w:rPr>
          <w:rFonts w:ascii="Segoe UI" w:hAnsi="Segoe UI" w:eastAsia="Segoe UI" w:cs="Segoe UI"/>
          <w:color w:val="242424"/>
          <w:sz w:val="24"/>
          <w:szCs w:val="24"/>
          <w:rFonts w:ascii="Segoe UI" w:hAnsi="Segoe UI" w:eastAsia="Segoe UI" w:cs="Segoe UI"/>
          <w:lang w:val="en-US"/>
        </w:rPr>
        <w:t xml:space="preserve">We take the, it's a public company, then we're going to take public filings, right, and commentary made by CEO, by CTO, whomever, right, public information. We do take advantage of feedback from the account team. So typically, think about</w:t>
      </w:r>
      <w:r>
        <w:br/>
      </w:r>
      <w:r w:rsidRPr="5642FB72" w:rsidR="5642FB72">
        <w:rPr>
          <w:rFonts w:ascii="Segoe UI" w:hAnsi="Segoe UI" w:eastAsia="Segoe UI" w:cs="Segoe UI"/>
          <w:color w:val="242424"/>
          <w:sz w:val="24"/>
          <w:szCs w:val="24"/>
          <w:rFonts w:ascii="Segoe UI" w:hAnsi="Segoe UI" w:eastAsia="Segoe UI" w:cs="Segoe UI"/>
          <w:lang w:val="en-US"/>
        </w:rPr>
        <w:t xml:space="preserve">you go meet with a customer. Now we are asking our teams to do voice by mouth, right? So they will say, because people don't like to type, they will say, I met with this customer, here is what they send, blah blah blah. And then we collect that data, again, it's being used. So there's a lot of data that comes from all kinds of sources and obviously the email, contacting us,</w:t>
      </w:r>
      <w:r>
        <w:br/>
      </w:r>
      <w:r w:rsidRPr="5642FB72" w:rsidR="5642FB72">
        <w:rPr>
          <w:rFonts w:ascii="Segoe UI" w:hAnsi="Segoe UI" w:eastAsia="Segoe UI" w:cs="Segoe UI"/>
          <w:color w:val="242424"/>
          <w:sz w:val="24"/>
          <w:szCs w:val="24"/>
          <w:rFonts w:ascii="Segoe UI" w:hAnsi="Segoe UI" w:eastAsia="Segoe UI" w:cs="Segoe UI"/>
          <w:lang w:val="en-US"/>
        </w:rPr>
        <w:t xml:space="preserve">chats that they use to contact us with, voicemails, right? So there's a lot of data that we use.</w:t>
      </w:r>
    </w:p>
    <w:p xmlns:wp14="http://schemas.microsoft.com/office/word/2010/wordml" w14:paraId="650C8693" wp14:textId="77777777">
      <w:pPr>
        <w:spacing w:line="300"/>
      </w:pPr>
      <w:r>
        <w:drawing>
          <wp:anchor xmlns:wp14="http://schemas.microsoft.com/office/word/2010/wordprocessingDrawing" distT="0" distB="0" distL="0" distR="0" simplePos="0" relativeHeight="276225" behindDoc="0" locked="0" layoutInCell="1" allowOverlap="1" wp14:anchorId="694034E5"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46:33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 and how does it retrieve that data? Like, does it just connect to various other data sources within Google Cloud through APIs, or is it like a central repository? Is there a like dedicated repository for these data?</w:t>
      </w:r>
    </w:p>
    <w:p xmlns:wp14="http://schemas.microsoft.com/office/word/2010/wordml" w14:paraId="26B17F2A" wp14:textId="77777777">
      <w:pPr>
        <w:spacing w:line="300" w:lineRule="auto"/>
      </w:pPr>
      <w:r>
        <w:drawing>
          <wp:anchor xmlns:wp14="http://schemas.microsoft.com/office/word/2010/wordprocessingDrawing" distT="0" distB="0" distL="0" distR="0" simplePos="0" relativeHeight="276225" behindDoc="0" locked="0" layoutInCell="1" allowOverlap="1" wp14:anchorId="5B568D3F"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46:49</w:t>
      </w:r>
      <w:r>
        <w:br/>
      </w:r>
      <w:r w:rsidRPr="5642FB72" w:rsidR="5642FB72">
        <w:rPr>
          <w:rFonts w:ascii="Segoe UI" w:hAnsi="Segoe UI" w:eastAsia="Segoe UI" w:cs="Segoe UI"/>
          <w:color w:val="242424"/>
          <w:sz w:val="24"/>
          <w:szCs w:val="24"/>
          <w:rFonts w:ascii="Segoe UI" w:hAnsi="Segoe UI" w:eastAsia="Segoe UI" w:cs="Segoe UI"/>
          <w:lang w:val="en-US"/>
        </w:rPr>
        <w:t xml:space="preserve">Yeah, for this particular implementation, we created a central repo. In some cases, we replicate the data from other systems. So if there is anything that exists in other systems, we're going to say, don't replicate all the data, just replicate it related to this. Or we're going to have</w:t>
      </w:r>
      <w:r>
        <w:br/>
      </w:r>
      <w:r w:rsidRPr="5642FB72" w:rsidR="5642FB72">
        <w:rPr>
          <w:rFonts w:ascii="Segoe UI" w:hAnsi="Segoe UI" w:eastAsia="Segoe UI" w:cs="Segoe UI"/>
          <w:color w:val="242424"/>
          <w:sz w:val="24"/>
          <w:szCs w:val="24"/>
          <w:rFonts w:ascii="Segoe UI" w:hAnsi="Segoe UI" w:eastAsia="Segoe UI" w:cs="Segoe UI"/>
          <w:lang w:val="en-US"/>
        </w:rPr>
        <w:t xml:space="preserve">an MCP. This is again going to the data storage layer where we have another agent that sort of goes and fetches the data for people or individuals related to this company. We're going to put it in there, right? So there's an API.</w:t>
      </w:r>
      <w:r>
        <w:br/>
      </w:r>
      <w:r w:rsidRPr="5642FB72" w:rsidR="5642FB72">
        <w:rPr>
          <w:rFonts w:ascii="Segoe UI" w:hAnsi="Segoe UI" w:eastAsia="Segoe UI" w:cs="Segoe UI"/>
          <w:color w:val="242424"/>
          <w:sz w:val="24"/>
          <w:szCs w:val="24"/>
          <w:rFonts w:ascii="Segoe UI" w:hAnsi="Segoe UI" w:eastAsia="Segoe UI" w:cs="Segoe UI"/>
          <w:lang w:val="en-US"/>
        </w:rPr>
        <w:t xml:space="preserve">In some cases, there are database or storage mechanisms to do this, which involves simple replication. So I don't even need to copy the data. The data is replicated. Sometimes it doesn't even have to be real time, so I can wait for a few hours, right?</w:t>
      </w:r>
      <w:r>
        <w:br/>
      </w:r>
      <w:r w:rsidRPr="5642FB72" w:rsidR="5642FB72">
        <w:rPr>
          <w:rFonts w:ascii="Segoe UI" w:hAnsi="Segoe UI" w:eastAsia="Segoe UI" w:cs="Segoe UI"/>
          <w:color w:val="242424"/>
          <w:sz w:val="24"/>
          <w:szCs w:val="24"/>
          <w:rFonts w:ascii="Segoe UI" w:hAnsi="Segoe UI" w:eastAsia="Segoe UI" w:cs="Segoe UI"/>
          <w:lang w:val="en-US"/>
        </w:rPr>
        <w:t xml:space="preserve">And then most of the data will come in and it's going to be chunked directly. So it's going to be like a rank system so that I speed up the conversation, right? So what happens is I'm going to take the data, I'm going to chunk it, and it's going to be stored embedded in a</w:t>
      </w:r>
      <w:r>
        <w:br/>
      </w:r>
      <w:r w:rsidRPr="5642FB72" w:rsidR="5642FB72">
        <w:rPr>
          <w:rFonts w:ascii="Segoe UI" w:hAnsi="Segoe UI" w:eastAsia="Segoe UI" w:cs="Segoe UI"/>
          <w:color w:val="242424"/>
          <w:sz w:val="24"/>
          <w:szCs w:val="24"/>
          <w:rFonts w:ascii="Segoe UI" w:hAnsi="Segoe UI" w:eastAsia="Segoe UI" w:cs="Segoe UI"/>
          <w:lang w:val="en-US"/>
        </w:rPr>
        <w:t xml:space="preserve">knowledge graph, by the way, not in a vector database. It's going to be a knowledge graph. So I know right away that this company is related to what people relationship. For instance, when a person moves from a company to another company, the graph updates very quickly. The vector database does not update very quickly. So you may actually</w:t>
      </w:r>
      <w:r>
        <w:br/>
      </w:r>
      <w:r w:rsidRPr="5642FB72" w:rsidR="5642FB72">
        <w:rPr>
          <w:rFonts w:ascii="Segoe UI" w:hAnsi="Segoe UI" w:eastAsia="Segoe UI" w:cs="Segoe UI"/>
          <w:color w:val="242424"/>
          <w:sz w:val="24"/>
          <w:szCs w:val="24"/>
          <w:rFonts w:ascii="Segoe UI" w:hAnsi="Segoe UI" w:eastAsia="Segoe UI" w:cs="Segoe UI"/>
          <w:lang w:val="en-US"/>
        </w:rPr>
        <w:t xml:space="preserve">affect the way the system interact based systems interact based on how people move across companies. So you need to take into account that. So we use the knowledge graph engine to establish these relationships once the data comes in. And then the agents sort of</w:t>
      </w:r>
      <w:r>
        <w:br/>
      </w:r>
      <w:r w:rsidRPr="5642FB72" w:rsidR="5642FB72">
        <w:rPr>
          <w:rFonts w:ascii="Segoe UI" w:hAnsi="Segoe UI" w:eastAsia="Segoe UI" w:cs="Segoe UI"/>
          <w:color w:val="242424"/>
          <w:sz w:val="24"/>
          <w:szCs w:val="24"/>
          <w:rFonts w:ascii="Segoe UI" w:hAnsi="Segoe UI" w:eastAsia="Segoe UI" w:cs="Segoe UI"/>
          <w:lang w:val="en-US"/>
        </w:rPr>
        <w:t xml:space="preserve">deployed on the field sort of interact with this data. But API replication, to answer your initial question, APIs replication, there is in some cases some batch processes related to conference data. So</w:t>
      </w:r>
      <w:r>
        <w:br/>
      </w:r>
      <w:r w:rsidRPr="5642FB72" w:rsidR="5642FB72">
        <w:rPr>
          <w:rFonts w:ascii="Segoe UI" w:hAnsi="Segoe UI" w:eastAsia="Segoe UI" w:cs="Segoe UI"/>
          <w:color w:val="242424"/>
          <w:sz w:val="24"/>
          <w:szCs w:val="24"/>
          <w:rFonts w:ascii="Segoe UI" w:hAnsi="Segoe UI" w:eastAsia="Segoe UI" w:cs="Segoe UI"/>
          <w:lang w:val="en-US"/>
        </w:rPr>
        <w:t xml:space="preserve">There are all kinds of things that are being used, but mostly APIs from Salesforce and other connected systems.</w:t>
      </w:r>
    </w:p>
    <w:p xmlns:wp14="http://schemas.microsoft.com/office/word/2010/wordml" w14:paraId="58BAAE53" wp14:textId="77777777">
      <w:pPr>
        <w:spacing w:line="300" w:lineRule="auto"/>
      </w:pPr>
      <w:r>
        <w:drawing>
          <wp:anchor xmlns:wp14="http://schemas.microsoft.com/office/word/2010/wordprocessingDrawing" distT="0" distB="0" distL="0" distR="0" simplePos="0" relativeHeight="276225" behindDoc="0" locked="0" layoutInCell="1" allowOverlap="1" wp14:anchorId="025BF7FA"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49:10</w:t>
      </w:r>
      <w:r>
        <w:br/>
      </w:r>
      <w:r w:rsidRPr="5642FB72" w:rsidR="5642FB72">
        <w:rPr>
          <w:rFonts w:ascii="Segoe UI" w:hAnsi="Segoe UI" w:eastAsia="Segoe UI" w:cs="Segoe UI"/>
          <w:color w:val="242424"/>
          <w:sz w:val="24"/>
          <w:szCs w:val="24"/>
          <w:rFonts w:ascii="Segoe UI" w:hAnsi="Segoe UI" w:eastAsia="Segoe UI" w:cs="Segoe UI"/>
          <w:lang w:val="en-US"/>
        </w:rPr>
        <w:t xml:space="preserve">Okay. And then what guardrails are in place for this particular workflow?</w:t>
      </w:r>
    </w:p>
    <w:p xmlns:wp14="http://schemas.microsoft.com/office/word/2010/wordml" w14:paraId="3B469AE2" wp14:textId="77777777">
      <w:pPr>
        <w:spacing w:line="300"/>
      </w:pPr>
      <w:r>
        <w:drawing>
          <wp:anchor xmlns:wp14="http://schemas.microsoft.com/office/word/2010/wordprocessingDrawing" distT="0" distB="0" distL="0" distR="0" simplePos="0" relativeHeight="276225" behindDoc="0" locked="0" layoutInCell="1" allowOverlap="1" wp14:anchorId="1C4C8AB6"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49:18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Tell me more about Living by Kudrle.</w:t>
      </w:r>
    </w:p>
    <w:p xmlns:wp14="http://schemas.microsoft.com/office/word/2010/wordml" w14:paraId="4D8BB1FC" wp14:textId="77777777">
      <w:pPr>
        <w:spacing w:line="300" w:lineRule="auto"/>
      </w:pPr>
      <w:r>
        <w:drawing>
          <wp:anchor xmlns:wp14="http://schemas.microsoft.com/office/word/2010/wordprocessingDrawing" distT="0" distB="0" distL="0" distR="0" simplePos="0" relativeHeight="276225" behindDoc="0" locked="0" layoutInCell="1" allowOverlap="1" wp14:anchorId="60234CF0"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49:21</w:t>
      </w:r>
      <w:r>
        <w:br/>
      </w:r>
      <w:r w:rsidRPr="5642FB72" w:rsidR="5642FB72">
        <w:rPr>
          <w:rFonts w:ascii="Segoe UI" w:hAnsi="Segoe UI" w:eastAsia="Segoe UI" w:cs="Segoe UI"/>
          <w:color w:val="242424"/>
          <w:sz w:val="24"/>
          <w:szCs w:val="24"/>
          <w:rFonts w:ascii="Segoe UI" w:hAnsi="Segoe UI" w:eastAsia="Segoe UI" w:cs="Segoe UI"/>
          <w:lang w:val="en-US"/>
        </w:rPr>
        <w:t xml:space="preserve">Yeah, so like what would potentially trigger...</w:t>
      </w:r>
      <w:r>
        <w:br/>
      </w:r>
      <w:r w:rsidRPr="5642FB72" w:rsidR="5642FB72">
        <w:rPr>
          <w:rFonts w:ascii="Segoe UI" w:hAnsi="Segoe UI" w:eastAsia="Segoe UI" w:cs="Segoe UI"/>
          <w:color w:val="242424"/>
          <w:sz w:val="24"/>
          <w:szCs w:val="24"/>
          <w:rFonts w:ascii="Segoe UI" w:hAnsi="Segoe UI" w:eastAsia="Segoe UI" w:cs="Segoe UI"/>
          <w:lang w:val="en-US"/>
        </w:rPr>
        <w:t xml:space="preserve">Some sort of intervention, if they, and then like, and how do you confirm or validate that the data that you're receiving are accurate? Like, what happens when issues arise and who's like responsible for handling that?</w:t>
      </w:r>
    </w:p>
    <w:p xmlns:wp14="http://schemas.microsoft.com/office/word/2010/wordml" w14:paraId="69D87678" wp14:textId="77777777">
      <w:pPr>
        <w:spacing w:line="300" w:lineRule="auto"/>
      </w:pPr>
      <w:r>
        <w:drawing>
          <wp:anchor xmlns:wp14="http://schemas.microsoft.com/office/word/2010/wordprocessingDrawing" distT="0" distB="0" distL="0" distR="0" simplePos="0" relativeHeight="276225" behindDoc="0" locked="0" layoutInCell="1" allowOverlap="1" wp14:anchorId="509E646C"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49:43</w:t>
      </w:r>
      <w:r>
        <w:br/>
      </w:r>
      <w:r w:rsidRPr="5642FB72" w:rsidR="5642FB72">
        <w:rPr>
          <w:rFonts w:ascii="Segoe UI" w:hAnsi="Segoe UI" w:eastAsia="Segoe UI" w:cs="Segoe UI"/>
          <w:color w:val="242424"/>
          <w:sz w:val="24"/>
          <w:szCs w:val="24"/>
          <w:rFonts w:ascii="Segoe UI" w:hAnsi="Segoe UI" w:eastAsia="Segoe UI" w:cs="Segoe UI"/>
          <w:lang w:val="en-US"/>
        </w:rPr>
        <w:t xml:space="preserve">Okay, so are we talking about data quality? Are we talking about data latency? Are we talking about data completeness? I'm not sure what issues could arise because typically, and Google and many companies do this, right? Once the data gets ingested is sort of...</w:t>
      </w:r>
      <w:r>
        <w:br/>
      </w:r>
      <w:r w:rsidRPr="5642FB72" w:rsidR="5642FB72">
        <w:rPr>
          <w:rFonts w:ascii="Segoe UI" w:hAnsi="Segoe UI" w:eastAsia="Segoe UI" w:cs="Segoe UI"/>
          <w:color w:val="242424"/>
          <w:sz w:val="24"/>
          <w:szCs w:val="24"/>
          <w:rFonts w:ascii="Segoe UI" w:hAnsi="Segoe UI" w:eastAsia="Segoe UI" w:cs="Segoe UI"/>
          <w:lang w:val="en-US"/>
        </w:rPr>
        <w:t xml:space="preserve">presumed to be of good quality, right? So it's possible, but the data is not. So for instance, data in Salesforce is notoriously, notoriously poor quality, right? So you need to actually create a tier, sort of this is sort of the business context.</w:t>
      </w:r>
      <w:r>
        <w:br/>
      </w:r>
      <w:r w:rsidRPr="5642FB72" w:rsidR="5642FB72">
        <w:rPr>
          <w:rFonts w:ascii="Segoe UI" w:hAnsi="Segoe UI" w:eastAsia="Segoe UI" w:cs="Segoe UI"/>
          <w:color w:val="242424"/>
          <w:sz w:val="24"/>
          <w:szCs w:val="24"/>
          <w:rFonts w:ascii="Segoe UI" w:hAnsi="Segoe UI" w:eastAsia="Segoe UI" w:cs="Segoe UI"/>
          <w:lang w:val="en-US"/>
        </w:rPr>
        <w:t xml:space="preserve">So you have to think about this data, contact information, personal information, that has to be literally of high quality to begin with. So we have teams that are actually, when we do the data engineering, we vouch for the quality score. And there is mechanism</w:t>
      </w:r>
      <w:r>
        <w:br/>
      </w:r>
      <w:r w:rsidRPr="5642FB72" w:rsidR="5642FB72">
        <w:rPr>
          <w:rFonts w:ascii="Segoe UI" w:hAnsi="Segoe UI" w:eastAsia="Segoe UI" w:cs="Segoe UI"/>
          <w:color w:val="242424"/>
          <w:sz w:val="24"/>
          <w:szCs w:val="24"/>
          <w:rFonts w:ascii="Segoe UI" w:hAnsi="Segoe UI" w:eastAsia="Segoe UI" w:cs="Segoe UI"/>
          <w:lang w:val="en-US"/>
        </w:rPr>
        <w:t xml:space="preserve">that we used to do this, and not just Google in the industry, you're going to say, what is the likelihood that this data is accurate? So when we ingest the data, one piece of the metadata is going to be the accuracy indicator, right? So think about, like, ingest data about this meeting.</w:t>
      </w:r>
      <w:r>
        <w:br/>
      </w:r>
      <w:r w:rsidRPr="5642FB72" w:rsidR="5642FB72">
        <w:rPr>
          <w:rFonts w:ascii="Segoe UI" w:hAnsi="Segoe UI" w:eastAsia="Segoe UI" w:cs="Segoe UI"/>
          <w:color w:val="242424"/>
          <w:sz w:val="24"/>
          <w:szCs w:val="24"/>
          <w:rFonts w:ascii="Segoe UI" w:hAnsi="Segoe UI" w:eastAsia="Segoe UI" w:cs="Segoe UI"/>
          <w:lang w:val="en-US"/>
        </w:rPr>
        <w:t xml:space="preserve">Well, the accuracy indicator may be 60%. What do I know is true? And what do I know might not be so true, right? So the graph database, the graph, the graph engine, the knowledge graph, I should say, usually can figure it out because they'll say, well, this is a piece that I haven't seen before. So this sort of stays isolated. I'm not going to use it.</w:t>
      </w:r>
      <w:r>
        <w:br/>
      </w:r>
      <w:r w:rsidRPr="5642FB72" w:rsidR="5642FB72">
        <w:rPr>
          <w:rFonts w:ascii="Segoe UI" w:hAnsi="Segoe UI" w:eastAsia="Segoe UI" w:cs="Segoe UI"/>
          <w:color w:val="242424"/>
          <w:sz w:val="24"/>
          <w:szCs w:val="24"/>
          <w:rFonts w:ascii="Segoe UI" w:hAnsi="Segoe UI" w:eastAsia="Segoe UI" w:cs="Segoe UI"/>
          <w:lang w:val="en-US"/>
        </w:rPr>
        <w:t xml:space="preserve">Well, this is a piece that comes up all the time, so maybe that has to have a higher value. The knowledge graph can distinguish between those quite well, right? That's why we use a knowledge graph as opposed to a vector database, by the way. It's because the strength of the relationship between pieces tells me</w:t>
      </w:r>
      <w:r>
        <w:br/>
      </w:r>
      <w:r w:rsidRPr="5642FB72" w:rsidR="5642FB72">
        <w:rPr>
          <w:rFonts w:ascii="Segoe UI" w:hAnsi="Segoe UI" w:eastAsia="Segoe UI" w:cs="Segoe UI"/>
          <w:color w:val="242424"/>
          <w:sz w:val="24"/>
          <w:szCs w:val="24"/>
          <w:rFonts w:ascii="Segoe UI" w:hAnsi="Segoe UI" w:eastAsia="Segoe UI" w:cs="Segoe UI"/>
          <w:lang w:val="en-US"/>
        </w:rPr>
        <w:t xml:space="preserve">how truthful a piece of data is. So if you think about that, right?</w:t>
      </w:r>
      <w:r>
        <w:br/>
      </w:r>
      <w:r w:rsidRPr="5642FB72" w:rsidR="5642FB72">
        <w:rPr>
          <w:rFonts w:ascii="Segoe UI" w:hAnsi="Segoe UI" w:eastAsia="Segoe UI" w:cs="Segoe UI"/>
          <w:color w:val="242424"/>
          <w:sz w:val="24"/>
          <w:szCs w:val="24"/>
          <w:rFonts w:ascii="Segoe UI" w:hAnsi="Segoe UI" w:eastAsia="Segoe UI" w:cs="Segoe UI"/>
          <w:lang w:val="en-US"/>
        </w:rPr>
        <w:t xml:space="preserve">If something goes wrong, we're going to always sort of make an assumption that we don't have the data. So we're going to say, okay, we don't have this data, so we're going to use this agent. And the agent, right, that uses that data is going to come back and say, I don't know much about this. And now we go back to a manual.</w:t>
      </w:r>
      <w:r>
        <w:br/>
      </w:r>
      <w:r w:rsidRPr="5642FB72" w:rsidR="5642FB72">
        <w:rPr>
          <w:rFonts w:ascii="Segoe UI" w:hAnsi="Segoe UI" w:eastAsia="Segoe UI" w:cs="Segoe UI"/>
          <w:color w:val="242424"/>
          <w:sz w:val="24"/>
          <w:szCs w:val="24"/>
          <w:rFonts w:ascii="Segoe UI" w:hAnsi="Segoe UI" w:eastAsia="Segoe UI" w:cs="Segoe UI"/>
          <w:lang w:val="en-US"/>
        </w:rPr>
        <w:t xml:space="preserve">right from a think about from a user perspective, from a sales team perspective. But in general, we tend to concentrate on the core value, I'm sorry, core data, core data quality, not necessarily on noisy data. And there are</w:t>
      </w:r>
      <w:r>
        <w:br/>
      </w:r>
      <w:r w:rsidRPr="5642FB72" w:rsidR="5642FB72">
        <w:rPr>
          <w:rFonts w:ascii="Segoe UI" w:hAnsi="Segoe UI" w:eastAsia="Segoe UI" w:cs="Segoe UI"/>
          <w:color w:val="242424"/>
          <w:sz w:val="24"/>
          <w:szCs w:val="24"/>
          <w:rFonts w:ascii="Segoe UI" w:hAnsi="Segoe UI" w:eastAsia="Segoe UI" w:cs="Segoe UI"/>
          <w:lang w:val="en-US"/>
        </w:rPr>
        <w:t xml:space="preserve">sort of AI elements that come into play. And this comes from DeepMind. So DeepMind created libraries that help us figure out if this data is sort of orphan, if you will, or if this data is</w:t>
      </w:r>
      <w:r>
        <w:br/>
      </w:r>
      <w:r w:rsidRPr="5642FB72" w:rsidR="5642FB72">
        <w:rPr>
          <w:rFonts w:ascii="Segoe UI" w:hAnsi="Segoe UI" w:eastAsia="Segoe UI" w:cs="Segoe UI"/>
          <w:color w:val="242424"/>
          <w:sz w:val="24"/>
          <w:szCs w:val="24"/>
          <w:rFonts w:ascii="Segoe UI" w:hAnsi="Segoe UI" w:eastAsia="Segoe UI" w:cs="Segoe UI"/>
          <w:lang w:val="en-US"/>
        </w:rPr>
        <w:t xml:space="preserve">is core to the conversation. So there is a library, an AI or a machine learning, NLP library that sort of helps with that. And this is even more important when you have audio or video conversations, right? Because regardless,</w:t>
      </w:r>
      <w:r>
        <w:br/>
      </w:r>
      <w:r w:rsidRPr="5642FB72" w:rsidR="5642FB72">
        <w:rPr>
          <w:rFonts w:ascii="Segoe UI" w:hAnsi="Segoe UI" w:eastAsia="Segoe UI" w:cs="Segoe UI"/>
          <w:color w:val="242424"/>
          <w:sz w:val="24"/>
          <w:szCs w:val="24"/>
          <w:rFonts w:ascii="Segoe UI" w:hAnsi="Segoe UI" w:eastAsia="Segoe UI" w:cs="Segoe UI"/>
          <w:lang w:val="en-US"/>
        </w:rPr>
        <w:t xml:space="preserve">There are tiers of confidence in terms of quality. So data has to be of the highest quality. Some data could be a little bit less quality, but we establish its implicit value by the relationship with other data, basically. So there are libraries that we use to</w:t>
      </w:r>
      <w:r>
        <w:br/>
      </w:r>
      <w:r w:rsidRPr="5642FB72" w:rsidR="5642FB72">
        <w:rPr>
          <w:rFonts w:ascii="Segoe UI" w:hAnsi="Segoe UI" w:eastAsia="Segoe UI" w:cs="Segoe UI"/>
          <w:color w:val="242424"/>
          <w:sz w:val="24"/>
          <w:szCs w:val="24"/>
          <w:rFonts w:ascii="Segoe UI" w:hAnsi="Segoe UI" w:eastAsia="Segoe UI" w:cs="Segoe UI"/>
          <w:lang w:val="en-US"/>
        </w:rPr>
        <w:t xml:space="preserve">make that assessment in the knowledge graph itself. So this is a fascinating conversation because one of the first things that always comes up, right, is what if I have the wrong data? Well, you cannot have all the data wrong. So some data has to be super, super, super accurate. We focus</w:t>
      </w:r>
      <w:r>
        <w:br/>
      </w:r>
      <w:r w:rsidRPr="5642FB72" w:rsidR="5642FB72">
        <w:rPr>
          <w:rFonts w:ascii="Segoe UI" w:hAnsi="Segoe UI" w:eastAsia="Segoe UI" w:cs="Segoe UI"/>
          <w:color w:val="242424"/>
          <w:sz w:val="24"/>
          <w:szCs w:val="24"/>
          <w:rFonts w:ascii="Segoe UI" w:hAnsi="Segoe UI" w:eastAsia="Segoe UI" w:cs="Segoe UI"/>
          <w:lang w:val="en-US"/>
        </w:rPr>
        <w:t xml:space="preserve">on that data. And the rest we sort of sorted out with machine learning and AI algorithms. And we sort of tend to have those tested quite well, not just by us, but by Google sort of organization, because they're the same algorithms that recommend</w:t>
      </w:r>
      <w:r>
        <w:br/>
      </w:r>
      <w:r w:rsidRPr="5642FB72" w:rsidR="5642FB72">
        <w:rPr>
          <w:rFonts w:ascii="Segoe UI" w:hAnsi="Segoe UI" w:eastAsia="Segoe UI" w:cs="Segoe UI"/>
          <w:color w:val="242424"/>
          <w:sz w:val="24"/>
          <w:szCs w:val="24"/>
          <w:rFonts w:ascii="Segoe UI" w:hAnsi="Segoe UI" w:eastAsia="Segoe UI" w:cs="Segoe UI"/>
          <w:lang w:val="en-US"/>
        </w:rPr>
        <w:t xml:space="preserve">you a particular text when you search for, and I know that because of the graph engine behind it.</w:t>
      </w:r>
    </w:p>
    <w:p xmlns:wp14="http://schemas.microsoft.com/office/word/2010/wordml" w14:paraId="74838AAD" wp14:textId="77777777">
      <w:pPr>
        <w:spacing w:line="300" w:lineRule="auto"/>
      </w:pPr>
      <w:r>
        <w:drawing>
          <wp:anchor xmlns:wp14="http://schemas.microsoft.com/office/word/2010/wordprocessingDrawing" distT="0" distB="0" distL="0" distR="0" simplePos="0" relativeHeight="276225" behindDoc="0" locked="0" layoutInCell="1" allowOverlap="1" wp14:anchorId="33D329B2"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54:19</w:t>
      </w:r>
      <w:r>
        <w:br/>
      </w:r>
      <w:r w:rsidRPr="5642FB72" w:rsidR="5642FB72">
        <w:rPr>
          <w:rFonts w:ascii="Segoe UI" w:hAnsi="Segoe UI" w:eastAsia="Segoe UI" w:cs="Segoe UI"/>
          <w:color w:val="242424"/>
          <w:sz w:val="24"/>
          <w:szCs w:val="24"/>
          <w:rFonts w:ascii="Segoe UI" w:hAnsi="Segoe UI" w:eastAsia="Segoe UI" w:cs="Segoe UI"/>
          <w:lang w:val="en-US"/>
        </w:rPr>
        <w:t xml:space="preserve">Okay.</w:t>
      </w:r>
      <w:r>
        <w:br/>
      </w:r>
      <w:r w:rsidRPr="5642FB72" w:rsidR="5642FB72">
        <w:rPr>
          <w:rFonts w:ascii="Segoe UI" w:hAnsi="Segoe UI" w:eastAsia="Segoe UI" w:cs="Segoe UI"/>
          <w:color w:val="242424"/>
          <w:sz w:val="24"/>
          <w:szCs w:val="24"/>
          <w:rFonts w:ascii="Segoe UI" w:hAnsi="Segoe UI" w:eastAsia="Segoe UI" w:cs="Segoe UI"/>
          <w:lang w:val="en-US"/>
        </w:rPr>
        <w:t xml:space="preserve">So last question I want to ask on this workflow, and then I'll try to get in a couple of more, but I know we're running up on time.</w:t>
      </w:r>
      <w:r>
        <w:br/>
      </w:r>
      <w:r w:rsidRPr="5642FB72" w:rsidR="5642FB72">
        <w:rPr>
          <w:rFonts w:ascii="Segoe UI" w:hAnsi="Segoe UI" w:eastAsia="Segoe UI" w:cs="Segoe UI"/>
          <w:color w:val="242424"/>
          <w:sz w:val="24"/>
          <w:szCs w:val="24"/>
          <w:rFonts w:ascii="Segoe UI" w:hAnsi="Segoe UI" w:eastAsia="Segoe UI" w:cs="Segoe UI"/>
          <w:lang w:val="en-US"/>
        </w:rPr>
        <w:t xml:space="preserve">How do you actually measure whether this workflow is working well? Like what are the specific metrics that you're tracking to determine success?</w:t>
      </w:r>
      <w:r>
        <w:br/>
      </w:r>
      <w:r w:rsidRPr="5642FB72" w:rsidR="5642FB72">
        <w:rPr>
          <w:rFonts w:ascii="Segoe UI" w:hAnsi="Segoe UI" w:eastAsia="Segoe UI" w:cs="Segoe UI"/>
          <w:color w:val="242424"/>
          <w:sz w:val="24"/>
          <w:szCs w:val="24"/>
          <w:rFonts w:ascii="Segoe UI" w:hAnsi="Segoe UI" w:eastAsia="Segoe UI" w:cs="Segoe UI"/>
          <w:lang w:val="en-US"/>
        </w:rPr>
        <w:t xml:space="preserve">and like how have you seen those improve over time?</w:t>
      </w:r>
    </w:p>
    <w:p xmlns:wp14="http://schemas.microsoft.com/office/word/2010/wordml" w14:paraId="69A0A287" wp14:textId="77777777">
      <w:pPr>
        <w:spacing w:line="300" w:lineRule="auto"/>
      </w:pPr>
      <w:r>
        <w:drawing>
          <wp:anchor xmlns:wp14="http://schemas.microsoft.com/office/word/2010/wordprocessingDrawing" distT="0" distB="0" distL="0" distR="0" simplePos="0" relativeHeight="276225" behindDoc="0" locked="0" layoutInCell="1" allowOverlap="1" wp14:anchorId="33847587"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54:48</w:t>
      </w:r>
      <w:r>
        <w:br/>
      </w:r>
      <w:r w:rsidRPr="5642FB72" w:rsidR="5642FB72">
        <w:rPr>
          <w:rFonts w:ascii="Segoe UI" w:hAnsi="Segoe UI" w:eastAsia="Segoe UI" w:cs="Segoe UI"/>
          <w:color w:val="242424"/>
          <w:sz w:val="24"/>
          <w:szCs w:val="24"/>
          <w:rFonts w:ascii="Segoe UI" w:hAnsi="Segoe UI" w:eastAsia="Segoe UI" w:cs="Segoe UI"/>
          <w:lang w:val="en-US"/>
        </w:rPr>
        <w:t xml:space="preserve">I don't know if this workflow is working well. I can tell you that the first metric that you have to look at is productivity per person, right? So sales productivity per person. And with the same number of people, right, in the organization, productivity doubled.</w:t>
      </w:r>
      <w:r>
        <w:br/>
      </w:r>
      <w:r w:rsidRPr="5642FB72" w:rsidR="5642FB72">
        <w:rPr>
          <w:rFonts w:ascii="Segoe UI" w:hAnsi="Segoe UI" w:eastAsia="Segoe UI" w:cs="Segoe UI"/>
          <w:color w:val="242424"/>
          <w:sz w:val="24"/>
          <w:szCs w:val="24"/>
          <w:rFonts w:ascii="Segoe UI" w:hAnsi="Segoe UI" w:eastAsia="Segoe UI" w:cs="Segoe UI"/>
          <w:lang w:val="en-US"/>
        </w:rPr>
        <w:t xml:space="preserve">And part of that is driven by this. So I'm not saying that this attribution is 100%, but I would say that maybe 50% or 60% of that has attribution directly to this sort of approach, authentic, if you will. So if we can increase, right, there's a little bit more.</w:t>
      </w:r>
      <w:r>
        <w:br/>
      </w:r>
      <w:r w:rsidRPr="5642FB72" w:rsidR="5642FB72">
        <w:rPr>
          <w:rFonts w:ascii="Segoe UI" w:hAnsi="Segoe UI" w:eastAsia="Segoe UI" w:cs="Segoe UI"/>
          <w:color w:val="242424"/>
          <w:sz w:val="24"/>
          <w:szCs w:val="24"/>
          <w:rFonts w:ascii="Segoe UI" w:hAnsi="Segoe UI" w:eastAsia="Segoe UI" w:cs="Segoe UI"/>
          <w:lang w:val="en-US"/>
        </w:rPr>
        <w:t xml:space="preserve">the same number of people I can sell more, more of the same products, right? Even more complex products without missing a beat. That's one piece that is critical. And this was the objective of the entire sort of flow that we just walked through, right? Let's go ahead and see how we're going to be able to</w:t>
      </w:r>
      <w:r>
        <w:br/>
      </w:r>
      <w:r w:rsidRPr="5642FB72" w:rsidR="5642FB72">
        <w:rPr>
          <w:rFonts w:ascii="Segoe UI" w:hAnsi="Segoe UI" w:eastAsia="Segoe UI" w:cs="Segoe UI"/>
          <w:color w:val="242424"/>
          <w:sz w:val="24"/>
          <w:szCs w:val="24"/>
          <w:rFonts w:ascii="Segoe UI" w:hAnsi="Segoe UI" w:eastAsia="Segoe UI" w:cs="Segoe UI"/>
          <w:lang w:val="en-US"/>
        </w:rPr>
        <w:t xml:space="preserve">to not hire as many people than to sell more. And if you think about it, Google doubled in terms of revenue in a year and a half, more than double. So the way we did that is we didn't double the number of people or sales staff or anything like that. The only way we did it is by leveraging AI.</w:t>
      </w:r>
      <w:r>
        <w:br/>
      </w:r>
      <w:r w:rsidRPr="5642FB72" w:rsidR="5642FB72">
        <w:rPr>
          <w:rFonts w:ascii="Segoe UI" w:hAnsi="Segoe UI" w:eastAsia="Segoe UI" w:cs="Segoe UI"/>
          <w:color w:val="242424"/>
          <w:sz w:val="24"/>
          <w:szCs w:val="24"/>
          <w:rFonts w:ascii="Segoe UI" w:hAnsi="Segoe UI" w:eastAsia="Segoe UI" w:cs="Segoe UI"/>
          <w:lang w:val="en-US"/>
        </w:rPr>
        <w:t xml:space="preserve">And this is something that is very critical. The second piece, actually, is in relation to the work processes. So this would be more on organizational side. How do I know how effective a particular meeting has been? Each meeting gets scored right behind the scenes, and I'm going to say,</w:t>
      </w:r>
    </w:p>
    <w:p xmlns:wp14="http://schemas.microsoft.com/office/word/2010/wordml" w14:paraId="14B8C07C" wp14:textId="77777777">
      <w:pPr>
        <w:spacing w:line="300"/>
      </w:pPr>
      <w:r>
        <w:drawing>
          <wp:anchor xmlns:wp14="http://schemas.microsoft.com/office/word/2010/wordprocessingDrawing" distT="0" distB="0" distL="0" distR="0" simplePos="0" relativeHeight="276225" behindDoc="0" locked="0" layoutInCell="1" allowOverlap="1" wp14:anchorId="4D6A0465"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56:08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p>
    <w:p xmlns:wp14="http://schemas.microsoft.com/office/word/2010/wordml" w14:paraId="404E6583" wp14:textId="77777777">
      <w:pPr>
        <w:spacing w:line="300" w:lineRule="auto"/>
      </w:pPr>
      <w:r>
        <w:drawing>
          <wp:anchor xmlns:wp14="http://schemas.microsoft.com/office/word/2010/wordprocessingDrawing" distT="0" distB="0" distL="0" distR="0" simplePos="0" relativeHeight="276225" behindDoc="0" locked="0" layoutInCell="1" allowOverlap="1" wp14:anchorId="4024490F"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Cata   </w:t>
      </w:r>
      <w:r w:rsidRPr="5642FB72" w:rsidR="5642FB72">
        <w:rPr>
          <w:rFonts w:ascii="Segoe UI" w:hAnsi="Segoe UI" w:eastAsia="Segoe UI" w:cs="Segoe UI"/>
          <w:color w:val="9E9E9E"/>
          <w:sz w:val="24"/>
          <w:szCs w:val="24"/>
          <w:rFonts w:ascii="Segoe UI" w:hAnsi="Segoe UI" w:eastAsia="Segoe UI" w:cs="Segoe UI"/>
          <w:lang w:val="en-US"/>
        </w:rPr>
        <w:t xml:space="preserve">56:29</w:t>
      </w:r>
      <w:r>
        <w:br/>
      </w:r>
      <w:r w:rsidRPr="5642FB72" w:rsidR="5642FB72">
        <w:rPr>
          <w:rFonts w:ascii="Segoe UI" w:hAnsi="Segoe UI" w:eastAsia="Segoe UI" w:cs="Segoe UI"/>
          <w:color w:val="242424"/>
          <w:sz w:val="24"/>
          <w:szCs w:val="24"/>
          <w:rFonts w:ascii="Segoe UI" w:hAnsi="Segoe UI" w:eastAsia="Segoe UI" w:cs="Segoe UI"/>
          <w:lang w:val="en-US"/>
        </w:rPr>
        <w:t xml:space="preserve">customer feedback, building relationship, building rapport, all kinds of things that I couldn't do before, except by using a survey. Now I can use implicit reasoning to assess the quality of every particular meeting.</w:t>
      </w:r>
      <w:r>
        <w:br/>
      </w:r>
      <w:r w:rsidRPr="5642FB72" w:rsidR="5642FB72">
        <w:rPr>
          <w:rFonts w:ascii="Segoe UI" w:hAnsi="Segoe UI" w:eastAsia="Segoe UI" w:cs="Segoe UI"/>
          <w:color w:val="242424"/>
          <w:sz w:val="24"/>
          <w:szCs w:val="24"/>
          <w:rFonts w:ascii="Segoe UI" w:hAnsi="Segoe UI" w:eastAsia="Segoe UI" w:cs="Segoe UI"/>
          <w:lang w:val="en-US"/>
        </w:rPr>
        <w:t xml:space="preserve">So instead of me sending a message and saying, how was this particular meeting? How was the survey basically, right? We moved past that because now I can use, we can use AI to be, to be, to gain a better understanding, a more accurate, I would say, understanding of that. The third piece is actually in relation to the velocity.</w:t>
      </w:r>
      <w:r>
        <w:br/>
      </w:r>
      <w:r w:rsidRPr="5642FB72" w:rsidR="5642FB72">
        <w:rPr>
          <w:rFonts w:ascii="Segoe UI" w:hAnsi="Segoe UI" w:eastAsia="Segoe UI" w:cs="Segoe UI"/>
          <w:color w:val="242424"/>
          <w:sz w:val="24"/>
          <w:szCs w:val="24"/>
          <w:rFonts w:ascii="Segoe UI" w:hAnsi="Segoe UI" w:eastAsia="Segoe UI" w:cs="Segoe UI"/>
          <w:lang w:val="en-US"/>
        </w:rPr>
        <w:t xml:space="preserve">with which AI features are being released to the market. Because now, if you think about the roadmap, and we didn't talk much about that, but the idea is that I have a roadmap with 200 features on the backlog, and the product teams always come and say, what is the feature that matters most? What should I spend my</w:t>
      </w:r>
      <w:r>
        <w:br/>
      </w:r>
      <w:r w:rsidRPr="5642FB72" w:rsidR="5642FB72">
        <w:rPr>
          <w:rFonts w:ascii="Segoe UI" w:hAnsi="Segoe UI" w:eastAsia="Segoe UI" w:cs="Segoe UI"/>
          <w:color w:val="242424"/>
          <w:sz w:val="24"/>
          <w:szCs w:val="24"/>
          <w:rFonts w:ascii="Segoe UI" w:hAnsi="Segoe UI" w:eastAsia="Segoe UI" w:cs="Segoe UI"/>
          <w:lang w:val="en-US"/>
        </w:rPr>
        <w:t xml:space="preserve">money with, because every product team is allocated a number of dollars every year, and they say, what should I do first? And they come in and, you know, in the past, they would just make all kinds of assumptions. They will make decisions that were maybe semi-subjective, and they will sort of spend the money the way they thought. And now,</w:t>
      </w:r>
      <w:r>
        <w:br/>
      </w:r>
      <w:r w:rsidRPr="5642FB72" w:rsidR="5642FB72">
        <w:rPr>
          <w:rFonts w:ascii="Segoe UI" w:hAnsi="Segoe UI" w:eastAsia="Segoe UI" w:cs="Segoe UI"/>
          <w:color w:val="242424"/>
          <w:sz w:val="24"/>
          <w:szCs w:val="24"/>
          <w:rFonts w:ascii="Segoe UI" w:hAnsi="Segoe UI" w:eastAsia="Segoe UI" w:cs="Segoe UI"/>
          <w:lang w:val="en-US"/>
        </w:rPr>
        <w:t xml:space="preserve">There's a lot more data to say, here are the top things you should do, right? Because now the data comes in directly, so the velocity of release of new features is much higher. I would argue that because of that, Google can keep up and can set a pace in some cases. And then the last piece would be in relation to</w:t>
      </w:r>
      <w:r>
        <w:br/>
      </w:r>
      <w:r w:rsidRPr="5642FB72" w:rsidR="5642FB72">
        <w:rPr>
          <w:rFonts w:ascii="Segoe UI" w:hAnsi="Segoe UI" w:eastAsia="Segoe UI" w:cs="Segoe UI"/>
          <w:color w:val="242424"/>
          <w:sz w:val="24"/>
          <w:szCs w:val="24"/>
          <w:rFonts w:ascii="Segoe UI" w:hAnsi="Segoe UI" w:eastAsia="Segoe UI" w:cs="Segoe UI"/>
          <w:lang w:val="en-US"/>
        </w:rPr>
        <w:t xml:space="preserve">or related to consistency of the processes. So it used to be that people and teams would make their own decisions. They would, like we talked about, they would use their own language. They would not be consistent in the way they could explain a particular thing.</w:t>
      </w:r>
      <w:r>
        <w:br/>
      </w:r>
      <w:r w:rsidRPr="5642FB72" w:rsidR="5642FB72">
        <w:rPr>
          <w:rFonts w:ascii="Segoe UI" w:hAnsi="Segoe UI" w:eastAsia="Segoe UI" w:cs="Segoe UI"/>
          <w:color w:val="242424"/>
          <w:sz w:val="24"/>
          <w:szCs w:val="24"/>
          <w:rFonts w:ascii="Segoe UI" w:hAnsi="Segoe UI" w:eastAsia="Segoe UI" w:cs="Segoe UI"/>
          <w:lang w:val="en-US"/>
        </w:rPr>
        <w:t xml:space="preserve">sort of relay information, overcome blockers. Those pieces now are much more concentrated. They're much more personal, which now creates a much more engaged sales team.</w:t>
      </w:r>
      <w:r>
        <w:br/>
      </w:r>
      <w:r w:rsidRPr="5642FB72" w:rsidR="5642FB72">
        <w:rPr>
          <w:rFonts w:ascii="Segoe UI" w:hAnsi="Segoe UI" w:eastAsia="Segoe UI" w:cs="Segoe UI"/>
          <w:color w:val="242424"/>
          <w:sz w:val="24"/>
          <w:szCs w:val="24"/>
          <w:rFonts w:ascii="Segoe UI" w:hAnsi="Segoe UI" w:eastAsia="Segoe UI" w:cs="Segoe UI"/>
          <w:lang w:val="en-US"/>
        </w:rPr>
        <w:t xml:space="preserve">It makes the customers more into focus. It brings them more into focus, and it actually creates a community of ownership, right? So this is a piece that matters. And then perhaps the last piece will be in relation to</w:t>
      </w:r>
      <w:r>
        <w:br/>
      </w:r>
      <w:r w:rsidRPr="5642FB72" w:rsidR="5642FB72">
        <w:rPr>
          <w:rFonts w:ascii="Segoe UI" w:hAnsi="Segoe UI" w:eastAsia="Segoe UI" w:cs="Segoe UI"/>
          <w:color w:val="242424"/>
          <w:sz w:val="24"/>
          <w:szCs w:val="24"/>
          <w:rFonts w:ascii="Segoe UI" w:hAnsi="Segoe UI" w:eastAsia="Segoe UI" w:cs="Segoe UI"/>
          <w:lang w:val="en-US"/>
        </w:rPr>
        <w:t xml:space="preserve">to the way people work. So it's much more, if you ask the sales team, so well, before I had to prep for a meeting for four, five, six hours. Now I can do this in half an hour. I can do this. And this goes back to the productivity we talked about. And this goes back to the communication mechanism.</w:t>
      </w:r>
      <w:r>
        <w:br/>
      </w:r>
      <w:r w:rsidRPr="5642FB72" w:rsidR="5642FB72">
        <w:rPr>
          <w:rFonts w:ascii="Segoe UI" w:hAnsi="Segoe UI" w:eastAsia="Segoe UI" w:cs="Segoe UI"/>
          <w:color w:val="242424"/>
          <w:sz w:val="24"/>
          <w:szCs w:val="24"/>
          <w:rFonts w:ascii="Segoe UI" w:hAnsi="Segoe UI" w:eastAsia="Segoe UI" w:cs="Segoe UI"/>
          <w:lang w:val="en-US"/>
        </w:rPr>
        <w:t xml:space="preserve">This goes back to the multilinguality, right? So if I have multilingual, a customer like a very large global organization, they may have a team in Europe, they may have a team in Asia. Now I can bring them all together in a way that I couldn't do before. So there are many, many ways you can look at the metrics, but I think what is</w:t>
      </w:r>
      <w:r>
        <w:br/>
      </w:r>
      <w:r w:rsidRPr="5642FB72" w:rsidR="5642FB72">
        <w:rPr>
          <w:rFonts w:ascii="Segoe UI" w:hAnsi="Segoe UI" w:eastAsia="Segoe UI" w:cs="Segoe UI"/>
          <w:color w:val="242424"/>
          <w:sz w:val="24"/>
          <w:szCs w:val="24"/>
          <w:rFonts w:ascii="Segoe UI" w:hAnsi="Segoe UI" w:eastAsia="Segoe UI" w:cs="Segoe UI"/>
          <w:lang w:val="en-US"/>
        </w:rPr>
        <w:t xml:space="preserve">Clearly apparent is that everybody's better off than they used to be.</w:t>
      </w:r>
    </w:p>
    <w:p xmlns:wp14="http://schemas.microsoft.com/office/word/2010/wordml" w14:paraId="54B6B34B" wp14:textId="77777777">
      <w:pPr>
        <w:spacing w:line="300" w:lineRule="auto"/>
      </w:pPr>
      <w:r>
        <w:drawing>
          <wp:anchor xmlns:wp14="http://schemas.microsoft.com/office/word/2010/wordprocessingDrawing" distT="0" distB="0" distL="0" distR="0" simplePos="0" relativeHeight="276225" behindDoc="0" locked="0" layoutInCell="1" allowOverlap="1" wp14:anchorId="603A2B88"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59:55</w:t>
      </w:r>
      <w:r>
        <w:br/>
      </w:r>
      <w:r w:rsidRPr="5642FB72" w:rsidR="5642FB72">
        <w:rPr>
          <w:rFonts w:ascii="Segoe UI" w:hAnsi="Segoe UI" w:eastAsia="Segoe UI" w:cs="Segoe UI"/>
          <w:color w:val="242424"/>
          <w:sz w:val="24"/>
          <w:szCs w:val="24"/>
          <w:rFonts w:ascii="Segoe UI" w:hAnsi="Segoe UI" w:eastAsia="Segoe UI" w:cs="Segoe UI"/>
          <w:lang w:val="en-US"/>
        </w:rPr>
        <w:t xml:space="preserve">Right. Okay, so one last question I want to ask, just zooming out a little bit before we wrap up time here. So thinking about what you just described for this particular workflow, like the pattern for this workflow, which if I had to try to summarize it, it was essentially</w:t>
      </w:r>
    </w:p>
    <w:p xmlns:wp14="http://schemas.microsoft.com/office/word/2010/wordml" w14:paraId="5E03546A" wp14:textId="77777777">
      <w:pPr>
        <w:spacing w:line="300"/>
      </w:pPr>
      <w:r>
        <w:drawing>
          <wp:anchor xmlns:wp14="http://schemas.microsoft.com/office/word/2010/wordprocessingDrawing" distT="0" distB="0" distL="0" distR="0" simplePos="0" relativeHeight="276225" behindDoc="0" locked="0" layoutInCell="1" allowOverlap="1" wp14:anchorId="6A0D2708"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1:00:09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1EEB0670" wp14:textId="77777777">
      <w:pPr>
        <w:spacing w:line="300" w:lineRule="auto"/>
      </w:pPr>
      <w:r>
        <w:drawing>
          <wp:anchor xmlns:wp14="http://schemas.microsoft.com/office/word/2010/wordprocessingDrawing" distT="0" distB="0" distL="0" distR="0" simplePos="0" relativeHeight="276225" behindDoc="0" locked="0" layoutInCell="1" allowOverlap="1" wp14:anchorId="3E2C56F3"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br/>
      </w:r>
      <w:r w:rsidRPr="5642FB72" w:rsidR="5642FB72">
        <w:rPr>
          <w:rFonts w:ascii="Segoe UI" w:hAnsi="Segoe UI" w:eastAsia="Segoe UI" w:cs="Segoe UI"/>
          <w:b w:val="1"/>
          <w:bCs w:val="1"/>
          <w:color w:val="616161"/>
          <w:sz w:val="24"/>
          <w:szCs w:val="24"/>
          <w:rFonts w:ascii="Segoe UI" w:hAnsi="Segoe UI" w:eastAsia="Segoe UI" w:cs="Segoe UI"/>
          <w:lang w:val="en-US"/>
        </w:rPr>
        <w:t xml:space="preserve">Tyler Richards   </w:t>
      </w:r>
      <w:r w:rsidRPr="5642FB72" w:rsidR="5642FB72">
        <w:rPr>
          <w:rFonts w:ascii="Segoe UI" w:hAnsi="Segoe UI" w:eastAsia="Segoe UI" w:cs="Segoe UI"/>
          <w:color w:val="9E9E9E"/>
          <w:sz w:val="24"/>
          <w:szCs w:val="24"/>
          <w:rFonts w:ascii="Segoe UI" w:hAnsi="Segoe UI" w:eastAsia="Segoe UI" w:cs="Segoe UI"/>
          <w:lang w:val="en-US"/>
        </w:rPr>
        <w:t xml:space="preserve">1:00:16</w:t>
      </w:r>
      <w:r>
        <w:br/>
      </w:r>
      <w:r w:rsidRPr="5642FB72" w:rsidR="5642FB72">
        <w:rPr>
          <w:rFonts w:ascii="Segoe UI" w:hAnsi="Segoe UI" w:eastAsia="Segoe UI" w:cs="Segoe UI"/>
          <w:color w:val="242424"/>
          <w:sz w:val="24"/>
          <w:szCs w:val="24"/>
          <w:rFonts w:ascii="Segoe UI" w:hAnsi="Segoe UI" w:eastAsia="Segoe UI" w:cs="Segoe UI"/>
          <w:lang w:val="en-US"/>
        </w:rPr>
        <w:t xml:space="preserve">automating everything except for what actually required human interaction. So it's, you know, it's fully automated with basically no intervention from the ingestion of the data from a call all the way to the production of prep resources and</w:t>
      </w:r>
    </w:p>
    <w:p xmlns:wp14="http://schemas.microsoft.com/office/word/2010/wordml" w14:paraId="6DA2CB75" wp14:textId="77777777">
      <w:pPr>
        <w:spacing w:line="300"/>
      </w:pPr>
      <w:r>
        <w:drawing>
          <wp:anchor xmlns:wp14="http://schemas.microsoft.com/office/word/2010/wordprocessingDrawing" distT="0" distB="0" distL="0" distR="0" simplePos="0" relativeHeight="276225" behindDoc="0" locked="0" layoutInCell="1" allowOverlap="1" wp14:anchorId="77A5585A"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1:00:21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D30219D" wp14:textId="77777777">
      <w:pPr>
        <w:spacing w:line="300"/>
      </w:pPr>
      <w:r>
        <w:drawing>
          <wp:anchor xmlns:wp14="http://schemas.microsoft.com/office/word/2010/wordprocessingDrawing" distT="0" distB="0" distL="0" distR="0" simplePos="0" relativeHeight="276225" behindDoc="0" locked="0" layoutInCell="1" allowOverlap="1" wp14:anchorId="1D80DDC5"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1:00:37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engagement during the human-to-human call, as well as some of the underlying...</w:t>
      </w:r>
    </w:p>
    <w:p xmlns:wp14="http://schemas.microsoft.com/office/word/2010/wordml" w14:paraId="3871354B" wp14:textId="77777777">
      <w:pPr>
        <w:spacing w:line="300"/>
      </w:pPr>
      <w:r>
        <w:drawing>
          <wp:anchor xmlns:wp14="http://schemas.microsoft.com/office/word/2010/wordprocessingDrawing" distT="0" distB="0" distL="0" distR="0" simplePos="0" relativeHeight="276225" behindDoc="0" locked="0" layoutInCell="1" allowOverlap="1" wp14:anchorId="43D70077"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1:00:41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5F6BC929" wp14:textId="77777777">
      <w:pPr>
        <w:spacing w:line="300"/>
      </w:pPr>
      <w:r>
        <w:drawing>
          <wp:anchor xmlns:wp14="http://schemas.microsoft.com/office/word/2010/wordprocessingDrawing" distT="0" distB="0" distL="0" distR="0" simplePos="0" relativeHeight="276225" behindDoc="0" locked="0" layoutInCell="1" allowOverlap="1" wp14:anchorId="0EE12D9A"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1:00:45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context and data than it needed, which is access through a combination of APIs, MCP, replication of data, that kind of central repo for this particular workflow that you had mentioned. How much is that pattern representative of the other workflows?</w:t>
      </w:r>
    </w:p>
    <w:p xmlns:wp14="http://schemas.microsoft.com/office/word/2010/wordml" w14:paraId="547B7C78" wp14:textId="77777777">
      <w:pPr>
        <w:spacing w:line="300"/>
      </w:pPr>
      <w:r>
        <w:drawing>
          <wp:anchor xmlns:wp14="http://schemas.microsoft.com/office/word/2010/wordprocessingDrawing" distT="0" distB="0" distL="0" distR="0" simplePos="0" relativeHeight="276225" behindDoc="0" locked="0" layoutInCell="1" allowOverlap="1" wp14:anchorId="7F915CC8"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1:00:59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30545127" wp14:textId="77777777">
      <w:pPr>
        <w:spacing w:line="300"/>
      </w:pPr>
      <w:r>
        <w:drawing>
          <wp:anchor xmlns:wp14="http://schemas.microsoft.com/office/word/2010/wordprocessingDrawing" distT="0" distB="0" distL="0" distR="0" simplePos="0" relativeHeight="276225" behindDoc="0" locked="0" layoutInCell="1" allowOverlap="1" wp14:anchorId="5C88ED93"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1:01:05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within your organization that you have insight into? Or is this kind of very tailored to the particular workflow and there are a lot of differences in how a lot of the other workflows are set up from a pattern perspective?</w:t>
      </w:r>
    </w:p>
    <w:p xmlns:wp14="http://schemas.microsoft.com/office/word/2010/wordml" w14:paraId="0E2FED6A" wp14:textId="77777777">
      <w:pPr>
        <w:spacing w:line="300"/>
      </w:pPr>
      <w:r>
        <w:drawing>
          <wp:anchor xmlns:wp14="http://schemas.microsoft.com/office/word/2010/wordprocessingDrawing" distT="0" distB="0" distL="0" distR="0" simplePos="0" relativeHeight="276225" behindDoc="0" locked="0" layoutInCell="1" allowOverlap="1" wp14:anchorId="601B57BF"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1:01:21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Well, that's a really good question and I would say that it's fairly representative of complex, sort of the way you call them workflow, but I would not call it a workflow, I would call it an agentic implementation. So it's not necessarily workflow, so that's, I would say that it's fairly.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It's fairly reusable across the complexity. But there are cases where you don't need to have so much complexity, which means that the pattern is an overkill. So I would say that would be my answer.</w:t>
      </w:r>
    </w:p>
    <w:p xmlns:wp14="http://schemas.microsoft.com/office/word/2010/wordml" w14:paraId="2ACEB8E0" wp14:textId="77777777">
      <w:pPr>
        <w:spacing w:line="300"/>
      </w:pPr>
      <w:r>
        <w:drawing>
          <wp:anchor xmlns:wp14="http://schemas.microsoft.com/office/word/2010/wordprocessingDrawing" distT="0" distB="0" distL="0" distR="0" simplePos="0" relativeHeight="276225" behindDoc="0" locked="0" layoutInCell="1" allowOverlap="1" wp14:anchorId="00DA9182"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1:01:57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Could you maybe give me an example where lower complexity would lead to likely a kind of simpler pattern?</w:t>
      </w:r>
    </w:p>
    <w:p xmlns:wp14="http://schemas.microsoft.com/office/word/2010/wordml" w14:paraId="2CE2CC4E" wp14:textId="77777777">
      <w:pPr>
        <w:spacing w:line="300"/>
      </w:pPr>
      <w:r>
        <w:drawing>
          <wp:anchor xmlns:wp14="http://schemas.microsoft.com/office/word/2010/wordprocessingDrawing" distT="0" distB="0" distL="0" distR="0" simplePos="0" relativeHeight="276225" behindDoc="0" locked="0" layoutInCell="1" allowOverlap="1" wp14:anchorId="0886D7EA"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1:02:09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Lower complexity would be coding. Coding, for instance, it's a much simpler pattern. I'm going to use a common repo and off I go. I don't have to worry much about the rest, right? Another lower pattern, lower complexity pattern would be delegating a task and not having to...</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worry about the data that much. So for instance, create a summary from my conversation from last week between me and my boss. Okay, and I'll go look at your conversations and I'm going to do that. So I don't need to orchestrate anything. I just distill information.</w:t>
      </w:r>
    </w:p>
    <w:p xmlns:wp14="http://schemas.microsoft.com/office/word/2010/wordml" w14:paraId="144BB4F8" wp14:textId="77777777">
      <w:pPr>
        <w:spacing w:line="300"/>
      </w:pPr>
      <w:r>
        <w:drawing>
          <wp:anchor xmlns:wp14="http://schemas.microsoft.com/office/word/2010/wordprocessingDrawing" distT="0" distB="0" distL="0" distR="0" simplePos="0" relativeHeight="276225" behindDoc="0" locked="0" layoutInCell="1" allowOverlap="1" wp14:anchorId="72709579"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1:02:47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 got it. All right, well, thank you for speaking with us. This has been really helpful and insightful. I did not get through all of my questions. We may or may not reach out to schedule a follow-up if that's something that you would be open to. But I will regroup with my team.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find out whether we do want to try to get more time with you, assuming you're open to it, of course. But thank you again for chatting with us.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You should receive your honorarium early next week. You should get it at the email that you use to sign up for this. We usually send them out on Mondays and Tuesdays. But if you don't see it in your email or you just generally have any other questions or anything, please feel free to reach out.</w:t>
      </w:r>
    </w:p>
    <w:p xmlns:wp14="http://schemas.microsoft.com/office/word/2010/wordml" w14:paraId="35427D10" wp14:textId="77777777">
      <w:pPr>
        <w:spacing w:line="300"/>
      </w:pPr>
      <w:r>
        <w:drawing>
          <wp:anchor xmlns:wp14="http://schemas.microsoft.com/office/word/2010/wordprocessingDrawing" distT="0" distB="0" distL="0" distR="0" simplePos="0" relativeHeight="276225" behindDoc="0" locked="0" layoutInCell="1" allowOverlap="1" wp14:anchorId="65E6B0BE"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1:03:27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Hu.</w:t>
      </w:r>
    </w:p>
    <w:p xmlns:wp14="http://schemas.microsoft.com/office/word/2010/wordml" w14:paraId="13D48774" wp14:textId="77777777">
      <w:pPr>
        <w:spacing w:line="300"/>
      </w:pPr>
      <w:r>
        <w:drawing>
          <wp:anchor xmlns:wp14="http://schemas.microsoft.com/office/word/2010/wordprocessingDrawing" distT="0" distB="0" distL="0" distR="0" simplePos="0" relativeHeight="276225" behindDoc="0" locked="0" layoutInCell="1" allowOverlap="1" wp14:anchorId="3616D17C"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1:03:38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To me, I'll be happy to answer whatever, whatever questions you have.</w:t>
      </w:r>
    </w:p>
    <w:p xmlns:wp14="http://schemas.microsoft.com/office/word/2010/wordml" w14:paraId="0C4DABE1" wp14:textId="77777777">
      <w:pPr>
        <w:spacing w:line="300"/>
      </w:pPr>
      <w:r>
        <w:drawing>
          <wp:anchor xmlns:wp14="http://schemas.microsoft.com/office/word/2010/wordprocessingDrawing" distT="0" distB="0" distL="0" distR="0" simplePos="0" relativeHeight="276225" behindDoc="0" locked="0" layoutInCell="1" allowOverlap="1" wp14:anchorId="2EFFC568"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1:03:39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 you so much, Tyler. Have a good, have a good rest of your day.</w:t>
      </w:r>
    </w:p>
    <w:p xmlns:wp14="http://schemas.microsoft.com/office/word/2010/wordml" w14:paraId="6858B35D" wp14:textId="77777777">
      <w:pPr>
        <w:spacing w:line="300"/>
      </w:pPr>
      <w:r>
        <w:drawing>
          <wp:anchor xmlns:wp14="http://schemas.microsoft.com/office/word/2010/wordprocessingDrawing" distT="0" distB="0" distL="0" distR="0" simplePos="0" relativeHeight="276225" behindDoc="0" locked="0" layoutInCell="1" allowOverlap="1" wp14:anchorId="29378E41"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1:03:45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thank you. You too. Bye.</w:t>
      </w:r>
    </w:p>
    <w:p xmlns:wp14="http://schemas.microsoft.com/office/word/2010/wordml" w14:paraId="387D3186" wp14:textId="77777777">
      <w:pPr>
        <w:spacing w:line="300"/>
      </w:pPr>
      <w:r>
        <w:drawing>
          <wp:anchor xmlns:wp14="http://schemas.microsoft.com/office/word/2010/wordprocessingDrawing" distT="0" distB="0" distL="0" distR="0" simplePos="0" relativeHeight="276225" behindDoc="0" locked="0" layoutInCell="1" allowOverlap="1" wp14:anchorId="48484E53"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Cata   </w:t>
      </w:r>
      <w:r>
        <w:rPr>
          <w:color w:val="9E9E9E"/>
          <w:sz w:val="4.3mm"/>
          <w:szCs w:val="4.3mm"/>
          <w:rFonts w:ascii="Segoe UI" w:hAnsi="Segoe UI" w:eastAsia="Segoe UI" w:cs="Segoe UI"/>
        </w:rPr>
        <w:t xml:space="preserve">1:03:46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Cheers, bye.</w:t>
      </w:r>
    </w:p>
    <w:p xmlns:wp14="http://schemas.microsoft.com/office/word/2010/wordml" w14:paraId="7F36E2E2" wp14:textId="77777777">
      <w:pPr>
        <w:spacing w:line="300"/>
      </w:pPr>
      <w:r>
        <w:drawing>
          <wp:anchor xmlns:wp14="http://schemas.microsoft.com/office/word/2010/wordprocessingDrawing" distT="0" distB="0" distL="0" distR="0" simplePos="0" relativeHeight="209550" behindDoc="0" locked="0" layoutInCell="1" allowOverlap="1" wp14:anchorId="1CE85F6D" wp14:editId="7777777">
            <wp:simplePos x="0" y="0"/>
            <wp:positionH relativeFrom="page">
              <wp:posOffset>621792</wp:posOffset>
            </wp:positionH>
            <wp:positionV relativeFrom="paragraph">
              <wp:posOffset>274320</wp:posOffset>
            </wp:positionV>
            <wp:extent cx="209550" cy="209550"/>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Tyler Richards </w:t>
      </w:r>
      <w:r>
        <w:rPr>
          <w:color w:val="9E9E9E"/>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3" w15:restartNumberingAfterBreak="0">
    <w:nsid w:val="6565ba3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33F4C268"/>
  <w15:docId w15:val="{4B389607-DE99-42A6-8500-1073417AEC90}"/>
  <w:rsids>
    <w:rsidRoot w:val="5642FB72"/>
    <w:rsid w:val="5642FB7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rupyi2aip5kzwnz3_cjvk.png" Id="rId26" /><Relationship Type="http://schemas.openxmlformats.org/officeDocument/2006/relationships/image" Target="media/963svmg9fo-ynh4hhm2vs.png" Id="rId21" /><Relationship Type="http://schemas.openxmlformats.org/officeDocument/2006/relationships/image" Target="media/k6xipo8ojoztzqxnlc0qi.png" Id="rId42" /><Relationship Type="http://schemas.openxmlformats.org/officeDocument/2006/relationships/image" Target="media/5ozhauirqftejdej8brzr.png" Id="rId47" /><Relationship Type="http://schemas.openxmlformats.org/officeDocument/2006/relationships/image" Target="media/ozh0rclelfkf4sdf7fk2d.png" Id="rId63" /><Relationship Type="http://schemas.openxmlformats.org/officeDocument/2006/relationships/image" Target="media/c4ninyzegyq3rbwyilvbf.png" Id="rId68" /><Relationship Type="http://schemas.openxmlformats.org/officeDocument/2006/relationships/image" Target="media/zaheolukneyvpiqpx3eno.png" Id="rId84" /><Relationship Type="http://schemas.openxmlformats.org/officeDocument/2006/relationships/image" Target="media/1ih_dfl_zpncz-f15z_n3.png" Id="rId89" /><Relationship Type="http://schemas.openxmlformats.org/officeDocument/2006/relationships/image" Target="media/tvngxz_j3a_c0xwwrxtoi.png" Id="rId16" /><Relationship Type="http://schemas.openxmlformats.org/officeDocument/2006/relationships/image" Target="media/grnkaplmvmetgslkuq9wm.png" Id="rId11" /><Relationship Type="http://schemas.openxmlformats.org/officeDocument/2006/relationships/image" Target="media/2h-q5mkn0j5oxv9y1mraw.png" Id="rId32" /><Relationship Type="http://schemas.openxmlformats.org/officeDocument/2006/relationships/image" Target="media/lifqo9a6y3mmfz3-utuwp.png" Id="rId37" /><Relationship Type="http://schemas.openxmlformats.org/officeDocument/2006/relationships/image" Target="media/ia1j_4_cmioftispjv3jl.png" Id="rId53" /><Relationship Type="http://schemas.openxmlformats.org/officeDocument/2006/relationships/image" Target="media/-jp56zu6wwamzjuknurlx.png" Id="rId58" /><Relationship Type="http://schemas.openxmlformats.org/officeDocument/2006/relationships/image" Target="media/hajcarhigxmqvhnzdz8ay.png" Id="rId74" /><Relationship Type="http://schemas.openxmlformats.org/officeDocument/2006/relationships/image" Target="media/gkkimzrf3ud6hclok4joa.png" Id="rId79" /><Relationship Type="http://schemas.openxmlformats.org/officeDocument/2006/relationships/image" Target="media/k6p96gtrjbn7ihlvjpse5.png" Id="rId90" /><Relationship Type="http://schemas.openxmlformats.org/officeDocument/2006/relationships/image" Target="media/5qtpnxb2quulkb6ldvr2c.png" Id="rId95" /><Relationship Type="http://schemas.openxmlformats.org/officeDocument/2006/relationships/image" Target="media/peakqbtwwdoq3updnzbzm.png" Id="rId22" /><Relationship Type="http://schemas.openxmlformats.org/officeDocument/2006/relationships/image" Target="media/kbjlpjzskfzvu9dthhahl.png" Id="rId27" /><Relationship Type="http://schemas.openxmlformats.org/officeDocument/2006/relationships/image" Target="media/tjeybw_rgfwy8ycz1_dcj.png" Id="rId43" /><Relationship Type="http://schemas.openxmlformats.org/officeDocument/2006/relationships/image" Target="media/k54untp2fhp4gswtepdnx.png" Id="rId48" /><Relationship Type="http://schemas.openxmlformats.org/officeDocument/2006/relationships/image" Target="media/qjqqbuqelaknf3pzweosc.png" Id="rId64" /><Relationship Type="http://schemas.openxmlformats.org/officeDocument/2006/relationships/image" Target="media/19ulklaa-nezf4vgrlaoq.png" Id="rId69" /><Relationship Type="http://schemas.openxmlformats.org/officeDocument/2006/relationships/image" Target="media/czwsxluixfncv0-cuf20v.png" Id="rId80" /><Relationship Type="http://schemas.openxmlformats.org/officeDocument/2006/relationships/image" Target="media/bevmh5uxxlebeyvo-lbly.png" Id="rId85" /><Relationship Type="http://schemas.openxmlformats.org/officeDocument/2006/relationships/image" Target="media/7shg4v-wy-zhskrtirjkz.png" Id="rId12" /><Relationship Type="http://schemas.openxmlformats.org/officeDocument/2006/relationships/image" Target="media/m3yyyiugfc8pxv0-6uldd.png" Id="rId17" /><Relationship Type="http://schemas.openxmlformats.org/officeDocument/2006/relationships/image" Target="media/pmgrety8aeie8nxwwy4ee.png" Id="rId25" /><Relationship Type="http://schemas.openxmlformats.org/officeDocument/2006/relationships/image" Target="media/_khlrdjwob1kgc9ekusnx.png" Id="rId33" /><Relationship Type="http://schemas.openxmlformats.org/officeDocument/2006/relationships/image" Target="media/7d8mgidmtrbrmebghnkyd.png" Id="rId38" /><Relationship Type="http://schemas.openxmlformats.org/officeDocument/2006/relationships/image" Target="media/_zdrqktvgp7byuhb82tnh.png" Id="rId46" /><Relationship Type="http://schemas.openxmlformats.org/officeDocument/2006/relationships/image" Target="media/63g2zebmnyskaq5yjpp7-.png" Id="rId59" /><Relationship Type="http://schemas.openxmlformats.org/officeDocument/2006/relationships/image" Target="media/lvp-kaeilduuhft6zj4mt.png" Id="rId67" /><Relationship Type="http://schemas.openxmlformats.org/officeDocument/2006/relationships/image" Target="media/hrgr1qx1cfxbl2up3ooqq.png" Id="rId20" /><Relationship Type="http://schemas.openxmlformats.org/officeDocument/2006/relationships/image" Target="media/f3t_w0r1xlqcxnvwg2v2g.png" Id="rId41" /><Relationship Type="http://schemas.openxmlformats.org/officeDocument/2006/relationships/image" Target="media/q_6vfa2teagbaegz2i59a.png" Id="rId54" /><Relationship Type="http://schemas.openxmlformats.org/officeDocument/2006/relationships/image" Target="media/aawieex01lx8clxuvmri-.png" Id="rId62" /><Relationship Type="http://schemas.openxmlformats.org/officeDocument/2006/relationships/image" Target="media/qoevia7cnclgarsvjzvsq.png" Id="rId70" /><Relationship Type="http://schemas.openxmlformats.org/officeDocument/2006/relationships/image" Target="media/rwf_7_iecbncdnsgny-xe.png" Id="rId75" /><Relationship Type="http://schemas.openxmlformats.org/officeDocument/2006/relationships/image" Target="media/_hajf8lfrwigkkilhxiej.png" Id="rId83" /><Relationship Type="http://schemas.openxmlformats.org/officeDocument/2006/relationships/image" Target="media/nzdf-dhbowij8cffk06xn.png" Id="rId88" /><Relationship Type="http://schemas.openxmlformats.org/officeDocument/2006/relationships/image" Target="media/yvktw5-nbzkhtrf1qmjyq.png" Id="rId91" /><Relationship Type="http://schemas.openxmlformats.org/officeDocument/2006/relationships/image" Target="media/ho71j6s-e2g5bxpob7dcs.png" Id="rId96" /><Relationship Type="http://schemas.openxmlformats.org/officeDocument/2006/relationships/styles" Target="styles.xml" Id="rId1" /><Relationship Type="http://schemas.openxmlformats.org/officeDocument/2006/relationships/image" Target="media/m6ap4lktbvomqkuoiyk4k.png" Id="rId6" /><Relationship Type="http://schemas.openxmlformats.org/officeDocument/2006/relationships/image" Target="media/yycc6ny_h8_c1i2cr-qrc.png" Id="rId15" /><Relationship Type="http://schemas.openxmlformats.org/officeDocument/2006/relationships/image" Target="media/xdncbqcolxnz_um9lcvel.png" Id="rId23" /><Relationship Type="http://schemas.openxmlformats.org/officeDocument/2006/relationships/image" Target="media/fik93m0yrhyrgq27ofjhg.png" Id="rId28" /><Relationship Type="http://schemas.openxmlformats.org/officeDocument/2006/relationships/image" Target="media/mhrtqdoucsdq-lsk3jth6.png" Id="rId36" /><Relationship Type="http://schemas.openxmlformats.org/officeDocument/2006/relationships/image" Target="media/72equij0yxjhttdo4q0un.png" Id="rId49" /><Relationship Type="http://schemas.openxmlformats.org/officeDocument/2006/relationships/image" Target="media/dn595adwknxlwew6cxryi.png" Id="rId57" /><Relationship Type="http://schemas.openxmlformats.org/officeDocument/2006/relationships/image" Target="media/usmy2wnn_wyirog9mceoh.png" Id="rId10" /><Relationship Type="http://schemas.openxmlformats.org/officeDocument/2006/relationships/image" Target="media/lk45xmscf0xmiy-gma4qh.png" Id="rId31" /><Relationship Type="http://schemas.openxmlformats.org/officeDocument/2006/relationships/image" Target="media/4ltghddauj3yl6wlo1nih.png" Id="rId44" /><Relationship Type="http://schemas.openxmlformats.org/officeDocument/2006/relationships/image" Target="media/ceh2dfey0pgmdtegnq_1m.png" Id="rId52" /><Relationship Type="http://schemas.openxmlformats.org/officeDocument/2006/relationships/image" Target="media/rddhiywt_hfq0s0rmz8gw.png" Id="rId60" /><Relationship Type="http://schemas.openxmlformats.org/officeDocument/2006/relationships/image" Target="media/ntj5d5afp2a9-zcxrpfqm.png" Id="rId65" /><Relationship Type="http://schemas.openxmlformats.org/officeDocument/2006/relationships/image" Target="media/bkvpkmcp8yl7aftd0pnmf.png" Id="rId73" /><Relationship Type="http://schemas.openxmlformats.org/officeDocument/2006/relationships/image" Target="media/-eug3htsrihjvi3ccpb2l.png" Id="rId78" /><Relationship Type="http://schemas.openxmlformats.org/officeDocument/2006/relationships/image" Target="media/zpwukj-w982jketibni-b.png" Id="rId81" /><Relationship Type="http://schemas.openxmlformats.org/officeDocument/2006/relationships/image" Target="media/d495o8jwjokwnbjr7cuzh.png" Id="rId86" /><Relationship Type="http://schemas.openxmlformats.org/officeDocument/2006/relationships/image" Target="media/itrnt-7bdnmk2nlvnvrel.png" Id="rId94" /><Relationship Type="http://schemas.openxmlformats.org/officeDocument/2006/relationships/customXml" Target="../customXml/item2.xml" Id="rId99" /><Relationship Type="http://schemas.openxmlformats.org/officeDocument/2006/relationships/settings" Target="settings.xml" Id="rId4" /><Relationship Type="http://schemas.openxmlformats.org/officeDocument/2006/relationships/image" Target="media/zxp8slt5ytxzabyr-nwt-.png" Id="rId9" /><Relationship Type="http://schemas.openxmlformats.org/officeDocument/2006/relationships/image" Target="media/1yfmbtok1paadkz70ova9.png" Id="rId13" /><Relationship Type="http://schemas.openxmlformats.org/officeDocument/2006/relationships/image" Target="media/me7cay-pc2jhi0fosf3xj.png" Id="rId18" /><Relationship Type="http://schemas.openxmlformats.org/officeDocument/2006/relationships/image" Target="media/xxa8re6xt3b55gggzfmo4.png" Id="rId39" /><Relationship Type="http://schemas.openxmlformats.org/officeDocument/2006/relationships/image" Target="media/uovrevgkxlywlzcbkjtem.png" Id="rId34" /><Relationship Type="http://schemas.openxmlformats.org/officeDocument/2006/relationships/image" Target="media/xddwut_jzlaydvmoltnby.png" Id="rId50" /><Relationship Type="http://schemas.openxmlformats.org/officeDocument/2006/relationships/image" Target="media/iznvo4hrlz4amhfekpj9h.png" Id="rId55" /><Relationship Type="http://schemas.openxmlformats.org/officeDocument/2006/relationships/image" Target="media/ora0nepj2zvvq4l27tpw3.png" Id="rId76" /><Relationship Type="http://schemas.openxmlformats.org/officeDocument/2006/relationships/image" Target="media/qulqsjj5vse5bnswoanxj.png" Id="rId97" /><Relationship Type="http://schemas.openxmlformats.org/officeDocument/2006/relationships/image" Target="media/hy8aejufuk6mwfsyvy0t7.png" Id="rId7" /><Relationship Type="http://schemas.openxmlformats.org/officeDocument/2006/relationships/image" Target="media/6xcgod7nki99vrmexkqgp.png" Id="rId71" /><Relationship Type="http://schemas.openxmlformats.org/officeDocument/2006/relationships/image" Target="media/qdy5moreagwf4qaepjj58.png" Id="rId92" /><Relationship Type="http://schemas.openxmlformats.org/officeDocument/2006/relationships/numbering" Target="numbering.xml" Id="rId2" /><Relationship Type="http://schemas.openxmlformats.org/officeDocument/2006/relationships/image" Target="media/jjvs_4ak-mn7x-2km-vyr.png" Id="rId29" /><Relationship Type="http://schemas.openxmlformats.org/officeDocument/2006/relationships/image" Target="media/31zsjbrkntsaliltsn91a.png" Id="rId24" /><Relationship Type="http://schemas.openxmlformats.org/officeDocument/2006/relationships/image" Target="media/zlz2hpxuappke6_7pfydo.png" Id="rId40" /><Relationship Type="http://schemas.openxmlformats.org/officeDocument/2006/relationships/image" Target="media/n76jrnhduiiv08xsu-76b.png" Id="rId45" /><Relationship Type="http://schemas.openxmlformats.org/officeDocument/2006/relationships/image" Target="media/h-armdgbmkuaezrrufykn.png" Id="rId66" /><Relationship Type="http://schemas.openxmlformats.org/officeDocument/2006/relationships/image" Target="media/7-fdcnuk3_31qnzymjcne.png" Id="rId87" /><Relationship Type="http://schemas.openxmlformats.org/officeDocument/2006/relationships/image" Target="media/byqubmtxbvopkudtk0i6a.png" Id="rId61" /><Relationship Type="http://schemas.openxmlformats.org/officeDocument/2006/relationships/image" Target="media/n8ycecirvp99bf2tz-pxm.png" Id="rId82" /><Relationship Type="http://schemas.openxmlformats.org/officeDocument/2006/relationships/image" Target="media/bbghsotjpoz_d74gkb5cs.png" Id="rId19" /><Relationship Type="http://schemas.openxmlformats.org/officeDocument/2006/relationships/image" Target="media/armrd9tvngswvrdhdt3wn.png" Id="rId14" /><Relationship Type="http://schemas.openxmlformats.org/officeDocument/2006/relationships/image" Target="media/zvojuaegspu907opxsmpd.png" Id="rId30" /><Relationship Type="http://schemas.openxmlformats.org/officeDocument/2006/relationships/image" Target="media/te_h0gu2pcw4wtvuzoouf.png" Id="rId35" /><Relationship Type="http://schemas.openxmlformats.org/officeDocument/2006/relationships/image" Target="media/rdqjpnxiekygaonxcpep8.png" Id="rId56" /><Relationship Type="http://schemas.openxmlformats.org/officeDocument/2006/relationships/image" Target="media/pzaamvjl7dklnualgz2-j.png" Id="rId77" /><Relationship Type="http://schemas.openxmlformats.org/officeDocument/2006/relationships/customXml" Target="../customXml/item3.xml" Id="rId100" /><Relationship Type="http://schemas.openxmlformats.org/officeDocument/2006/relationships/image" Target="media/0vfeo2ufkz1rzhzdnrvx2.png" Id="rId8" /><Relationship Type="http://schemas.openxmlformats.org/officeDocument/2006/relationships/image" Target="media/zh4i2idiuxgo7njgtmgcg.png" Id="rId51" /><Relationship Type="http://schemas.openxmlformats.org/officeDocument/2006/relationships/image" Target="media/50cyyqspdlcte4fth5c5v.png" Id="rId72" /><Relationship Type="http://schemas.openxmlformats.org/officeDocument/2006/relationships/image" Target="media/7nwbresrwiysftyai8tgl.png" Id="rId93" /><Relationship Type="http://schemas.openxmlformats.org/officeDocument/2006/relationships/customXml" Target="../customXml/item1.xml" Id="rId98"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566826-278C-4303-B4B9-C9006C04749C}"/>
</file>

<file path=customXml/itemProps2.xml><?xml version="1.0" encoding="utf-8"?>
<ds:datastoreItem xmlns:ds="http://schemas.openxmlformats.org/officeDocument/2006/customXml" ds:itemID="{C56B8602-F996-43D0-9E41-32DD9CD924AB}"/>
</file>

<file path=customXml/itemProps3.xml><?xml version="1.0" encoding="utf-8"?>
<ds:datastoreItem xmlns:ds="http://schemas.openxmlformats.org/officeDocument/2006/customXml" ds:itemID="{6C10F363-9D6C-4426-9D4B-570ED35688D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Dilina Abudurexiti</cp:lastModifiedBy>
  <cp:revision>2</cp:revision>
  <dcterms:created xsi:type="dcterms:W3CDTF">2026-05-12T20:09:45Z</dcterms:created>
  <dcterms:modified xsi:type="dcterms:W3CDTF">2026-06-01T06:57:57Z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y fmtid="{D5CDD505-2E9C-101B-9397-08002B2CF9AE}" pid="3" name="MediaServiceImageTags">
    <vt:lpwstr/>
  </property>
</Properties>
</file>