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Bülent Ecevit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«Bülent Ecevit»,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Istanbul 1925 – Ankara 2006. Primo Ministro 4 volte. CHP poi DSP. Invasione di Cipro (1974).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CHP (D2); Cipro 1974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