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Donald Trump</w:t>
      </w: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  [CARD]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D6 D8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«Donald Trump», nodo-persona del Registro Integrale V63 a dominanza primaria nel Dominio Due, Potere Politico, classificato cardinale, con proiezione sulle aree D6 (Economia, Finanza e Impresa), D8 (Media e Controllo dell'Informazione).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Queens 1946. Imprenditore immobiliare. Presidente USA (2017-2021, 2025-). Architetto del MAGA-trumpismo. Tentato golpe del 6 gennaio 2021 (Capitol Hill). Quattro processi penali. Rieletto novembre 2024. Insediato 20 gennaio 2025. Politiche contro Iran-Venezuela-Canale Panama. Tariff War 2025.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MAGA (D2); GOP (non censito); 6 gennaio 2021 (non censito); Mussolini-mode (B) (non censito) ⊕. La ripartizione conta una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Benjamin Netanyahu (D2); José Raúl Mulino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#27 — Trump → Salvini-Meloni-Orbán-Milei-Modi-Erdoğan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Asse globale dei populisti di destra coordinati informalmente attraverso Bannon-Heritage. Conferenze CPAC come hub di coordinamento (Dallas, Budapest, Buenos Aires, San Paolo). Pattern di convergenza politica globale. Caso paradigmatico: la sospensione di Salvini al Cremlino agosto 2018 (foto pubblica con Lavrov) e i contatti Bolsonaro-Trump.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Donald Trump, Matteo Salvini, Giorgia Meloni, Viktor Orbán, Javier Milei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20 gennaio 2017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Insediamento Trump I. MAGA, GOP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6 gennaio 2021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Tentato golpe Capitol Hill. Trump-MAGA-Proud Boys-Oath Keepers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Capitol Hill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6/1/2021 Washington. Trump-MAGA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20 gennaio 2025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Insediamento Trump II. Musk-Vance-Rubio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Tariff War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Guerra commerciale Trump 2025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Project 2025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Heritage Foundation piano Trump II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Mar-a-Lago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Florida. Quartier generale Trump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