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Ekrem İmamoğlu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«Ekrem İmamoğlu»,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Trabzon 1970. CHP. Sindaco di Istanbul dal 2019. Principale figura dell'opposizione. Imprigionato nel 2025 per accuse politiche.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CHP (D2); Istanbul (non censito); repressione 2025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