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Giorgio Napolitano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«Giorgio Napolitano»,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Napoli 1925 – Roma 2023. Ministro dell'Interno 1996–1998. Presidente della Repubblica 2006–2015. Audito dalla Commissione Stragi su questione archivi Circonvallazione Appia.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PCI-PDS-DS (non censito); Quirinale 2006-2015 (non censito); archivi Moro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#14 — Andropov-Brezhnev → PCI-Berlinguer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B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Finanziamenti documentati del PCUS al PCI fino al 1981 (canale ufficiale PCUS-PCI). Berlinguer rifiuta lo strappo nel 1981 ma mantiene la doppia struttura partito-fondazione. Eurocomunismo come nuova forma di filiazione modificata. Caso paradigmatico di accoppiamento strutturale Luhmanniano: il PCI opera nel codice politica/anti-politica italiana ma osserva il sistema sovietico secondo il codice partito-internazionale.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Enrico Berlinguer, Giorgio Napolitano, Yuri Andropov, Boris Ponomarev, Vadim Zagladin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