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Mireya Moscoso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«Mireya Moscoso»,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Panama 1946. Presidente (1999-2004). Vedova di Arnulfo Arias. Trasferimento del Canale (1999).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Trasferimento Canale 1999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