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Necmettin Erbakan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«Necmettin Erbakan», nodo-persona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Sinop 1926 – Ankara 2011. Padre dell'islamismo politico turco moderno. Refah Partisi. Primo Ministro (1996-1997). Rovesciato dal post-modern coup del 28 febbraio 1997.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Refah (non censito); Mille Vie (non censito); post-modern coup 1997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