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Paolo Guzzanti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«Paolo Guzzanti»,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1940. Senatore Forza Italia. Presidente della Commissione Mitrokhin (XIV Legislatura, 2003–2006). Promotore della tesi del coinvolgimento del KGB e della pista bulgara nell'attentato a GP II.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Commissione Mitrokhin (D2); attentato GP II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