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Saad Zaghlul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«Saad Zaghlul»,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Ibyana 1859 – Cairo 1927. Leader del Partito Wafd. Architetto del nazionalismo egiziano.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Wafd (D2); nazionalismo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