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Ergenekon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«Ergenekon», nodo-organizzazione a dominanza primaria nel Dominio Tre, Intelligence e Servizi Segreti, con proiezione sulle aree D9 (Forze Armate e Apparato Militare), D7 (Terrorismo e Violenza Politica).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Presunta organizzazione clandestina nazionalista turca. Inchiesta giudiziaria 2007-2016 (poi sgonfiata politicamente).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ventiquattro blocchi di testo distribuiti su quattro registri: V54 (quattro), V55 (uno), V58 (nove), V63 (dieci).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dieci sinapsi per co-occorrenza di blocco, di cui dieci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due sinapsi, di cui due inedite: Alparslan Türkeş (tre; V54, V58, V63); Recep Tayyip Erdoğan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una sinapsi, di cui una inedite: FBI (Federal Bureau of Investigation)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quattro sinapsi, di cui quattro inedite: Lupi Grigi (Bozkurtlar) (quattordici; V54, V58, V63); Abdullah Çatlı (nove; V54, V58, V63); PKK (Partiya Karkerên Kurdistanê – Partito dei Lavoratori del Kurdistan) (quattro; V58, V63); Aginter Press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due sinapsi, di cui due inedite: Kontr-Gerilla (otto; V54, V58, V63); Manuel Contreras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Gaetano Costa (due;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Uğur Mumcu (quindici); Edip Bucak (sei); Gonca Us (sei); Hüseyin Kocadağ (sei); Karlı Sokak (sei); Nusret Fisek (sei); Prof Nusret (sei); Prof Nusret Fisek (sei); Sedat Edip (sei); Sedat Edip Bucak (sei); Jandarma İstihbarat (cinque); Terörle Mücadele (cinque); JITEM (quattro); Abdi İpekçi (tre); Ahmet Taner (tre); Ahmet Taner Kışlalı (tre); Alaattin Çakıcı (tre); Ankara Abdi (tre); Ankara Abdi İpekçi (tre); Ankara Ahmet (tre); Ankara Ahmet Taner (tre); Ankara Bahriye (tre); Ankara Bahriye Üçok (tre); Ankara Classificazione (tre); Ankara Prof (tre); Ankara Prof Nusret (tre); Arsin di Trabzon (tre); Bahriye Üçok (tre); Behçet Cantürk (tre); Berat Albayrak (tre); Butterfly della Europol (tre); Corte di Sicurezza (tre); Daniş Karabelen (tre); Deniz Edmonds (tre); Hub Sofia-Turchia (tre); Istanbul Muammer (tre); Istanbul Muammer Aksoy (tre); Istanbul Turan (tre); Istanbul Turan Dursun (tre); L'autobomba di Ankara (tre); L'incidente di Susurluk (tre); Maggiore delle Forze (tre); Mehmet Ağar (tre); Movimento Nazionalista (tre); Muammer Aksoy (tre); Mumcu del Cumhuriyet (tre); Mumcu Kırşehir (tre); Mücadele JİTEM (tre); Nicosia Ankara (tre); Partito del Movimento (tre); Sedat Peker (tre); Sibel Deniz (tre); Sibel Deniz Edmonds (tre); Stato Maggiore (tre); Susurluk Classificazione (tre); Taner Kışlalı (tre); Terörle Mücadele JİTEM (tre); Turan Dursun (tre); Uğur Mumcu Kırşehir (tre); Çakıcı-Çatlı-Gülen-State Department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