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Fulvio Martini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«Fulvio Martini», nodo-persona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Trani 1923 – Roma 2003. Ammiraglio. Direttore del SISMI (1984–1991). Sotto la sua direzione gestione di Sigonella (1985), caso Achille Lauro, operazioni nel Mediterraneo.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SISMI (D3); Sigonella (non censito); NATO (non censito); Mediterraneo (non censito) ⊕. La ripartizione conta una sinapsi intra-dominio, zero inter-dominio e tre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sessantaquattro blocchi di testo distribuiti su quattro registri: V54 (sei), V55 (sei), V58 (ventitré), V63 (ventinove).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cinquantuno sinapsi per co-occorrenza di blocco, di cui cinquanta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quattro sinapsi, di cui quattro inedite: Paolo Di Lauro (dodici; V55, V58, V63); Lucky Luciano (otto; V54, V58, V63); Bernardo Provenzano (binu u trattori) (sei; V54, V58, V63); Salvatore Riina (Totò u curtu) (sei;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dodici sinapsi, di cui dodici inedite: Giulio Andreotti (ventuno; V54, V55, V58, V63); Mahmoud Abbas (Abu Mazen) (dodici; V55, V58, V63); Aldo Moro (otto; V54, V58, V63); Giovanni Pellegrino (otto; V54, V58, V63); Bettino Craxi (sei; V55, V58, V63); Giuseppe (Pino) Rauti (sei; V55, V58, V63); Salvo Lima (sei; V54, V58, V63); Vito Ciancimino (sei; V54, V58, V63); Yitzhak Rabin (sei; V55, V58, V63); Francesco Cossiga (tre; V54, V58, V63); Lindsey Graham (tre; V54, V58, V63); Movimento Sociale Italiano (MSI)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ventuno sinapsi, di cui venti inedite: Gianfranco Battelli (venti; V54, V55, V58, V63); SISDE (Servizio per le Informazioni e la Sicurezza Democratica) (diciotto; V54, V58, V63); Giovanni De Lorenzo (sedici; V54, V55, V58, V63); Vito Miceli (sedici; V54, V55, V58, V63); Gian Adelio Maletti (quattordici; V54, V55, V58, V63); Guido Giannettini (quattordici; V54, V55, V58, V63); Nicolò Pollari (quattordici; V55, V58, V63); Vittorio Stelo (dodici; V54, V55, V58, V63); Gerardo Serravalle (sei; V55, V58, V63); Mossad (HaMossad LeModi'in u-LeTafkidim Meyuhadim) (sei; V55, V58, V63); SID (Servizio Informazioni Difesa) (sei; V58, V63); SIFAR (Servizio Informazioni Forze Armate) (sei; V58, V63); Steve Pieczenik (cinque; V54, V58, V63); CIA (Central Intelligence Agency) (quattro; V58, V63); J. Edgar Hoover (tre; V54, V58, V63); AISE (Agenzia Informazioni e Sicurezza Esterna) (due; V58, V63); AISI (Agenzia Informazioni e Sicurezza Interna) (due; V58, V63); DIS (Dipartimento delle Informazioni per la Sicurezza) (due; V58, V63); Reparto D del SID (due; V58, V63); Vincenzo Parisi (due; V58, V63); SISMI (Servizio per le Informazioni e la Sicurezza Militare) (diciannove;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tre sinapsi, di cui tre inedite: Giuliano Di Bernardo (sei; V54, V58, V63); Licio Gelli (sei; V54,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due sinapsi, di cui due inedite: Michele Sindona (sei; V54, V58, V63); Roberto Calvi (sei;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quattro sinapsi, di cui quattro inedite: Junio Valerio Borghese (otto; V54, V58, V63); Franco Freda (sei; V54, V58, V63); Mario Moretti (sei; V54, V58, V63); Stefano Delle Chiaie (sei;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Michele Santoro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tre sinapsi, di cui tre inedite: Carlo Alberto Dalla Chiesa (tre; V54, V58, V63); Franco Ferri (tre; V54, V58, V63); Cesare Mori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Giovanni Falcone (nove;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Giuseppe Santovito (otto); Aleksandr Dugin (sei); Aleksandr Dugin Kharchenko (sei); Anselmi Commissione (sei); Atti Commissione (sei); Atti Commissione Antimafia (sei); Carabinieri-Delta Force (sei); Carabinieri-Delta Force USA (sei); Commissioni Stragi (sei); Connessioni Sismi (sei); Corte Costituzionale (sei); Criminalità Organizzata (sei); Crisi di Sigonella (sei); Cuffaro Vito (sei); Direttori Santovito (sei); Direttori Santovito Lugaresi (sei); Dugin Kharchenko (sei); Dugin Kharchenko Slutsky (sei); Fonti Atti (sei); Fonti Atti Commissione (sei); Force USA (sei); Franco Giorgio (sei); Impedian Sostituito (sei); Intelligence Servizi (sei); Intelligence Servizi Segreti (sei); Italia Nera (sei); Italia Nera Questo (sei); Kharchenko Slutsky (sei); Kharchenko Slutsky Stovbun (sei); L'affare Achille (sei); Mitrokhin Impedian (sei); Mitrokhin Impedian Sostituito (sei); Nera Questo (sei); Reagan Administration (sei); Relazione Anselmi (sei); Relazione Anselmi Commissione (sei); Santovito Lugaresi (sei); Servizi Segreti (sei); Slutsky Stovbun (sei); Slutsky Stovbun I (sei); Stovbun I (sei); Terrorismo Eversione (sei); Totò Cuffaro (sei); Totò Cuffaro Vito (sei); USA-Italia-Mossad Crisi (sei); Ammiraglio Fulvio (cinque); Ammiraglio Gianfranco (cinque); Nino Lugaresi (quattro); Affari Penali (tre); AFSOUTH National (tre); AFSOUTH National Archives (tre); Albergo Trivulzio (tre); Alessandro Voci (tre); Alonso Mangiano (tre); Analitico dei Nodi (tre); Angelo Finocchiaro (tre); Archives Washington (tre); Archives Washington Stanford (tre); ASSR SIOS (tre); ASSR SIOS SMA (tre); B Savona (tre); Brenneke Stone (tre); Brenneke Stone MacFarlane (tre); CESID Alonso (tre); CESID Alonso Mangiano (tre); CESIS ASSR (tre); CESIS ASSR SIOS (tre); Chigi Quirinale (tre); Chigi Quirinale CESIS (tre); Col Bomprezzi (tre); Col Notarnicola (tre); Corte Costituzionale Procura (tre); Costituzionale Procura (tre); Direttore Generale (tre); Egidio Vagnozzi (tre); Franca Trapani-Birgi (tre); Franca Trapani-Birgi Palese (tre); Gen Tascio (tre); Gheddafi Repubblica (tre); Giappone Martin (tre); Giappone Martin Quigley (tre); II Reparto (tre); II Reparto SIOS (tre); Institution KGB (tre); Institution KGB Unione (tre); ITALIA NERA (tre); ITAV Martina (tre); ITAV Martina Franca (tre); Ken Harada (tre); KGB Unione (tre); KGB Unione Magrebina (tre); Libia di Gheddafi (tre); Luigi De Michele (tre); Lutiis-Tari-Tricoli-Rosati della Commissione (tre); Macchie Otranto (tre); Macchie Otranto Selenia (tre); Macuto Palazzo (tre); Macuto Palazzo Chigi (tre); Magrebina Libia (tre); Malta Uruguay (tre); Malta Uruguay Regno (tre); Mani Pulite (tre); Marascia Salvatore-Nobile-Miridoni (tre); Martin Quigley (tre); Martina Franca (tre); Martina Franca Trapani-Birgi (tre); Mondiale Il (tre); Mondiale Il Simposio (tre); Mons Egidio (tre); Mons Egidio Vagnozzi (tre); National Archives (tre); National Archives Washington (tre); NATO SHAPE (tre); NATO SHAPE AFSOUTH (tre); NERA di Luigi (tre); New York (tre); Nodi del Progetto (tre); Otranto Selenia (tre); Otranto Selenia Corte (tre); Palazzo Chigi (tre); Palazzo Chigi Quirinale (tre); Palazzo San Macuto (tre); Palermo NATO (tre); Palermo NATO SHAPE (tre); Palese Macchie (tre); Palese Macchie Otranto (tre); Palumbo Mingarelli (tre); Pio Albergo (tre); Pio Albergo Trivulzio (tre); Prefetto Vittorio (tre); Presidenza del Consiglio (tre); Progetto ITALIA (tre); Progetto ITALIA NERA (tre); Quirinale CESIS (tre); Quirinale CESIS ASSR (tre); Regno di Svezia (tre); Reparto SIOS (tre); Repubblica di Malta (tre); Robert A. (tre); Rudolf von Gerlach (tre); Selenia Corte (tre); Selenia Corte Costituzionale (tre); Sergio Luccarini (tre); SHAPE AFSOUTH (tre); SHAPE AFSOUTH National (tre); SIOS SMA (tre); SIOS SMA ITAV (tre); SMA ITAV (tre); SMA ITAV Martina (tre); Sottocapo di Stato (tre); Stato Maggiore (tre); Stone MacFarlane (tre); Trapani-Birgi Palese (tre); Trapani-Birgi Palese Macchie (tre); Trattato di Londra (tre); Unione Magrebina (tre); Unione Magrebina Libia (tre); Uruguay Regno (tre); Washington Stanford (tre); Zaslavsky-Smith-De Lutiis-Tari-Tricoli-Rosati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