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Aviv Kochavi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«Aviv Kochavi», nodo-persona del Registro Integrale V63 a dominanza primaria nel Dominio Nove, Forze Armate e Apparato Militare, con proiezione sull’area D3 (Intelligence e Servizi Segreti).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Gerusalemme 1964. Capo di Stato Maggiore IDF (2019-2023). Capo dell'Aman (2010-2014).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IDF (D9); Aman (D9) ⊕. La ripartizione conta due sinapsi intra-dominio, zero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