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Carlos Prats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«Carlos Prats»,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Talcahuano 1915 – Buenos Aires 30 settembre 1974. Generale. Capo di Stato Maggiore Allende. Esiliato. Assassinato dalla DINA-Townley (Buenos Aires 30 settembre 1974).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Esercito Allende (non censito); DINA (D9)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