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Vittorio Occorsio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D10 — Magistratura e Sistema Giudiziario   [D10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«Vittorio Occorsio», nodo-persona del Registro Integrale V63 a dominanza primaria nel Dominio Dieci, Magistratura e Sistema Giudiziario.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Roma 1929 – Roma 10 luglio 1976. Magistrato istruttore di Roma. Indagine su Ordine Nuovo. Assassinato il 10 luglio 1976 a Roma da Concutelli (Ordine Nuovo). 30 occorrenze in INTERO_COM 52.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Ordine Nuovo (D7); Concutelli (D7); Procura Roma (non censito) ⊕. La ripartizione conta zero sinapsi intra-dominio, due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Pierluigi Concutelli (D7).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