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="7381" w:tblpY="361"/>
        <w:tblW w:w="0" w:type="auto"/>
        <w:tblLook w:val="0000" w:firstRow="0" w:lastRow="0" w:firstColumn="0" w:lastColumn="0" w:noHBand="0" w:noVBand="0"/>
      </w:tblPr>
      <w:tblGrid>
        <w:gridCol w:w="3510"/>
      </w:tblGrid>
      <w:tr w:rsidR="005A2D78" w14:paraId="25DC8D95" w14:textId="77777777" w:rsidTr="0009035C">
        <w:trPr>
          <w:trHeight w:val="315"/>
        </w:trPr>
        <w:tc>
          <w:tcPr>
            <w:tcW w:w="3510" w:type="dxa"/>
          </w:tcPr>
          <w:p w14:paraId="17C619E8" w14:textId="6EC0D98C" w:rsidR="005A2D78" w:rsidRDefault="004708BB" w:rsidP="0009035C">
            <w:r>
              <w:t>Var</w:t>
            </w:r>
            <w:r w:rsidR="005A2D78">
              <w:t>2</w:t>
            </w:r>
          </w:p>
        </w:tc>
      </w:tr>
    </w:tbl>
    <w:tbl>
      <w:tblPr>
        <w:tblpPr w:leftFromText="180" w:rightFromText="180" w:vertAnchor="text" w:tblpX="511" w:tblpY="211"/>
        <w:tblW w:w="0" w:type="auto"/>
        <w:tblLook w:val="0000" w:firstRow="0" w:lastRow="0" w:firstColumn="0" w:lastColumn="0" w:noHBand="0" w:noVBand="0"/>
      </w:tblPr>
      <w:tblGrid>
        <w:gridCol w:w="990"/>
        <w:gridCol w:w="275"/>
        <w:gridCol w:w="1255"/>
      </w:tblGrid>
      <w:tr w:rsidR="0009035C" w14:paraId="0E7E50E9" w14:textId="52BED70D" w:rsidTr="0009035C">
        <w:trPr>
          <w:trHeight w:val="555"/>
        </w:trPr>
        <w:tc>
          <w:tcPr>
            <w:tcW w:w="990" w:type="dxa"/>
          </w:tcPr>
          <w:p w14:paraId="42714559" w14:textId="629C6DE1" w:rsidR="0009035C" w:rsidRDefault="0009035C" w:rsidP="00F94490">
            <w:r>
              <w:t>No Cert</w:t>
            </w:r>
          </w:p>
        </w:tc>
        <w:tc>
          <w:tcPr>
            <w:tcW w:w="275" w:type="dxa"/>
          </w:tcPr>
          <w:p w14:paraId="44D6D0C2" w14:textId="26303645" w:rsidR="0009035C" w:rsidRDefault="0009035C" w:rsidP="00F94490">
            <w:r>
              <w:t>:</w:t>
            </w:r>
          </w:p>
        </w:tc>
        <w:tc>
          <w:tcPr>
            <w:tcW w:w="1255" w:type="dxa"/>
          </w:tcPr>
          <w:p w14:paraId="7E4CFAF7" w14:textId="354BDB17" w:rsidR="0009035C" w:rsidRDefault="0009035C" w:rsidP="00F94490">
            <w:r>
              <w:t>Var1</w:t>
            </w:r>
          </w:p>
        </w:tc>
      </w:tr>
    </w:tbl>
    <w:p w14:paraId="52710B4C" w14:textId="1A596DB7" w:rsidR="00E61BF6" w:rsidRDefault="00952E3D" w:rsidP="00E61BF6">
      <w:r>
        <w:rPr>
          <w:noProof/>
        </w:rPr>
        <w:drawing>
          <wp:anchor distT="0" distB="0" distL="114300" distR="114300" simplePos="0" relativeHeight="251654144" behindDoc="0" locked="0" layoutInCell="1" allowOverlap="1" wp14:anchorId="2F80C825" wp14:editId="73D2C35E">
            <wp:simplePos x="0" y="0"/>
            <wp:positionH relativeFrom="column">
              <wp:posOffset>3216495</wp:posOffset>
            </wp:positionH>
            <wp:positionV relativeFrom="paragraph">
              <wp:posOffset>76084</wp:posOffset>
            </wp:positionV>
            <wp:extent cx="789205" cy="822787"/>
            <wp:effectExtent l="0" t="0" r="0" b="0"/>
            <wp:wrapNone/>
            <wp:docPr id="5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E5D6B135-A221-4EA6-B81F-50EF769ACE6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>
                      <a:extLst>
                        <a:ext uri="{FF2B5EF4-FFF2-40B4-BE49-F238E27FC236}">
                          <a16:creationId xmlns:a16="http://schemas.microsoft.com/office/drawing/2014/main" id="{E5D6B135-A221-4EA6-B81F-50EF769ACE6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9205" cy="822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C99A39" w14:textId="012E6ED4" w:rsidR="00E61BF6" w:rsidRDefault="00E61BF6" w:rsidP="00E61BF6"/>
    <w:p w14:paraId="6D5E60B4" w14:textId="58B0C13E" w:rsidR="00E61BF6" w:rsidRDefault="00E61BF6" w:rsidP="00E61BF6"/>
    <w:p w14:paraId="0FF24377" w14:textId="08263328" w:rsidR="00E61BF6" w:rsidRDefault="00952E3D" w:rsidP="00E61BF6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C853B2E" wp14:editId="716ABAF9">
                <wp:simplePos x="0" y="0"/>
                <wp:positionH relativeFrom="column">
                  <wp:posOffset>1077341</wp:posOffset>
                </wp:positionH>
                <wp:positionV relativeFrom="paragraph">
                  <wp:posOffset>41620</wp:posOffset>
                </wp:positionV>
                <wp:extent cx="5103638" cy="819306"/>
                <wp:effectExtent l="0" t="0" r="0" b="0"/>
                <wp:wrapNone/>
                <wp:docPr id="3" name="Rectangle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CE1A23B2-EE88-4FA3-9AD7-EAAC784D35F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3638" cy="8193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F1B348" w14:textId="77777777" w:rsidR="00E61BF6" w:rsidRDefault="00E61BF6" w:rsidP="00E61BF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E61BF6">
                              <w:rPr>
                                <w:rFonts w:ascii="MMC OFFICE" w:eastAsia="Calibri" w:hAnsi="MMC OFFICE"/>
                                <w:b/>
                                <w:bCs/>
                                <w:color w:val="000000"/>
                                <w:kern w:val="24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SERTIFIKAT</w:t>
                            </w:r>
                          </w:p>
                          <w:p w14:paraId="1E77A2E8" w14:textId="7F5D4795" w:rsidR="00E61BF6" w:rsidRDefault="00423E47" w:rsidP="00423E4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E61BF6">
                              <w:rPr>
                                <w:rFonts w:ascii="MMC OFFICE" w:eastAsia="Calibri" w:hAnsi="MMC OFFICE"/>
                                <w:b/>
                                <w:bCs/>
                                <w:color w:val="000000"/>
                                <w:kern w:val="24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 xml:space="preserve">MITSUBISHI </w:t>
                            </w:r>
                            <w:r w:rsidRPr="00E64FC1">
                              <w:rPr>
                                <w:rFonts w:ascii="MMC OFFICE" w:eastAsia="Calibri" w:hAnsi="MMC OFFICE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ALL NEW TRITON</w:t>
                            </w:r>
                            <w:r w:rsidRPr="00E64FC1">
                              <w:rPr>
                                <w:rFonts w:ascii="MMC OFFICE" w:eastAsia="Calibri" w:hAnsi="MMC OFFICE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E61BF6">
                              <w:rPr>
                                <w:rFonts w:ascii="MMC OFFICE" w:eastAsia="Calibri" w:hAnsi="MMC OFFICE"/>
                                <w:b/>
                                <w:bCs/>
                                <w:color w:val="000000"/>
                                <w:kern w:val="24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FLEET PAKET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853B2E" id="Rectangle 3" o:spid="_x0000_s1026" style="position:absolute;margin-left:84.85pt;margin-top:3.3pt;width:401.85pt;height:64.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" filled="f" stroked="f" strokeweight="1pt">
                <v:textbox>
                  <w:txbxContent>
                    <w:p w14:paraId="47F1B348" w14:textId="77777777" w:rsidR="00E61BF6" w:rsidRDefault="00E61BF6" w:rsidP="00E61BF6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E61BF6">
                        <w:rPr>
                          <w:rFonts w:ascii="MMC OFFICE" w:eastAsia="Calibri" w:hAnsi="MMC OFFICE"/>
                          <w:b/>
                          <w:bCs/>
                          <w:color w:val="000000"/>
                          <w:kern w:val="24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SERTIFIKAT</w:t>
                      </w:r>
                    </w:p>
                    <w:p w14:paraId="1E77A2E8" w14:textId="7F5D4795" w:rsidR="00E61BF6" w:rsidRDefault="00423E47" w:rsidP="00423E47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E61BF6">
                        <w:rPr>
                          <w:rFonts w:ascii="MMC OFFICE" w:eastAsia="Calibri" w:hAnsi="MMC OFFICE"/>
                          <w:b/>
                          <w:bCs/>
                          <w:color w:val="000000"/>
                          <w:kern w:val="24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 xml:space="preserve">MITSUBISHI </w:t>
                      </w:r>
                      <w:r w:rsidRPr="00E64FC1">
                        <w:rPr>
                          <w:rFonts w:ascii="MMC OFFICE" w:eastAsia="Calibri" w:hAnsi="MMC OFFICE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ALL NEW TRITON</w:t>
                      </w:r>
                      <w:r w:rsidRPr="00E64FC1">
                        <w:rPr>
                          <w:rFonts w:ascii="MMC OFFICE" w:eastAsia="Calibri" w:hAnsi="MMC OFFICE"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Pr="00E61BF6">
                        <w:rPr>
                          <w:rFonts w:ascii="MMC OFFICE" w:eastAsia="Calibri" w:hAnsi="MMC OFFICE"/>
                          <w:b/>
                          <w:bCs/>
                          <w:color w:val="000000"/>
                          <w:kern w:val="24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FLEET PAKET</w:t>
                      </w:r>
                    </w:p>
                  </w:txbxContent>
                </v:textbox>
              </v:rect>
            </w:pict>
          </mc:Fallback>
        </mc:AlternateContent>
      </w:r>
    </w:p>
    <w:p w14:paraId="5A621CD5" w14:textId="00F8F019" w:rsidR="00E61BF6" w:rsidRDefault="00E61BF6" w:rsidP="00E61BF6"/>
    <w:p w14:paraId="691FA4F4" w14:textId="1CA66DDD" w:rsidR="00E61BF6" w:rsidRDefault="00E61BF6" w:rsidP="00E61BF6"/>
    <w:p w14:paraId="172D0A1F" w14:textId="37D182E3" w:rsidR="00E61BF6" w:rsidRDefault="001C053F" w:rsidP="00E61BF6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B9CCBFB" wp14:editId="7B9722DE">
                <wp:simplePos x="0" y="0"/>
                <wp:positionH relativeFrom="page">
                  <wp:align>center</wp:align>
                </wp:positionH>
                <wp:positionV relativeFrom="paragraph">
                  <wp:posOffset>11430</wp:posOffset>
                </wp:positionV>
                <wp:extent cx="4498340" cy="381000"/>
                <wp:effectExtent l="0" t="0" r="0" b="0"/>
                <wp:wrapNone/>
                <wp:docPr id="6" name="Rectangle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A1CAB8A5-DC29-4915-BAF2-CB13E78C7D7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834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2CB713" w14:textId="798EF5C0" w:rsidR="00E61BF6" w:rsidRDefault="00E61BF6" w:rsidP="001C053F">
                            <w:pPr>
                              <w:pStyle w:val="NormalWeb"/>
                              <w:spacing w:before="0" w:beforeAutospacing="0" w:after="0" w:afterAutospacing="0" w:line="256" w:lineRule="auto"/>
                              <w:jc w:val="center"/>
                            </w:pPr>
                            <w:proofErr w:type="spellStart"/>
                            <w:r>
                              <w:rPr>
                                <w:rFonts w:ascii="MMC OFFICE" w:eastAsia="Calibri" w:hAnsi="MMC OFFICE"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>Diberikan</w:t>
                            </w:r>
                            <w:proofErr w:type="spellEnd"/>
                            <w:r>
                              <w:rPr>
                                <w:rFonts w:ascii="MMC OFFICE" w:eastAsia="Calibri" w:hAnsi="MMC OFFICE"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MC OFFICE" w:eastAsia="Calibri" w:hAnsi="MMC OFFICE"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MMC OFFICE" w:eastAsia="Calibri" w:hAnsi="MMC OFFICE"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 xml:space="preserve"> :</w:t>
                            </w:r>
                            <w:proofErr w:type="gramEnd"/>
                          </w:p>
                          <w:p w14:paraId="01782AAC" w14:textId="16C5303F" w:rsidR="00E61BF6" w:rsidRDefault="00E61BF6" w:rsidP="00E61BF6">
                            <w:pPr>
                              <w:pStyle w:val="NormalWeb"/>
                              <w:spacing w:before="0" w:beforeAutospacing="0" w:after="0" w:afterAutospacing="0" w:line="256" w:lineRule="auto"/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9CCBFB" id="Rectangle 6" o:spid="_x0000_s1027" style="position:absolute;margin-left:0;margin-top:.9pt;width:354.2pt;height:30pt;z-index:25165824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" filled="f" stroked="f" strokeweight="1pt">
                <v:textbox>
                  <w:txbxContent>
                    <w:p w14:paraId="4F2CB713" w14:textId="798EF5C0" w:rsidR="00E61BF6" w:rsidRDefault="00E61BF6" w:rsidP="001C053F">
                      <w:pPr>
                        <w:pStyle w:val="NormalWeb"/>
                        <w:spacing w:before="0" w:beforeAutospacing="0" w:after="0" w:afterAutospacing="0" w:line="256" w:lineRule="auto"/>
                        <w:jc w:val="center"/>
                      </w:pPr>
                      <w:proofErr w:type="spellStart"/>
                      <w:r>
                        <w:rPr>
                          <w:rFonts w:ascii="MMC OFFICE" w:eastAsia="Calibri" w:hAnsi="MMC OFFICE"/>
                          <w:color w:val="000000"/>
                          <w:kern w:val="24"/>
                          <w:sz w:val="26"/>
                          <w:szCs w:val="26"/>
                        </w:rPr>
                        <w:t>Diberikan</w:t>
                      </w:r>
                      <w:proofErr w:type="spellEnd"/>
                      <w:r>
                        <w:rPr>
                          <w:rFonts w:ascii="MMC OFFICE" w:eastAsia="Calibri" w:hAnsi="MMC OFFICE"/>
                          <w:color w:val="000000"/>
                          <w:kern w:val="24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MMC OFFICE" w:eastAsia="Calibri" w:hAnsi="MMC OFFICE"/>
                          <w:color w:val="000000"/>
                          <w:kern w:val="24"/>
                          <w:sz w:val="26"/>
                          <w:szCs w:val="26"/>
                        </w:rPr>
                        <w:t>kepada</w:t>
                      </w:r>
                      <w:proofErr w:type="spellEnd"/>
                      <w:r>
                        <w:rPr>
                          <w:rFonts w:ascii="MMC OFFICE" w:eastAsia="Calibri" w:hAnsi="MMC OFFICE"/>
                          <w:color w:val="000000"/>
                          <w:kern w:val="24"/>
                          <w:sz w:val="26"/>
                          <w:szCs w:val="26"/>
                        </w:rPr>
                        <w:t xml:space="preserve"> :</w:t>
                      </w:r>
                      <w:proofErr w:type="gramEnd"/>
                    </w:p>
                    <w:p w14:paraId="01782AAC" w14:textId="16C5303F" w:rsidR="00E61BF6" w:rsidRDefault="00E61BF6" w:rsidP="00E61BF6">
                      <w:pPr>
                        <w:pStyle w:val="NormalWeb"/>
                        <w:spacing w:before="0" w:beforeAutospacing="0" w:after="0" w:afterAutospacing="0" w:line="256" w:lineRule="auto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center" w:tblpY="27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30"/>
        <w:gridCol w:w="373"/>
        <w:gridCol w:w="3910"/>
      </w:tblGrid>
      <w:tr w:rsidR="00B85AAF" w:rsidRPr="0045364F" w14:paraId="4398CB7D" w14:textId="77777777" w:rsidTr="00B85AAF">
        <w:tc>
          <w:tcPr>
            <w:tcW w:w="3330" w:type="dxa"/>
          </w:tcPr>
          <w:p w14:paraId="59E8BE6C" w14:textId="77777777" w:rsidR="00B85AAF" w:rsidRPr="0045364F" w:rsidRDefault="00B85AAF" w:rsidP="00B85AAF">
            <w:pPr>
              <w:spacing w:after="120"/>
              <w:rPr>
                <w:rFonts w:ascii="MMC OFFICE" w:hAnsi="MMC OFFICE"/>
                <w:sz w:val="26"/>
                <w:szCs w:val="26"/>
              </w:rPr>
            </w:pPr>
            <w:r w:rsidRPr="0045364F">
              <w:rPr>
                <w:rFonts w:ascii="MMC OFFICE" w:hAnsi="MMC OFFICE"/>
                <w:sz w:val="26"/>
                <w:szCs w:val="26"/>
              </w:rPr>
              <w:t xml:space="preserve">Nama </w:t>
            </w:r>
            <w:proofErr w:type="spellStart"/>
            <w:r w:rsidRPr="0045364F">
              <w:rPr>
                <w:rFonts w:ascii="MMC OFFICE" w:hAnsi="MMC OFFICE"/>
                <w:sz w:val="26"/>
                <w:szCs w:val="26"/>
              </w:rPr>
              <w:t>Pemilik</w:t>
            </w:r>
            <w:proofErr w:type="spellEnd"/>
          </w:p>
        </w:tc>
        <w:tc>
          <w:tcPr>
            <w:tcW w:w="373" w:type="dxa"/>
          </w:tcPr>
          <w:p w14:paraId="50DE1E5C" w14:textId="77777777" w:rsidR="00B85AAF" w:rsidRPr="0045364F" w:rsidRDefault="00B85AAF" w:rsidP="00B85AAF">
            <w:pPr>
              <w:spacing w:after="120"/>
              <w:rPr>
                <w:rFonts w:ascii="MMC OFFICE" w:hAnsi="MMC OFFICE"/>
                <w:sz w:val="26"/>
                <w:szCs w:val="26"/>
              </w:rPr>
            </w:pPr>
            <w:r w:rsidRPr="0045364F">
              <w:rPr>
                <w:rFonts w:ascii="MMC OFFICE" w:hAnsi="MMC OFFICE"/>
                <w:sz w:val="26"/>
                <w:szCs w:val="26"/>
              </w:rPr>
              <w:t>:</w:t>
            </w:r>
          </w:p>
        </w:tc>
        <w:tc>
          <w:tcPr>
            <w:tcW w:w="3910" w:type="dxa"/>
          </w:tcPr>
          <w:p w14:paraId="743F8330" w14:textId="46E2A14B" w:rsidR="00B85AAF" w:rsidRPr="0045364F" w:rsidRDefault="00D05787" w:rsidP="00B85AAF">
            <w:pPr>
              <w:spacing w:after="120"/>
              <w:rPr>
                <w:rFonts w:ascii="MMC OFFICE" w:hAnsi="MMC OFFICE"/>
                <w:sz w:val="26"/>
                <w:szCs w:val="26"/>
              </w:rPr>
            </w:pPr>
            <w:r>
              <w:rPr>
                <w:rFonts w:ascii="MMC OFFICE" w:hAnsi="MMC OFFICE"/>
                <w:sz w:val="26"/>
                <w:szCs w:val="26"/>
              </w:rPr>
              <w:t>Var3</w:t>
            </w:r>
          </w:p>
        </w:tc>
      </w:tr>
      <w:tr w:rsidR="00B85AAF" w:rsidRPr="0045364F" w14:paraId="0E7660E4" w14:textId="77777777" w:rsidTr="00B85AAF">
        <w:tc>
          <w:tcPr>
            <w:tcW w:w="3330" w:type="dxa"/>
          </w:tcPr>
          <w:p w14:paraId="57C34869" w14:textId="77777777" w:rsidR="00B85AAF" w:rsidRPr="0045364F" w:rsidRDefault="00B85AAF" w:rsidP="00B85AAF">
            <w:pPr>
              <w:spacing w:after="120"/>
              <w:rPr>
                <w:rFonts w:ascii="MMC OFFICE" w:hAnsi="MMC OFFICE"/>
                <w:sz w:val="26"/>
                <w:szCs w:val="26"/>
              </w:rPr>
            </w:pPr>
            <w:proofErr w:type="spellStart"/>
            <w:r w:rsidRPr="0045364F">
              <w:rPr>
                <w:rFonts w:ascii="MMC OFFICE" w:hAnsi="MMC OFFICE"/>
                <w:sz w:val="26"/>
                <w:szCs w:val="26"/>
              </w:rPr>
              <w:t>Nomor</w:t>
            </w:r>
            <w:proofErr w:type="spellEnd"/>
            <w:r w:rsidRPr="0045364F">
              <w:rPr>
                <w:rFonts w:ascii="MMC OFFICE" w:hAnsi="MMC OFFICE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MMC OFFICE" w:hAnsi="MMC OFFICE"/>
                <w:sz w:val="26"/>
                <w:szCs w:val="26"/>
              </w:rPr>
              <w:t>Rangka</w:t>
            </w:r>
            <w:proofErr w:type="spellEnd"/>
          </w:p>
        </w:tc>
        <w:tc>
          <w:tcPr>
            <w:tcW w:w="373" w:type="dxa"/>
          </w:tcPr>
          <w:p w14:paraId="79BDC15A" w14:textId="77777777" w:rsidR="00B85AAF" w:rsidRPr="0045364F" w:rsidRDefault="00B85AAF" w:rsidP="00B85AAF">
            <w:pPr>
              <w:spacing w:after="120"/>
              <w:rPr>
                <w:rFonts w:ascii="MMC OFFICE" w:hAnsi="MMC OFFICE"/>
                <w:sz w:val="26"/>
                <w:szCs w:val="26"/>
              </w:rPr>
            </w:pPr>
            <w:r w:rsidRPr="0045364F">
              <w:rPr>
                <w:rFonts w:ascii="MMC OFFICE" w:hAnsi="MMC OFFICE"/>
                <w:sz w:val="26"/>
                <w:szCs w:val="26"/>
              </w:rPr>
              <w:t>:</w:t>
            </w:r>
          </w:p>
        </w:tc>
        <w:tc>
          <w:tcPr>
            <w:tcW w:w="3910" w:type="dxa"/>
          </w:tcPr>
          <w:p w14:paraId="7FAF9865" w14:textId="5E64B1EE" w:rsidR="00B85AAF" w:rsidRPr="0045364F" w:rsidRDefault="00D05787" w:rsidP="00B85AAF">
            <w:pPr>
              <w:spacing w:after="120"/>
              <w:rPr>
                <w:rFonts w:ascii="MMC OFFICE" w:hAnsi="MMC OFFICE"/>
                <w:sz w:val="26"/>
                <w:szCs w:val="26"/>
              </w:rPr>
            </w:pPr>
            <w:r>
              <w:rPr>
                <w:rFonts w:ascii="MMC OFFICE" w:hAnsi="MMC OFFICE"/>
                <w:sz w:val="26"/>
                <w:szCs w:val="26"/>
              </w:rPr>
              <w:t>Var4</w:t>
            </w:r>
          </w:p>
        </w:tc>
      </w:tr>
      <w:tr w:rsidR="00B85AAF" w:rsidRPr="0045364F" w14:paraId="6A3C041E" w14:textId="77777777" w:rsidTr="00B85AAF">
        <w:tc>
          <w:tcPr>
            <w:tcW w:w="3330" w:type="dxa"/>
          </w:tcPr>
          <w:p w14:paraId="6E6FCA97" w14:textId="77777777" w:rsidR="00B85AAF" w:rsidRPr="0045364F" w:rsidRDefault="00B85AAF" w:rsidP="00B85AAF">
            <w:pPr>
              <w:spacing w:after="120"/>
              <w:rPr>
                <w:rFonts w:ascii="MMC OFFICE" w:hAnsi="MMC OFFICE"/>
                <w:sz w:val="26"/>
                <w:szCs w:val="26"/>
              </w:rPr>
            </w:pPr>
            <w:proofErr w:type="spellStart"/>
            <w:r w:rsidRPr="0045364F">
              <w:rPr>
                <w:rFonts w:ascii="MMC OFFICE" w:hAnsi="MMC OFFICE"/>
                <w:sz w:val="26"/>
                <w:szCs w:val="26"/>
              </w:rPr>
              <w:t>Nomor</w:t>
            </w:r>
            <w:proofErr w:type="spellEnd"/>
            <w:r w:rsidRPr="0045364F">
              <w:rPr>
                <w:rFonts w:ascii="MMC OFFICE" w:hAnsi="MMC OFFICE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MMC OFFICE" w:hAnsi="MMC OFFICE"/>
                <w:sz w:val="26"/>
                <w:szCs w:val="26"/>
              </w:rPr>
              <w:t>Mesin</w:t>
            </w:r>
            <w:proofErr w:type="spellEnd"/>
          </w:p>
        </w:tc>
        <w:tc>
          <w:tcPr>
            <w:tcW w:w="373" w:type="dxa"/>
          </w:tcPr>
          <w:p w14:paraId="51BBF2CC" w14:textId="77777777" w:rsidR="00B85AAF" w:rsidRPr="0045364F" w:rsidRDefault="00B85AAF" w:rsidP="00B85AAF">
            <w:pPr>
              <w:spacing w:after="120"/>
              <w:rPr>
                <w:rFonts w:ascii="MMC OFFICE" w:hAnsi="MMC OFFICE"/>
                <w:sz w:val="26"/>
                <w:szCs w:val="26"/>
              </w:rPr>
            </w:pPr>
            <w:r w:rsidRPr="0045364F">
              <w:rPr>
                <w:rFonts w:ascii="MMC OFFICE" w:hAnsi="MMC OFFICE"/>
                <w:sz w:val="26"/>
                <w:szCs w:val="26"/>
              </w:rPr>
              <w:t>:</w:t>
            </w:r>
          </w:p>
        </w:tc>
        <w:tc>
          <w:tcPr>
            <w:tcW w:w="3910" w:type="dxa"/>
          </w:tcPr>
          <w:p w14:paraId="325E6456" w14:textId="455476A2" w:rsidR="00B85AAF" w:rsidRPr="0045364F" w:rsidRDefault="00D05787" w:rsidP="00B85AAF">
            <w:pPr>
              <w:spacing w:after="120"/>
              <w:rPr>
                <w:rFonts w:ascii="MMC OFFICE" w:hAnsi="MMC OFFICE"/>
                <w:sz w:val="26"/>
                <w:szCs w:val="26"/>
              </w:rPr>
            </w:pPr>
            <w:r>
              <w:rPr>
                <w:rFonts w:ascii="MMC OFFICE" w:hAnsi="MMC OFFICE"/>
                <w:sz w:val="26"/>
                <w:szCs w:val="26"/>
              </w:rPr>
              <w:t>Var5</w:t>
            </w:r>
          </w:p>
        </w:tc>
      </w:tr>
      <w:tr w:rsidR="00B85AAF" w:rsidRPr="0045364F" w14:paraId="30AC2902" w14:textId="77777777" w:rsidTr="00B85AAF">
        <w:tc>
          <w:tcPr>
            <w:tcW w:w="3330" w:type="dxa"/>
          </w:tcPr>
          <w:p w14:paraId="1B76DAAD" w14:textId="77777777" w:rsidR="00B85AAF" w:rsidRPr="0045364F" w:rsidRDefault="00B85AAF" w:rsidP="00B85AAF">
            <w:pPr>
              <w:spacing w:after="120"/>
              <w:rPr>
                <w:rFonts w:ascii="MMC OFFICE" w:hAnsi="MMC OFFICE"/>
                <w:sz w:val="26"/>
                <w:szCs w:val="26"/>
              </w:rPr>
            </w:pPr>
            <w:proofErr w:type="spellStart"/>
            <w:r w:rsidRPr="0045364F">
              <w:rPr>
                <w:rFonts w:ascii="MMC OFFICE" w:hAnsi="MMC OFFICE"/>
                <w:sz w:val="26"/>
                <w:szCs w:val="26"/>
              </w:rPr>
              <w:t>Tanggal</w:t>
            </w:r>
            <w:proofErr w:type="spellEnd"/>
            <w:r w:rsidRPr="0045364F">
              <w:rPr>
                <w:rFonts w:ascii="MMC OFFICE" w:hAnsi="MMC OFFICE"/>
                <w:sz w:val="26"/>
                <w:szCs w:val="26"/>
              </w:rPr>
              <w:t xml:space="preserve"> </w:t>
            </w:r>
            <w:proofErr w:type="spellStart"/>
            <w:r w:rsidRPr="0045364F">
              <w:rPr>
                <w:rFonts w:ascii="MMC OFFICE" w:hAnsi="MMC OFFICE"/>
                <w:sz w:val="26"/>
                <w:szCs w:val="26"/>
              </w:rPr>
              <w:t>Pendaftaran</w:t>
            </w:r>
            <w:proofErr w:type="spellEnd"/>
          </w:p>
        </w:tc>
        <w:tc>
          <w:tcPr>
            <w:tcW w:w="373" w:type="dxa"/>
          </w:tcPr>
          <w:p w14:paraId="39AFE847" w14:textId="77777777" w:rsidR="00B85AAF" w:rsidRPr="0045364F" w:rsidRDefault="00B85AAF" w:rsidP="00B85AAF">
            <w:pPr>
              <w:spacing w:after="120"/>
              <w:rPr>
                <w:rFonts w:ascii="MMC OFFICE" w:hAnsi="MMC OFFICE"/>
                <w:sz w:val="26"/>
                <w:szCs w:val="26"/>
              </w:rPr>
            </w:pPr>
            <w:r w:rsidRPr="0045364F">
              <w:rPr>
                <w:rFonts w:ascii="MMC OFFICE" w:hAnsi="MMC OFFICE"/>
                <w:sz w:val="26"/>
                <w:szCs w:val="26"/>
              </w:rPr>
              <w:t>:</w:t>
            </w:r>
          </w:p>
        </w:tc>
        <w:tc>
          <w:tcPr>
            <w:tcW w:w="3910" w:type="dxa"/>
          </w:tcPr>
          <w:p w14:paraId="2C6EC5EF" w14:textId="7CB8F64A" w:rsidR="00B85AAF" w:rsidRPr="0045364F" w:rsidRDefault="00D05787" w:rsidP="00B85AAF">
            <w:pPr>
              <w:spacing w:after="120"/>
              <w:rPr>
                <w:rFonts w:ascii="MMC OFFICE" w:hAnsi="MMC OFFICE"/>
                <w:sz w:val="26"/>
                <w:szCs w:val="26"/>
              </w:rPr>
            </w:pPr>
            <w:r>
              <w:rPr>
                <w:rFonts w:ascii="MMC OFFICE" w:hAnsi="MMC OFFICE"/>
                <w:sz w:val="26"/>
                <w:szCs w:val="26"/>
              </w:rPr>
              <w:t>Var6</w:t>
            </w:r>
          </w:p>
        </w:tc>
      </w:tr>
      <w:tr w:rsidR="0010657B" w:rsidRPr="0045364F" w14:paraId="25A442E6" w14:textId="77777777" w:rsidTr="00B85AAF">
        <w:tc>
          <w:tcPr>
            <w:tcW w:w="3330" w:type="dxa"/>
          </w:tcPr>
          <w:p w14:paraId="53F2C5B1" w14:textId="10635A7B" w:rsidR="0010657B" w:rsidRPr="0045364F" w:rsidRDefault="0010657B" w:rsidP="00B85AAF">
            <w:pPr>
              <w:spacing w:after="120"/>
              <w:rPr>
                <w:rFonts w:ascii="MMC OFFICE" w:hAnsi="MMC OFFICE"/>
                <w:sz w:val="26"/>
                <w:szCs w:val="26"/>
              </w:rPr>
            </w:pPr>
            <w:proofErr w:type="spellStart"/>
            <w:r>
              <w:rPr>
                <w:rFonts w:ascii="MMC OFFICE" w:hAnsi="MMC OFFICE"/>
                <w:sz w:val="26"/>
                <w:szCs w:val="26"/>
              </w:rPr>
              <w:t>Tanggal</w:t>
            </w:r>
            <w:proofErr w:type="spellEnd"/>
            <w:r>
              <w:rPr>
                <w:rFonts w:ascii="MMC OFFICE" w:hAnsi="MMC OFFICE"/>
                <w:sz w:val="26"/>
                <w:szCs w:val="26"/>
              </w:rPr>
              <w:t xml:space="preserve"> Expired</w:t>
            </w:r>
          </w:p>
        </w:tc>
        <w:tc>
          <w:tcPr>
            <w:tcW w:w="373" w:type="dxa"/>
          </w:tcPr>
          <w:p w14:paraId="2396FE54" w14:textId="7DBAD5CE" w:rsidR="0010657B" w:rsidRPr="0045364F" w:rsidRDefault="0010657B" w:rsidP="00B85AAF">
            <w:pPr>
              <w:spacing w:after="120"/>
              <w:rPr>
                <w:rFonts w:ascii="MMC OFFICE" w:hAnsi="MMC OFFICE"/>
                <w:sz w:val="26"/>
                <w:szCs w:val="26"/>
              </w:rPr>
            </w:pPr>
            <w:r>
              <w:rPr>
                <w:rFonts w:ascii="MMC OFFICE" w:hAnsi="MMC OFFICE"/>
                <w:sz w:val="26"/>
                <w:szCs w:val="26"/>
              </w:rPr>
              <w:t>:</w:t>
            </w:r>
          </w:p>
        </w:tc>
        <w:tc>
          <w:tcPr>
            <w:tcW w:w="3910" w:type="dxa"/>
          </w:tcPr>
          <w:p w14:paraId="72A7ACFC" w14:textId="3FBEB41A" w:rsidR="0010657B" w:rsidRDefault="0010657B" w:rsidP="00B85AAF">
            <w:pPr>
              <w:spacing w:after="120"/>
              <w:rPr>
                <w:rFonts w:ascii="MMC OFFICE" w:hAnsi="MMC OFFICE"/>
                <w:sz w:val="26"/>
                <w:szCs w:val="26"/>
              </w:rPr>
            </w:pPr>
            <w:r>
              <w:rPr>
                <w:rFonts w:ascii="MMC OFFICE" w:hAnsi="MMC OFFICE"/>
                <w:sz w:val="26"/>
                <w:szCs w:val="26"/>
              </w:rPr>
              <w:t>Var7</w:t>
            </w:r>
            <w:bookmarkStart w:id="0" w:name="_GoBack"/>
            <w:bookmarkEnd w:id="0"/>
          </w:p>
        </w:tc>
      </w:tr>
    </w:tbl>
    <w:p w14:paraId="6B258343" w14:textId="19299734" w:rsidR="00E61BF6" w:rsidRDefault="00E61BF6" w:rsidP="00E61BF6"/>
    <w:p w14:paraId="6B9A7516" w14:textId="1F8ACCF9" w:rsidR="00E61BF6" w:rsidRDefault="00E61BF6" w:rsidP="00E61BF6"/>
    <w:p w14:paraId="2AE6293A" w14:textId="36DABFE9" w:rsidR="00E61BF6" w:rsidRDefault="00E61BF6" w:rsidP="00E61BF6"/>
    <w:p w14:paraId="52835CF8" w14:textId="50F56909" w:rsidR="00E61BF6" w:rsidRDefault="00E61BF6" w:rsidP="00E61BF6"/>
    <w:p w14:paraId="5055DB93" w14:textId="010131C1" w:rsidR="00E61BF6" w:rsidRDefault="001C053F" w:rsidP="00E61BF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590FBB" wp14:editId="443651D9">
                <wp:simplePos x="0" y="0"/>
                <wp:positionH relativeFrom="column">
                  <wp:posOffset>433070</wp:posOffset>
                </wp:positionH>
                <wp:positionV relativeFrom="paragraph">
                  <wp:posOffset>278130</wp:posOffset>
                </wp:positionV>
                <wp:extent cx="6359525" cy="628650"/>
                <wp:effectExtent l="0" t="0" r="0" b="0"/>
                <wp:wrapNone/>
                <wp:docPr id="7" name="Rectangle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66029108-13E6-4455-997A-C21330F720B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9525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09C8FF" w14:textId="7992B5C1" w:rsidR="00E61BF6" w:rsidRDefault="00423E47" w:rsidP="00423E47">
                            <w:pPr>
                              <w:pStyle w:val="NormalWeb"/>
                              <w:spacing w:before="0" w:beforeAutospacing="0" w:after="0" w:afterAutospacing="0" w:line="256" w:lineRule="auto"/>
                              <w:jc w:val="center"/>
                            </w:pPr>
                            <w:proofErr w:type="spellStart"/>
                            <w:r>
                              <w:rPr>
                                <w:rFonts w:ascii="MMC OFFICE" w:eastAsia="Calibri" w:hAnsi="MMC OFFICE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>Berhak</w:t>
                            </w:r>
                            <w:proofErr w:type="spellEnd"/>
                            <w:r>
                              <w:rPr>
                                <w:rFonts w:ascii="MMC OFFICE" w:eastAsia="Calibri" w:hAnsi="MMC OFFICE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MC OFFICE" w:eastAsia="Calibri" w:hAnsi="MMC OFFICE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>mendapatkan</w:t>
                            </w:r>
                            <w:proofErr w:type="spellEnd"/>
                            <w:r>
                              <w:rPr>
                                <w:rFonts w:ascii="MMC OFFICE" w:eastAsia="Calibri" w:hAnsi="MMC OFFICE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eastAsia="Calibri" w:hAnsi="MMC OFFICE"/>
                                <w:b/>
                                <w:bCs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>Paket</w:t>
                            </w:r>
                            <w:proofErr w:type="spellEnd"/>
                            <w:r w:rsidRPr="00E64FC1">
                              <w:rPr>
                                <w:rFonts w:ascii="MMC OFFICE" w:eastAsia="Calibri" w:hAnsi="MMC OFFICE"/>
                                <w:b/>
                                <w:bCs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MMC OFFICE" w:eastAsia="Calibri" w:hAnsi="MMC OFFICE"/>
                                <w:b/>
                                <w:bCs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 xml:space="preserve">Undercarriage </w:t>
                            </w:r>
                            <w:proofErr w:type="spellStart"/>
                            <w:r>
                              <w:rPr>
                                <w:rFonts w:ascii="MMC OFFICE" w:eastAsia="Calibri" w:hAnsi="MMC OFFICE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>pelayanan</w:t>
                            </w:r>
                            <w:proofErr w:type="spellEnd"/>
                            <w:r>
                              <w:rPr>
                                <w:rFonts w:ascii="MMC OFFICE" w:eastAsia="Calibri" w:hAnsi="MMC OFFICE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MC OFFICE" w:eastAsia="Calibri" w:hAnsi="MMC OFFICE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>Perawatan</w:t>
                            </w:r>
                            <w:proofErr w:type="spellEnd"/>
                            <w:r>
                              <w:rPr>
                                <w:rFonts w:ascii="MMC OFFICE" w:eastAsia="Calibri" w:hAnsi="MMC OFFICE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MC OFFICE" w:eastAsia="Calibri" w:hAnsi="MMC OFFICE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>Berkala</w:t>
                            </w:r>
                            <w:proofErr w:type="spellEnd"/>
                            <w:r>
                              <w:rPr>
                                <w:rFonts w:ascii="MMC OFFICE" w:eastAsia="Calibri" w:hAnsi="MMC OFFICE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MC OFFICE" w:eastAsia="Calibri" w:hAnsi="MMC OFFICE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MMC OFFICE" w:eastAsia="Calibri" w:hAnsi="MMC OFFICE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MC OFFICE" w:eastAsia="Calibri" w:hAnsi="MMC OFFICE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>mengikuti</w:t>
                            </w:r>
                            <w:proofErr w:type="spellEnd"/>
                            <w:r>
                              <w:rPr>
                                <w:rFonts w:ascii="MMC OFFICE" w:eastAsia="Calibri" w:hAnsi="MMC OFFICE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MC OFFICE" w:eastAsia="Calibri" w:hAnsi="MMC OFFICE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>syarat</w:t>
                            </w:r>
                            <w:proofErr w:type="spellEnd"/>
                            <w:r>
                              <w:rPr>
                                <w:rFonts w:ascii="MMC OFFICE" w:eastAsia="Calibri" w:hAnsi="MMC OFFICE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MC OFFICE" w:eastAsia="Calibri" w:hAnsi="MMC OFFICE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>dan</w:t>
                            </w:r>
                            <w:proofErr w:type="spellEnd"/>
                            <w:r>
                              <w:rPr>
                                <w:rFonts w:ascii="MMC OFFICE" w:eastAsia="Calibri" w:hAnsi="MMC OFFICE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MC OFFICE" w:eastAsia="Calibri" w:hAnsi="MMC OFFICE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>ketentuan</w:t>
                            </w:r>
                            <w:proofErr w:type="spellEnd"/>
                            <w:r>
                              <w:rPr>
                                <w:rFonts w:ascii="MMC OFFICE" w:eastAsia="Calibri" w:hAnsi="MMC OFFICE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MMC OFFICE" w:eastAsia="Calibri" w:hAnsi="MMC OFFICE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>berlaku</w:t>
                            </w:r>
                            <w:proofErr w:type="spellEnd"/>
                            <w:r>
                              <w:rPr>
                                <w:rFonts w:ascii="MMC OFFICE" w:eastAsia="Calibri" w:hAnsi="MMC OFFICE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590FBB" id="Rectangle 7" o:spid="_x0000_s1028" style="position:absolute;margin-left:34.1pt;margin-top:21.9pt;width:500.75pt;height:49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" filled="f" stroked="f" strokeweight="1pt">
                <v:textbox>
                  <w:txbxContent>
                    <w:p w14:paraId="7A09C8FF" w14:textId="7992B5C1" w:rsidR="00E61BF6" w:rsidRDefault="00423E47" w:rsidP="00423E47">
                      <w:pPr>
                        <w:pStyle w:val="NormalWeb"/>
                        <w:spacing w:before="0" w:beforeAutospacing="0" w:after="0" w:afterAutospacing="0" w:line="256" w:lineRule="auto"/>
                        <w:jc w:val="center"/>
                      </w:pPr>
                      <w:proofErr w:type="spellStart"/>
                      <w:r>
                        <w:rPr>
                          <w:rFonts w:ascii="MMC OFFICE" w:eastAsia="Calibri" w:hAnsi="MMC OFFICE"/>
                          <w:color w:val="000000" w:themeColor="text1"/>
                          <w:kern w:val="24"/>
                          <w:sz w:val="26"/>
                          <w:szCs w:val="26"/>
                        </w:rPr>
                        <w:t>Berhak</w:t>
                      </w:r>
                      <w:proofErr w:type="spellEnd"/>
                      <w:r>
                        <w:rPr>
                          <w:rFonts w:ascii="MMC OFFICE" w:eastAsia="Calibri" w:hAnsi="MMC OFFICE"/>
                          <w:color w:val="000000" w:themeColor="text1"/>
                          <w:kern w:val="24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MC OFFICE" w:eastAsia="Calibri" w:hAnsi="MMC OFFICE"/>
                          <w:color w:val="000000" w:themeColor="text1"/>
                          <w:kern w:val="24"/>
                          <w:sz w:val="26"/>
                          <w:szCs w:val="26"/>
                        </w:rPr>
                        <w:t>mendapatkan</w:t>
                      </w:r>
                      <w:proofErr w:type="spellEnd"/>
                      <w:r>
                        <w:rPr>
                          <w:rFonts w:ascii="MMC OFFICE" w:eastAsia="Calibri" w:hAnsi="MMC OFFICE"/>
                          <w:color w:val="000000" w:themeColor="text1"/>
                          <w:kern w:val="24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eastAsia="Calibri" w:hAnsi="MMC OFFICE"/>
                          <w:b/>
                          <w:bCs/>
                          <w:color w:val="000000" w:themeColor="text1"/>
                          <w:kern w:val="24"/>
                          <w:sz w:val="26"/>
                          <w:szCs w:val="26"/>
                        </w:rPr>
                        <w:t>Paket</w:t>
                      </w:r>
                      <w:proofErr w:type="spellEnd"/>
                      <w:r w:rsidRPr="00E64FC1">
                        <w:rPr>
                          <w:rFonts w:ascii="MMC OFFICE" w:eastAsia="Calibri" w:hAnsi="MMC OFFICE"/>
                          <w:b/>
                          <w:bCs/>
                          <w:color w:val="000000" w:themeColor="text1"/>
                          <w:kern w:val="24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MMC OFFICE" w:eastAsia="Calibri" w:hAnsi="MMC OFFICE"/>
                          <w:b/>
                          <w:bCs/>
                          <w:color w:val="000000" w:themeColor="text1"/>
                          <w:kern w:val="24"/>
                          <w:sz w:val="26"/>
                          <w:szCs w:val="26"/>
                        </w:rPr>
                        <w:t xml:space="preserve">Undercarriage </w:t>
                      </w:r>
                      <w:proofErr w:type="spellStart"/>
                      <w:r>
                        <w:rPr>
                          <w:rFonts w:ascii="MMC OFFICE" w:eastAsia="Calibri" w:hAnsi="MMC OFFICE"/>
                          <w:color w:val="000000" w:themeColor="text1"/>
                          <w:kern w:val="24"/>
                          <w:sz w:val="26"/>
                          <w:szCs w:val="26"/>
                        </w:rPr>
                        <w:t>pelayanan</w:t>
                      </w:r>
                      <w:proofErr w:type="spellEnd"/>
                      <w:r>
                        <w:rPr>
                          <w:rFonts w:ascii="MMC OFFICE" w:eastAsia="Calibri" w:hAnsi="MMC OFFICE"/>
                          <w:color w:val="000000" w:themeColor="text1"/>
                          <w:kern w:val="24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MC OFFICE" w:eastAsia="Calibri" w:hAnsi="MMC OFFICE"/>
                          <w:color w:val="000000" w:themeColor="text1"/>
                          <w:kern w:val="24"/>
                          <w:sz w:val="26"/>
                          <w:szCs w:val="26"/>
                        </w:rPr>
                        <w:t>Perawatan</w:t>
                      </w:r>
                      <w:proofErr w:type="spellEnd"/>
                      <w:r>
                        <w:rPr>
                          <w:rFonts w:ascii="MMC OFFICE" w:eastAsia="Calibri" w:hAnsi="MMC OFFICE"/>
                          <w:color w:val="000000" w:themeColor="text1"/>
                          <w:kern w:val="24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MC OFFICE" w:eastAsia="Calibri" w:hAnsi="MMC OFFICE"/>
                          <w:color w:val="000000" w:themeColor="text1"/>
                          <w:kern w:val="24"/>
                          <w:sz w:val="26"/>
                          <w:szCs w:val="26"/>
                        </w:rPr>
                        <w:t>Berkala</w:t>
                      </w:r>
                      <w:proofErr w:type="spellEnd"/>
                      <w:r>
                        <w:rPr>
                          <w:rFonts w:ascii="MMC OFFICE" w:eastAsia="Calibri" w:hAnsi="MMC OFFICE"/>
                          <w:color w:val="000000" w:themeColor="text1"/>
                          <w:kern w:val="24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MC OFFICE" w:eastAsia="Calibri" w:hAnsi="MMC OFFICE"/>
                          <w:color w:val="000000" w:themeColor="text1"/>
                          <w:kern w:val="24"/>
                          <w:sz w:val="26"/>
                          <w:szCs w:val="26"/>
                        </w:rPr>
                        <w:t>dengan</w:t>
                      </w:r>
                      <w:proofErr w:type="spellEnd"/>
                      <w:r>
                        <w:rPr>
                          <w:rFonts w:ascii="MMC OFFICE" w:eastAsia="Calibri" w:hAnsi="MMC OFFICE"/>
                          <w:color w:val="000000" w:themeColor="text1"/>
                          <w:kern w:val="24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MC OFFICE" w:eastAsia="Calibri" w:hAnsi="MMC OFFICE"/>
                          <w:color w:val="000000" w:themeColor="text1"/>
                          <w:kern w:val="24"/>
                          <w:sz w:val="26"/>
                          <w:szCs w:val="26"/>
                        </w:rPr>
                        <w:t>mengikuti</w:t>
                      </w:r>
                      <w:proofErr w:type="spellEnd"/>
                      <w:r>
                        <w:rPr>
                          <w:rFonts w:ascii="MMC OFFICE" w:eastAsia="Calibri" w:hAnsi="MMC OFFICE"/>
                          <w:color w:val="000000" w:themeColor="text1"/>
                          <w:kern w:val="24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MC OFFICE" w:eastAsia="Calibri" w:hAnsi="MMC OFFICE"/>
                          <w:color w:val="000000" w:themeColor="text1"/>
                          <w:kern w:val="24"/>
                          <w:sz w:val="26"/>
                          <w:szCs w:val="26"/>
                        </w:rPr>
                        <w:t>syarat</w:t>
                      </w:r>
                      <w:proofErr w:type="spellEnd"/>
                      <w:r>
                        <w:rPr>
                          <w:rFonts w:ascii="MMC OFFICE" w:eastAsia="Calibri" w:hAnsi="MMC OFFICE"/>
                          <w:color w:val="000000" w:themeColor="text1"/>
                          <w:kern w:val="24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MC OFFICE" w:eastAsia="Calibri" w:hAnsi="MMC OFFICE"/>
                          <w:color w:val="000000" w:themeColor="text1"/>
                          <w:kern w:val="24"/>
                          <w:sz w:val="26"/>
                          <w:szCs w:val="26"/>
                        </w:rPr>
                        <w:t>dan</w:t>
                      </w:r>
                      <w:proofErr w:type="spellEnd"/>
                      <w:r>
                        <w:rPr>
                          <w:rFonts w:ascii="MMC OFFICE" w:eastAsia="Calibri" w:hAnsi="MMC OFFICE"/>
                          <w:color w:val="000000" w:themeColor="text1"/>
                          <w:kern w:val="24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MC OFFICE" w:eastAsia="Calibri" w:hAnsi="MMC OFFICE"/>
                          <w:color w:val="000000" w:themeColor="text1"/>
                          <w:kern w:val="24"/>
                          <w:sz w:val="26"/>
                          <w:szCs w:val="26"/>
                        </w:rPr>
                        <w:t>ketentuan</w:t>
                      </w:r>
                      <w:proofErr w:type="spellEnd"/>
                      <w:r>
                        <w:rPr>
                          <w:rFonts w:ascii="MMC OFFICE" w:eastAsia="Calibri" w:hAnsi="MMC OFFICE"/>
                          <w:color w:val="000000" w:themeColor="text1"/>
                          <w:kern w:val="24"/>
                          <w:sz w:val="26"/>
                          <w:szCs w:val="26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MMC OFFICE" w:eastAsia="Calibri" w:hAnsi="MMC OFFICE"/>
                          <w:color w:val="000000" w:themeColor="text1"/>
                          <w:kern w:val="24"/>
                          <w:sz w:val="26"/>
                          <w:szCs w:val="26"/>
                        </w:rPr>
                        <w:t>berlaku</w:t>
                      </w:r>
                      <w:proofErr w:type="spellEnd"/>
                      <w:r>
                        <w:rPr>
                          <w:rFonts w:ascii="MMC OFFICE" w:eastAsia="Calibri" w:hAnsi="MMC OFFICE"/>
                          <w:color w:val="000000" w:themeColor="text1"/>
                          <w:kern w:val="24"/>
                          <w:sz w:val="26"/>
                          <w:szCs w:val="26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7F7669BC" w14:textId="70E06DAD" w:rsidR="00E61BF6" w:rsidRDefault="00E61BF6" w:rsidP="00E61BF6"/>
    <w:p w14:paraId="17EDC7B3" w14:textId="77777777" w:rsidR="00843B4D" w:rsidRDefault="00843B4D" w:rsidP="00E61BF6"/>
    <w:p w14:paraId="31203D93" w14:textId="40CE42D5" w:rsidR="00E61BF6" w:rsidRPr="00E61BF6" w:rsidRDefault="00A75300" w:rsidP="00E61BF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2C70B2" wp14:editId="04F866EA">
                <wp:simplePos x="0" y="0"/>
                <wp:positionH relativeFrom="column">
                  <wp:posOffset>-100330</wp:posOffset>
                </wp:positionH>
                <wp:positionV relativeFrom="paragraph">
                  <wp:posOffset>-389890</wp:posOffset>
                </wp:positionV>
                <wp:extent cx="7171690" cy="3000375"/>
                <wp:effectExtent l="0" t="0" r="0" b="0"/>
                <wp:wrapNone/>
                <wp:docPr id="20" name="Rectangle 20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1690" cy="3000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94EAC9" w14:textId="1E17B5F0" w:rsidR="00E61BF6" w:rsidRPr="00E64FC1" w:rsidRDefault="009B65EF" w:rsidP="00E13797">
                            <w:pPr>
                              <w:pStyle w:val="NormalWeb"/>
                              <w:spacing w:before="0" w:beforeAutospacing="0" w:after="0" w:afterAutospacing="0" w:line="480" w:lineRule="auto"/>
                              <w:jc w:val="center"/>
                              <w:rPr>
                                <w:rFonts w:ascii="MMC OFFICE" w:hAnsi="MMC OFFICE" w:cstheme="maj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MC OFFICE" w:eastAsia="Calibri" w:hAnsi="MMC OFFICE" w:cstheme="majorHAns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spellStart"/>
                            <w:r w:rsidR="00F30679" w:rsidRPr="00E64FC1">
                              <w:rPr>
                                <w:rFonts w:ascii="MMC OFFICE" w:eastAsia="Calibri" w:hAnsi="MMC OFFICE" w:cstheme="majorHAns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u w:val="single"/>
                              </w:rPr>
                              <w:t>Syarat</w:t>
                            </w:r>
                            <w:proofErr w:type="spellEnd"/>
                            <w:r w:rsidR="00F30679" w:rsidRPr="00E64FC1">
                              <w:rPr>
                                <w:rFonts w:ascii="MMC OFFICE" w:eastAsia="Calibri" w:hAnsi="MMC OFFICE" w:cstheme="majorHAns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u w:val="single"/>
                              </w:rPr>
                              <w:t xml:space="preserve"> &amp; </w:t>
                            </w:r>
                            <w:proofErr w:type="spellStart"/>
                            <w:r w:rsidR="00E61BF6" w:rsidRPr="00E64FC1">
                              <w:rPr>
                                <w:rFonts w:ascii="MMC OFFICE" w:eastAsia="Calibri" w:hAnsi="MMC OFFICE" w:cstheme="majorHAns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u w:val="single"/>
                              </w:rPr>
                              <w:t>Ketentuan</w:t>
                            </w:r>
                            <w:proofErr w:type="spellEnd"/>
                            <w:r w:rsidR="00E61BF6" w:rsidRPr="00E64FC1">
                              <w:rPr>
                                <w:rFonts w:ascii="MMC OFFICE" w:eastAsia="Calibri" w:hAnsi="MMC OFFICE" w:cstheme="majorHAns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u w:val="single"/>
                              </w:rPr>
                              <w:t xml:space="preserve"> </w:t>
                            </w:r>
                          </w:p>
                          <w:p w14:paraId="43FFFB62" w14:textId="63319BF9" w:rsidR="00E61BF6" w:rsidRPr="00E64FC1" w:rsidRDefault="00E61BF6" w:rsidP="00E1379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MMC OFFICE" w:eastAsia="Times New Roman" w:hAnsi="MMC OFFICE" w:cstheme="majorHAnsi"/>
                                <w:sz w:val="18"/>
                                <w:szCs w:val="18"/>
                              </w:rPr>
                            </w:pPr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Fleet Service Package </w:t>
                            </w:r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id-ID"/>
                              </w:rPr>
                              <w:t xml:space="preserve">dapat dibeli di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seluruh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id-ID"/>
                              </w:rPr>
                              <w:t xml:space="preserve">Dealer </w:t>
                            </w:r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R</w:t>
                            </w:r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id-ID"/>
                              </w:rPr>
                              <w:t xml:space="preserve">esmi </w:t>
                            </w:r>
                            <w:r w:rsidR="00F30679"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Mitsubishi</w:t>
                            </w:r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id-ID"/>
                              </w:rPr>
                              <w:t>.</w:t>
                            </w:r>
                          </w:p>
                          <w:p w14:paraId="4E5BBAB0" w14:textId="7071EFCC" w:rsidR="00E61BF6" w:rsidRPr="00E64FC1" w:rsidRDefault="00E61BF6" w:rsidP="00E1379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MMC OFFICE" w:eastAsia="Times New Roman" w:hAnsi="MMC OFFICE" w:cstheme="majorHAns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Paket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ini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ditujukan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untuk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id-ID"/>
                              </w:rPr>
                              <w:t xml:space="preserve">kendaraan baru khusus pelanggan fleet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mengacu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pada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periode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paket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3015D4D8" w14:textId="42C0800E" w:rsidR="00E61BF6" w:rsidRPr="00E64FC1" w:rsidRDefault="00E61BF6" w:rsidP="00E1379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MMC OFFICE" w:eastAsia="Times New Roman" w:hAnsi="MMC OFFICE" w:cstheme="majorHAnsi"/>
                                <w:sz w:val="18"/>
                                <w:szCs w:val="18"/>
                              </w:rPr>
                            </w:pPr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Fleet Service Package </w:t>
                            </w:r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id-ID"/>
                              </w:rPr>
                              <w:t xml:space="preserve">mencakup pekerjaan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sesuai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dengan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id-ID"/>
                              </w:rPr>
                              <w:t>pergantian part yang sudah ditentukan</w:t>
                            </w:r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dan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data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kendaraan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sudah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terdaftar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sebagai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pelanggan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fleet</w:t>
                            </w:r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id-ID"/>
                              </w:rPr>
                              <w:t>.</w:t>
                            </w:r>
                          </w:p>
                          <w:p w14:paraId="50933351" w14:textId="65C242DD" w:rsidR="00E61BF6" w:rsidRPr="00E64FC1" w:rsidRDefault="00E61BF6" w:rsidP="00E1379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MMC OFFICE" w:eastAsia="Times New Roman" w:hAnsi="MMC OFFICE" w:cstheme="majorHAns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Paket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ini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dapat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digunakan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dalam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rentang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waktu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perawatan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di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setiap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5.000 KM (All New Triton &amp; L300)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serta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di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setiap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10.000 KM (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Xpander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&amp; All New Pajero Sport).</w:t>
                            </w:r>
                          </w:p>
                          <w:p w14:paraId="3A2483E4" w14:textId="03D97730" w:rsidR="00E61BF6" w:rsidRPr="00E64FC1" w:rsidRDefault="00E61BF6" w:rsidP="00E1379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MMC OFFICE" w:eastAsia="Times New Roman" w:hAnsi="MMC OFFICE" w:cstheme="majorHAns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Didalam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item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penggantian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paket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ini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terdapat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beberapa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item yang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tidak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termasuk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dalam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regular Periodical Maintenance yang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ada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pada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Service Booklet.</w:t>
                            </w:r>
                          </w:p>
                          <w:p w14:paraId="25E49706" w14:textId="2B1A9F46" w:rsidR="00E61BF6" w:rsidRPr="00E64FC1" w:rsidRDefault="00F30679" w:rsidP="00E1379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MMC OFFICE" w:eastAsia="Times New Roman" w:hAnsi="MMC OFFICE" w:cstheme="majorHAns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Kategori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</w:t>
                            </w:r>
                            <w:r w:rsidR="00E61BF6"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elanggan</w:t>
                            </w:r>
                            <w:proofErr w:type="spellEnd"/>
                            <w:r w:rsidR="00E61BF6"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fleet yang </w:t>
                            </w:r>
                            <w:proofErr w:type="spellStart"/>
                            <w:r w:rsidR="00E61BF6"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tidak</w:t>
                            </w:r>
                            <w:proofErr w:type="spellEnd"/>
                            <w:r w:rsidR="00E61BF6"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E61BF6"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memiliki</w:t>
                            </w:r>
                            <w:proofErr w:type="spellEnd"/>
                            <w:r w:rsidR="00E61BF6"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E61BF6"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bengkel</w:t>
                            </w:r>
                            <w:proofErr w:type="spellEnd"/>
                            <w:r w:rsidR="00E61BF6"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E61BF6"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mendapatkan</w:t>
                            </w:r>
                            <w:proofErr w:type="spellEnd"/>
                            <w:r w:rsidR="00E61BF6"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E61BF6"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id-ID"/>
                              </w:rPr>
                              <w:t xml:space="preserve">Sertifikat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ini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E61BF6"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jika</w:t>
                            </w:r>
                            <w:proofErr w:type="spellEnd"/>
                            <w:r w:rsidR="00E61BF6"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E61BF6"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membeli</w:t>
                            </w:r>
                            <w:proofErr w:type="spellEnd"/>
                            <w:r w:rsidR="00E61BF6"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Fleet Service Package </w:t>
                            </w:r>
                            <w:proofErr w:type="spellStart"/>
                            <w:r w:rsidR="00E61BF6"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dan</w:t>
                            </w:r>
                            <w:proofErr w:type="spellEnd"/>
                            <w:r w:rsidR="00E61BF6"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E61BF6"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id-ID"/>
                              </w:rPr>
                              <w:t xml:space="preserve">dapat digunakan di seluruh Dealer </w:t>
                            </w:r>
                            <w:proofErr w:type="spellStart"/>
                            <w:r w:rsidR="00E61BF6"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Resmi</w:t>
                            </w:r>
                            <w:proofErr w:type="spellEnd"/>
                            <w:r w:rsidR="00E61BF6"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Mitsubishi</w:t>
                            </w:r>
                            <w:r w:rsidR="00E61BF6"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id-ID"/>
                              </w:rPr>
                              <w:t>.</w:t>
                            </w:r>
                          </w:p>
                          <w:p w14:paraId="4D8288D0" w14:textId="650DACB0" w:rsidR="00E61BF6" w:rsidRPr="00E64FC1" w:rsidRDefault="00E61BF6" w:rsidP="00E1379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MMC OFFICE" w:eastAsia="Times New Roman" w:hAnsi="MMC OFFICE" w:cstheme="majorHAns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Pelanggan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F30679"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fleet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wajib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membawa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sertifikat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ini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pada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saat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ingin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melakukan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servis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menggunakan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paket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ini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ke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Dealer.</w:t>
                            </w:r>
                          </w:p>
                          <w:p w14:paraId="23C75FEB" w14:textId="7A487B8E" w:rsidR="00E61BF6" w:rsidRPr="00E64FC1" w:rsidRDefault="00E61BF6" w:rsidP="00E1379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MMC OFFICE" w:eastAsia="Times New Roman" w:hAnsi="MMC OFFICE" w:cstheme="majorHAns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Saat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paket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ini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digunakan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pelanggan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F30679"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fleet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berhak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mendapatkan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cap Dealer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pada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sertifikat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ini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di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setiap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servis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32B7715F" w14:textId="6DC60E74" w:rsidR="00E61BF6" w:rsidRPr="00E64FC1" w:rsidRDefault="00E61BF6" w:rsidP="00E1379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MMC OFFICE" w:eastAsia="Times New Roman" w:hAnsi="MMC OFFICE" w:cstheme="majorHAnsi"/>
                                <w:sz w:val="18"/>
                                <w:szCs w:val="18"/>
                              </w:rPr>
                            </w:pPr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Customer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dapat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melakukan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penggantian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/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servis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di Dealer mana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saja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. </w:t>
                            </w:r>
                          </w:p>
                          <w:p w14:paraId="4285096D" w14:textId="390787E9" w:rsidR="00E61BF6" w:rsidRPr="00E64FC1" w:rsidRDefault="00E61BF6" w:rsidP="00E1379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MMC OFFICE" w:eastAsia="Times New Roman" w:hAnsi="MMC OFFICE" w:cstheme="majorHAnsi"/>
                                <w:sz w:val="18"/>
                                <w:szCs w:val="18"/>
                              </w:rPr>
                            </w:pPr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id-ID"/>
                              </w:rPr>
                              <w:t xml:space="preserve">Pekerjaan &amp; Penggantian part diluar paket </w:t>
                            </w:r>
                            <w:proofErr w:type="spellStart"/>
                            <w:r w:rsidR="00F30679"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ini</w:t>
                            </w:r>
                            <w:proofErr w:type="spellEnd"/>
                            <w:r w:rsidR="00F30679"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id-ID"/>
                              </w:rPr>
                              <w:t>akan dikenakan biaya tambahan.</w:t>
                            </w:r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04C7721E" w14:textId="4308B550" w:rsidR="00E61BF6" w:rsidRPr="00E64FC1" w:rsidRDefault="00E61BF6" w:rsidP="00E1379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MMC OFFICE" w:eastAsia="Times New Roman" w:hAnsi="MMC OFFICE" w:cstheme="majorHAnsi"/>
                                <w:sz w:val="18"/>
                                <w:szCs w:val="18"/>
                              </w:rPr>
                            </w:pPr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id-ID"/>
                              </w:rPr>
                              <w:t xml:space="preserve">Paket yang dibeli tidak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dapat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id-ID"/>
                              </w:rPr>
                              <w:t xml:space="preserve"> dibatalkan</w:t>
                            </w:r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dan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id-ID"/>
                              </w:rPr>
                              <w:t>tidak dapat diuangkan</w:t>
                            </w:r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7271A25E" w14:textId="13A49D80" w:rsidR="00E61BF6" w:rsidRPr="00E64FC1" w:rsidRDefault="00E61BF6" w:rsidP="00E1379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MMC OFFICE" w:eastAsia="Times New Roman" w:hAnsi="MMC OFFICE" w:cstheme="majorHAns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Paket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ini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tidak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dapat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dialihkan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ke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pemilik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berikutnya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jika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kendaraan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dijual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id-ID"/>
                              </w:rPr>
                              <w:t>.</w:t>
                            </w:r>
                          </w:p>
                          <w:p w14:paraId="0C6ED634" w14:textId="6970F3CE" w:rsidR="00E61BF6" w:rsidRPr="00E64FC1" w:rsidRDefault="00E61BF6" w:rsidP="00E1379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MMC OFFICE" w:eastAsia="Times New Roman" w:hAnsi="MMC OFFICE" w:cstheme="majorHAnsi"/>
                                <w:sz w:val="18"/>
                                <w:szCs w:val="18"/>
                              </w:rPr>
                            </w:pPr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id-ID"/>
                              </w:rPr>
                              <w:t>Semua syarat dan ketentuan harus mengikuti prosedur dari service booklet &amp; ketentuan lain yang diatur MMKSI.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2C70B2" id="Rectangle 20" o:spid="_x0000_s1029" style="position:absolute;margin-left:-7.9pt;margin-top:-30.7pt;width:564.7pt;height:236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" filled="f" stroked="f" strokeweight="1pt">
                <v:textbox>
                  <w:txbxContent>
                    <w:p w14:paraId="3894EAC9" w14:textId="1E17B5F0" w:rsidR="00E61BF6" w:rsidRPr="00E64FC1" w:rsidRDefault="009B65EF" w:rsidP="00E13797">
                      <w:pPr>
                        <w:pStyle w:val="NormalWeb"/>
                        <w:spacing w:before="0" w:beforeAutospacing="0" w:after="0" w:afterAutospacing="0" w:line="480" w:lineRule="auto"/>
                        <w:jc w:val="center"/>
                        <w:rPr>
                          <w:rFonts w:ascii="MMC OFFICE" w:hAnsi="MMC OFFICE" w:cstheme="majorHAnsi"/>
                          <w:sz w:val="22"/>
                          <w:szCs w:val="22"/>
                        </w:rPr>
                      </w:pPr>
                      <w:r>
                        <w:rPr>
                          <w:rFonts w:ascii="MMC OFFICE" w:eastAsia="Calibri" w:hAnsi="MMC OFFICE" w:cstheme="majorHAns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  </w:t>
                      </w:r>
                      <w:proofErr w:type="spellStart"/>
                      <w:r w:rsidR="00F30679" w:rsidRPr="00E64FC1">
                        <w:rPr>
                          <w:rFonts w:ascii="MMC OFFICE" w:eastAsia="Calibri" w:hAnsi="MMC OFFICE" w:cstheme="majorHAns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u w:val="single"/>
                        </w:rPr>
                        <w:t>Syarat</w:t>
                      </w:r>
                      <w:proofErr w:type="spellEnd"/>
                      <w:r w:rsidR="00F30679" w:rsidRPr="00E64FC1">
                        <w:rPr>
                          <w:rFonts w:ascii="MMC OFFICE" w:eastAsia="Calibri" w:hAnsi="MMC OFFICE" w:cstheme="majorHAns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u w:val="single"/>
                        </w:rPr>
                        <w:t xml:space="preserve"> &amp; </w:t>
                      </w:r>
                      <w:proofErr w:type="spellStart"/>
                      <w:r w:rsidR="00E61BF6" w:rsidRPr="00E64FC1">
                        <w:rPr>
                          <w:rFonts w:ascii="MMC OFFICE" w:eastAsia="Calibri" w:hAnsi="MMC OFFICE" w:cstheme="majorHAns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u w:val="single"/>
                        </w:rPr>
                        <w:t>Ketentuan</w:t>
                      </w:r>
                      <w:proofErr w:type="spellEnd"/>
                      <w:r w:rsidR="00E61BF6" w:rsidRPr="00E64FC1">
                        <w:rPr>
                          <w:rFonts w:ascii="MMC OFFICE" w:eastAsia="Calibri" w:hAnsi="MMC OFFICE" w:cstheme="majorHAns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u w:val="single"/>
                        </w:rPr>
                        <w:t xml:space="preserve"> </w:t>
                      </w:r>
                    </w:p>
                    <w:p w14:paraId="43FFFB62" w14:textId="63319BF9" w:rsidR="00E61BF6" w:rsidRPr="00E64FC1" w:rsidRDefault="00E61BF6" w:rsidP="00E1379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="MMC OFFICE" w:eastAsia="Times New Roman" w:hAnsi="MMC OFFICE" w:cstheme="majorHAnsi"/>
                          <w:sz w:val="18"/>
                          <w:szCs w:val="18"/>
                        </w:rPr>
                      </w:pPr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Fleet Service Package </w:t>
                      </w:r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  <w:lang w:val="id-ID"/>
                        </w:rPr>
                        <w:t xml:space="preserve">dapat dibeli di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seluruh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  <w:lang w:val="id-ID"/>
                        </w:rPr>
                        <w:t xml:space="preserve">Dealer </w:t>
                      </w:r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R</w:t>
                      </w:r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  <w:lang w:val="id-ID"/>
                        </w:rPr>
                        <w:t xml:space="preserve">esmi </w:t>
                      </w:r>
                      <w:r w:rsidR="00F30679"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  <w:lang w:val="en-US"/>
                        </w:rPr>
                        <w:t>Mitsubishi</w:t>
                      </w:r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  <w:lang w:val="id-ID"/>
                        </w:rPr>
                        <w:t>.</w:t>
                      </w:r>
                    </w:p>
                    <w:p w14:paraId="4E5BBAB0" w14:textId="7071EFCC" w:rsidR="00E61BF6" w:rsidRPr="00E64FC1" w:rsidRDefault="00E61BF6" w:rsidP="00E1379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="MMC OFFICE" w:eastAsia="Times New Roman" w:hAnsi="MMC OFFICE" w:cstheme="majorHAnsi"/>
                          <w:sz w:val="18"/>
                          <w:szCs w:val="18"/>
                        </w:rPr>
                      </w:pP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Paket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ini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ditujukan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untuk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  <w:lang w:val="id-ID"/>
                        </w:rPr>
                        <w:t xml:space="preserve">kendaraan baru khusus pelanggan fleet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mengacu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pada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periode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paket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.</w:t>
                      </w:r>
                    </w:p>
                    <w:p w14:paraId="3015D4D8" w14:textId="42C0800E" w:rsidR="00E61BF6" w:rsidRPr="00E64FC1" w:rsidRDefault="00E61BF6" w:rsidP="00E1379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="MMC OFFICE" w:eastAsia="Times New Roman" w:hAnsi="MMC OFFICE" w:cstheme="majorHAnsi"/>
                          <w:sz w:val="18"/>
                          <w:szCs w:val="18"/>
                        </w:rPr>
                      </w:pPr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Fleet Service Package </w:t>
                      </w:r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  <w:lang w:val="id-ID"/>
                        </w:rPr>
                        <w:t xml:space="preserve">mencakup pekerjaan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sesuai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dengan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  <w:lang w:val="id-ID"/>
                        </w:rPr>
                        <w:t>pergantian part yang sudah ditentukan</w:t>
                      </w:r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dan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data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kendaraan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sudah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terdaftar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sebagai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pelanggan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fleet</w:t>
                      </w:r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  <w:lang w:val="id-ID"/>
                        </w:rPr>
                        <w:t>.</w:t>
                      </w:r>
                    </w:p>
                    <w:p w14:paraId="50933351" w14:textId="65C242DD" w:rsidR="00E61BF6" w:rsidRPr="00E64FC1" w:rsidRDefault="00E61BF6" w:rsidP="00E1379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="MMC OFFICE" w:eastAsia="Times New Roman" w:hAnsi="MMC OFFICE" w:cstheme="majorHAnsi"/>
                          <w:sz w:val="18"/>
                          <w:szCs w:val="18"/>
                        </w:rPr>
                      </w:pP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Paket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ini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dapat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digunakan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dalam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rentang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waktu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perawatan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di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setiap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5.000 KM (All New Triton &amp; L300)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serta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di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setiap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10.000 KM (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Xpander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&amp; All New Pajero Sport).</w:t>
                      </w:r>
                    </w:p>
                    <w:p w14:paraId="3A2483E4" w14:textId="03D97730" w:rsidR="00E61BF6" w:rsidRPr="00E64FC1" w:rsidRDefault="00E61BF6" w:rsidP="00E1379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="MMC OFFICE" w:eastAsia="Times New Roman" w:hAnsi="MMC OFFICE" w:cstheme="majorHAnsi"/>
                          <w:sz w:val="18"/>
                          <w:szCs w:val="18"/>
                        </w:rPr>
                      </w:pP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Didalam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item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penggantian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paket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ini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terdapat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beberapa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item yang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tidak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termasuk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dalam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regular Periodical Maintenance yang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ada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pada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Service Booklet.</w:t>
                      </w:r>
                    </w:p>
                    <w:p w14:paraId="25E49706" w14:textId="2B1A9F46" w:rsidR="00E61BF6" w:rsidRPr="00E64FC1" w:rsidRDefault="00F30679" w:rsidP="00E1379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="MMC OFFICE" w:eastAsia="Times New Roman" w:hAnsi="MMC OFFICE" w:cstheme="majorHAnsi"/>
                          <w:sz w:val="18"/>
                          <w:szCs w:val="18"/>
                        </w:rPr>
                      </w:pP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Kategori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p</w:t>
                      </w:r>
                      <w:r w:rsidR="00E61BF6"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elanggan</w:t>
                      </w:r>
                      <w:proofErr w:type="spellEnd"/>
                      <w:r w:rsidR="00E61BF6"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fleet yang </w:t>
                      </w:r>
                      <w:proofErr w:type="spellStart"/>
                      <w:r w:rsidR="00E61BF6"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tidak</w:t>
                      </w:r>
                      <w:proofErr w:type="spellEnd"/>
                      <w:r w:rsidR="00E61BF6"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E61BF6"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memiliki</w:t>
                      </w:r>
                      <w:proofErr w:type="spellEnd"/>
                      <w:r w:rsidR="00E61BF6"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E61BF6"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bengkel</w:t>
                      </w:r>
                      <w:proofErr w:type="spellEnd"/>
                      <w:r w:rsidR="00E61BF6"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E61BF6"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mendapatkan</w:t>
                      </w:r>
                      <w:proofErr w:type="spellEnd"/>
                      <w:r w:rsidR="00E61BF6"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r w:rsidR="00E61BF6"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  <w:lang w:val="id-ID"/>
                        </w:rPr>
                        <w:t xml:space="preserve">Sertifikat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  <w:lang w:val="en-US"/>
                        </w:rPr>
                        <w:t>ini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="00E61BF6"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jika</w:t>
                      </w:r>
                      <w:proofErr w:type="spellEnd"/>
                      <w:r w:rsidR="00E61BF6"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E61BF6"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membeli</w:t>
                      </w:r>
                      <w:proofErr w:type="spellEnd"/>
                      <w:r w:rsidR="00E61BF6"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Fleet Service Package </w:t>
                      </w:r>
                      <w:proofErr w:type="spellStart"/>
                      <w:r w:rsidR="00E61BF6"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dan</w:t>
                      </w:r>
                      <w:proofErr w:type="spellEnd"/>
                      <w:r w:rsidR="00E61BF6"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r w:rsidR="00E61BF6"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  <w:lang w:val="id-ID"/>
                        </w:rPr>
                        <w:t xml:space="preserve">dapat digunakan di seluruh Dealer </w:t>
                      </w:r>
                      <w:proofErr w:type="spellStart"/>
                      <w:r w:rsidR="00E61BF6"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Resmi</w:t>
                      </w:r>
                      <w:proofErr w:type="spellEnd"/>
                      <w:r w:rsidR="00E61BF6"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  <w:lang w:val="en-US"/>
                        </w:rPr>
                        <w:t>Mitsubishi</w:t>
                      </w:r>
                      <w:r w:rsidR="00E61BF6"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  <w:lang w:val="id-ID"/>
                        </w:rPr>
                        <w:t>.</w:t>
                      </w:r>
                    </w:p>
                    <w:p w14:paraId="4D8288D0" w14:textId="650DACB0" w:rsidR="00E61BF6" w:rsidRPr="00E64FC1" w:rsidRDefault="00E61BF6" w:rsidP="00E1379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="MMC OFFICE" w:eastAsia="Times New Roman" w:hAnsi="MMC OFFICE" w:cstheme="majorHAnsi"/>
                          <w:sz w:val="18"/>
                          <w:szCs w:val="18"/>
                        </w:rPr>
                      </w:pP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Pelanggan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r w:rsidR="00F30679"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fleet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wajib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membawa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sertifikat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ini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pada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saat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ingin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melakukan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servis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menggunakan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paket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ini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ke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Dealer.</w:t>
                      </w:r>
                    </w:p>
                    <w:p w14:paraId="23C75FEB" w14:textId="7A487B8E" w:rsidR="00E61BF6" w:rsidRPr="00E64FC1" w:rsidRDefault="00E61BF6" w:rsidP="00E1379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="MMC OFFICE" w:eastAsia="Times New Roman" w:hAnsi="MMC OFFICE" w:cstheme="majorHAnsi"/>
                          <w:sz w:val="18"/>
                          <w:szCs w:val="18"/>
                        </w:rPr>
                      </w:pP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Saat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paket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ini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digunakan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pelanggan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r w:rsidR="00F30679"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fleet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berhak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mendapatkan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cap Dealer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pada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sertifikat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ini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di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setiap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servis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.</w:t>
                      </w:r>
                    </w:p>
                    <w:p w14:paraId="32B7715F" w14:textId="6DC60E74" w:rsidR="00E61BF6" w:rsidRPr="00E64FC1" w:rsidRDefault="00E61BF6" w:rsidP="00E1379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="MMC OFFICE" w:eastAsia="Times New Roman" w:hAnsi="MMC OFFICE" w:cstheme="majorHAnsi"/>
                          <w:sz w:val="18"/>
                          <w:szCs w:val="18"/>
                        </w:rPr>
                      </w:pPr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Customer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dapat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melakukan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penggantian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/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servis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di Dealer mana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saja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. </w:t>
                      </w:r>
                    </w:p>
                    <w:p w14:paraId="4285096D" w14:textId="390787E9" w:rsidR="00E61BF6" w:rsidRPr="00E64FC1" w:rsidRDefault="00E61BF6" w:rsidP="00E1379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="MMC OFFICE" w:eastAsia="Times New Roman" w:hAnsi="MMC OFFICE" w:cstheme="majorHAnsi"/>
                          <w:sz w:val="18"/>
                          <w:szCs w:val="18"/>
                        </w:rPr>
                      </w:pPr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  <w:lang w:val="id-ID"/>
                        </w:rPr>
                        <w:t xml:space="preserve">Pekerjaan &amp; Penggantian part diluar paket </w:t>
                      </w:r>
                      <w:proofErr w:type="spellStart"/>
                      <w:r w:rsidR="00F30679"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  <w:lang w:val="en-US"/>
                        </w:rPr>
                        <w:t>ini</w:t>
                      </w:r>
                      <w:proofErr w:type="spellEnd"/>
                      <w:r w:rsidR="00F30679"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  <w:lang w:val="id-ID"/>
                        </w:rPr>
                        <w:t>akan dikenakan biaya tambahan.</w:t>
                      </w:r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04C7721E" w14:textId="4308B550" w:rsidR="00E61BF6" w:rsidRPr="00E64FC1" w:rsidRDefault="00E61BF6" w:rsidP="00E1379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="MMC OFFICE" w:eastAsia="Times New Roman" w:hAnsi="MMC OFFICE" w:cstheme="majorHAnsi"/>
                          <w:sz w:val="18"/>
                          <w:szCs w:val="18"/>
                        </w:rPr>
                      </w:pPr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  <w:lang w:val="id-ID"/>
                        </w:rPr>
                        <w:t xml:space="preserve">Paket yang dibeli tidak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dapat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  <w:lang w:val="id-ID"/>
                        </w:rPr>
                        <w:t xml:space="preserve"> dibatalkan</w:t>
                      </w:r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dan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  <w:lang w:val="id-ID"/>
                        </w:rPr>
                        <w:t>tidak dapat diuangkan</w:t>
                      </w:r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.</w:t>
                      </w:r>
                    </w:p>
                    <w:p w14:paraId="7271A25E" w14:textId="13A49D80" w:rsidR="00E61BF6" w:rsidRPr="00E64FC1" w:rsidRDefault="00E61BF6" w:rsidP="00E1379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="MMC OFFICE" w:eastAsia="Times New Roman" w:hAnsi="MMC OFFICE" w:cstheme="majorHAnsi"/>
                          <w:sz w:val="18"/>
                          <w:szCs w:val="18"/>
                        </w:rPr>
                      </w:pP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Paket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ini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tidak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dapat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dialihkan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ke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pemilik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berikutnya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jika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kendaraan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dijual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  <w:lang w:val="id-ID"/>
                        </w:rPr>
                        <w:t>.</w:t>
                      </w:r>
                    </w:p>
                    <w:p w14:paraId="0C6ED634" w14:textId="6970F3CE" w:rsidR="00E61BF6" w:rsidRPr="00E64FC1" w:rsidRDefault="00E61BF6" w:rsidP="00E1379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="MMC OFFICE" w:eastAsia="Times New Roman" w:hAnsi="MMC OFFICE" w:cstheme="majorHAnsi"/>
                          <w:sz w:val="18"/>
                          <w:szCs w:val="18"/>
                        </w:rPr>
                      </w:pPr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  <w:lang w:val="id-ID"/>
                        </w:rPr>
                        <w:t>Semua syarat dan ketentuan harus mengikuti prosedur dari service booklet &amp; ketentuan lain yang diatur MMKSI.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433FA9A2" wp14:editId="5056355F">
            <wp:simplePos x="0" y="0"/>
            <wp:positionH relativeFrom="margin">
              <wp:align>center</wp:align>
            </wp:positionH>
            <wp:positionV relativeFrom="paragraph">
              <wp:posOffset>2629535</wp:posOffset>
            </wp:positionV>
            <wp:extent cx="5948045" cy="1621155"/>
            <wp:effectExtent l="0" t="0" r="0" b="0"/>
            <wp:wrapNone/>
            <wp:docPr id="1" name="table">
              <a:extLst xmlns:a="http://schemas.openxmlformats.org/drawingml/2006/main">
                <a:ext uri="{FF2B5EF4-FFF2-40B4-BE49-F238E27FC236}">
                  <a16:creationId xmlns:a16="http://schemas.microsoft.com/office/drawing/2014/main" id="{EF33406C-65C2-4624-A463-64F5DB00C85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ble">
                      <a:extLst>
                        <a:ext uri="{FF2B5EF4-FFF2-40B4-BE49-F238E27FC236}">
                          <a16:creationId xmlns:a16="http://schemas.microsoft.com/office/drawing/2014/main" id="{EF33406C-65C2-4624-A463-64F5DB00C851}"/>
                        </a:ext>
                      </a:extLst>
                    </pic:cNvPr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8045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61BF6" w:rsidRPr="00E61BF6" w:rsidSect="002A6371">
      <w:headerReference w:type="even" r:id="rId10"/>
      <w:headerReference w:type="default" r:id="rId11"/>
      <w:headerReference w:type="first" r:id="rId12"/>
      <w:type w:val="continuous"/>
      <w:pgSz w:w="11907" w:h="8392" w:orient="landscape" w:code="11"/>
      <w:pgMar w:top="0" w:right="539" w:bottom="1077" w:left="278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DAFB31" w14:textId="77777777" w:rsidR="007C12DD" w:rsidRDefault="007C12DD" w:rsidP="00952E3D">
      <w:pPr>
        <w:spacing w:after="0" w:line="240" w:lineRule="auto"/>
      </w:pPr>
      <w:r>
        <w:separator/>
      </w:r>
    </w:p>
  </w:endnote>
  <w:endnote w:type="continuationSeparator" w:id="0">
    <w:p w14:paraId="4A4A01E3" w14:textId="77777777" w:rsidR="007C12DD" w:rsidRDefault="007C12DD" w:rsidP="00952E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MC OFFICE">
    <w:altName w:val="Courier New"/>
    <w:charset w:val="00"/>
    <w:family w:val="auto"/>
    <w:pitch w:val="variable"/>
    <w:sig w:usb0="20000207" w:usb1="00000001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BFC013" w14:textId="77777777" w:rsidR="007C12DD" w:rsidRDefault="007C12DD" w:rsidP="00952E3D">
      <w:pPr>
        <w:spacing w:after="0" w:line="240" w:lineRule="auto"/>
      </w:pPr>
      <w:r>
        <w:separator/>
      </w:r>
    </w:p>
  </w:footnote>
  <w:footnote w:type="continuationSeparator" w:id="0">
    <w:p w14:paraId="5A59D4E1" w14:textId="77777777" w:rsidR="007C12DD" w:rsidRDefault="007C12DD" w:rsidP="00952E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3BE6BD" w14:textId="79DF5491" w:rsidR="00952E3D" w:rsidRDefault="007C12DD">
    <w:pPr>
      <w:pStyle w:val="Header"/>
    </w:pPr>
    <w:r>
      <w:rPr>
        <w:noProof/>
      </w:rPr>
      <w:pict w14:anchorId="07BC416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641782" o:spid="_x0000_s2050" type="#_x0000_t75" style="position:absolute;margin-left:0;margin-top:0;width:587.35pt;height:416.3pt;z-index:-251657216;mso-position-horizontal:center;mso-position-horizontal-relative:margin;mso-position-vertical:center;mso-position-vertical-relative:margin" o:allowincell="f">
          <v:imagedata r:id="rId1" o:title="border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95BEA8" w14:textId="5C26CB16" w:rsidR="00952E3D" w:rsidRDefault="007C12DD">
    <w:pPr>
      <w:pStyle w:val="Header"/>
    </w:pPr>
    <w:r>
      <w:rPr>
        <w:noProof/>
      </w:rPr>
      <w:pict w14:anchorId="5749F8B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641783" o:spid="_x0000_s2051" type="#_x0000_t75" style="position:absolute;margin-left:0;margin-top:0;width:587.35pt;height:416.3pt;z-index:-251656192;mso-position-horizontal:center;mso-position-horizontal-relative:margin;mso-position-vertical:center;mso-position-vertical-relative:margin" o:allowincell="f">
          <v:imagedata r:id="rId1" o:title="border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BD5C1A" w14:textId="08605DF7" w:rsidR="00952E3D" w:rsidRDefault="007C12DD">
    <w:pPr>
      <w:pStyle w:val="Header"/>
    </w:pPr>
    <w:r>
      <w:rPr>
        <w:noProof/>
      </w:rPr>
      <w:pict w14:anchorId="7401888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641781" o:spid="_x0000_s2049" type="#_x0000_t75" style="position:absolute;margin-left:0;margin-top:0;width:587.35pt;height:416.3pt;z-index:-251658240;mso-position-horizontal:center;mso-position-horizontal-relative:margin;mso-position-vertical:center;mso-position-vertical-relative:margin" o:allowincell="f">
          <v:imagedata r:id="rId1" o:title="border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916BA"/>
    <w:multiLevelType w:val="hybridMultilevel"/>
    <w:tmpl w:val="716838EA"/>
    <w:lvl w:ilvl="0" w:tplc="AB9AA2DC">
      <w:start w:val="1"/>
      <w:numFmt w:val="decimal"/>
      <w:lvlText w:val="%1."/>
      <w:lvlJc w:val="left"/>
      <w:pPr>
        <w:ind w:left="792" w:hanging="360"/>
      </w:pPr>
      <w:rPr>
        <w:rFonts w:eastAsiaTheme="minorHAnsi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" w15:restartNumberingAfterBreak="0">
    <w:nsid w:val="0F5A1D0F"/>
    <w:multiLevelType w:val="hybridMultilevel"/>
    <w:tmpl w:val="E8F82F08"/>
    <w:lvl w:ilvl="0" w:tplc="9EAEFC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3EEE0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69E138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058E0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002F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C1AF8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25C13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D8CAD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216B3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E1307E"/>
    <w:multiLevelType w:val="hybridMultilevel"/>
    <w:tmpl w:val="32BA4F66"/>
    <w:lvl w:ilvl="0" w:tplc="5F128C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E0ED7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B4A0C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EE2C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F27BE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FEAE2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D344B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0450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62009E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C37D41"/>
    <w:multiLevelType w:val="hybridMultilevel"/>
    <w:tmpl w:val="DDE429E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59E"/>
    <w:rsid w:val="000240CE"/>
    <w:rsid w:val="0009035C"/>
    <w:rsid w:val="000A7930"/>
    <w:rsid w:val="000C3446"/>
    <w:rsid w:val="000E31BD"/>
    <w:rsid w:val="000E6437"/>
    <w:rsid w:val="00105627"/>
    <w:rsid w:val="0010657B"/>
    <w:rsid w:val="00111F50"/>
    <w:rsid w:val="00136103"/>
    <w:rsid w:val="00180EAA"/>
    <w:rsid w:val="001C053F"/>
    <w:rsid w:val="001C47EC"/>
    <w:rsid w:val="001C487B"/>
    <w:rsid w:val="002A6371"/>
    <w:rsid w:val="002B7560"/>
    <w:rsid w:val="002D29FA"/>
    <w:rsid w:val="003B6E23"/>
    <w:rsid w:val="003D52C2"/>
    <w:rsid w:val="003E1A1D"/>
    <w:rsid w:val="003F5947"/>
    <w:rsid w:val="00423E47"/>
    <w:rsid w:val="00433E13"/>
    <w:rsid w:val="0045364F"/>
    <w:rsid w:val="00462906"/>
    <w:rsid w:val="004708BB"/>
    <w:rsid w:val="0048459E"/>
    <w:rsid w:val="005A2D78"/>
    <w:rsid w:val="0062227D"/>
    <w:rsid w:val="00636FFF"/>
    <w:rsid w:val="006D0A2B"/>
    <w:rsid w:val="00705A51"/>
    <w:rsid w:val="00725821"/>
    <w:rsid w:val="00782DD0"/>
    <w:rsid w:val="007C12DD"/>
    <w:rsid w:val="007F2BC8"/>
    <w:rsid w:val="00843B4D"/>
    <w:rsid w:val="009261F6"/>
    <w:rsid w:val="00927200"/>
    <w:rsid w:val="00950973"/>
    <w:rsid w:val="00952E3D"/>
    <w:rsid w:val="009B65EF"/>
    <w:rsid w:val="009C6945"/>
    <w:rsid w:val="009E6354"/>
    <w:rsid w:val="00A507A9"/>
    <w:rsid w:val="00A75300"/>
    <w:rsid w:val="00A76B40"/>
    <w:rsid w:val="00A86D3F"/>
    <w:rsid w:val="00AA1B56"/>
    <w:rsid w:val="00B0574F"/>
    <w:rsid w:val="00B83AE8"/>
    <w:rsid w:val="00B85AAF"/>
    <w:rsid w:val="00BC6487"/>
    <w:rsid w:val="00C31708"/>
    <w:rsid w:val="00C9262F"/>
    <w:rsid w:val="00CE1508"/>
    <w:rsid w:val="00D05787"/>
    <w:rsid w:val="00D05929"/>
    <w:rsid w:val="00D36E24"/>
    <w:rsid w:val="00D94E5A"/>
    <w:rsid w:val="00E13797"/>
    <w:rsid w:val="00E34390"/>
    <w:rsid w:val="00E35006"/>
    <w:rsid w:val="00E4738D"/>
    <w:rsid w:val="00E61BF6"/>
    <w:rsid w:val="00E64FC1"/>
    <w:rsid w:val="00E72E5C"/>
    <w:rsid w:val="00E95C48"/>
    <w:rsid w:val="00ED4119"/>
    <w:rsid w:val="00ED7FCC"/>
    <w:rsid w:val="00F0052B"/>
    <w:rsid w:val="00F11E0D"/>
    <w:rsid w:val="00F24414"/>
    <w:rsid w:val="00F30679"/>
    <w:rsid w:val="00F94490"/>
    <w:rsid w:val="00FA53CA"/>
    <w:rsid w:val="00FF4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1F6AE70"/>
  <w15:chartTrackingRefBased/>
  <w15:docId w15:val="{6A2588AE-330C-4A5D-96D8-B94A4BC35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C47E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D"/>
    </w:rPr>
  </w:style>
  <w:style w:type="table" w:styleId="TableGrid">
    <w:name w:val="Table Grid"/>
    <w:basedOn w:val="TableNormal"/>
    <w:uiPriority w:val="39"/>
    <w:rsid w:val="000A79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6945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en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63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6371"/>
    <w:rPr>
      <w:rFonts w:ascii="Segoe UI" w:hAnsi="Segoe UI" w:cs="Segoe UI"/>
      <w:sz w:val="18"/>
      <w:szCs w:val="18"/>
      <w:lang w:val="en-ID"/>
    </w:rPr>
  </w:style>
  <w:style w:type="paragraph" w:styleId="Header">
    <w:name w:val="header"/>
    <w:basedOn w:val="Normal"/>
    <w:link w:val="HeaderChar"/>
    <w:uiPriority w:val="99"/>
    <w:unhideWhenUsed/>
    <w:rsid w:val="00952E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2E3D"/>
    <w:rPr>
      <w:lang w:val="en-ID"/>
    </w:rPr>
  </w:style>
  <w:style w:type="paragraph" w:styleId="Footer">
    <w:name w:val="footer"/>
    <w:basedOn w:val="Normal"/>
    <w:link w:val="FooterChar"/>
    <w:uiPriority w:val="99"/>
    <w:unhideWhenUsed/>
    <w:rsid w:val="00952E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2E3D"/>
    <w:rPr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3F6BA7-518F-4E0A-B3B7-A2D17E9A57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 Salim</dc:creator>
  <cp:keywords/>
  <dc:description/>
  <cp:lastModifiedBy>Rizaldi Ahya</cp:lastModifiedBy>
  <cp:revision>4</cp:revision>
  <cp:lastPrinted>2021-02-09T09:37:00Z</cp:lastPrinted>
  <dcterms:created xsi:type="dcterms:W3CDTF">2021-06-04T02:51:00Z</dcterms:created>
  <dcterms:modified xsi:type="dcterms:W3CDTF">2021-06-09T08:54:00Z</dcterms:modified>
</cp:coreProperties>
</file>