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D267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Anggota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:</w:t>
      </w:r>
      <w:proofErr w:type="gramEnd"/>
    </w:p>
    <w:p w14:paraId="5DFA025E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1.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Pradana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(A11.2018.11111)</w:t>
      </w:r>
    </w:p>
    <w:p w14:paraId="5B39A74A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2.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Yosa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Arya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Wigiyanto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(A11.2018.11113)</w:t>
      </w:r>
    </w:p>
    <w:p w14:paraId="4DD3A53D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3. Diva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Madani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S. (A11.2018.11021)</w:t>
      </w:r>
    </w:p>
    <w:p w14:paraId="4B76E974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4. Muhammad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Raihan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A. (A11.2018.11100)</w:t>
      </w:r>
    </w:p>
    <w:p w14:paraId="2BE6EE3E" w14:textId="77777777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5.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Bima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Ary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Widiatmaja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(A11.2018.11265)</w:t>
      </w:r>
    </w:p>
    <w:p w14:paraId="554E97F7" w14:textId="02BF1216" w:rsidR="00DE353A" w:rsidRPr="00DE353A" w:rsidRDefault="00DE353A" w:rsidP="00DE35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6.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Gigih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Yudhamara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(A11.2018.11556) </w:t>
      </w:r>
    </w:p>
    <w:p w14:paraId="4328B798" w14:textId="5AB0924F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9C374" w14:textId="76B27EDA" w:rsidR="00A918C1" w:rsidRDefault="00A918C1" w:rsidP="00A918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Project Charter</w:t>
      </w:r>
    </w:p>
    <w:p w14:paraId="2234B74E" w14:textId="77777777" w:rsidR="00A918C1" w:rsidRPr="00DE353A" w:rsidRDefault="00A918C1" w:rsidP="00A91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82C65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1.1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Nama Project</w:t>
      </w:r>
    </w:p>
    <w:p w14:paraId="166BE0E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 xml:space="preserve">Project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</w:t>
      </w:r>
    </w:p>
    <w:p w14:paraId="43A0D3D1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ACC1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1.2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Nama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Kelompok</w:t>
      </w:r>
      <w:proofErr w:type="spellEnd"/>
    </w:p>
    <w:p w14:paraId="49A4A66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Kelompok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6 RPL (4623)</w:t>
      </w:r>
    </w:p>
    <w:p w14:paraId="4C8FEC7F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0976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1.3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Mulai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226C5CE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 xml:space="preserve">17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Maret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2021</w:t>
      </w:r>
    </w:p>
    <w:p w14:paraId="3233C1C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E0FA5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1.4</w:t>
      </w: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Berakhir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78CAD553" w14:textId="09B93BD6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r w:rsidR="008F6E03">
        <w:rPr>
          <w:rFonts w:ascii="Courier New" w:eastAsia="Times New Roman" w:hAnsi="Courier New" w:cs="Courier New"/>
          <w:color w:val="000000"/>
        </w:rPr>
        <w:t>24</w:t>
      </w:r>
      <w:r w:rsidR="00CB2443">
        <w:rPr>
          <w:rFonts w:ascii="Courier New" w:eastAsia="Times New Roman" w:hAnsi="Courier New" w:cs="Courier New"/>
          <w:color w:val="000000"/>
        </w:rPr>
        <w:t xml:space="preserve"> </w:t>
      </w:r>
      <w:r w:rsidR="008F6E03">
        <w:rPr>
          <w:rFonts w:ascii="Courier New" w:eastAsia="Times New Roman" w:hAnsi="Courier New" w:cs="Courier New"/>
          <w:color w:val="000000"/>
        </w:rPr>
        <w:t>Mei</w:t>
      </w:r>
      <w:r w:rsidR="00CB2443">
        <w:rPr>
          <w:rFonts w:ascii="Courier New" w:eastAsia="Times New Roman" w:hAnsi="Courier New" w:cs="Courier New"/>
          <w:color w:val="000000"/>
        </w:rPr>
        <w:t xml:space="preserve"> 2021</w:t>
      </w:r>
    </w:p>
    <w:p w14:paraId="1866CDB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D8838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1.5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458F976C" w14:textId="77777777" w:rsidR="00DE353A" w:rsidRPr="00DE353A" w:rsidRDefault="00DE353A" w:rsidP="00DE3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publisher.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masing-masing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reminder/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juga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report/ log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 Di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juga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penjadwalan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bahkan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jam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janji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baru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kepada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menentukan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time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diharapkan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semua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tersebut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appointment. Project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dibuat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memiliki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game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tambahan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: Info Project: info game, game designer, status project, status development.</w:t>
      </w:r>
    </w:p>
    <w:p w14:paraId="30B0E43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03E5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1.6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Stakeholder</w:t>
      </w:r>
    </w:p>
    <w:p w14:paraId="0ED37A94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Owner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2122860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Sponsor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DA3D5F2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Project Leader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Gigih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Yudhhamara</w:t>
      </w:r>
      <w:proofErr w:type="spellEnd"/>
    </w:p>
    <w:p w14:paraId="41539468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Business &amp; System Analyst</w:t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Yosa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Arya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Wigiyanto</w:t>
      </w:r>
      <w:proofErr w:type="spellEnd"/>
    </w:p>
    <w:p w14:paraId="3E713E69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Database Designer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Muhammad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Raihan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A.</w:t>
      </w:r>
      <w:r w:rsidRPr="00DE353A">
        <w:rPr>
          <w:rFonts w:ascii="Courier New" w:eastAsia="Times New Roman" w:hAnsi="Courier New" w:cs="Courier New"/>
          <w:color w:val="000000"/>
        </w:rPr>
        <w:tab/>
      </w:r>
    </w:p>
    <w:p w14:paraId="197419D0" w14:textId="77777777" w:rsidR="00DE353A" w:rsidRPr="00DE353A" w:rsidRDefault="00DE353A" w:rsidP="00DE35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>UI Designer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Diva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Madani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S.</w:t>
      </w:r>
    </w:p>
    <w:p w14:paraId="160F07F9" w14:textId="77777777" w:rsidR="00DE353A" w:rsidRPr="00DE353A" w:rsidRDefault="00DE353A" w:rsidP="00DE35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>Front-End Programmer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Bima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Ary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Widiatmaja</w:t>
      </w:r>
      <w:proofErr w:type="spellEnd"/>
    </w:p>
    <w:p w14:paraId="59B192E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</w:rPr>
        <w:tab/>
        <w:t>Back-End Programmer</w:t>
      </w:r>
      <w:r w:rsidRPr="00DE353A">
        <w:rPr>
          <w:rFonts w:ascii="Courier New" w:eastAsia="Times New Roman" w:hAnsi="Courier New" w:cs="Courier New"/>
          <w:color w:val="000000"/>
        </w:rPr>
        <w:tab/>
      </w:r>
      <w:r w:rsidRPr="00DE353A">
        <w:rPr>
          <w:rFonts w:ascii="Courier New" w:eastAsia="Times New Roman" w:hAnsi="Courier New" w:cs="Courier New"/>
          <w:color w:val="000000"/>
        </w:rPr>
        <w:tab/>
        <w:t xml:space="preserve">:  Muhammad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Raihan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A.</w:t>
      </w:r>
      <w:r w:rsidRPr="00DE353A">
        <w:rPr>
          <w:rFonts w:ascii="Courier New" w:eastAsia="Times New Roman" w:hAnsi="Courier New" w:cs="Courier New"/>
          <w:color w:val="000000"/>
        </w:rPr>
        <w:tab/>
      </w:r>
    </w:p>
    <w:p w14:paraId="0C5D91A5" w14:textId="3140F9A8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B65F06" w14:textId="14DC478E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1D439" w14:textId="7E27840B" w:rsid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18511" w14:textId="159F5F11" w:rsidR="00DE353A" w:rsidRDefault="00254758" w:rsidP="00254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Project Scope</w:t>
      </w:r>
    </w:p>
    <w:p w14:paraId="6DBCED09" w14:textId="77777777" w:rsidR="00A918C1" w:rsidRPr="00DE353A" w:rsidRDefault="00A918C1" w:rsidP="00A91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925BA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2.1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Ruang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Lingkup</w:t>
      </w:r>
      <w:proofErr w:type="spellEnd"/>
    </w:p>
    <w:p w14:paraId="00195905" w14:textId="77777777" w:rsidR="00DE353A" w:rsidRPr="00DE353A" w:rsidRDefault="00DE353A" w:rsidP="00DE353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sistem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informasi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yang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saling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terhubung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GD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dan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GP.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masing-masing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reminder/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juga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report/ log yang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</w:t>
      </w:r>
    </w:p>
    <w:p w14:paraId="6778BF73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55862F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2.2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Fungsionalitas</w:t>
      </w:r>
      <w:proofErr w:type="spellEnd"/>
    </w:p>
    <w:p w14:paraId="52096D4C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 xml:space="preserve">Login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sebagai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Game Publisher, Game Designer</w:t>
      </w:r>
    </w:p>
    <w:p w14:paraId="4EB2ED9A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Info game</w:t>
      </w:r>
    </w:p>
    <w:p w14:paraId="4152037D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Game designer </w:t>
      </w:r>
    </w:p>
    <w:p w14:paraId="025CA463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Status project</w:t>
      </w:r>
    </w:p>
    <w:p w14:paraId="371B1280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Status development</w:t>
      </w:r>
    </w:p>
    <w:p w14:paraId="24A19C9C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DE353A">
        <w:rPr>
          <w:rFonts w:ascii="Courier New" w:eastAsia="Times New Roman" w:hAnsi="Courier New" w:cs="Courier New"/>
          <w:color w:val="000000"/>
        </w:rPr>
        <w:t>Review appointment</w:t>
      </w:r>
    </w:p>
    <w:p w14:paraId="6701CA90" w14:textId="77777777" w:rsidR="00DE353A" w:rsidRPr="00DE353A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</w:rPr>
        <w:t>Menampilkan</w:t>
      </w:r>
      <w:proofErr w:type="spellEnd"/>
      <w:r w:rsidRPr="00DE353A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E353A">
        <w:rPr>
          <w:rFonts w:ascii="Courier New" w:eastAsia="Times New Roman" w:hAnsi="Courier New" w:cs="Courier New"/>
          <w:color w:val="000000"/>
        </w:rPr>
        <w:t>penjadwalan</w:t>
      </w:r>
      <w:proofErr w:type="spellEnd"/>
    </w:p>
    <w:p w14:paraId="6FE403F5" w14:textId="77777777" w:rsidR="00254758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6194C37" w14:textId="77777777" w:rsidR="00254758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BA5F782" w14:textId="1978B08A" w:rsidR="00DE353A" w:rsidRPr="00DE353A" w:rsidRDefault="00DE353A" w:rsidP="00254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Work Breakdown Structure</w:t>
      </w:r>
    </w:p>
    <w:p w14:paraId="2915388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66817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Task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Estimated Duration</w:t>
      </w:r>
    </w:p>
    <w:p w14:paraId="1273F40E" w14:textId="7777777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66B52" w14:textId="521EFC02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Project initiation 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14:paraId="452FDF0A" w14:textId="49B17518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project</w:t>
      </w:r>
      <w:proofErr w:type="gram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planning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10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88C4997" w14:textId="0A31164E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Analisi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18F00039" w14:textId="601A8468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Design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4A45406E" w14:textId="009E3C09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Build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DC59EDD" w14:textId="2A825FF7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Test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016C7B80" w14:textId="3FB7A42B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>Implementasi</w:t>
      </w:r>
      <w:proofErr w:type="spellEnd"/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DE353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39CA909A" w14:textId="77777777" w:rsidR="00DE353A" w:rsidRPr="00DE353A" w:rsidRDefault="00DE353A" w:rsidP="00DE3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1A3924" w14:textId="765DB6B5" w:rsidR="00DE353A" w:rsidRPr="00DE353A" w:rsidRDefault="00DE353A" w:rsidP="00DE3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53A">
        <w:rPr>
          <w:rFonts w:ascii="Courier New" w:eastAsia="Times New Roman" w:hAnsi="Courier New" w:cs="Courier New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8747F9C" wp14:editId="2F9B5D79">
            <wp:extent cx="57340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ED2D" w14:textId="212798CC" w:rsidR="007156B1" w:rsidRDefault="00DF0B3C" w:rsidP="00DE35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B48E91" wp14:editId="3CB00CC0">
            <wp:simplePos x="0" y="0"/>
            <wp:positionH relativeFrom="margin">
              <wp:align>center</wp:align>
            </wp:positionH>
            <wp:positionV relativeFrom="paragraph">
              <wp:posOffset>577850</wp:posOffset>
            </wp:positionV>
            <wp:extent cx="5731510" cy="2643505"/>
            <wp:effectExtent l="0" t="0" r="2540" b="444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10F34928" w14:textId="77777777" w:rsidR="007156B1" w:rsidRP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663FCB" w14:textId="77777777" w:rsidR="007156B1" w:rsidRP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45E6CA" w14:textId="77777777" w:rsidR="007156B1" w:rsidRP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EA1954" w14:textId="77777777" w:rsidR="007156B1" w:rsidRP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200D59" w14:textId="77777777" w:rsidR="007156B1" w:rsidRP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9A86C9" w14:textId="77777777" w:rsidR="007156B1" w:rsidRP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C3176" w14:textId="77777777" w:rsidR="007156B1" w:rsidRP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36B557" w14:textId="77777777" w:rsidR="007156B1" w:rsidRP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80B977" w14:textId="77777777" w:rsidR="007156B1" w:rsidRP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8812BA" w14:textId="77777777" w:rsidR="007156B1" w:rsidRP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C8662" w14:textId="77777777" w:rsidR="007156B1" w:rsidRP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1D8A2D" w14:textId="374C48C0" w:rsid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8FBE01" w14:textId="1978CE15" w:rsidR="00DE353A" w:rsidRDefault="00DE353A" w:rsidP="00715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86CB6D" w14:textId="3036FF99" w:rsid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F852BE" w14:textId="798B2BC5" w:rsid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1B2238" w14:textId="0AFCAFB7" w:rsid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C3B207" w14:textId="2501987D" w:rsid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TOOLS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bookmarkStart w:id="0" w:name="_GoBack"/>
      <w:bookmarkEnd w:id="0"/>
    </w:p>
    <w:p w14:paraId="1AEDAC37" w14:textId="0B59A2B5" w:rsid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Management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324DDE29" w14:textId="76A7A743" w:rsid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Draw.io</w:t>
      </w:r>
    </w:p>
    <w:p w14:paraId="18C89BFF" w14:textId="1BB1540D" w:rsid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Wireframe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Balsamiq</w:t>
      </w:r>
      <w:proofErr w:type="spellEnd"/>
    </w:p>
    <w:p w14:paraId="7CF22EEA" w14:textId="7123F422" w:rsidR="007156B1" w:rsidRPr="007156B1" w:rsidRDefault="007156B1" w:rsidP="007156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Mockup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/Adobe XD</w:t>
      </w:r>
    </w:p>
    <w:sectPr w:rsidR="007156B1" w:rsidRPr="007156B1" w:rsidSect="00DE353A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05639" w14:textId="77777777" w:rsidR="009D5258" w:rsidRDefault="009D5258" w:rsidP="00DE353A">
      <w:pPr>
        <w:spacing w:after="0" w:line="240" w:lineRule="auto"/>
      </w:pPr>
      <w:r>
        <w:separator/>
      </w:r>
    </w:p>
  </w:endnote>
  <w:endnote w:type="continuationSeparator" w:id="0">
    <w:p w14:paraId="17F4BB86" w14:textId="77777777" w:rsidR="009D5258" w:rsidRDefault="009D5258" w:rsidP="00DE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3BDB1" w14:textId="77777777" w:rsidR="009D5258" w:rsidRDefault="009D5258" w:rsidP="00DE353A">
      <w:pPr>
        <w:spacing w:after="0" w:line="240" w:lineRule="auto"/>
      </w:pPr>
      <w:r>
        <w:separator/>
      </w:r>
    </w:p>
  </w:footnote>
  <w:footnote w:type="continuationSeparator" w:id="0">
    <w:p w14:paraId="25673220" w14:textId="77777777" w:rsidR="009D5258" w:rsidRDefault="009D5258" w:rsidP="00DE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6109D" w14:textId="77777777" w:rsidR="00DE353A" w:rsidRPr="00DE353A" w:rsidRDefault="00DE353A" w:rsidP="00DE353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00DE353A">
      <w:rPr>
        <w:rFonts w:ascii="Courier New" w:eastAsia="Times New Roman" w:hAnsi="Courier New" w:cs="Courier New"/>
        <w:color w:val="000000"/>
        <w:sz w:val="32"/>
        <w:szCs w:val="32"/>
      </w:rPr>
      <w:t>Kelompok</w:t>
    </w:r>
    <w:proofErr w:type="spellEnd"/>
    <w:r w:rsidRPr="00DE353A">
      <w:rPr>
        <w:rFonts w:ascii="Courier New" w:eastAsia="Times New Roman" w:hAnsi="Courier New" w:cs="Courier New"/>
        <w:color w:val="000000"/>
        <w:sz w:val="32"/>
        <w:szCs w:val="32"/>
      </w:rPr>
      <w:t xml:space="preserve"> 6 RPL (4623)</w:t>
    </w:r>
  </w:p>
  <w:p w14:paraId="44E25E76" w14:textId="77777777" w:rsidR="00DE353A" w:rsidRDefault="00DE353A" w:rsidP="00DE35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AC5"/>
    <w:multiLevelType w:val="multilevel"/>
    <w:tmpl w:val="EC4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202B"/>
    <w:multiLevelType w:val="multilevel"/>
    <w:tmpl w:val="A0A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67F7"/>
    <w:multiLevelType w:val="multilevel"/>
    <w:tmpl w:val="6AA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DD"/>
    <w:rsid w:val="000D04B0"/>
    <w:rsid w:val="00254758"/>
    <w:rsid w:val="003229CD"/>
    <w:rsid w:val="003E762B"/>
    <w:rsid w:val="004705DB"/>
    <w:rsid w:val="005C7FB3"/>
    <w:rsid w:val="00621E39"/>
    <w:rsid w:val="007156B1"/>
    <w:rsid w:val="008445B8"/>
    <w:rsid w:val="008A5E60"/>
    <w:rsid w:val="008F6E03"/>
    <w:rsid w:val="00955F6D"/>
    <w:rsid w:val="009A288F"/>
    <w:rsid w:val="009D5258"/>
    <w:rsid w:val="00A120C9"/>
    <w:rsid w:val="00A475DD"/>
    <w:rsid w:val="00A918C1"/>
    <w:rsid w:val="00AC3964"/>
    <w:rsid w:val="00AF3446"/>
    <w:rsid w:val="00B249D4"/>
    <w:rsid w:val="00B855D2"/>
    <w:rsid w:val="00B9724D"/>
    <w:rsid w:val="00CB2443"/>
    <w:rsid w:val="00DE353A"/>
    <w:rsid w:val="00DF0B3C"/>
    <w:rsid w:val="00F16513"/>
    <w:rsid w:val="00F768CC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50A2"/>
  <w15:chartTrackingRefBased/>
  <w15:docId w15:val="{1F39B08F-6CD8-48C3-9544-340F4D8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75DD"/>
  </w:style>
  <w:style w:type="paragraph" w:styleId="Header">
    <w:name w:val="header"/>
    <w:basedOn w:val="Normal"/>
    <w:link w:val="Head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3A"/>
  </w:style>
  <w:style w:type="paragraph" w:styleId="Footer">
    <w:name w:val="footer"/>
    <w:basedOn w:val="Normal"/>
    <w:link w:val="Foot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gih%20Yuda\Downloads\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Tanggal mulai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Sheet1!$C$2:$C$8</c:f>
              <c:numCache>
                <c:formatCode>d\-mmm</c:formatCode>
                <c:ptCount val="7"/>
                <c:pt idx="0">
                  <c:v>44272</c:v>
                </c:pt>
                <c:pt idx="1">
                  <c:v>44279</c:v>
                </c:pt>
                <c:pt idx="2">
                  <c:v>44290</c:v>
                </c:pt>
                <c:pt idx="3">
                  <c:v>44300</c:v>
                </c:pt>
                <c:pt idx="4">
                  <c:v>44315</c:v>
                </c:pt>
                <c:pt idx="5">
                  <c:v>44330</c:v>
                </c:pt>
                <c:pt idx="6">
                  <c:v>44340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A-46C5-A609-A916905E10D7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Hari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7</c:v>
                </c:pt>
                <c:pt idx="1">
                  <c:v>10</c:v>
                </c:pt>
                <c:pt idx="2">
                  <c:v>10</c:v>
                </c:pt>
                <c:pt idx="3">
                  <c:v>15</c:v>
                </c:pt>
                <c:pt idx="4">
                  <c:v>15</c:v>
                </c:pt>
                <c:pt idx="5">
                  <c:v>10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EA-46C5-A609-A916905E10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741439232"/>
        <c:axId val="741437984"/>
        <c:axId val="0"/>
      </c:bar3DChart>
      <c:catAx>
        <c:axId val="74143923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437984"/>
        <c:crosses val="autoZero"/>
        <c:auto val="1"/>
        <c:lblAlgn val="ctr"/>
        <c:lblOffset val="100"/>
        <c:noMultiLvlLbl val="0"/>
      </c:catAx>
      <c:valAx>
        <c:axId val="741437984"/>
        <c:scaling>
          <c:orientation val="minMax"/>
          <c:min val="4427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439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Madani S.</dc:creator>
  <cp:keywords/>
  <dc:description/>
  <cp:lastModifiedBy>acer</cp:lastModifiedBy>
  <cp:revision>13</cp:revision>
  <dcterms:created xsi:type="dcterms:W3CDTF">2021-03-23T15:27:00Z</dcterms:created>
  <dcterms:modified xsi:type="dcterms:W3CDTF">2021-04-07T02:57:00Z</dcterms:modified>
</cp:coreProperties>
</file>