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369A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A923D12" w14:textId="5C1A190F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6 :</w:t>
      </w:r>
      <w:proofErr w:type="gramEnd"/>
    </w:p>
    <w:p w14:paraId="30F5AA38" w14:textId="551D35D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Aplikasi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Reminder</w:t>
      </w:r>
    </w:p>
    <w:p w14:paraId="005F35B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8C883DD" w14:textId="73F95C2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3372FCD" w14:textId="2FE8A821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F5633AB" w14:textId="5A61B705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B371ADE" w14:textId="53F503E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5D5009" w14:textId="3C28D65B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FCEBD2" wp14:editId="05B43B6D">
            <wp:simplePos x="0" y="0"/>
            <wp:positionH relativeFrom="margin">
              <wp:align>center</wp:align>
            </wp:positionH>
            <wp:positionV relativeFrom="paragraph">
              <wp:posOffset>13557</wp:posOffset>
            </wp:positionV>
            <wp:extent cx="3040380" cy="3060649"/>
            <wp:effectExtent l="0" t="0" r="7620" b="6985"/>
            <wp:wrapNone/>
            <wp:docPr id="2" name="Picture 2" descr="Berkas:Logo udinus1.jp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dinus1.jp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6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B4626" w14:textId="03CBCA9F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D868BA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5EE0D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57C3DC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C444591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4192F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B9EC4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CF41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71A2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E79B147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F741E2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511083A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40CB75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0C9A0E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782376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F63551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2C10594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820F4D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3493832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83E5F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D3D267A" w14:textId="3DC9D6FA" w:rsidR="00DE353A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Disusun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Oleh</w:t>
      </w:r>
      <w:r w:rsidR="00DE353A"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21D2711A" w14:textId="77777777" w:rsidR="00092BC0" w:rsidRPr="006C6AE9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p w14:paraId="5DFA025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2975965A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</w:t>
      </w:r>
    </w:p>
    <w:p w14:paraId="4328B798" w14:textId="5AB0924F" w:rsidR="00DE353A" w:rsidRPr="006C6AE9" w:rsidRDefault="00DE353A" w:rsidP="00092BC0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9110B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6F0358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17E6C73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C6DA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5F78141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C76967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BFF460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8F476" w14:textId="6449C19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C94B86F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2E9C374" w14:textId="40C07302" w:rsidR="00A918C1" w:rsidRPr="006C6AE9" w:rsidRDefault="00A918C1" w:rsidP="00A918C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182C6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AA3EB21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="00092BC0">
        <w:rPr>
          <w:rFonts w:ascii="Courier New" w:eastAsia="Times New Roman" w:hAnsi="Courier New" w:cs="Courier New"/>
          <w:color w:val="000000"/>
        </w:rPr>
        <w:t>Aplikasi</w:t>
      </w:r>
      <w:proofErr w:type="spellEnd"/>
      <w:r w:rsidR="00092BC0">
        <w:rPr>
          <w:rFonts w:ascii="Courier New" w:eastAsia="Times New Roman" w:hAnsi="Courier New" w:cs="Courier New"/>
          <w:color w:val="000000"/>
        </w:rPr>
        <w:t xml:space="preserve"> Reminder</w:t>
      </w:r>
    </w:p>
    <w:p w14:paraId="43A0D3D1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EACC1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7097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9E0FA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r w:rsidR="008F6E03" w:rsidRPr="006C6AE9">
        <w:rPr>
          <w:rFonts w:ascii="Courier New" w:eastAsia="Times New Roman" w:hAnsi="Courier New" w:cs="Courier New"/>
          <w:color w:val="000000"/>
        </w:rPr>
        <w:t>24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</w:t>
      </w:r>
      <w:r w:rsidR="008F6E03" w:rsidRPr="006C6AE9">
        <w:rPr>
          <w:rFonts w:ascii="Courier New" w:eastAsia="Times New Roman" w:hAnsi="Courier New" w:cs="Courier New"/>
          <w:color w:val="000000"/>
        </w:rPr>
        <w:t>Mei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D883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6C6AE9" w:rsidRDefault="00DE353A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dan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dan status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303E5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Owner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Sponsor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Leader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Database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UI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Front-End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Back-End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24B65F06" w14:textId="76529A9A" w:rsidR="00DE353A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7DF69B6A" w14:textId="78B53501" w:rsidR="00092BC0" w:rsidRPr="006C6AE9" w:rsidRDefault="00092BC0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B1D439" w14:textId="7E27840B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018511" w14:textId="159F5F11" w:rsidR="00DE353A" w:rsidRPr="006C6AE9" w:rsidRDefault="00254758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Scope</w:t>
      </w:r>
    </w:p>
    <w:p w14:paraId="6DBCED09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A925B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Ruang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6C6AE9" w:rsidRDefault="00DE353A" w:rsidP="00DE353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lastRenderedPageBreak/>
        <w:br/>
      </w:r>
    </w:p>
    <w:p w14:paraId="1E55862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6C6AE9" w:rsidRDefault="00DE353A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26681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666B52" w14:textId="521EFC02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0F8B35DF" w14:textId="77777777" w:rsidR="00092BC0" w:rsidRDefault="00DE353A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05E7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F852BE" w14:textId="43AEB0B1" w:rsidR="007156B1" w:rsidRPr="006C6AE9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B48E91" wp14:editId="51AA9488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B1B2238" w14:textId="40F676D7" w:rsidR="007156B1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A39DCC3" w14:textId="104F0CE7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C9BB7DF" w14:textId="5CE9C76B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9432CF" w14:textId="436DE7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A69EF56" w14:textId="7D0F9DF1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B2B0F60" w14:textId="1DF9B436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834965" w14:textId="3AA36F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B0C6E58" w14:textId="16F1DE3E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DFEB58F" w14:textId="1839621A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1CCC6CD7" w14:textId="77777777" w:rsidR="00092BC0" w:rsidRPr="006C6AE9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C3B207" w14:textId="2501987D" w:rsidR="007156B1" w:rsidRPr="006C6AE9" w:rsidRDefault="007156B1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TOOLS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</w:p>
    <w:p w14:paraId="035C0ECB" w14:textId="7A70FE95" w:rsidR="006C6AE9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Project Management 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  <w:r w:rsidR="00C45384"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6C6AE9" w:rsidRPr="006C6AE9">
        <w:rPr>
          <w:rFonts w:ascii="Courier New" w:eastAsia="Times New Roman" w:hAnsi="Courier New" w:cs="Courier New"/>
          <w:sz w:val="26"/>
          <w:szCs w:val="26"/>
        </w:rPr>
        <w:t>Asana dan Discord</w:t>
      </w:r>
    </w:p>
    <w:p w14:paraId="5BE394A3" w14:textId="17733C2E" w:rsidR="006C6AE9" w:rsidRPr="002706C7" w:rsidRDefault="006C6AE9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Asana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tool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project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tim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dan individual, dan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merupakan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alternatif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sederhana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dan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intuitif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kerja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Di Asana,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sudah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tersedia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banyak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fitur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sangat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memudahkankan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seorang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leader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membagi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tugas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kepada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tim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dan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mengatur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jadwal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pengerjaan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project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tersebut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Asana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menyediakan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versi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berbayar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dan Free.</w:t>
      </w:r>
    </w:p>
    <w:p w14:paraId="00788FC3" w14:textId="66BDC3F1" w:rsidR="006C6AE9" w:rsidRPr="002706C7" w:rsidRDefault="006C6AE9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Discord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VoIP Amerika,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perpesanan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instan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dan platform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distribusi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digital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dirancang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menciptakan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komunitas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berkomunikasi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panggilan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panggilan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video,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pesan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teks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media dan file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dalam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pribadi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bagian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komunitas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disebut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"server." Server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kumpulan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ruang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tetap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dan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saluran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>.</w:t>
      </w:r>
    </w:p>
    <w:p w14:paraId="324DDE29" w14:textId="727AC2D3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Diagram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Draw.io</w:t>
      </w:r>
    </w:p>
    <w:p w14:paraId="6BFE3815" w14:textId="40EB0F16" w:rsidR="00723BBC" w:rsidRPr="002706C7" w:rsidRDefault="00723BBC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Diagrams.net/draw io is free online diagram software for making flowcharts, process diagrams, org charts, UML, ER and network diagrams. </w:t>
      </w:r>
    </w:p>
    <w:p w14:paraId="18C89BFF" w14:textId="1D7147C9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Wireframe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Balsamiq</w:t>
      </w:r>
    </w:p>
    <w:p w14:paraId="1DDBA2E4" w14:textId="716AD8D7" w:rsidR="00723BBC" w:rsidRPr="002706C7" w:rsidRDefault="00723BBC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Balsamiq Wireframes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pembuat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wireframe situs web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antarmuka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grafis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memungkinkan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perancang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mengatur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widget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sebelumnya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editor WYSIWYG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seret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dan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lepas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ditawarkan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dalam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versi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desktop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serta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plug-in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Google Drive, Confluence, dan JIRA.</w:t>
      </w:r>
    </w:p>
    <w:p w14:paraId="2B0DA4C5" w14:textId="7777777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</w:p>
    <w:p w14:paraId="7E567A9B" w14:textId="0B877843" w:rsidR="00723BBC" w:rsidRPr="002706C7" w:rsidRDefault="007156B1" w:rsidP="00D71AA2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4"/>
          <w:szCs w:val="24"/>
        </w:rPr>
      </w:pPr>
      <w:r w:rsidRPr="002706C7">
        <w:rPr>
          <w:rFonts w:ascii="Courier New" w:eastAsia="Times New Roman" w:hAnsi="Courier New" w:cs="Courier New"/>
          <w:sz w:val="26"/>
          <w:szCs w:val="26"/>
        </w:rPr>
        <w:t>Mockup</w:t>
      </w:r>
      <w:r w:rsidRPr="002706C7">
        <w:rPr>
          <w:rFonts w:ascii="Courier New" w:eastAsia="Times New Roman" w:hAnsi="Courier New" w:cs="Courier New"/>
          <w:sz w:val="26"/>
          <w:szCs w:val="26"/>
        </w:rPr>
        <w:tab/>
      </w:r>
      <w:r w:rsidRPr="002706C7">
        <w:rPr>
          <w:rFonts w:ascii="Courier New" w:eastAsia="Times New Roman" w:hAnsi="Courier New" w:cs="Courier New"/>
          <w:sz w:val="26"/>
          <w:szCs w:val="26"/>
        </w:rPr>
        <w:tab/>
        <w:t xml:space="preserve">: </w:t>
      </w:r>
      <w:hyperlink r:id="rId10" w:history="1">
        <w:r w:rsidR="002706C7" w:rsidRPr="00B84E64">
          <w:rPr>
            <w:rStyle w:val="Hyperlink"/>
            <w:rFonts w:ascii="Courier New" w:eastAsia="Times New Roman" w:hAnsi="Courier New" w:cs="Courier New"/>
            <w:sz w:val="26"/>
            <w:szCs w:val="26"/>
          </w:rPr>
          <w:t>https://mockuphone.com/</w:t>
        </w:r>
      </w:hyperlink>
    </w:p>
    <w:p w14:paraId="7434C4C2" w14:textId="593B0917" w:rsidR="002706C7" w:rsidRPr="002706C7" w:rsidRDefault="002706C7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Merupakan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website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memudahkan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mockup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secara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gratis.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Hanya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memilih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device dan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mengupload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mockup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sudah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siap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didownload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>.</w:t>
      </w:r>
    </w:p>
    <w:sectPr w:rsidR="002706C7" w:rsidRPr="002706C7" w:rsidSect="00DE353A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BF55" w14:textId="77777777" w:rsidR="004B07C6" w:rsidRDefault="004B07C6" w:rsidP="00DE353A">
      <w:pPr>
        <w:spacing w:after="0" w:line="240" w:lineRule="auto"/>
      </w:pPr>
      <w:r>
        <w:separator/>
      </w:r>
    </w:p>
  </w:endnote>
  <w:endnote w:type="continuationSeparator" w:id="0">
    <w:p w14:paraId="4FA1ADF3" w14:textId="77777777" w:rsidR="004B07C6" w:rsidRDefault="004B07C6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77DCA" w14:textId="77777777" w:rsidR="004B07C6" w:rsidRDefault="004B07C6" w:rsidP="00DE353A">
      <w:pPr>
        <w:spacing w:after="0" w:line="240" w:lineRule="auto"/>
      </w:pPr>
      <w:r>
        <w:separator/>
      </w:r>
    </w:p>
  </w:footnote>
  <w:footnote w:type="continuationSeparator" w:id="0">
    <w:p w14:paraId="55860CEA" w14:textId="77777777" w:rsidR="004B07C6" w:rsidRDefault="004B07C6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1A29"/>
    <w:multiLevelType w:val="hybridMultilevel"/>
    <w:tmpl w:val="B70AA7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DD"/>
    <w:rsid w:val="000409AB"/>
    <w:rsid w:val="00092BC0"/>
    <w:rsid w:val="000D04B0"/>
    <w:rsid w:val="00254758"/>
    <w:rsid w:val="002706C7"/>
    <w:rsid w:val="003229CD"/>
    <w:rsid w:val="003E762B"/>
    <w:rsid w:val="004705DB"/>
    <w:rsid w:val="004B07C6"/>
    <w:rsid w:val="005C7FB3"/>
    <w:rsid w:val="00621E39"/>
    <w:rsid w:val="006C6AE9"/>
    <w:rsid w:val="007156B1"/>
    <w:rsid w:val="00723BBC"/>
    <w:rsid w:val="008445B8"/>
    <w:rsid w:val="008A5E60"/>
    <w:rsid w:val="008F6E03"/>
    <w:rsid w:val="00955F6D"/>
    <w:rsid w:val="00982353"/>
    <w:rsid w:val="009A288F"/>
    <w:rsid w:val="009D5258"/>
    <w:rsid w:val="00A120C9"/>
    <w:rsid w:val="00A475DD"/>
    <w:rsid w:val="00A918C1"/>
    <w:rsid w:val="00AC3964"/>
    <w:rsid w:val="00AF3446"/>
    <w:rsid w:val="00B249D4"/>
    <w:rsid w:val="00B855D2"/>
    <w:rsid w:val="00B9724D"/>
    <w:rsid w:val="00C45384"/>
    <w:rsid w:val="00C851FD"/>
    <w:rsid w:val="00CB2443"/>
    <w:rsid w:val="00D454E5"/>
    <w:rsid w:val="00DE353A"/>
    <w:rsid w:val="00DF0B3C"/>
    <w:rsid w:val="00E57D23"/>
    <w:rsid w:val="00F16513"/>
    <w:rsid w:val="00F768C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  <w:style w:type="paragraph" w:styleId="ListParagraph">
    <w:name w:val="List Paragraph"/>
    <w:basedOn w:val="Normal"/>
    <w:uiPriority w:val="34"/>
    <w:qFormat/>
    <w:rsid w:val="006C6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ockuphone.com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YOSA</cp:lastModifiedBy>
  <cp:revision>2</cp:revision>
  <dcterms:created xsi:type="dcterms:W3CDTF">2021-04-21T07:07:00Z</dcterms:created>
  <dcterms:modified xsi:type="dcterms:W3CDTF">2021-04-21T07:07:00Z</dcterms:modified>
</cp:coreProperties>
</file>