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1668D9" w14:textId="5067DF6B" w:rsidR="00CC7414" w:rsidRPr="00CC7414" w:rsidRDefault="00CC7414" w:rsidP="0056331E">
      <w:pPr>
        <w:jc w:val="both"/>
        <w:rPr>
          <w:b/>
          <w:bCs/>
        </w:rPr>
      </w:pPr>
      <w:r w:rsidRPr="00CC7414">
        <w:rPr>
          <w:b/>
          <w:bCs/>
        </w:rPr>
        <w:t xml:space="preserve">What is the difference between JBoss and </w:t>
      </w:r>
      <w:proofErr w:type="spellStart"/>
      <w:r w:rsidRPr="00CC7414">
        <w:rPr>
          <w:b/>
          <w:bCs/>
        </w:rPr>
        <w:t>Wildfly</w:t>
      </w:r>
      <w:proofErr w:type="spellEnd"/>
      <w:r w:rsidRPr="00CC7414">
        <w:rPr>
          <w:b/>
          <w:bCs/>
        </w:rPr>
        <w:t>?</w:t>
      </w:r>
    </w:p>
    <w:p w14:paraId="0998AAE1" w14:textId="495EBE5A" w:rsidR="00CC7414" w:rsidRDefault="00CC7414" w:rsidP="0056331E">
      <w:pPr>
        <w:jc w:val="both"/>
      </w:pPr>
      <w:r>
        <w:t xml:space="preserve">JBoss and </w:t>
      </w:r>
      <w:proofErr w:type="spellStart"/>
      <w:r>
        <w:t>WildFly</w:t>
      </w:r>
      <w:proofErr w:type="spellEnd"/>
      <w:r>
        <w:t xml:space="preserve"> are related, but there are some differences between the two:</w:t>
      </w:r>
    </w:p>
    <w:p w14:paraId="71E8D786" w14:textId="52B9550A" w:rsidR="00CC7414" w:rsidRDefault="00CC7414" w:rsidP="0056331E">
      <w:pPr>
        <w:jc w:val="both"/>
      </w:pPr>
      <w:r w:rsidRPr="00B51341">
        <w:rPr>
          <w:b/>
          <w:bCs/>
        </w:rPr>
        <w:t>1. Name Change:</w:t>
      </w:r>
      <w:r>
        <w:t xml:space="preserve"> Initially, JBoss was a product developed by JBoss, Inc., which was later acquired by Red Hat. After the acquisition, the community version of JBoss AS (Application Server) was renamed to </w:t>
      </w:r>
      <w:proofErr w:type="spellStart"/>
      <w:r>
        <w:t>WildFly</w:t>
      </w:r>
      <w:proofErr w:type="spellEnd"/>
      <w:r>
        <w:t>, while the enterprise version was retained as JBoss EAP (Enterprise Application Platform).</w:t>
      </w:r>
    </w:p>
    <w:p w14:paraId="1AEE0E82" w14:textId="2B005260" w:rsidR="00CC7414" w:rsidRDefault="00CC7414" w:rsidP="0056331E">
      <w:pPr>
        <w:jc w:val="both"/>
      </w:pPr>
      <w:r w:rsidRPr="00B51341">
        <w:rPr>
          <w:b/>
          <w:bCs/>
        </w:rPr>
        <w:t xml:space="preserve">2. Versioning: </w:t>
      </w:r>
      <w:proofErr w:type="spellStart"/>
      <w:r>
        <w:t>WildFly</w:t>
      </w:r>
      <w:proofErr w:type="spellEnd"/>
      <w:r>
        <w:t xml:space="preserve"> follows a different versioning scheme compared to JBoss AS. For example, </w:t>
      </w:r>
      <w:proofErr w:type="spellStart"/>
      <w:r>
        <w:t>WildFly</w:t>
      </w:r>
      <w:proofErr w:type="spellEnd"/>
      <w:r>
        <w:t xml:space="preserve"> 8 corresponds to JBoss AS 8, and the version numbers may not necessarily match exactly.</w:t>
      </w:r>
    </w:p>
    <w:p w14:paraId="1718FA77" w14:textId="4664FC60" w:rsidR="00CC7414" w:rsidRDefault="00CC7414" w:rsidP="0056331E">
      <w:pPr>
        <w:jc w:val="both"/>
      </w:pPr>
      <w:r w:rsidRPr="00B51341">
        <w:rPr>
          <w:b/>
          <w:bCs/>
        </w:rPr>
        <w:t>3. Community vs. Enterprise:</w:t>
      </w:r>
      <w:r>
        <w:t xml:space="preserve"> </w:t>
      </w:r>
      <w:proofErr w:type="spellStart"/>
      <w:r>
        <w:t>WildFly</w:t>
      </w:r>
      <w:proofErr w:type="spellEnd"/>
      <w:r>
        <w:t xml:space="preserve"> is the community version, which is open-source and freely available for download and use by anyone. On the other hand, JBoss EAP (Enterprise Application Platform) is the enterprise version, which is based on </w:t>
      </w:r>
      <w:proofErr w:type="spellStart"/>
      <w:r>
        <w:t>WildFly</w:t>
      </w:r>
      <w:proofErr w:type="spellEnd"/>
      <w:r>
        <w:t xml:space="preserve"> but includes additional features, support, and certifications for use in production environments. JBoss EAP requires a subscription from Red Hat.</w:t>
      </w:r>
    </w:p>
    <w:p w14:paraId="19FEDC80" w14:textId="2B32BE00" w:rsidR="00CC7414" w:rsidRDefault="00CC7414" w:rsidP="0056331E">
      <w:pPr>
        <w:jc w:val="both"/>
      </w:pPr>
      <w:r w:rsidRPr="00B51341">
        <w:rPr>
          <w:b/>
          <w:bCs/>
        </w:rPr>
        <w:t>4. Release Cycle:</w:t>
      </w:r>
      <w:r>
        <w:t xml:space="preserve"> </w:t>
      </w:r>
      <w:proofErr w:type="spellStart"/>
      <w:r>
        <w:t>WildFly</w:t>
      </w:r>
      <w:proofErr w:type="spellEnd"/>
      <w:r>
        <w:t xml:space="preserve"> typically has more frequent releases compared to JBoss EAP. The community-driven development of </w:t>
      </w:r>
      <w:proofErr w:type="spellStart"/>
      <w:r>
        <w:t>WildFly</w:t>
      </w:r>
      <w:proofErr w:type="spellEnd"/>
      <w:r>
        <w:t xml:space="preserve"> often results in quicker updates and new features being introduced into the </w:t>
      </w:r>
      <w:proofErr w:type="spellStart"/>
      <w:r>
        <w:t>WildFly</w:t>
      </w:r>
      <w:proofErr w:type="spellEnd"/>
      <w:r>
        <w:t xml:space="preserve"> codebase.</w:t>
      </w:r>
    </w:p>
    <w:p w14:paraId="6A76B62A" w14:textId="54AFD8A5" w:rsidR="00CC7414" w:rsidRDefault="00CC7414" w:rsidP="0056331E">
      <w:pPr>
        <w:jc w:val="both"/>
      </w:pPr>
      <w:r w:rsidRPr="00B51341">
        <w:rPr>
          <w:b/>
          <w:bCs/>
        </w:rPr>
        <w:t>5. Features and Support:</w:t>
      </w:r>
      <w:r>
        <w:t xml:space="preserve"> While both </w:t>
      </w:r>
      <w:proofErr w:type="spellStart"/>
      <w:r>
        <w:t>WildFly</w:t>
      </w:r>
      <w:proofErr w:type="spellEnd"/>
      <w:r>
        <w:t xml:space="preserve"> and JBoss EAP offer similar features at their core, JBoss EAP may include additional features, certifications, and support services tailored for enterprise customers. This includes long-term support (LTS) and compatibility with other Red Hat products.</w:t>
      </w:r>
    </w:p>
    <w:p w14:paraId="67376988" w14:textId="47AFB3A0" w:rsidR="00CC7414" w:rsidRDefault="00CC7414" w:rsidP="0056331E">
      <w:pPr>
        <w:jc w:val="both"/>
      </w:pPr>
      <w:r w:rsidRPr="00B51341">
        <w:rPr>
          <w:b/>
          <w:bCs/>
        </w:rPr>
        <w:t>6. Licensing:</w:t>
      </w:r>
      <w:r>
        <w:t xml:space="preserve"> </w:t>
      </w:r>
      <w:proofErr w:type="spellStart"/>
      <w:r>
        <w:t>WildFly</w:t>
      </w:r>
      <w:proofErr w:type="spellEnd"/>
      <w:r>
        <w:t xml:space="preserve"> is licensed under the LGPL (Lesser General Public License), which allows for more flexibility in terms of usage and distribution. JBoss EAP, being an enterprise product, may have different licensing terms and conditions depending on the subscription level.</w:t>
      </w:r>
    </w:p>
    <w:p w14:paraId="53D88569" w14:textId="77777777" w:rsidR="00CC7414" w:rsidRDefault="00CC7414" w:rsidP="0056331E">
      <w:pPr>
        <w:jc w:val="both"/>
      </w:pPr>
    </w:p>
    <w:p w14:paraId="4E9E94B5" w14:textId="3482E26A" w:rsidR="00CC7414" w:rsidRDefault="00CC7414" w:rsidP="0056331E">
      <w:pPr>
        <w:jc w:val="both"/>
      </w:pPr>
      <w:r>
        <w:t xml:space="preserve">In summary, </w:t>
      </w:r>
      <w:proofErr w:type="spellStart"/>
      <w:r>
        <w:t>WildFly</w:t>
      </w:r>
      <w:proofErr w:type="spellEnd"/>
      <w:r>
        <w:t xml:space="preserve"> and JBoss are closely related, with </w:t>
      </w:r>
      <w:proofErr w:type="spellStart"/>
      <w:r>
        <w:t>WildFly</w:t>
      </w:r>
      <w:proofErr w:type="spellEnd"/>
      <w:r>
        <w:t xml:space="preserve"> being the community-driven, open-source version and JBoss EAP being the enterprise version with additional features, support, and certifications. However, both share a common codebase and are built to provide Java EE (now Jakarta EE) application server capabilities.</w:t>
      </w:r>
    </w:p>
    <w:p w14:paraId="2336ECF1" w14:textId="77777777" w:rsidR="00CC7414" w:rsidRDefault="00CC7414" w:rsidP="0056331E">
      <w:pPr>
        <w:jc w:val="both"/>
      </w:pPr>
    </w:p>
    <w:p w14:paraId="0489706C" w14:textId="77777777" w:rsidR="00CC7414" w:rsidRDefault="00CC7414" w:rsidP="0056331E">
      <w:pPr>
        <w:jc w:val="both"/>
      </w:pPr>
    </w:p>
    <w:p w14:paraId="6B4821F8" w14:textId="77777777" w:rsidR="00400C74" w:rsidRDefault="00400C74" w:rsidP="0056331E">
      <w:pPr>
        <w:jc w:val="both"/>
      </w:pPr>
    </w:p>
    <w:p w14:paraId="05F489BF" w14:textId="02F91799" w:rsidR="00400C74" w:rsidRPr="00400C74" w:rsidRDefault="00400C74" w:rsidP="0056331E">
      <w:pPr>
        <w:jc w:val="both"/>
        <w:rPr>
          <w:b/>
          <w:bCs/>
        </w:rPr>
      </w:pPr>
      <w:r w:rsidRPr="00400C74">
        <w:rPr>
          <w:b/>
          <w:bCs/>
        </w:rPr>
        <w:t>What is clustering on JBoss/</w:t>
      </w:r>
      <w:proofErr w:type="spellStart"/>
      <w:r w:rsidRPr="00400C74">
        <w:rPr>
          <w:b/>
          <w:bCs/>
        </w:rPr>
        <w:t>Wildfly</w:t>
      </w:r>
      <w:proofErr w:type="spellEnd"/>
      <w:r w:rsidRPr="00400C74">
        <w:rPr>
          <w:b/>
          <w:bCs/>
        </w:rPr>
        <w:t>?</w:t>
      </w:r>
    </w:p>
    <w:p w14:paraId="7B5343D5" w14:textId="494C0F52" w:rsidR="000A2A20" w:rsidRDefault="000A2A20" w:rsidP="0056331E">
      <w:pPr>
        <w:jc w:val="both"/>
      </w:pPr>
      <w:r>
        <w:t>Clustering in JBoss/</w:t>
      </w:r>
      <w:proofErr w:type="spellStart"/>
      <w:r>
        <w:t>Wildfly</w:t>
      </w:r>
      <w:proofErr w:type="spellEnd"/>
      <w:r>
        <w:t xml:space="preserve"> refers to the process of creating a group of interconnected servers that work together to provide high availability, scalability, and fault tolerance for applications deployed on the JBoss/</w:t>
      </w:r>
      <w:proofErr w:type="spellStart"/>
      <w:r>
        <w:t>Wildfly</w:t>
      </w:r>
      <w:proofErr w:type="spellEnd"/>
      <w:r>
        <w:t xml:space="preserve"> application server. In a clustered environment, multiple instances of the application server (nodes) collaborate to handle incoming requests, share session data, and distribute the workload efficiently.</w:t>
      </w:r>
    </w:p>
    <w:p w14:paraId="445E3F82" w14:textId="77777777" w:rsidR="000A2A20" w:rsidRDefault="000A2A20" w:rsidP="0056331E">
      <w:pPr>
        <w:jc w:val="both"/>
      </w:pPr>
    </w:p>
    <w:p w14:paraId="06763D78" w14:textId="77777777" w:rsidR="00855BB4" w:rsidRDefault="000A2A20" w:rsidP="0056331E">
      <w:pPr>
        <w:jc w:val="both"/>
      </w:pPr>
      <w:r>
        <w:lastRenderedPageBreak/>
        <w:t>Here's an extensive overview of clustering in JBoss/</w:t>
      </w:r>
      <w:proofErr w:type="spellStart"/>
      <w:r>
        <w:t>Wildfly</w:t>
      </w:r>
      <w:proofErr w:type="spellEnd"/>
      <w:r>
        <w:t xml:space="preserve"> along with examples:</w:t>
      </w:r>
    </w:p>
    <w:p w14:paraId="022BEC22" w14:textId="2CA30EA9" w:rsidR="000A2A20" w:rsidRPr="00855BB4" w:rsidRDefault="000A2A20" w:rsidP="0056331E">
      <w:pPr>
        <w:jc w:val="both"/>
        <w:rPr>
          <w:b/>
          <w:bCs/>
        </w:rPr>
      </w:pPr>
      <w:r w:rsidRPr="00855BB4">
        <w:rPr>
          <w:b/>
          <w:bCs/>
        </w:rPr>
        <w:t>Key Concepts:</w:t>
      </w:r>
    </w:p>
    <w:p w14:paraId="4997CD56" w14:textId="77777777" w:rsidR="000B6F9E" w:rsidRDefault="000A2A20" w:rsidP="0056331E">
      <w:pPr>
        <w:jc w:val="both"/>
      </w:pPr>
      <w:r w:rsidRPr="00855BB4">
        <w:rPr>
          <w:b/>
          <w:bCs/>
        </w:rPr>
        <w:t>1. Node:</w:t>
      </w:r>
      <w:r>
        <w:t xml:space="preserve"> A single instance of the JBoss/</w:t>
      </w:r>
      <w:proofErr w:type="spellStart"/>
      <w:r>
        <w:t>Wildfly</w:t>
      </w:r>
      <w:proofErr w:type="spellEnd"/>
      <w:r>
        <w:t xml:space="preserve"> application server running on a physical or virtual machine.</w:t>
      </w:r>
    </w:p>
    <w:p w14:paraId="24C96A84" w14:textId="6C8BC880" w:rsidR="000A2A20" w:rsidRDefault="000A2A20" w:rsidP="0056331E">
      <w:pPr>
        <w:jc w:val="both"/>
      </w:pPr>
      <w:r w:rsidRPr="00855BB4">
        <w:rPr>
          <w:b/>
          <w:bCs/>
        </w:rPr>
        <w:t>2. Cluster:</w:t>
      </w:r>
      <w:r>
        <w:t xml:space="preserve"> A group of nodes that work together to provide services to clients.</w:t>
      </w:r>
    </w:p>
    <w:p w14:paraId="757800C6" w14:textId="5FAD3960" w:rsidR="000A2A20" w:rsidRDefault="000A2A20" w:rsidP="0056331E">
      <w:pPr>
        <w:jc w:val="both"/>
      </w:pPr>
      <w:r w:rsidRPr="00855BB4">
        <w:rPr>
          <w:b/>
          <w:bCs/>
        </w:rPr>
        <w:t>3. Load Balancer:</w:t>
      </w:r>
      <w:r>
        <w:t xml:space="preserve"> A component responsible for distributing incoming requests among the nodes in the cluster. It helps in achieving scalability and high availability by evenly distributing the workload.</w:t>
      </w:r>
    </w:p>
    <w:p w14:paraId="5BF5EFF8" w14:textId="77777777" w:rsidR="00855BB4" w:rsidRDefault="000A2A20" w:rsidP="0056331E">
      <w:pPr>
        <w:jc w:val="both"/>
      </w:pPr>
      <w:r w:rsidRPr="00855BB4">
        <w:rPr>
          <w:b/>
          <w:bCs/>
        </w:rPr>
        <w:t xml:space="preserve">4. Session Replication: </w:t>
      </w:r>
      <w:r>
        <w:t>In a clustered environment, session data needs to be replicated across nodes to maintain session continuity for clients. This ensures that if one node fails, the session data is still available on other nodes, allowing the client to continue its session uninterrupted.</w:t>
      </w:r>
    </w:p>
    <w:p w14:paraId="0C86B78E" w14:textId="230D9ABC" w:rsidR="000B6F9E" w:rsidRPr="00855BB4" w:rsidRDefault="000A2A20" w:rsidP="0056331E">
      <w:pPr>
        <w:jc w:val="both"/>
        <w:rPr>
          <w:b/>
          <w:bCs/>
        </w:rPr>
      </w:pPr>
      <w:r w:rsidRPr="00855BB4">
        <w:rPr>
          <w:b/>
          <w:bCs/>
        </w:rPr>
        <w:t>Steps to Configure Clustering:</w:t>
      </w:r>
    </w:p>
    <w:p w14:paraId="71F5A27E" w14:textId="11A0AC6C" w:rsidR="000A2A20" w:rsidRPr="00855BB4" w:rsidRDefault="000A2A20" w:rsidP="0056331E">
      <w:pPr>
        <w:jc w:val="both"/>
        <w:rPr>
          <w:b/>
          <w:bCs/>
        </w:rPr>
      </w:pPr>
      <w:r w:rsidRPr="00855BB4">
        <w:rPr>
          <w:b/>
          <w:bCs/>
        </w:rPr>
        <w:t>1. Configure JBoss/</w:t>
      </w:r>
      <w:proofErr w:type="spellStart"/>
      <w:r w:rsidRPr="00855BB4">
        <w:rPr>
          <w:b/>
          <w:bCs/>
        </w:rPr>
        <w:t>Wildfly</w:t>
      </w:r>
      <w:proofErr w:type="spellEnd"/>
      <w:r w:rsidRPr="00855BB4">
        <w:rPr>
          <w:b/>
          <w:bCs/>
        </w:rPr>
        <w:t xml:space="preserve"> Instances:</w:t>
      </w:r>
    </w:p>
    <w:p w14:paraId="7767C02B" w14:textId="77777777" w:rsidR="000A2A20" w:rsidRDefault="000A2A20" w:rsidP="0056331E">
      <w:pPr>
        <w:jc w:val="both"/>
      </w:pPr>
      <w:r>
        <w:t xml:space="preserve">   - Install JBoss/</w:t>
      </w:r>
      <w:proofErr w:type="spellStart"/>
      <w:r>
        <w:t>Wildfly</w:t>
      </w:r>
      <w:proofErr w:type="spellEnd"/>
      <w:r>
        <w:t xml:space="preserve"> on multiple machines.</w:t>
      </w:r>
    </w:p>
    <w:p w14:paraId="62443053" w14:textId="77777777" w:rsidR="000A2A20" w:rsidRDefault="000A2A20" w:rsidP="0056331E">
      <w:pPr>
        <w:jc w:val="both"/>
      </w:pPr>
      <w:r>
        <w:t xml:space="preserve">   - Ensure that each instance has the same configuration and deployment.</w:t>
      </w:r>
    </w:p>
    <w:p w14:paraId="04180C9A" w14:textId="5644ED14" w:rsidR="000A2A20" w:rsidRDefault="000A2A20" w:rsidP="0056331E">
      <w:pPr>
        <w:jc w:val="both"/>
      </w:pPr>
      <w:r>
        <w:t xml:space="preserve">   - Modify the configuration files to enable clustering.</w:t>
      </w:r>
    </w:p>
    <w:p w14:paraId="29A832B5" w14:textId="08581DAA" w:rsidR="000A2A20" w:rsidRPr="00855BB4" w:rsidRDefault="000A2A20" w:rsidP="0056331E">
      <w:pPr>
        <w:jc w:val="both"/>
        <w:rPr>
          <w:b/>
          <w:bCs/>
        </w:rPr>
      </w:pPr>
      <w:r w:rsidRPr="00855BB4">
        <w:rPr>
          <w:b/>
          <w:bCs/>
        </w:rPr>
        <w:t>2. Network Setup:</w:t>
      </w:r>
    </w:p>
    <w:p w14:paraId="34AE1D86" w14:textId="77777777" w:rsidR="000A2A20" w:rsidRDefault="000A2A20" w:rsidP="0056331E">
      <w:pPr>
        <w:jc w:val="both"/>
      </w:pPr>
      <w:r>
        <w:t xml:space="preserve">   - Ensure that nodes can communicate with each other over the network. This might involve configuring firewalls, network routing, etc.</w:t>
      </w:r>
    </w:p>
    <w:p w14:paraId="64F63612" w14:textId="773C59EB" w:rsidR="000A2A20" w:rsidRDefault="000A2A20" w:rsidP="0056331E">
      <w:pPr>
        <w:jc w:val="both"/>
      </w:pPr>
      <w:r>
        <w:t xml:space="preserve">   - Assign unique node names to each instance.</w:t>
      </w:r>
    </w:p>
    <w:p w14:paraId="54854D25" w14:textId="5F8A955B" w:rsidR="000A2A20" w:rsidRPr="00855BB4" w:rsidRDefault="000A2A20" w:rsidP="0056331E">
      <w:pPr>
        <w:jc w:val="both"/>
        <w:rPr>
          <w:b/>
          <w:bCs/>
        </w:rPr>
      </w:pPr>
      <w:r w:rsidRPr="00855BB4">
        <w:rPr>
          <w:b/>
          <w:bCs/>
        </w:rPr>
        <w:t>3. Configure Load Balancer:</w:t>
      </w:r>
    </w:p>
    <w:p w14:paraId="18ED60E8" w14:textId="77777777" w:rsidR="000A2A20" w:rsidRDefault="000A2A20" w:rsidP="0056331E">
      <w:pPr>
        <w:jc w:val="both"/>
      </w:pPr>
      <w:r>
        <w:t xml:space="preserve">   - Set up a load balancer (e.g., Apache HTTP Server, </w:t>
      </w:r>
      <w:proofErr w:type="spellStart"/>
      <w:r>
        <w:t>HAProxy</w:t>
      </w:r>
      <w:proofErr w:type="spellEnd"/>
      <w:r>
        <w:t>) to distribute incoming requests among the nodes.</w:t>
      </w:r>
    </w:p>
    <w:p w14:paraId="7A273593" w14:textId="61529497" w:rsidR="000A2A20" w:rsidRDefault="000A2A20" w:rsidP="0056331E">
      <w:pPr>
        <w:jc w:val="both"/>
      </w:pPr>
      <w:r>
        <w:t xml:space="preserve">   - Configure the load balancer to perform health checks on nodes to detect failures and remove them from the pool if necessary.</w:t>
      </w:r>
    </w:p>
    <w:p w14:paraId="4D3F4A1A" w14:textId="64228E67" w:rsidR="000A2A20" w:rsidRPr="00855BB4" w:rsidRDefault="000A2A20" w:rsidP="0056331E">
      <w:pPr>
        <w:jc w:val="both"/>
        <w:rPr>
          <w:b/>
          <w:bCs/>
        </w:rPr>
      </w:pPr>
      <w:r w:rsidRPr="00855BB4">
        <w:rPr>
          <w:b/>
          <w:bCs/>
        </w:rPr>
        <w:t>4. Session Replication:</w:t>
      </w:r>
    </w:p>
    <w:p w14:paraId="100AB179" w14:textId="77777777" w:rsidR="000A2A20" w:rsidRDefault="000A2A20" w:rsidP="0056331E">
      <w:pPr>
        <w:jc w:val="both"/>
      </w:pPr>
      <w:r>
        <w:t xml:space="preserve">   - Configure session replication to ensure session data is synchronized across all nodes.</w:t>
      </w:r>
    </w:p>
    <w:p w14:paraId="05472343" w14:textId="77777777" w:rsidR="000A2A20" w:rsidRDefault="000A2A20" w:rsidP="0056331E">
      <w:pPr>
        <w:jc w:val="both"/>
      </w:pPr>
      <w:r>
        <w:t xml:space="preserve">   - Choose a session replication strategy based on your requirements (e.g., in-memory replication, database-based replication).</w:t>
      </w:r>
    </w:p>
    <w:p w14:paraId="17F215D4" w14:textId="381B4763" w:rsidR="000A2A20" w:rsidRDefault="000A2A20" w:rsidP="0056331E">
      <w:pPr>
        <w:jc w:val="both"/>
      </w:pPr>
      <w:r>
        <w:t xml:space="preserve">   - Configure the necessary cache settings for session replication.</w:t>
      </w:r>
    </w:p>
    <w:p w14:paraId="3D3C1200" w14:textId="4A2F3E7E" w:rsidR="000A2A20" w:rsidRPr="00855BB4" w:rsidRDefault="000A2A20" w:rsidP="0056331E">
      <w:pPr>
        <w:jc w:val="both"/>
        <w:rPr>
          <w:b/>
          <w:bCs/>
        </w:rPr>
      </w:pPr>
      <w:r w:rsidRPr="00855BB4">
        <w:rPr>
          <w:b/>
          <w:bCs/>
        </w:rPr>
        <w:t>5. Testing and Monitoring:</w:t>
      </w:r>
    </w:p>
    <w:p w14:paraId="448B5561" w14:textId="77777777" w:rsidR="000A2A20" w:rsidRDefault="000A2A20" w:rsidP="0056331E">
      <w:pPr>
        <w:jc w:val="both"/>
      </w:pPr>
      <w:r>
        <w:t xml:space="preserve">   - Test the cluster configuration thoroughly to ensure that failover, load balancing, and session replication work as expected.</w:t>
      </w:r>
    </w:p>
    <w:p w14:paraId="365E4521" w14:textId="77777777" w:rsidR="00855BB4" w:rsidRDefault="000A2A20" w:rsidP="0056331E">
      <w:pPr>
        <w:jc w:val="both"/>
      </w:pPr>
      <w:r>
        <w:t xml:space="preserve">   - Monitor the cluster for performance, resource usage, and any potential issues.</w:t>
      </w:r>
    </w:p>
    <w:p w14:paraId="3A69F402" w14:textId="0D314630" w:rsidR="000A2A20" w:rsidRPr="00855BB4" w:rsidRDefault="000A2A20" w:rsidP="0056331E">
      <w:pPr>
        <w:jc w:val="both"/>
      </w:pPr>
      <w:r w:rsidRPr="00855BB4">
        <w:rPr>
          <w:b/>
          <w:bCs/>
        </w:rPr>
        <w:lastRenderedPageBreak/>
        <w:t>Example:</w:t>
      </w:r>
    </w:p>
    <w:p w14:paraId="06A25A2D" w14:textId="3AFADC99" w:rsidR="000A2A20" w:rsidRDefault="000A2A20" w:rsidP="0056331E">
      <w:pPr>
        <w:jc w:val="both"/>
      </w:pPr>
      <w:r>
        <w:t>Let's consider setting up a basic cluster with two nodes (Node1 and Node2) and a load balancer. We'll configure session replication using in-memory replication.</w:t>
      </w:r>
    </w:p>
    <w:p w14:paraId="1D6A2CAB" w14:textId="0BB2C813" w:rsidR="000A2A20" w:rsidRPr="00855BB4" w:rsidRDefault="000A2A20" w:rsidP="0056331E">
      <w:pPr>
        <w:jc w:val="both"/>
        <w:rPr>
          <w:b/>
          <w:bCs/>
        </w:rPr>
      </w:pPr>
      <w:r w:rsidRPr="00855BB4">
        <w:rPr>
          <w:b/>
          <w:bCs/>
        </w:rPr>
        <w:t>1. Node Configuration:</w:t>
      </w:r>
    </w:p>
    <w:p w14:paraId="0D405811" w14:textId="77777777" w:rsidR="000A2A20" w:rsidRDefault="000A2A20" w:rsidP="0056331E">
      <w:pPr>
        <w:jc w:val="both"/>
      </w:pPr>
      <w:r>
        <w:t xml:space="preserve">   - Install JBoss/</w:t>
      </w:r>
      <w:proofErr w:type="spellStart"/>
      <w:r>
        <w:t>Wildfly</w:t>
      </w:r>
      <w:proofErr w:type="spellEnd"/>
      <w:r>
        <w:t xml:space="preserve"> on two machines.</w:t>
      </w:r>
    </w:p>
    <w:p w14:paraId="4552BEA6" w14:textId="794DD98B" w:rsidR="000A2A20" w:rsidRDefault="000A2A20" w:rsidP="0056331E">
      <w:pPr>
        <w:jc w:val="both"/>
      </w:pPr>
      <w:r>
        <w:t xml:space="preserve">   - Modify the `standalone.xml` configuration file on both nodes to enable clustering and set the appropriate </w:t>
      </w:r>
      <w:proofErr w:type="spellStart"/>
      <w:r>
        <w:t>JGroups</w:t>
      </w:r>
      <w:proofErr w:type="spellEnd"/>
      <w:r>
        <w:t xml:space="preserve"> configurations.</w:t>
      </w:r>
    </w:p>
    <w:p w14:paraId="1268B8A7" w14:textId="24F4AEE0" w:rsidR="000A2A20" w:rsidRPr="00855BB4" w:rsidRDefault="000A2A20" w:rsidP="0056331E">
      <w:pPr>
        <w:jc w:val="both"/>
        <w:rPr>
          <w:b/>
          <w:bCs/>
        </w:rPr>
      </w:pPr>
      <w:r w:rsidRPr="00855BB4">
        <w:rPr>
          <w:b/>
          <w:bCs/>
        </w:rPr>
        <w:t>2. Network Setup:</w:t>
      </w:r>
    </w:p>
    <w:p w14:paraId="21085DDC" w14:textId="3A9F9B2A" w:rsidR="000A2A20" w:rsidRDefault="000A2A20" w:rsidP="0056331E">
      <w:pPr>
        <w:jc w:val="both"/>
      </w:pPr>
      <w:r>
        <w:t xml:space="preserve">   - Ensure that Node1 and Node2 can communicate with each other over the network. Assign unique node names to each instance.</w:t>
      </w:r>
    </w:p>
    <w:p w14:paraId="5905900C" w14:textId="577DE2A3" w:rsidR="000A2A20" w:rsidRPr="00855BB4" w:rsidRDefault="000A2A20" w:rsidP="0056331E">
      <w:pPr>
        <w:jc w:val="both"/>
        <w:rPr>
          <w:b/>
          <w:bCs/>
        </w:rPr>
      </w:pPr>
      <w:r w:rsidRPr="00855BB4">
        <w:rPr>
          <w:b/>
          <w:bCs/>
        </w:rPr>
        <w:t>3. Load Balancer Setup:</w:t>
      </w:r>
    </w:p>
    <w:p w14:paraId="4573EF01" w14:textId="77777777" w:rsidR="000A2A20" w:rsidRDefault="000A2A20" w:rsidP="0056331E">
      <w:pPr>
        <w:jc w:val="both"/>
      </w:pPr>
      <w:r>
        <w:t xml:space="preserve">   - Install and configure a load balancer (e.g., </w:t>
      </w:r>
      <w:proofErr w:type="spellStart"/>
      <w:r>
        <w:t>HAProxy</w:t>
      </w:r>
      <w:proofErr w:type="spellEnd"/>
      <w:r>
        <w:t>) to distribute requests between Node1 and Node2.</w:t>
      </w:r>
    </w:p>
    <w:p w14:paraId="4F49CC6A" w14:textId="181062DE" w:rsidR="000A2A20" w:rsidRDefault="000A2A20" w:rsidP="0056331E">
      <w:pPr>
        <w:jc w:val="both"/>
      </w:pPr>
      <w:r>
        <w:t xml:space="preserve">   - Configure </w:t>
      </w:r>
      <w:proofErr w:type="spellStart"/>
      <w:r>
        <w:t>HAProxy</w:t>
      </w:r>
      <w:proofErr w:type="spellEnd"/>
      <w:r>
        <w:t xml:space="preserve"> to perform health checks on nodes.</w:t>
      </w:r>
    </w:p>
    <w:p w14:paraId="5D33CF21" w14:textId="41441734" w:rsidR="000A2A20" w:rsidRPr="00855BB4" w:rsidRDefault="000A2A20" w:rsidP="0056331E">
      <w:pPr>
        <w:jc w:val="both"/>
        <w:rPr>
          <w:b/>
          <w:bCs/>
        </w:rPr>
      </w:pPr>
      <w:r w:rsidRPr="00855BB4">
        <w:rPr>
          <w:b/>
          <w:bCs/>
        </w:rPr>
        <w:t>4. Session Replication Configuration:</w:t>
      </w:r>
    </w:p>
    <w:p w14:paraId="279E0FEA" w14:textId="77777777" w:rsidR="000A2A20" w:rsidRDefault="000A2A20" w:rsidP="0056331E">
      <w:pPr>
        <w:jc w:val="both"/>
      </w:pPr>
      <w:r>
        <w:t xml:space="preserve">   - Configure JBoss/</w:t>
      </w:r>
      <w:proofErr w:type="spellStart"/>
      <w:r>
        <w:t>Wildfly</w:t>
      </w:r>
      <w:proofErr w:type="spellEnd"/>
      <w:r>
        <w:t xml:space="preserve"> to use in-memory session replication.</w:t>
      </w:r>
    </w:p>
    <w:p w14:paraId="10E67467" w14:textId="47AD9280" w:rsidR="000A2A20" w:rsidRDefault="000A2A20" w:rsidP="0056331E">
      <w:pPr>
        <w:jc w:val="both"/>
      </w:pPr>
      <w:r>
        <w:t xml:space="preserve">   - Adjust cache settings for session replication in the `standalone.xml` file.</w:t>
      </w:r>
    </w:p>
    <w:p w14:paraId="740C440B" w14:textId="2FD02AD4" w:rsidR="000A2A20" w:rsidRPr="00855BB4" w:rsidRDefault="000A2A20" w:rsidP="0056331E">
      <w:pPr>
        <w:jc w:val="both"/>
        <w:rPr>
          <w:b/>
          <w:bCs/>
        </w:rPr>
      </w:pPr>
      <w:r w:rsidRPr="00855BB4">
        <w:rPr>
          <w:b/>
          <w:bCs/>
        </w:rPr>
        <w:t>5. Testing:</w:t>
      </w:r>
    </w:p>
    <w:p w14:paraId="159B55C8" w14:textId="77777777" w:rsidR="000A2A20" w:rsidRDefault="000A2A20" w:rsidP="0056331E">
      <w:pPr>
        <w:jc w:val="both"/>
      </w:pPr>
      <w:r>
        <w:t xml:space="preserve">   - Deploy an application to the cluster.</w:t>
      </w:r>
    </w:p>
    <w:p w14:paraId="03368FD5" w14:textId="77777777" w:rsidR="000A2A20" w:rsidRDefault="000A2A20" w:rsidP="0056331E">
      <w:pPr>
        <w:jc w:val="both"/>
      </w:pPr>
      <w:r>
        <w:t xml:space="preserve">   - Test failover by stopping one of the nodes and ensuring that the application continues to function without interruption.</w:t>
      </w:r>
    </w:p>
    <w:p w14:paraId="4587D55C" w14:textId="77777777" w:rsidR="00887295" w:rsidRDefault="000A2A20" w:rsidP="0056331E">
      <w:pPr>
        <w:jc w:val="both"/>
      </w:pPr>
      <w:r>
        <w:t xml:space="preserve">   - Monitor the cluster using tools like JBoss Operations Network (JON) or any monitoring solution of your choice.</w:t>
      </w:r>
    </w:p>
    <w:p w14:paraId="09F6F70A" w14:textId="722D0E3B" w:rsidR="000A2A20" w:rsidRPr="00887295" w:rsidRDefault="000A2A20" w:rsidP="0056331E">
      <w:pPr>
        <w:jc w:val="both"/>
        <w:rPr>
          <w:b/>
          <w:bCs/>
        </w:rPr>
      </w:pPr>
      <w:r w:rsidRPr="00887295">
        <w:rPr>
          <w:b/>
          <w:bCs/>
        </w:rPr>
        <w:t>Conclusion:</w:t>
      </w:r>
    </w:p>
    <w:p w14:paraId="47D2D69A" w14:textId="626FFA8B" w:rsidR="007E04F0" w:rsidRDefault="000A2A20" w:rsidP="0056331E">
      <w:pPr>
        <w:jc w:val="both"/>
      </w:pPr>
      <w:r>
        <w:t>Clustering in JBoss/</w:t>
      </w:r>
      <w:proofErr w:type="spellStart"/>
      <w:r>
        <w:t>Wildfly</w:t>
      </w:r>
      <w:proofErr w:type="spellEnd"/>
      <w:r>
        <w:t xml:space="preserve"> is essential for building highly available and scalable applications. By configuring a cluster, you can distribute the workload across multiple nodes, ensure fault tolerance, and provide a seamless experience for users even in the event of node failures. Understanding the key concepts and following best practices for configuration and testing are crucial for successful clustering in JBoss/</w:t>
      </w:r>
      <w:proofErr w:type="spellStart"/>
      <w:r>
        <w:t>Wildfly</w:t>
      </w:r>
      <w:proofErr w:type="spellEnd"/>
      <w:r>
        <w:t>.</w:t>
      </w:r>
    </w:p>
    <w:sectPr w:rsidR="007E0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4F0"/>
    <w:rsid w:val="000A2A20"/>
    <w:rsid w:val="000B6F9E"/>
    <w:rsid w:val="00400C74"/>
    <w:rsid w:val="0056331E"/>
    <w:rsid w:val="007E04F0"/>
    <w:rsid w:val="00855BB4"/>
    <w:rsid w:val="00887295"/>
    <w:rsid w:val="00B51341"/>
    <w:rsid w:val="00CC7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E3B15"/>
  <w15:chartTrackingRefBased/>
  <w15:docId w15:val="{B7EC4BB4-D61A-4822-BC1D-23C40176F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941</Words>
  <Characters>5368</Characters>
  <Application>Microsoft Office Word</Application>
  <DocSecurity>0</DocSecurity>
  <Lines>44</Lines>
  <Paragraphs>12</Paragraphs>
  <ScaleCrop>false</ScaleCrop>
  <Company/>
  <LinksUpToDate>false</LinksUpToDate>
  <CharactersWithSpaces>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yigit kucukcinar</dc:creator>
  <cp:keywords/>
  <dc:description/>
  <cp:lastModifiedBy>yigit kucukcinar</cp:lastModifiedBy>
  <cp:revision>9</cp:revision>
  <dcterms:created xsi:type="dcterms:W3CDTF">2024-03-31T13:52:00Z</dcterms:created>
  <dcterms:modified xsi:type="dcterms:W3CDTF">2024-03-31T15:28:00Z</dcterms:modified>
</cp:coreProperties>
</file>