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Segundo Checkpoint</w:t>
      </w:r>
    </w:p>
    <w:p>
      <w:r>
        <w:t>Modern Data Architecture &amp; Engineering — 2026.2</w:t>
      </w:r>
    </w:p>
    <w:tbl>
      <w:tblPr>
        <w:tblStyle w:val="TableGrid"/>
        <w:tblW w:type="auto" w:w="0"/>
        <w:tblLook w:firstColumn="1" w:firstRow="1" w:lastColumn="0" w:lastRow="0" w:noHBand="0" w:noVBand="1" w:val="04A0"/>
      </w:tblPr>
      <w:tblGrid>
        <w:gridCol w:w="3456"/>
        <w:gridCol w:w="3456"/>
        <w:gridCol w:w="3456"/>
      </w:tblGrid>
      <w:tr>
        <w:tc>
          <w:tcPr>
            <w:tcW w:type="dxa" w:w="3456"/>
          </w:tcPr>
          <w:p>
            <w:r>
              <w:t>RM</w:t>
            </w:r>
          </w:p>
        </w:tc>
        <w:tc>
          <w:tcPr>
            <w:tcW w:type="dxa" w:w="3456"/>
          </w:tcPr>
          <w:p>
            <w:r>
              <w:t>Nome completo</w:t>
            </w:r>
          </w:p>
        </w:tc>
        <w:tc>
          <w:tcPr>
            <w:tcW w:type="dxa" w:w="3456"/>
          </w:tcPr>
          <w:p>
            <w:r>
              <w:t>Entrega (*)</w:t>
            </w:r>
          </w:p>
        </w:tc>
      </w:tr>
      <w:tr>
        <w:tc>
          <w:tcPr>
            <w:tcW w:type="dxa" w:w="3456"/>
          </w:tcPr>
          <w:p>
            <w:r>
              <w:t>571546</w:t>
            </w:r>
          </w:p>
        </w:tc>
        <w:tc>
          <w:tcPr>
            <w:tcW w:type="dxa" w:w="3456"/>
          </w:tcPr>
          <w:p>
            <w:r>
              <w:t>Giovanni Pascon Corrêa</w:t>
            </w:r>
          </w:p>
        </w:tc>
        <w:tc>
          <w:tcPr>
            <w:tcW w:type="dxa" w:w="3456"/>
          </w:tcPr>
          <w:p>
            <w:r>
              <w:t>*</w:t>
            </w:r>
          </w:p>
        </w:tc>
      </w:tr>
      <w:tr>
        <w:tc>
          <w:tcPr>
            <w:tcW w:type="dxa" w:w="3456"/>
          </w:tcPr>
          <w:p>
            <w:r>
              <w:t>572761</w:t>
            </w:r>
          </w:p>
        </w:tc>
        <w:tc>
          <w:tcPr>
            <w:tcW w:type="dxa" w:w="3456"/>
          </w:tcPr>
          <w:p>
            <w:r>
              <w:t>Vitor Matias do Nascimento</w:t>
            </w:r>
          </w:p>
        </w:tc>
        <w:tc>
          <w:tcPr>
            <w:tcW w:type="dxa" w:w="3456"/>
          </w:tcPr>
          <w:p>
            <w:r/>
          </w:p>
        </w:tc>
      </w:tr>
    </w:tbl>
    <w:p>
      <w:r>
        <w:t>Schema: workspace.rm571546. Nome base da entrega: rm571546_atividade_databricks.</w:t>
      </w:r>
    </w:p>
    <w:p>
      <w:r>
        <w:rPr>
          <w:b/>
        </w:rPr>
        <w:t>VERSÃO PARA REVISÃO — EVIDÊNCIAS PENDENTES</w:t>
      </w:r>
    </w:p>
    <w:p>
      <w:r>
        <w:t>Este documento reúne os códigos de todas as questões, os resultados exportados disponíveis e propostas de respostas dissertativas para revisão pelo grupo. Ainda não contém as capturas de tela solicitadas pelo professor: as imagens exibidas no chat não estão disponíveis como arquivos para inserção. Também falta o export original das questões 1 a 3. As tabelas e textos de saída inseridos aqui são resultados reais do notebook recebido, e não capturas de tela. Não entregar esta versão como se essas pendências estivessem completas.</w:t>
      </w:r>
    </w:p>
    <w:p>
      <w:r>
        <w:br w:type="page"/>
      </w:r>
    </w:p>
    <w:p>
      <w:pPr>
        <w:pStyle w:val="Heading1"/>
      </w:pPr>
      <w:r>
        <w:t>Questão 1 — Schema, Volume e tamanhos</w:t>
      </w:r>
    </w:p>
    <w:p>
      <w:pPr>
        <w:pStyle w:val="Heading2"/>
      </w:pPr>
      <w:r>
        <w:t>Respostas e interpretação</w:t>
      </w:r>
    </w:p>
    <w:p>
      <w:r>
        <w:t>CSV × Parquet: o CSV grava valores como texto, linha por linha, com separadores e repetição de strings. O Parquet organiza os dados por coluna e utiliza codificação e compressão adequadas a cada tipo, aproveitando valores repetidos. Por isso, o mesmo conjunto de 50.000 vendas ocupa aproximadamente 15,47 MB no CSV e 1,86 MB no Parquet.</w:t>
      </w:r>
    </w:p>
    <w:p>
      <w:r>
        <w:t>Volume utilizado: /Volumes/workspace/rm571546/atividade/. Arquivos verificados nas capturas: vendas.csv (15,47 MB), vendas.parquet (1,86 MB) e vendas_julho.parquet (0,39 MB).</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%sql</w:t>
        <w:br/>
        <w:t>CREATE SCHEMA IF NOT EXISTS workspace.rm571546;</w:t>
        <w:br/>
        <w:t>CREATE VOLUME IF NOT EXISTS workspace.rm571546.atividade;</w:t>
        <w:br/>
        <w:t>USE CATALOG workspace;</w:t>
        <w:br/>
        <w:t>USE SCHEMA rm571546;</w:t>
      </w:r>
    </w:p>
    <w:p>
      <w:r>
        <w:t>Código reconstruído; a saída original deve ser incorporada a partir do primeiro notebook exportado.</w:t>
      </w:r>
    </w:p>
    <w:p>
      <w:pPr>
        <w:pStyle w:val="Heading3"/>
      </w:pPr>
      <w:r>
        <w:t>Código</w:t>
      </w:r>
    </w:p>
    <w:p>
      <w:r>
        <w:rPr>
          <w:rFonts w:ascii="Consolas" w:hAnsi="Consolas"/>
          <w:sz w:val="16"/>
        </w:rPr>
        <w:t>caminho = "/Volumes/workspace/rm571546/atividade/"</w:t>
        <w:br/>
        <w:t>for arquivo in dbutils.fs.ls(caminho):</w:t>
        <w:br/>
        <w:t xml:space="preserve">    print(f"{arquivo.name}: {arquivo.size / (1024 * 1024):.2f} MB")</w:t>
      </w:r>
    </w:p>
    <w:p>
      <w:r>
        <w:t>Código reconstruído; a saída original deve ser incorporada a partir do primeiro notebook exportado.</w:t>
      </w:r>
    </w:p>
    <w:p>
      <w:r>
        <w:br w:type="page"/>
      </w:r>
    </w:p>
    <w:p>
      <w:pPr>
        <w:pStyle w:val="Heading1"/>
      </w:pPr>
      <w:r>
        <w:t>Questão 2 — Leitura do semestre e Bronze</w:t>
      </w:r>
    </w:p>
    <w:p>
      <w:pPr>
        <w:pStyle w:val="Heading2"/>
      </w:pPr>
      <w:r>
        <w:t>Respostas e interpretação</w:t>
      </w:r>
    </w:p>
    <w:p>
      <w:r>
        <w:t>a) O Parquet contém metadados do schema, incluindo nomes e tipos das colunas. Não é necessário indicar header ou inferSchema, pois essas informações são lidas do próprio arquivo, diferentemente do CSV.</w:t>
      </w:r>
    </w:p>
    <w:p>
      <w:r>
        <w:t>b) No Databricks, data foi lida como timestamp_ntz, um timestamp sem fuso horário. Esse tipo não dispensa F.to_date: a regra da Prata exige date, que representa apenas a data, sem a parte de horário.</w:t>
      </w:r>
    </w:p>
    <w:p>
      <w:r>
        <w:t>O semestre contém 50.000 linhas e 40 colunas. A Bronze foi criada como tabela Delta.</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df_semestre = spark.read.parquet(</w:t>
        <w:br/>
        <w:t xml:space="preserve">    "/Volumes/workspace/rm571546/atividade/vendas.parquet"</w:t>
        <w:br/>
        <w:t>)</w:t>
        <w:br/>
        <w:br/>
        <w:t>df_semestre.printSchema()</w:t>
        <w:br/>
        <w:br/>
        <w:t>linhas = df_semestre.count()</w:t>
        <w:br/>
        <w:t>colunas = len(df_semestre.columns)</w:t>
        <w:br/>
        <w:br/>
        <w:t>print(f"Quantidade de linhas: {linhas}")</w:t>
        <w:br/>
        <w:t>print(f"Quantidade de colunas: {colunas}")</w:t>
        <w:br/>
        <w:br/>
        <w:t>assert linhas == 50000</w:t>
        <w:br/>
        <w:t>assert colunas == 40</w:t>
      </w:r>
    </w:p>
    <w:p>
      <w:pPr>
        <w:pStyle w:val="Heading3"/>
      </w:pPr>
      <w:r>
        <w:t>Resultado preservado do notebook exportado</w:t>
      </w:r>
    </w:p>
    <w:p>
      <w:r>
        <w:rPr>
          <w:rFonts w:ascii="Consolas" w:hAnsi="Consolas"/>
          <w:sz w:val="14"/>
        </w:rPr>
        <w:t>root</w:t>
        <w:br/>
        <w:t xml:space="preserve"> |-- id_venda: long (nullable = true)</w:t>
        <w:br/>
        <w:t xml:space="preserve"> |-- data: timestamp_ntz (nullable = true)</w:t>
        <w:br/>
        <w:t xml:space="preserve"> |-- sku: long (nullable = true)</w:t>
        <w:br/>
        <w:t xml:space="preserve"> |-- produto_nome: string (nullable = true)</w:t>
        <w:br/>
        <w:t xml:space="preserve"> |-- categoria: string (nullable = true)</w:t>
        <w:br/>
        <w:t xml:space="preserve"> |-- marca: string (nullable = true)</w:t>
        <w:br/>
        <w:t xml:space="preserve"> |-- id_loja: long (nullable = true)</w:t>
        <w:br/>
        <w:t xml:space="preserve"> |-- loja_nome: string (nullable = true)</w:t>
        <w:br/>
        <w:t xml:space="preserve"> |-- loja_cidade: string (nullable = true)</w:t>
        <w:br/>
        <w:t xml:space="preserve"> |-- loja_uf: string (nullable = true)</w:t>
        <w:br/>
        <w:t xml:space="preserve"> |-- loja_regiao: string (nullable = true)</w:t>
        <w:br/>
        <w:t xml:space="preserve"> |-- id_cliente: long (nullable = true)</w:t>
        <w:br/>
        <w:t xml:space="preserve"> |-- cliente_faixa_etaria: string (nullable = true)</w:t>
        <w:br/>
        <w:t xml:space="preserve"> |-- cliente_cidade: string (nullable = true)</w:t>
        <w:br/>
        <w:t xml:space="preserve"> |-- cliente_segmento: string (nullable = true)</w:t>
        <w:br/>
        <w:t xml:space="preserve"> |-- quantidade: long (nullable = true)</w:t>
        <w:br/>
        <w:t xml:space="preserve"> |-- valor_unitario: double (nullable = true)</w:t>
        <w:br/>
        <w:t xml:space="preserve"> |-- desconto: double (nullable = true)</w:t>
        <w:br/>
        <w:t xml:space="preserve"> |-- valor_venda: double (nullable = true)</w:t>
        <w:br/>
        <w:t xml:space="preserve"> |-- atributo_01: string (nullable = true)</w:t>
        <w:br/>
        <w:t xml:space="preserve"> |-- atributo_02: string (nullable = true)</w:t>
        <w:br/>
        <w:t xml:space="preserve"> |-- atributo_03: string (nullable = true)</w:t>
        <w:br/>
        <w:t xml:space="preserve"> |-- atributo_04: string (nullable = true)</w:t>
        <w:br/>
        <w:t xml:space="preserve"> |-- atributo_05: string (nullable = true)</w:t>
        <w:br/>
        <w:t xml:space="preserve"> |-- atributo_06: string (nullable = true)</w:t>
        <w:br/>
        <w:t xml:space="preserve"> |-- atributo_07: string (nullable = true)</w:t>
        <w:br/>
        <w:t xml:space="preserve"> |-- atributo_08: string (nullable = true)</w:t>
        <w:br/>
        <w:t xml:space="preserve"> |-- atributo_09: string (nullable = true)</w:t>
        <w:br/>
        <w:t xml:space="preserve"> |-- atributo_10: string (nullable = true)</w:t>
        <w:br/>
        <w:t xml:space="preserve"> |-- atributo_11: string (nullable = true)</w:t>
        <w:br/>
        <w:t xml:space="preserve"> |-- atributo_12: string (nullable = true)</w:t>
        <w:br/>
        <w:t xml:space="preserve"> |-- atributo_13: string (nullable = true)</w:t>
        <w:br/>
        <w:t xml:space="preserve"> |-- atributo_14: string (nullable = true)</w:t>
        <w:br/>
        <w:t xml:space="preserve"> |-- atributo_15: string (nullable = true)</w:t>
        <w:br/>
        <w:t xml:space="preserve"> |-- atributo_16: string (nullable = true)</w:t>
        <w:br/>
        <w:t xml:space="preserve"> |-- atributo_17: string (nullable = true)</w:t>
        <w:br/>
        <w:t xml:space="preserve"> |-- atributo_18: string (nullable = true)</w:t>
        <w:br/>
        <w:t xml:space="preserve"> |-- atributo_19: string (nullable = true)</w:t>
        <w:br/>
        <w:t xml:space="preserve"> |-- atributo_20: string (nullable = true)</w:t>
        <w:br/>
        <w:t xml:space="preserve"> |-- atributo_21: string (nullable = true)</w:t>
        <w:br/>
        <w:br/>
        <w:t>Quantidade de linhas: 50000</w:t>
        <w:br/>
        <w:t>Quantidade de colunas: 40</w:t>
      </w:r>
    </w:p>
    <w:p>
      <w:pPr>
        <w:pStyle w:val="Heading3"/>
      </w:pPr>
      <w:r>
        <w:t>Código</w:t>
      </w:r>
    </w:p>
    <w:p>
      <w:r>
        <w:rPr>
          <w:rFonts w:ascii="Consolas" w:hAnsi="Consolas"/>
          <w:sz w:val="16"/>
        </w:rPr>
        <w:t>df_semestre.createOrReplaceTempView("vendas_semestre_temp")</w:t>
        <w:br/>
        <w:t>spark.sql("""</w:t>
        <w:br/>
        <w:t xml:space="preserve">    CREATE TABLE workspace.rm571546.bronze_vendas</w:t>
        <w:br/>
        <w:t xml:space="preserve">    USING DELTA</w:t>
        <w:br/>
        <w:t xml:space="preserve">    AS SELECT * FROM vendas_semestre_temp</w:t>
        <w:br/>
        <w:t>""")</w:t>
        <w:br/>
        <w:t>print("Tabela bronze_vendas criada.")</w:t>
      </w:r>
    </w:p>
    <w:p>
      <w:r>
        <w:t>Código reconstruído; a saída original deve ser incorporada a partir do primeiro notebook exportado.</w:t>
      </w:r>
    </w:p>
    <w:p>
      <w:pPr>
        <w:pStyle w:val="Heading3"/>
      </w:pPr>
      <w:r>
        <w:t>Código</w:t>
      </w:r>
    </w:p>
    <w:p>
      <w:r>
        <w:rPr>
          <w:rFonts w:ascii="Consolas" w:hAnsi="Consolas"/>
          <w:sz w:val="16"/>
        </w:rPr>
        <w:t>%sql</w:t>
        <w:br/>
        <w:t>SELECT COUNT(*) AS total_linhas FROM workspace.rm571546.bronze_vendas;</w:t>
      </w:r>
    </w:p>
    <w:p>
      <w:r>
        <w:t>Código reconstruído; a saída original deve ser incorporada a partir do primeiro notebook exportado.</w:t>
      </w:r>
    </w:p>
    <w:p>
      <w:pPr>
        <w:pStyle w:val="Heading3"/>
      </w:pPr>
      <w:r>
        <w:t>Código</w:t>
      </w:r>
    </w:p>
    <w:p>
      <w:r>
        <w:rPr>
          <w:rFonts w:ascii="Consolas" w:hAnsi="Consolas"/>
          <w:sz w:val="16"/>
        </w:rPr>
        <w:t>%sql</w:t>
        <w:br/>
        <w:t>DESCRIBE HISTORY workspace.rm571546.bronze_vendas;</w:t>
      </w:r>
    </w:p>
    <w:p>
      <w:r>
        <w:t>Código reconstruído; a saída original deve ser incorporada a partir do primeiro notebook exportado.</w:t>
      </w:r>
    </w:p>
    <w:p>
      <w:r>
        <w:br w:type="page"/>
      </w:r>
    </w:p>
    <w:p>
      <w:pPr>
        <w:pStyle w:val="Heading1"/>
      </w:pPr>
      <w:r>
        <w:t>Questão 3 — Schema enforcement, atomicidade e evolução</w:t>
      </w:r>
    </w:p>
    <w:p>
      <w:pPr>
        <w:pStyle w:val="Heading2"/>
      </w:pPr>
      <w:r>
        <w:t>Respostas e interpretação</w:t>
      </w:r>
    </w:p>
    <w:p>
      <w:r>
        <w:t>a) A tentativa de append sem mergeSchema falhou com DELTA_METADATA_MISMATCH porque julho acrescenta canal_venda ao schema existente. O schema enforcement impediu uma alteração não autorizada na estrutura da tabela.</w:t>
      </w:r>
    </w:p>
    <w:p>
      <w:r>
        <w:t>b) O histórico permaneceu na versão 0 e a contagem permaneceu em 50.000 linhas. A atomicidade do ACID garante que a operação seja confirmada por inteiro ou não seja confirmada; uma carga noturna que falha não deixa uma gravação parcial comprometendo as consultas. A rejeição da diferença de schema é a regra de enforcement, enquanto a ausência de commit demonstra a atomicidade.</w:t>
      </w:r>
    </w:p>
    <w:p>
      <w:r>
        <w:t>c) Com mergeSchema, o único append adicionou 8.850 linhas e criou a versão 1, totalizando 58.850 linhas. As 50.000 linhas do semestre ficaram com canal_venda nulo porque essa coluna ainda não existia no arquivo antigo. Nas capturas, julho tem 1.782 linhas de Aplicativo, 6.038 de Loja Física e 1.030 de Site; são números brutos, anteriores à limpeza.</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caminho = "/Volumes/workspace/rm571546/atividade/"</w:t>
        <w:br/>
        <w:t>df_julho = spark.read.parquet(caminho + "vendas_julho.parquet")</w:t>
        <w:br/>
        <w:t>print(f"Linhas de julho: {df_julho.count()}")</w:t>
        <w:br/>
        <w:t>print(f"Colunas de julho: {len(df_julho.columns)}")</w:t>
        <w:br/>
        <w:t>df_julho.printSchema()</w:t>
      </w:r>
    </w:p>
    <w:p>
      <w:r>
        <w:t>Código reconstruído; a saída original deve ser incorporada a partir do primeiro notebook exportado.</w:t>
      </w:r>
    </w:p>
    <w:p>
      <w:pPr>
        <w:pStyle w:val="Heading2"/>
      </w:pPr>
      <w:r>
        <w:t>3a — Erro esperado de schema</w:t>
      </w:r>
    </w:p>
    <w:p>
      <w:pPr>
        <w:pStyle w:val="Heading3"/>
      </w:pPr>
      <w:r>
        <w:t>Código</w:t>
      </w:r>
    </w:p>
    <w:p>
      <w:r>
        <w:rPr>
          <w:rFonts w:ascii="Consolas" w:hAnsi="Consolas"/>
          <w:sz w:val="16"/>
        </w:rPr>
        <w:t>df_julho.write.format("delta").mode("append").saveAsTable("workspace.rm571546.bronze_vendas")</w:t>
      </w:r>
    </w:p>
    <w:p>
      <w:r>
        <w:t>Código reconstruído; a saída original deve ser incorporada a partir do primeiro notebook exportado.</w:t>
      </w:r>
    </w:p>
    <w:p>
      <w:pPr>
        <w:pStyle w:val="Heading2"/>
      </w:pPr>
      <w:r>
        <w:t>3b — Histórico e contagem após a falha</w:t>
      </w:r>
    </w:p>
    <w:p>
      <w:pPr>
        <w:pStyle w:val="Heading3"/>
      </w:pPr>
      <w:r>
        <w:t>Código</w:t>
      </w:r>
    </w:p>
    <w:p>
      <w:r>
        <w:rPr>
          <w:rFonts w:ascii="Consolas" w:hAnsi="Consolas"/>
          <w:sz w:val="16"/>
        </w:rPr>
        <w:t>%sql</w:t>
        <w:br/>
        <w:t>DESCRIBE HISTORY workspace.rm571546.bronze_vendas;</w:t>
      </w:r>
    </w:p>
    <w:p>
      <w:r>
        <w:t>Código reconstruído; a saída original deve ser incorporada a partir do primeiro notebook exportado.</w:t>
      </w:r>
    </w:p>
    <w:p>
      <w:pPr>
        <w:pStyle w:val="Heading3"/>
      </w:pPr>
      <w:r>
        <w:t>Código</w:t>
      </w:r>
    </w:p>
    <w:p>
      <w:r>
        <w:rPr>
          <w:rFonts w:ascii="Consolas" w:hAnsi="Consolas"/>
          <w:sz w:val="16"/>
        </w:rPr>
        <w:t>%sql</w:t>
        <w:br/>
        <w:t>SELECT COUNT(*) AS total_linhas FROM workspace.rm571546.bronze_vendas;</w:t>
      </w:r>
    </w:p>
    <w:p>
      <w:r>
        <w:t>Código reconstruído; a saída original deve ser incorporada a partir do primeiro notebook exportado.</w:t>
      </w:r>
    </w:p>
    <w:p>
      <w:pPr>
        <w:pStyle w:val="Heading2"/>
      </w:pPr>
      <w:r>
        <w:t>3c — Append com evolução: somente uma vez</w:t>
      </w:r>
    </w:p>
    <w:p>
      <w:pPr>
        <w:pStyle w:val="Heading3"/>
      </w:pPr>
      <w:r>
        <w:t>Código</w:t>
      </w:r>
    </w:p>
    <w:p>
      <w:r>
        <w:rPr>
          <w:rFonts w:ascii="Consolas" w:hAnsi="Consolas"/>
          <w:sz w:val="16"/>
        </w:rPr>
        <w:t>total_antes = spark.table("workspace.rm571546.bronze_vendas").count()</w:t>
        <w:br/>
        <w:t>assert total_antes == 50000, f"Bronze com {total_antes} linhas. Carga interrompida para evitar duplicar julho."</w:t>
        <w:br/>
        <w:t>df_julho.write.format("delta").mode("append").option("mergeSchema", "true").saveAsTable("workspace.rm571546.bronze_vendas")</w:t>
        <w:br/>
        <w:t>print("Julho acrescentado com evolução de schema.")</w:t>
      </w:r>
    </w:p>
    <w:p>
      <w:r>
        <w:t>Código reconstruído; a saída original deve ser incorporada a partir do primeiro notebook exportado.</w:t>
      </w:r>
    </w:p>
    <w:p>
      <w:pPr>
        <w:pStyle w:val="Heading3"/>
      </w:pPr>
      <w:r>
        <w:t>Código</w:t>
      </w:r>
    </w:p>
    <w:p>
      <w:r>
        <w:rPr>
          <w:rFonts w:ascii="Consolas" w:hAnsi="Consolas"/>
          <w:sz w:val="16"/>
        </w:rPr>
        <w:t>%sql</w:t>
        <w:br/>
        <w:t>SELECT canal_venda, COUNT(*) AS quantidade_linhas</w:t>
        <w:br/>
        <w:t>FROM workspace.rm571546.bronze_vendas</w:t>
        <w:br/>
        <w:t>GROUP BY canal_venda ORDER BY canal_venda;</w:t>
      </w:r>
    </w:p>
    <w:p>
      <w:r>
        <w:t>Código reconstruído; a saída original deve ser incorporada a partir do primeiro notebook exportado.</w:t>
      </w:r>
    </w:p>
    <w:p>
      <w:pPr>
        <w:pStyle w:val="Heading3"/>
      </w:pPr>
      <w:r>
        <w:t>Código</w:t>
      </w:r>
    </w:p>
    <w:p>
      <w:r>
        <w:rPr>
          <w:rFonts w:ascii="Consolas" w:hAnsi="Consolas"/>
          <w:sz w:val="16"/>
        </w:rPr>
        <w:t>%sql</w:t>
        <w:br/>
        <w:t>SELECT COUNT(*) AS total_linhas FROM workspace.rm571546.bronze_vendas;</w:t>
      </w:r>
    </w:p>
    <w:p>
      <w:r>
        <w:t>Código reconstruído; a saída original deve ser incorporada a partir do primeiro notebook exportado.</w:t>
      </w:r>
    </w:p>
    <w:p>
      <w:pPr>
        <w:pStyle w:val="Heading3"/>
      </w:pPr>
      <w:r>
        <w:t>Código</w:t>
      </w:r>
    </w:p>
    <w:p>
      <w:r>
        <w:rPr>
          <w:rFonts w:ascii="Consolas" w:hAnsi="Consolas"/>
          <w:sz w:val="16"/>
        </w:rPr>
        <w:t>%sql</w:t>
        <w:br/>
        <w:t>DESCRIBE HISTORY workspace.rm571546.bronze_vendas;</w:t>
      </w:r>
    </w:p>
    <w:p>
      <w:r>
        <w:t>Código reconstruído; a saída original deve ser incorporada a partir do primeiro notebook exportado.</w:t>
      </w:r>
    </w:p>
    <w:p>
      <w:r>
        <w:br w:type="page"/>
      </w:r>
    </w:p>
    <w:p>
      <w:pPr>
        <w:pStyle w:val="Heading1"/>
      </w:pPr>
      <w:r>
        <w:t>Questão 4 — Camada Prata</w:t>
      </w:r>
    </w:p>
    <w:p>
      <w:pPr>
        <w:pStyle w:val="Heading2"/>
      </w:pPr>
      <w:r>
        <w:t>Respostas e interpretação</w:t>
      </w:r>
    </w:p>
    <w:p>
      <w:r>
        <w:t>A Prata mantém as 19 colunas de negócio e canal_venda, totalizando 20. A data é convertida para date, loja_uf recebe trim e upper, valor_venda vira decimal(12,2) e os canais nulos são preenchidos com Loja Física.</w:t>
      </w:r>
    </w:p>
    <w:p>
      <w:r>
        <w:t>A deduplicação por id_venda precede o filtro de valor_venda &gt; 0. Das 58.850 linhas da Bronze, restaram 58.700 após remover 150 duplicidades. Em seguida foram removidas 100 vendas com valor inválido, resultando em 58.600 linhas na Prata. As sete UFs são MG, PE, PR, RJ, RS, SC e SP.</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from pyspark.sql import functions as F</w:t>
        <w:br/>
        <w:t>from decimal import Decimal</w:t>
        <w:br/>
        <w:br/>
        <w:t>spark.sql("USE CATALOG workspace")</w:t>
        <w:br/>
        <w:t>spark.sql("USE SCHEMA rm571546")</w:t>
        <w:br/>
        <w:br/>
        <w:t>df_bronze = spark.table("workspace.rm571546.bronze_vendas")</w:t>
        <w:br/>
        <w:t>assert df_bronze.count() == 58850, "Bronze diferente de 58.850 linhas; pare e envie o resultado."</w:t>
        <w:br/>
        <w:t>assert len(df_bronze.columns) == 41, "Bronze deve ter 41 colunas."</w:t>
        <w:br/>
        <w:t>print("Contexto: workspace.rm571546; Bronze validada com 58.850 linhas e 41 colunas.")</w:t>
      </w:r>
    </w:p>
    <w:p>
      <w:pPr>
        <w:pStyle w:val="Heading3"/>
      </w:pPr>
      <w:r>
        <w:t>Resultado preservado do notebook exportado</w:t>
      </w:r>
    </w:p>
    <w:p>
      <w:r>
        <w:rPr>
          <w:rFonts w:ascii="Consolas" w:hAnsi="Consolas"/>
          <w:sz w:val="14"/>
        </w:rPr>
        <w:t>Contexto: workspace.rm571546; Bronze validada com 58.850 linhas e 41 colunas.</w:t>
      </w:r>
    </w:p>
    <w:p>
      <w:pPr>
        <w:pStyle w:val="Heading3"/>
      </w:pPr>
      <w:r>
        <w:t>Código</w:t>
      </w:r>
    </w:p>
    <w:p>
      <w:r>
        <w:rPr>
          <w:rFonts w:ascii="Consolas" w:hAnsi="Consolas"/>
          <w:sz w:val="16"/>
        </w:rPr>
        <w:t>colunas_prata = [</w:t>
        <w:br/>
        <w:t xml:space="preserve">    "id_venda", "data", "sku", "produto_nome", "categoria", "marca",</w:t>
        <w:br/>
        <w:t xml:space="preserve">    "id_loja", "loja_nome", "loja_cidade", "loja_uf", "loja_regiao",</w:t>
        <w:br/>
        <w:t xml:space="preserve">    "id_cliente", "cliente_faixa_etaria", "cliente_cidade", "cliente_segmento",</w:t>
        <w:br/>
        <w:t xml:space="preserve">    "quantidade", "valor_unitario", "desconto", "valor_venda", "canal_venda"</w:t>
        <w:br/>
        <w:t>]</w:t>
        <w:br/>
        <w:br/>
        <w:t>df_base = (</w:t>
        <w:br/>
        <w:t xml:space="preserve">    df_bronze.select(*colunas_prata)</w:t>
        <w:br/>
        <w:t xml:space="preserve">    .withColumn("data", F.to_date("data"))</w:t>
        <w:br/>
        <w:t xml:space="preserve">    .withColumn("loja_uf", F.upper(F.trim(F.col("loja_uf"))))</w:t>
        <w:br/>
        <w:t xml:space="preserve">    .withColumn("valor_venda", F.col("valor_venda").cast("decimal(12,2)"))</w:t>
        <w:br/>
        <w:t xml:space="preserve">    .withColumn("canal_venda", F.coalesce(F.col("canal_venda"), F.lit("Loja Física")))</w:t>
        <w:br/>
        <w:t>)</w:t>
        <w:br/>
        <w:br/>
        <w:t># A ordem exigida é deduplicar primeiro e filtrar depois.</w:t>
        <w:br/>
        <w:t>df_sem_dup = df_base.dropDuplicates(["id_venda"])</w:t>
        <w:br/>
        <w:t>df_prata = df_sem_dup.filter(F.col("valor_venda") &gt; 0)</w:t>
        <w:br/>
        <w:br/>
        <w:t>n_bronze = df_bronze.count()</w:t>
        <w:br/>
        <w:t>n_sem_dup = df_sem_dup.count()</w:t>
        <w:br/>
        <w:t>n_prata = df_prata.count()</w:t>
        <w:br/>
        <w:br/>
        <w:t>resumo_qualidade = spark.createDataFrame([</w:t>
        <w:br/>
        <w:t xml:space="preserve">    (1, "Linhas na bronze_vendas", n_bronze),</w:t>
        <w:br/>
        <w:t xml:space="preserve">    (2, "Linhas após remover duplicidades", n_sem_dup),</w:t>
        <w:br/>
        <w:t xml:space="preserve">    (3, "Linhas removidas por duplicidade", n_bronze - n_sem_dup),</w:t>
        <w:br/>
        <w:t xml:space="preserve">    (4, "Linhas removidas por valor inválido", n_sem_dup - n_prata),</w:t>
        <w:br/>
        <w:t xml:space="preserve">    (5, "Linhas na prata_vendas", n_prata),</w:t>
        <w:br/>
        <w:t>], ["ordem", "etapa", "quantidade_linhas"])</w:t>
        <w:br/>
        <w:br/>
        <w:t>display(resumo_qualidade.orderBy("ordem").drop("ordem"))</w:t>
        <w:br/>
        <w:t>assert len(df_prata.columns) == 20</w:t>
        <w:br/>
        <w:t>assert df_prata.filter(F.col("data").isNull()).count() == 0</w:t>
        <w:br/>
        <w:br/>
        <w:t>df_prata.createOrReplaceTempView("prata_preparada_temp")</w:t>
        <w:br/>
        <w:t>spark.sql("""</w:t>
        <w:br/>
        <w:t xml:space="preserve">    CREATE OR REPLACE TABLE workspace.rm571546.prata_vendas</w:t>
        <w:br/>
        <w:t xml:space="preserve">    USING DELTA AS SELECT * FROM prata_preparada_temp</w:t>
        <w:br/>
        <w:t>""")</w:t>
        <w:br/>
        <w:t>print(f"Prata gravada: {n_prata} linhas e {len(df_prata.columns)} colunas.")</w:t>
      </w:r>
    </w:p>
    <w:p>
      <w:pPr>
        <w:pStyle w:val="Heading3"/>
      </w:pPr>
      <w:r>
        <w:t>Resultado preservado do notebook exportado</w:t>
      </w:r>
    </w:p>
    <w:tbl>
      <w:tblPr>
        <w:tblStyle w:val="TableGrid"/>
        <w:tblW w:type="auto" w:w="0"/>
        <w:tblLook w:firstColumn="1" w:firstRow="1" w:lastColumn="0" w:lastRow="0" w:noHBand="0" w:noVBand="1" w:val="04A0"/>
      </w:tblPr>
      <w:tblGrid>
        <w:gridCol w:w="5184"/>
        <w:gridCol w:w="5184"/>
      </w:tblGrid>
      <w:tr>
        <w:tc>
          <w:tcPr>
            <w:tcW w:type="dxa" w:w="5184"/>
          </w:tcPr>
          <w:p>
            <w:r>
              <w:rPr>
                <w:sz w:val="16"/>
              </w:rPr>
              <w:t>etapa</w:t>
            </w:r>
          </w:p>
        </w:tc>
        <w:tc>
          <w:tcPr>
            <w:tcW w:type="dxa" w:w="5184"/>
          </w:tcPr>
          <w:p>
            <w:r>
              <w:rPr>
                <w:sz w:val="16"/>
              </w:rPr>
              <w:t>quantidade_linhas</w:t>
            </w:r>
          </w:p>
        </w:tc>
      </w:tr>
      <w:tr>
        <w:tc>
          <w:tcPr>
            <w:tcW w:type="dxa" w:w="5184"/>
          </w:tcPr>
          <w:p>
            <w:r>
              <w:rPr>
                <w:sz w:val="16"/>
              </w:rPr>
              <w:t>Linhas na bronze_vendas</w:t>
            </w:r>
          </w:p>
        </w:tc>
        <w:tc>
          <w:tcPr>
            <w:tcW w:type="dxa" w:w="5184"/>
          </w:tcPr>
          <w:p>
            <w:r>
              <w:rPr>
                <w:sz w:val="16"/>
              </w:rPr>
              <w:t>58850</w:t>
            </w:r>
          </w:p>
        </w:tc>
      </w:tr>
      <w:tr>
        <w:tc>
          <w:tcPr>
            <w:tcW w:type="dxa" w:w="5184"/>
          </w:tcPr>
          <w:p>
            <w:r>
              <w:rPr>
                <w:sz w:val="16"/>
              </w:rPr>
              <w:t>Linhas após remover duplicidades</w:t>
            </w:r>
          </w:p>
        </w:tc>
        <w:tc>
          <w:tcPr>
            <w:tcW w:type="dxa" w:w="5184"/>
          </w:tcPr>
          <w:p>
            <w:r>
              <w:rPr>
                <w:sz w:val="16"/>
              </w:rPr>
              <w:t>58700</w:t>
            </w:r>
          </w:p>
        </w:tc>
      </w:tr>
      <w:tr>
        <w:tc>
          <w:tcPr>
            <w:tcW w:type="dxa" w:w="5184"/>
          </w:tcPr>
          <w:p>
            <w:r>
              <w:rPr>
                <w:sz w:val="16"/>
              </w:rPr>
              <w:t>Linhas removidas por duplicidade</w:t>
            </w:r>
          </w:p>
        </w:tc>
        <w:tc>
          <w:tcPr>
            <w:tcW w:type="dxa" w:w="5184"/>
          </w:tcPr>
          <w:p>
            <w:r>
              <w:rPr>
                <w:sz w:val="16"/>
              </w:rPr>
              <w:t>150</w:t>
            </w:r>
          </w:p>
        </w:tc>
      </w:tr>
      <w:tr>
        <w:tc>
          <w:tcPr>
            <w:tcW w:type="dxa" w:w="5184"/>
          </w:tcPr>
          <w:p>
            <w:r>
              <w:rPr>
                <w:sz w:val="16"/>
              </w:rPr>
              <w:t>Linhas removidas por valor inválido</w:t>
            </w:r>
          </w:p>
        </w:tc>
        <w:tc>
          <w:tcPr>
            <w:tcW w:type="dxa" w:w="5184"/>
          </w:tcPr>
          <w:p>
            <w:r>
              <w:rPr>
                <w:sz w:val="16"/>
              </w:rPr>
              <w:t>100</w:t>
            </w:r>
          </w:p>
        </w:tc>
      </w:tr>
      <w:tr>
        <w:tc>
          <w:tcPr>
            <w:tcW w:type="dxa" w:w="5184"/>
          </w:tcPr>
          <w:p>
            <w:r>
              <w:rPr>
                <w:sz w:val="16"/>
              </w:rPr>
              <w:t>Linhas na prata_vendas</w:t>
            </w:r>
          </w:p>
        </w:tc>
        <w:tc>
          <w:tcPr>
            <w:tcW w:type="dxa" w:w="5184"/>
          </w:tcPr>
          <w:p>
            <w:r>
              <w:rPr>
                <w:sz w:val="16"/>
              </w:rPr>
              <w:t>58600</w:t>
            </w:r>
          </w:p>
        </w:tc>
      </w:tr>
    </w:tbl>
    <w:p>
      <w:r>
        <w:rPr>
          <w:rFonts w:ascii="Consolas" w:hAnsi="Consolas"/>
          <w:sz w:val="14"/>
        </w:rPr>
        <w:t>Prata gravada: 58600 linhas e 20 colunas.</w:t>
      </w:r>
    </w:p>
    <w:p>
      <w:pPr>
        <w:pStyle w:val="Heading3"/>
      </w:pPr>
      <w:r>
        <w:t>Código</w:t>
      </w:r>
    </w:p>
    <w:p>
      <w:r>
        <w:rPr>
          <w:rFonts w:ascii="Consolas" w:hAnsi="Consolas"/>
          <w:sz w:val="16"/>
        </w:rPr>
        <w:t>%sql</w:t>
        <w:br/>
        <w:t>SELECT DISTINCT loja_uf</w:t>
        <w:br/>
        <w:t>FROM workspace.rm571546.prata_vendas</w:t>
        <w:br/>
        <w:t>ORDER BY 1;</w:t>
      </w:r>
    </w:p>
    <w:p>
      <w:pPr>
        <w:pStyle w:val="Heading3"/>
      </w:pPr>
      <w:r>
        <w:t>Resultado preservado do notebook exportado</w:t>
      </w:r>
    </w:p>
    <w:tbl>
      <w:tblPr>
        <w:tblStyle w:val="TableGrid"/>
        <w:tblW w:type="auto" w:w="0"/>
        <w:tblLook w:firstColumn="1" w:firstRow="1" w:lastColumn="0" w:lastRow="0" w:noHBand="0" w:noVBand="1" w:val="04A0"/>
      </w:tblPr>
      <w:tblGrid>
        <w:gridCol w:w="10368"/>
      </w:tblGrid>
      <w:tr>
        <w:tc>
          <w:tcPr>
            <w:tcW w:type="dxa" w:w="10368"/>
          </w:tcPr>
          <w:p>
            <w:r>
              <w:rPr>
                <w:sz w:val="16"/>
              </w:rPr>
              <w:t>loja_uf</w:t>
            </w:r>
          </w:p>
        </w:tc>
      </w:tr>
      <w:tr>
        <w:tc>
          <w:tcPr>
            <w:tcW w:type="dxa" w:w="10368"/>
          </w:tcPr>
          <w:p>
            <w:r>
              <w:rPr>
                <w:sz w:val="16"/>
              </w:rPr>
              <w:t>MG</w:t>
            </w:r>
          </w:p>
        </w:tc>
      </w:tr>
      <w:tr>
        <w:tc>
          <w:tcPr>
            <w:tcW w:type="dxa" w:w="10368"/>
          </w:tcPr>
          <w:p>
            <w:r>
              <w:rPr>
                <w:sz w:val="16"/>
              </w:rPr>
              <w:t>PE</w:t>
            </w:r>
          </w:p>
        </w:tc>
      </w:tr>
      <w:tr>
        <w:tc>
          <w:tcPr>
            <w:tcW w:type="dxa" w:w="10368"/>
          </w:tcPr>
          <w:p>
            <w:r>
              <w:rPr>
                <w:sz w:val="16"/>
              </w:rPr>
              <w:t>PR</w:t>
            </w:r>
          </w:p>
        </w:tc>
      </w:tr>
      <w:tr>
        <w:tc>
          <w:tcPr>
            <w:tcW w:type="dxa" w:w="10368"/>
          </w:tcPr>
          <w:p>
            <w:r>
              <w:rPr>
                <w:sz w:val="16"/>
              </w:rPr>
              <w:t>RJ</w:t>
            </w:r>
          </w:p>
        </w:tc>
      </w:tr>
      <w:tr>
        <w:tc>
          <w:tcPr>
            <w:tcW w:type="dxa" w:w="10368"/>
          </w:tcPr>
          <w:p>
            <w:r>
              <w:rPr>
                <w:sz w:val="16"/>
              </w:rPr>
              <w:t>RS</w:t>
            </w:r>
          </w:p>
        </w:tc>
      </w:tr>
      <w:tr>
        <w:tc>
          <w:tcPr>
            <w:tcW w:type="dxa" w:w="10368"/>
          </w:tcPr>
          <w:p>
            <w:r>
              <w:rPr>
                <w:sz w:val="16"/>
              </w:rPr>
              <w:t>SC</w:t>
            </w:r>
          </w:p>
        </w:tc>
      </w:tr>
      <w:tr>
        <w:tc>
          <w:tcPr>
            <w:tcW w:type="dxa" w:w="10368"/>
          </w:tcPr>
          <w:p>
            <w:r>
              <w:rPr>
                <w:sz w:val="16"/>
              </w:rPr>
              <w:t>SP</w:t>
            </w:r>
          </w:p>
        </w:tc>
      </w:tr>
    </w:tbl>
    <w:p>
      <w:pPr>
        <w:pStyle w:val="Heading3"/>
      </w:pPr>
      <w:r>
        <w:t>Código</w:t>
      </w:r>
    </w:p>
    <w:p>
      <w:r>
        <w:rPr>
          <w:rFonts w:ascii="Consolas" w:hAnsi="Consolas"/>
          <w:sz w:val="16"/>
        </w:rPr>
        <w:t>df_prata_salva = spark.table("workspace.rm571546.prata_vendas")</w:t>
        <w:br/>
        <w:t>df_prata_salva.printSchema()</w:t>
        <w:br/>
        <w:t>assert df_prata_salva.select("loja_uf").distinct().count() == 7</w:t>
        <w:br/>
        <w:t>assert df_prata_salva.select("id_venda").distinct().count() == df_prata_salva.count()</w:t>
        <w:br/>
        <w:t>print("Validação concluída: 20 colunas, 7 UFs e id_venda sem duplicidade.")</w:t>
      </w:r>
    </w:p>
    <w:p>
      <w:pPr>
        <w:pStyle w:val="Heading3"/>
      </w:pPr>
      <w:r>
        <w:t>Resultado preservado do notebook exportado</w:t>
      </w:r>
    </w:p>
    <w:p>
      <w:r>
        <w:rPr>
          <w:rFonts w:ascii="Consolas" w:hAnsi="Consolas"/>
          <w:sz w:val="14"/>
        </w:rPr>
        <w:t>root</w:t>
        <w:br/>
        <w:t xml:space="preserve"> |-- id_venda: long (nullable = true)</w:t>
        <w:br/>
        <w:t xml:space="preserve"> |-- data: date (nullable = true)</w:t>
        <w:br/>
        <w:t xml:space="preserve"> |-- sku: long (nullable = true)</w:t>
        <w:br/>
        <w:t xml:space="preserve"> |-- produto_nome: string (nullable = true)</w:t>
        <w:br/>
        <w:t xml:space="preserve"> |-- categoria: string (nullable = true)</w:t>
        <w:br/>
        <w:t xml:space="preserve"> |-- marca: string (nullable = true)</w:t>
        <w:br/>
        <w:t xml:space="preserve"> |-- id_loja: long (nullable = true)</w:t>
        <w:br/>
        <w:t xml:space="preserve"> |-- loja_nome: string (nullable = true)</w:t>
        <w:br/>
        <w:t xml:space="preserve"> |-- loja_cidade: string (nullable = true)</w:t>
        <w:br/>
        <w:t xml:space="preserve"> |-- loja_uf: string (nullable = true)</w:t>
        <w:br/>
        <w:t xml:space="preserve"> |-- loja_regiao: string (nullable = true)</w:t>
        <w:br/>
        <w:t xml:space="preserve"> |-- id_cliente: long (nullable = true)</w:t>
        <w:br/>
        <w:t xml:space="preserve"> |-- cliente_faixa_etaria: string (nullable = true)</w:t>
        <w:br/>
        <w:t xml:space="preserve"> |-- cliente_cidade: string (nullable = true)</w:t>
        <w:br/>
        <w:t xml:space="preserve"> |-- cliente_segmento: string (nullable = true)</w:t>
        <w:br/>
        <w:t xml:space="preserve"> |-- quantidade: long (nullable = true)</w:t>
        <w:br/>
        <w:t xml:space="preserve"> |-- valor_unitario: double (nullable = true)</w:t>
        <w:br/>
        <w:t xml:space="preserve"> |-- desconto: double (nullable = true)</w:t>
        <w:br/>
        <w:t xml:space="preserve"> |-- valor_venda: decimal(12,2) (nullable = true)</w:t>
        <w:br/>
        <w:t xml:space="preserve"> |-- canal_venda: string (nullable = true)</w:t>
        <w:br/>
        <w:br/>
        <w:t>Validação concluída: 20 colunas, 7 UFs e id_venda sem duplicidade.</w:t>
      </w:r>
    </w:p>
    <w:p>
      <w:r>
        <w:br w:type="page"/>
      </w:r>
    </w:p>
    <w:p>
      <w:pPr>
        <w:pStyle w:val="Heading1"/>
      </w:pPr>
      <w:r>
        <w:t>Questão 5 — Star schema e integridade</w:t>
      </w:r>
    </w:p>
    <w:p>
      <w:pPr>
        <w:pStyle w:val="Heading2"/>
      </w:pPr>
      <w:r>
        <w:t>Respostas e interpretação</w:t>
      </w:r>
    </w:p>
    <w:p>
      <w:r>
        <w:t>a) O star schema contém 800 produtos, 40 lojas, 5.000 clientes, 211 datas e 3 canais. A checagem de GROUP BY id_loja HAVING COUNT(*) &gt; 1 retornou vazia.</w:t>
      </w:r>
    </w:p>
    <w:p>
      <w:r>
        <w:t>b) A soma de valor_venda é R$ 32.073.054,62 tanto na prata_vendas quanto na fato_vendas. Esse é o faturamento de referência para a recuperação da questão 8.</w:t>
      </w:r>
    </w:p>
    <w:p>
      <w:r>
        <w:t>c) Sem normalizar loja_uf, a seleção das mesmas colunas na Bronze produz 208 combinações de loja. As variações de UF fazem uma mesma chave id_loja aparecer em várias linhas; um JOIN apenas por id_loja multiplicaria as vendas correspondentes, inflando a soma do faturamento por região. Não significa que existam 208 lojas físicas: são representações inconsistentes das 40 lojas.</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df_p = spark.table("workspace.rm571546.prata_vendas")</w:t>
        <w:br/>
        <w:br/>
        <w:t>tabelas_ouro = {</w:t>
        <w:br/>
        <w:t xml:space="preserve">    "dim_produto": df_p.select("sku", "produto_nome", "categoria", "marca").distinct(),</w:t>
        <w:br/>
        <w:t xml:space="preserve">    "dim_loja": df_p.select("id_loja", "loja_nome", "loja_cidade", "loja_uf", "loja_regiao").distinct(),</w:t>
        <w:br/>
        <w:t xml:space="preserve">    "dim_cliente": df_p.select("id_cliente", "cliente_faixa_etaria", "cliente_cidade", "cliente_segmento").distinct(),</w:t>
        <w:br/>
        <w:t xml:space="preserve">    "dim_tempo": df_p.select("data").distinct()</w:t>
        <w:br/>
        <w:t xml:space="preserve">        .withColumn("ano", F.year("data"))</w:t>
        <w:br/>
        <w:t xml:space="preserve">        .withColumn("trimestre", F.quarter("data"))</w:t>
        <w:br/>
        <w:t xml:space="preserve">        .withColumn("mes", F.month("data")),</w:t>
        <w:br/>
        <w:t xml:space="preserve">    "dim_canal": df_p.select("canal_venda").distinct(),</w:t>
        <w:br/>
        <w:t xml:space="preserve">    "fato_vendas": df_p.select(</w:t>
        <w:br/>
        <w:t xml:space="preserve">        "id_venda", "data", "sku", "id_loja", "id_cliente", "canal_venda",</w:t>
        <w:br/>
        <w:t xml:space="preserve">        "quantidade", "valor_unitario", "desconto", "valor_venda"</w:t>
        <w:br/>
        <w:t xml:space="preserve">    )</w:t>
        <w:br/>
        <w:t>}</w:t>
        <w:br/>
        <w:br/>
        <w:t>for nome, dataframe in tabelas_ouro.items():</w:t>
        <w:br/>
        <w:t xml:space="preserve">    dataframe.createOrReplaceTempView("ouro_preparado_temp")</w:t>
        <w:br/>
        <w:t xml:space="preserve">    spark.sql(f"CREATE OR REPLACE TABLE workspace.rm571546.{nome} USING DELTA AS SELECT * FROM ouro_preparado_temp")</w:t>
        <w:br/>
        <w:t xml:space="preserve">    print(f"Tabela criada: {nome}")</w:t>
      </w:r>
    </w:p>
    <w:p>
      <w:pPr>
        <w:pStyle w:val="Heading3"/>
      </w:pPr>
      <w:r>
        <w:t>Resultado preservado do notebook exportado</w:t>
      </w:r>
    </w:p>
    <w:p>
      <w:r>
        <w:rPr>
          <w:rFonts w:ascii="Consolas" w:hAnsi="Consolas"/>
          <w:sz w:val="14"/>
        </w:rPr>
        <w:t>Tabela criada: dim_produto</w:t>
        <w:br/>
        <w:t>Tabela criada: dim_loja</w:t>
        <w:br/>
        <w:t>Tabela criada: dim_cliente</w:t>
        <w:br/>
        <w:t>Tabela criada: dim_tempo</w:t>
        <w:br/>
        <w:t>Tabela criada: dim_canal</w:t>
        <w:br/>
        <w:t>Tabela criada: fato_vendas</w:t>
      </w:r>
    </w:p>
    <w:p>
      <w:pPr>
        <w:pStyle w:val="Heading3"/>
      </w:pPr>
      <w:r>
        <w:t>Código</w:t>
      </w:r>
    </w:p>
    <w:p>
      <w:r>
        <w:rPr>
          <w:rFonts w:ascii="Consolas" w:hAnsi="Consolas"/>
          <w:sz w:val="16"/>
        </w:rPr>
        <w:t>%sql</w:t>
        <w:br/>
        <w:t>SELECT 'dim_produto' AS tabela, COUNT(*) AS quantidade_linhas FROM workspace.rm571546.dim_produto</w:t>
        <w:br/>
        <w:t>UNION ALL</w:t>
        <w:br/>
        <w:t>SELECT 'dim_loja', COUNT(*) FROM workspace.rm571546.dim_loja</w:t>
        <w:br/>
        <w:t>UNION ALL</w:t>
        <w:br/>
        <w:t>SELECT 'dim_cliente', COUNT(*) FROM workspace.rm571546.dim_cliente</w:t>
        <w:br/>
        <w:t>UNION ALL</w:t>
        <w:br/>
        <w:t>SELECT 'dim_tempo', COUNT(*) FROM workspace.rm571546.dim_tempo</w:t>
        <w:br/>
        <w:t>UNION ALL</w:t>
        <w:br/>
        <w:t>SELECT 'dim_canal', COUNT(*) FROM workspace.rm571546.dim_canal;</w:t>
      </w:r>
    </w:p>
    <w:p>
      <w:pPr>
        <w:pStyle w:val="Heading3"/>
      </w:pPr>
      <w:r>
        <w:t>Resultado preservado do notebook exportado</w:t>
      </w:r>
    </w:p>
    <w:tbl>
      <w:tblPr>
        <w:tblStyle w:val="TableGrid"/>
        <w:tblW w:type="auto" w:w="0"/>
        <w:tblLook w:firstColumn="1" w:firstRow="1" w:lastColumn="0" w:lastRow="0" w:noHBand="0" w:noVBand="1" w:val="04A0"/>
      </w:tblPr>
      <w:tblGrid>
        <w:gridCol w:w="5184"/>
        <w:gridCol w:w="5184"/>
      </w:tblGrid>
      <w:tr>
        <w:tc>
          <w:tcPr>
            <w:tcW w:type="dxa" w:w="5184"/>
          </w:tcPr>
          <w:p>
            <w:r>
              <w:rPr>
                <w:sz w:val="16"/>
              </w:rPr>
              <w:t>tabela</w:t>
            </w:r>
          </w:p>
        </w:tc>
        <w:tc>
          <w:tcPr>
            <w:tcW w:type="dxa" w:w="5184"/>
          </w:tcPr>
          <w:p>
            <w:r>
              <w:rPr>
                <w:sz w:val="16"/>
              </w:rPr>
              <w:t>quantidade_linhas</w:t>
            </w:r>
          </w:p>
        </w:tc>
      </w:tr>
      <w:tr>
        <w:tc>
          <w:tcPr>
            <w:tcW w:type="dxa" w:w="5184"/>
          </w:tcPr>
          <w:p>
            <w:r>
              <w:rPr>
                <w:sz w:val="16"/>
              </w:rPr>
              <w:t>dim_produto</w:t>
            </w:r>
          </w:p>
        </w:tc>
        <w:tc>
          <w:tcPr>
            <w:tcW w:type="dxa" w:w="5184"/>
          </w:tcPr>
          <w:p>
            <w:r>
              <w:rPr>
                <w:sz w:val="16"/>
              </w:rPr>
              <w:t>800</w:t>
            </w:r>
          </w:p>
        </w:tc>
      </w:tr>
      <w:tr>
        <w:tc>
          <w:tcPr>
            <w:tcW w:type="dxa" w:w="5184"/>
          </w:tcPr>
          <w:p>
            <w:r>
              <w:rPr>
                <w:sz w:val="16"/>
              </w:rPr>
              <w:t>dim_loja</w:t>
            </w:r>
          </w:p>
        </w:tc>
        <w:tc>
          <w:tcPr>
            <w:tcW w:type="dxa" w:w="5184"/>
          </w:tcPr>
          <w:p>
            <w:r>
              <w:rPr>
                <w:sz w:val="16"/>
              </w:rPr>
              <w:t>40</w:t>
            </w:r>
          </w:p>
        </w:tc>
      </w:tr>
      <w:tr>
        <w:tc>
          <w:tcPr>
            <w:tcW w:type="dxa" w:w="5184"/>
          </w:tcPr>
          <w:p>
            <w:r>
              <w:rPr>
                <w:sz w:val="16"/>
              </w:rPr>
              <w:t>dim_cliente</w:t>
            </w:r>
          </w:p>
        </w:tc>
        <w:tc>
          <w:tcPr>
            <w:tcW w:type="dxa" w:w="5184"/>
          </w:tcPr>
          <w:p>
            <w:r>
              <w:rPr>
                <w:sz w:val="16"/>
              </w:rPr>
              <w:t>5000</w:t>
            </w:r>
          </w:p>
        </w:tc>
      </w:tr>
      <w:tr>
        <w:tc>
          <w:tcPr>
            <w:tcW w:type="dxa" w:w="5184"/>
          </w:tcPr>
          <w:p>
            <w:r>
              <w:rPr>
                <w:sz w:val="16"/>
              </w:rPr>
              <w:t>dim_tempo</w:t>
            </w:r>
          </w:p>
        </w:tc>
        <w:tc>
          <w:tcPr>
            <w:tcW w:type="dxa" w:w="5184"/>
          </w:tcPr>
          <w:p>
            <w:r>
              <w:rPr>
                <w:sz w:val="16"/>
              </w:rPr>
              <w:t>211</w:t>
            </w:r>
          </w:p>
        </w:tc>
      </w:tr>
      <w:tr>
        <w:tc>
          <w:tcPr>
            <w:tcW w:type="dxa" w:w="5184"/>
          </w:tcPr>
          <w:p>
            <w:r>
              <w:rPr>
                <w:sz w:val="16"/>
              </w:rPr>
              <w:t>dim_canal</w:t>
            </w:r>
          </w:p>
        </w:tc>
        <w:tc>
          <w:tcPr>
            <w:tcW w:type="dxa" w:w="5184"/>
          </w:tcPr>
          <w:p>
            <w:r>
              <w:rPr>
                <w:sz w:val="16"/>
              </w:rPr>
              <w:t>3</w:t>
            </w:r>
          </w:p>
        </w:tc>
      </w:tr>
    </w:tbl>
    <w:p>
      <w:pPr>
        <w:pStyle w:val="Heading3"/>
      </w:pPr>
      <w:r>
        <w:t>Código</w:t>
      </w:r>
    </w:p>
    <w:p>
      <w:r>
        <w:rPr>
          <w:rFonts w:ascii="Consolas" w:hAnsi="Consolas"/>
          <w:sz w:val="16"/>
        </w:rPr>
        <w:t>%sql</w:t>
        <w:br/>
        <w:t>SELECT id_loja, COUNT(*) AS quantidade</w:t>
        <w:br/>
        <w:t>FROM workspace.rm571546.dim_loja</w:t>
        <w:br/>
        <w:t>GROUP BY id_loja</w:t>
        <w:br/>
        <w:t>HAVING COUNT(*) &gt; 1;</w:t>
      </w:r>
    </w:p>
    <w:p>
      <w:pPr>
        <w:pStyle w:val="Heading3"/>
      </w:pPr>
      <w:r>
        <w:t>Resultado preservado do notebook exportado</w:t>
      </w:r>
    </w:p>
    <w:tbl>
      <w:tblPr>
        <w:tblStyle w:val="TableGrid"/>
        <w:tblW w:type="auto" w:w="0"/>
        <w:tblLook w:firstColumn="1" w:firstRow="1" w:lastColumn="0" w:lastRow="0" w:noHBand="0" w:noVBand="1" w:val="04A0"/>
      </w:tblPr>
      <w:tblGrid>
        <w:gridCol w:w="5184"/>
        <w:gridCol w:w="5184"/>
      </w:tblGrid>
      <w:tr>
        <w:tc>
          <w:tcPr>
            <w:tcW w:type="dxa" w:w="5184"/>
          </w:tcPr>
          <w:p>
            <w:r>
              <w:rPr>
                <w:sz w:val="16"/>
              </w:rPr>
              <w:t>id_loja</w:t>
            </w:r>
          </w:p>
        </w:tc>
        <w:tc>
          <w:tcPr>
            <w:tcW w:type="dxa" w:w="5184"/>
          </w:tcPr>
          <w:p>
            <w:r>
              <w:rPr>
                <w:sz w:val="16"/>
              </w:rPr>
              <w:t>quantidade</w:t>
            </w:r>
          </w:p>
        </w:tc>
      </w:tr>
    </w:tbl>
    <w:p>
      <w:r>
        <w:t>Resultado vazio: nenhuma linha retornada.</w:t>
      </w:r>
    </w:p>
    <w:p>
      <w:pPr>
        <w:pStyle w:val="Heading3"/>
      </w:pPr>
      <w:r>
        <w:t>Código</w:t>
      </w:r>
    </w:p>
    <w:p>
      <w:r>
        <w:rPr>
          <w:rFonts w:ascii="Consolas" w:hAnsi="Consolas"/>
          <w:sz w:val="16"/>
        </w:rPr>
        <w:t>soma_prata = spark.table("workspace.rm571546.prata_vendas").agg(F.sum("valor_venda").alias("total")).first()["total"]</w:t>
        <w:br/>
        <w:t>soma_fato = spark.table("workspace.rm571546.fato_vendas").agg(F.sum("valor_venda").alias("total")).first()["total"]</w:t>
        <w:br/>
        <w:br/>
        <w:t>display(spark.createDataFrame([</w:t>
        <w:br/>
        <w:t xml:space="preserve">    ("prata_vendas", soma_prata),</w:t>
        <w:br/>
        <w:t xml:space="preserve">    ("fato_vendas", soma_fato)</w:t>
        <w:br/>
        <w:t>], "tabela string, faturamento decimal(20,2)"))</w:t>
        <w:br/>
        <w:br/>
        <w:t>assert soma_prata == soma_fato, "Faturamentos diferentes: pare antes de continuar."</w:t>
        <w:br/>
        <w:t>assert spark.table("workspace.rm571546.dim_loja").count() == 40</w:t>
        <w:br/>
        <w:t>total_referencia = soma_fato</w:t>
        <w:br/>
        <w:t>print(f"Integridade confirmada. Faturamento de referência para Q8: {total_referencia}")</w:t>
      </w:r>
    </w:p>
    <w:p>
      <w:pPr>
        <w:pStyle w:val="Heading3"/>
      </w:pPr>
      <w:r>
        <w:t>Resultado preservado do notebook exportado</w:t>
      </w:r>
    </w:p>
    <w:tbl>
      <w:tblPr>
        <w:tblStyle w:val="TableGrid"/>
        <w:tblW w:type="auto" w:w="0"/>
        <w:tblLook w:firstColumn="1" w:firstRow="1" w:lastColumn="0" w:lastRow="0" w:noHBand="0" w:noVBand="1" w:val="04A0"/>
      </w:tblPr>
      <w:tblGrid>
        <w:gridCol w:w="5184"/>
        <w:gridCol w:w="5184"/>
      </w:tblGrid>
      <w:tr>
        <w:tc>
          <w:tcPr>
            <w:tcW w:type="dxa" w:w="5184"/>
          </w:tcPr>
          <w:p>
            <w:r>
              <w:rPr>
                <w:sz w:val="16"/>
              </w:rPr>
              <w:t>tabela</w:t>
            </w:r>
          </w:p>
        </w:tc>
        <w:tc>
          <w:tcPr>
            <w:tcW w:type="dxa" w:w="5184"/>
          </w:tcPr>
          <w:p>
            <w:r>
              <w:rPr>
                <w:sz w:val="16"/>
              </w:rPr>
              <w:t>faturamento</w:t>
            </w:r>
          </w:p>
        </w:tc>
      </w:tr>
      <w:tr>
        <w:tc>
          <w:tcPr>
            <w:tcW w:type="dxa" w:w="5184"/>
          </w:tcPr>
          <w:p>
            <w:r>
              <w:rPr>
                <w:sz w:val="16"/>
              </w:rPr>
              <w:t>prata_vendas</w:t>
            </w:r>
          </w:p>
        </w:tc>
        <w:tc>
          <w:tcPr>
            <w:tcW w:type="dxa" w:w="5184"/>
          </w:tcPr>
          <w:p>
            <w:r>
              <w:rPr>
                <w:sz w:val="16"/>
              </w:rPr>
              <w:t>32073054.62</w:t>
            </w:r>
          </w:p>
        </w:tc>
      </w:tr>
      <w:tr>
        <w:tc>
          <w:tcPr>
            <w:tcW w:type="dxa" w:w="5184"/>
          </w:tcPr>
          <w:p>
            <w:r>
              <w:rPr>
                <w:sz w:val="16"/>
              </w:rPr>
              <w:t>fato_vendas</w:t>
            </w:r>
          </w:p>
        </w:tc>
        <w:tc>
          <w:tcPr>
            <w:tcW w:type="dxa" w:w="5184"/>
          </w:tcPr>
          <w:p>
            <w:r>
              <w:rPr>
                <w:sz w:val="16"/>
              </w:rPr>
              <w:t>32073054.62</w:t>
            </w:r>
          </w:p>
        </w:tc>
      </w:tr>
    </w:tbl>
    <w:p>
      <w:r>
        <w:rPr>
          <w:rFonts w:ascii="Consolas" w:hAnsi="Consolas"/>
          <w:sz w:val="14"/>
        </w:rPr>
        <w:t>Integridade confirmada. Faturamento de referência para Q8: 32073054.62</w:t>
      </w:r>
    </w:p>
    <w:p>
      <w:pPr>
        <w:pStyle w:val="Heading3"/>
      </w:pPr>
      <w:r>
        <w:t>Código</w:t>
      </w:r>
    </w:p>
    <w:p>
      <w:r>
        <w:rPr>
          <w:rFonts w:ascii="Consolas" w:hAnsi="Consolas"/>
          <w:sz w:val="16"/>
        </w:rPr>
        <w:t>%sql</w:t>
        <w:br/>
        <w:t>SELECT COUNT(*) AS lojas_sem_tratamento</w:t>
        <w:br/>
        <w:t>FROM (</w:t>
        <w:br/>
        <w:t xml:space="preserve">    SELECT DISTINCT id_loja, loja_nome, loja_cidade, loja_uf, loja_regiao</w:t>
        <w:br/>
        <w:t xml:space="preserve">    FROM workspace.rm571546.bronze_vendas</w:t>
        <w:br/>
        <w:t>) lojas;</w:t>
      </w:r>
    </w:p>
    <w:p>
      <w:pPr>
        <w:pStyle w:val="Heading3"/>
      </w:pPr>
      <w:r>
        <w:t>Resultado preservado do notebook exportado</w:t>
      </w:r>
    </w:p>
    <w:tbl>
      <w:tblPr>
        <w:tblStyle w:val="TableGrid"/>
        <w:tblW w:type="auto" w:w="0"/>
        <w:tblLook w:firstColumn="1" w:firstRow="1" w:lastColumn="0" w:lastRow="0" w:noHBand="0" w:noVBand="1" w:val="04A0"/>
      </w:tblPr>
      <w:tblGrid>
        <w:gridCol w:w="10368"/>
      </w:tblGrid>
      <w:tr>
        <w:tc>
          <w:tcPr>
            <w:tcW w:type="dxa" w:w="10368"/>
          </w:tcPr>
          <w:p>
            <w:r>
              <w:rPr>
                <w:sz w:val="16"/>
              </w:rPr>
              <w:t>lojas_sem_tratamento</w:t>
            </w:r>
          </w:p>
        </w:tc>
      </w:tr>
      <w:tr>
        <w:tc>
          <w:tcPr>
            <w:tcW w:type="dxa" w:w="10368"/>
          </w:tcPr>
          <w:p>
            <w:r>
              <w:rPr>
                <w:sz w:val="16"/>
              </w:rPr>
              <w:t>208</w:t>
            </w:r>
          </w:p>
        </w:tc>
      </w:tr>
    </w:tbl>
    <w:p>
      <w:r>
        <w:br w:type="page"/>
      </w:r>
    </w:p>
    <w:p>
      <w:pPr>
        <w:pStyle w:val="Heading1"/>
      </w:pPr>
      <w:r>
        <w:t>Questão 6 — Evolução mensal e cobertura de datas</w:t>
      </w:r>
    </w:p>
    <w:p>
      <w:pPr>
        <w:pStyle w:val="Heading2"/>
      </w:pPr>
      <w:r>
        <w:t>Respostas e interpretação</w:t>
      </w:r>
    </w:p>
    <w:p>
      <w:r>
        <w:t>A consulta agrega o faturamento por região e mês usando a fato e as dimensões de loja e tempo. LAG retorna o faturamento anterior dentro de cada região, com janeiro nulo, e a variação é arredondada para duas casas decimais.</w:t>
      </w:r>
    </w:p>
    <w:p>
      <w:r>
        <w:t>A região mais atípica em julho é Nordeste: o faturamento passou de R$ 230.442,52 em junho para R$ 425.996,97 em julho, crescimento de 84,86%. No mesmo período, Sudeste cresceu 6,61% e Sul 1,71%. O resultado identifica uma diferença relevante, mas a base não demonstra sua causa comercial.</w:t>
      </w:r>
    </w:p>
    <w:p>
      <w:r>
        <w:t>Fevereiro tem 28 dias, enquanto janeiro e março têm 31; totais mensais podem cair por haver menos dias de venda. Junho possui apenas 29 datas na dim_tempo, de 01/06 a 29/06, faltando 30/06. Essa ausência pode contribuir para a queda observada em junho nas três regiões e impede atribuí-la apenas ao negócio. Comparar faturamento por dia e investigar a falta do dia 30 são passos necessários para uma conclusão mais firme.</w:t>
      </w:r>
    </w:p>
    <w:p>
      <w:r>
        <w:t>A tabela abaixo usa a saída correta executada após RESTORE. A consulta intermediária feita com valores de julho multiplicados por 100 não foi utilizada para esta análise.</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%sql</w:t>
        <w:br/>
        <w:t>WITH mensal AS (</w:t>
        <w:br/>
        <w:t xml:space="preserve">    SELECT l.loja_regiao, t.ano, t.mes,</w:t>
        <w:br/>
        <w:t xml:space="preserve">           SUM(f.valor_venda) AS faturamento</w:t>
        <w:br/>
        <w:t xml:space="preserve">    FROM workspace.rm571546.fato_vendas f</w:t>
        <w:br/>
        <w:t xml:space="preserve">    JOIN workspace.rm571546.dim_loja l ON f.id_loja = l.id_loja</w:t>
        <w:br/>
        <w:t xml:space="preserve">    JOIN workspace.rm571546.dim_tempo t ON f.data = t.data</w:t>
        <w:br/>
        <w:t xml:space="preserve">    WHERE t.ano = 2026 AND t.mes BETWEEN 1 AND 7</w:t>
        <w:br/>
        <w:t xml:space="preserve">    GROUP BY l.loja_regiao, t.ano, t.mes</w:t>
        <w:br/>
        <w:t>), comparacao AS (</w:t>
        <w:br/>
        <w:t xml:space="preserve">    SELECT *,</w:t>
        <w:br/>
        <w:t xml:space="preserve">           LAG(faturamento) OVER (</w:t>
        <w:br/>
        <w:t xml:space="preserve">               PARTITION BY loja_regiao ORDER BY ano, mes</w:t>
        <w:br/>
        <w:t xml:space="preserve">           ) AS faturamento_anterior</w:t>
        <w:br/>
        <w:t xml:space="preserve">    FROM mensal</w:t>
        <w:br/>
        <w:t>)</w:t>
        <w:br/>
        <w:t>SELECT loja_regiao, mes, faturamento, faturamento_anterior,</w:t>
        <w:br/>
        <w:t xml:space="preserve">       ROUND((faturamento - faturamento_anterior)</w:t>
        <w:br/>
        <w:t xml:space="preserve">             / NULLIF(faturamento_anterior, 0) * 100, 2) AS variacao_pct</w:t>
        <w:br/>
        <w:t>FROM comparacao</w:t>
        <w:br/>
        <w:t>ORDER BY loja_regiao, ano, mes;</w:t>
      </w:r>
    </w:p>
    <w:p>
      <w:pPr>
        <w:pStyle w:val="Heading3"/>
      </w:pPr>
      <w:r>
        <w:t>Resultado preservado do notebook exportado</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rPr>
                <w:sz w:val="16"/>
              </w:rPr>
              <w:t>loja_regiao</w:t>
            </w:r>
          </w:p>
        </w:tc>
        <w:tc>
          <w:tcPr>
            <w:tcW w:type="dxa" w:w="2074"/>
          </w:tcPr>
          <w:p>
            <w:r>
              <w:rPr>
                <w:sz w:val="16"/>
              </w:rPr>
              <w:t>mes</w:t>
            </w:r>
          </w:p>
        </w:tc>
        <w:tc>
          <w:tcPr>
            <w:tcW w:type="dxa" w:w="2074"/>
          </w:tcPr>
          <w:p>
            <w:r>
              <w:rPr>
                <w:sz w:val="16"/>
              </w:rPr>
              <w:t>faturamento</w:t>
            </w:r>
          </w:p>
        </w:tc>
        <w:tc>
          <w:tcPr>
            <w:tcW w:type="dxa" w:w="2074"/>
          </w:tcPr>
          <w:p>
            <w:r>
              <w:rPr>
                <w:sz w:val="16"/>
              </w:rPr>
              <w:t>faturamento_anterior</w:t>
            </w:r>
          </w:p>
        </w:tc>
        <w:tc>
          <w:tcPr>
            <w:tcW w:type="dxa" w:w="2074"/>
          </w:tcPr>
          <w:p>
            <w:r>
              <w:rPr>
                <w:sz w:val="16"/>
              </w:rPr>
              <w:t>variacao_pct</w:t>
            </w:r>
          </w:p>
        </w:tc>
      </w:tr>
      <w:tr>
        <w:tc>
          <w:tcPr>
            <w:tcW w:type="dxa" w:w="2074"/>
          </w:tcPr>
          <w:p>
            <w:r>
              <w:rPr>
                <w:sz w:val="16"/>
              </w:rPr>
              <w:t>Nordeste</w:t>
            </w:r>
          </w:p>
        </w:tc>
        <w:tc>
          <w:tcPr>
            <w:tcW w:type="dxa" w:w="2074"/>
          </w:tcPr>
          <w:p>
            <w:r>
              <w:rPr>
                <w:sz w:val="16"/>
              </w:rPr>
              <w:t>1</w:t>
            </w:r>
          </w:p>
        </w:tc>
        <w:tc>
          <w:tcPr>
            <w:tcW w:type="dxa" w:w="2074"/>
          </w:tcPr>
          <w:p>
            <w:r>
              <w:rPr>
                <w:sz w:val="16"/>
              </w:rPr>
              <w:t>226358.95</w:t>
            </w:r>
          </w:p>
        </w:tc>
        <w:tc>
          <w:tcPr>
            <w:tcW w:type="dxa" w:w="2074"/>
          </w:tcPr>
          <w:p>
            <w:r>
              <w:rPr>
                <w:sz w:val="16"/>
              </w:rPr>
              <w:t>null</w:t>
            </w:r>
          </w:p>
        </w:tc>
        <w:tc>
          <w:tcPr>
            <w:tcW w:type="dxa" w:w="2074"/>
          </w:tcPr>
          <w:p>
            <w:r>
              <w:rPr>
                <w:sz w:val="16"/>
              </w:rPr>
              <w:t>null</w:t>
            </w:r>
          </w:p>
        </w:tc>
      </w:tr>
      <w:tr>
        <w:tc>
          <w:tcPr>
            <w:tcW w:type="dxa" w:w="2074"/>
          </w:tcPr>
          <w:p>
            <w:r>
              <w:rPr>
                <w:sz w:val="16"/>
              </w:rPr>
              <w:t>Nordeste</w:t>
            </w:r>
          </w:p>
        </w:tc>
        <w:tc>
          <w:tcPr>
            <w:tcW w:type="dxa" w:w="2074"/>
          </w:tcPr>
          <w:p>
            <w:r>
              <w:rPr>
                <w:sz w:val="16"/>
              </w:rPr>
              <w:t>2</w:t>
            </w:r>
          </w:p>
        </w:tc>
        <w:tc>
          <w:tcPr>
            <w:tcW w:type="dxa" w:w="2074"/>
          </w:tcPr>
          <w:p>
            <w:r>
              <w:rPr>
                <w:sz w:val="16"/>
              </w:rPr>
              <w:t>212022.85</w:t>
            </w:r>
          </w:p>
        </w:tc>
        <w:tc>
          <w:tcPr>
            <w:tcW w:type="dxa" w:w="2074"/>
          </w:tcPr>
          <w:p>
            <w:r>
              <w:rPr>
                <w:sz w:val="16"/>
              </w:rPr>
              <w:t>226358.95</w:t>
            </w:r>
          </w:p>
        </w:tc>
        <w:tc>
          <w:tcPr>
            <w:tcW w:type="dxa" w:w="2074"/>
          </w:tcPr>
          <w:p>
            <w:r>
              <w:rPr>
                <w:sz w:val="16"/>
              </w:rPr>
              <w:t>-6.33</w:t>
            </w:r>
          </w:p>
        </w:tc>
      </w:tr>
      <w:tr>
        <w:tc>
          <w:tcPr>
            <w:tcW w:type="dxa" w:w="2074"/>
          </w:tcPr>
          <w:p>
            <w:r>
              <w:rPr>
                <w:sz w:val="16"/>
              </w:rPr>
              <w:t>Nordeste</w:t>
            </w:r>
          </w:p>
        </w:tc>
        <w:tc>
          <w:tcPr>
            <w:tcW w:type="dxa" w:w="2074"/>
          </w:tcPr>
          <w:p>
            <w:r>
              <w:rPr>
                <w:sz w:val="16"/>
              </w:rPr>
              <w:t>3</w:t>
            </w:r>
          </w:p>
        </w:tc>
        <w:tc>
          <w:tcPr>
            <w:tcW w:type="dxa" w:w="2074"/>
          </w:tcPr>
          <w:p>
            <w:r>
              <w:rPr>
                <w:sz w:val="16"/>
              </w:rPr>
              <w:t>235427.32</w:t>
            </w:r>
          </w:p>
        </w:tc>
        <w:tc>
          <w:tcPr>
            <w:tcW w:type="dxa" w:w="2074"/>
          </w:tcPr>
          <w:p>
            <w:r>
              <w:rPr>
                <w:sz w:val="16"/>
              </w:rPr>
              <w:t>212022.85</w:t>
            </w:r>
          </w:p>
        </w:tc>
        <w:tc>
          <w:tcPr>
            <w:tcW w:type="dxa" w:w="2074"/>
          </w:tcPr>
          <w:p>
            <w:r>
              <w:rPr>
                <w:sz w:val="16"/>
              </w:rPr>
              <w:t>11.04</w:t>
            </w:r>
          </w:p>
        </w:tc>
      </w:tr>
      <w:tr>
        <w:tc>
          <w:tcPr>
            <w:tcW w:type="dxa" w:w="2074"/>
          </w:tcPr>
          <w:p>
            <w:r>
              <w:rPr>
                <w:sz w:val="16"/>
              </w:rPr>
              <w:t>Nordeste</w:t>
            </w:r>
          </w:p>
        </w:tc>
        <w:tc>
          <w:tcPr>
            <w:tcW w:type="dxa" w:w="2074"/>
          </w:tcPr>
          <w:p>
            <w:r>
              <w:rPr>
                <w:sz w:val="16"/>
              </w:rPr>
              <w:t>4</w:t>
            </w:r>
          </w:p>
        </w:tc>
        <w:tc>
          <w:tcPr>
            <w:tcW w:type="dxa" w:w="2074"/>
          </w:tcPr>
          <w:p>
            <w:r>
              <w:rPr>
                <w:sz w:val="16"/>
              </w:rPr>
              <w:t>227040.98</w:t>
            </w:r>
          </w:p>
        </w:tc>
        <w:tc>
          <w:tcPr>
            <w:tcW w:type="dxa" w:w="2074"/>
          </w:tcPr>
          <w:p>
            <w:r>
              <w:rPr>
                <w:sz w:val="16"/>
              </w:rPr>
              <w:t>235427.32</w:t>
            </w:r>
          </w:p>
        </w:tc>
        <w:tc>
          <w:tcPr>
            <w:tcW w:type="dxa" w:w="2074"/>
          </w:tcPr>
          <w:p>
            <w:r>
              <w:rPr>
                <w:sz w:val="16"/>
              </w:rPr>
              <w:t>-3.56</w:t>
            </w:r>
          </w:p>
        </w:tc>
      </w:tr>
      <w:tr>
        <w:tc>
          <w:tcPr>
            <w:tcW w:type="dxa" w:w="2074"/>
          </w:tcPr>
          <w:p>
            <w:r>
              <w:rPr>
                <w:sz w:val="16"/>
              </w:rPr>
              <w:t>Nordeste</w:t>
            </w:r>
          </w:p>
        </w:tc>
        <w:tc>
          <w:tcPr>
            <w:tcW w:type="dxa" w:w="2074"/>
          </w:tcPr>
          <w:p>
            <w:r>
              <w:rPr>
                <w:sz w:val="16"/>
              </w:rPr>
              <w:t>5</w:t>
            </w:r>
          </w:p>
        </w:tc>
        <w:tc>
          <w:tcPr>
            <w:tcW w:type="dxa" w:w="2074"/>
          </w:tcPr>
          <w:p>
            <w:r>
              <w:rPr>
                <w:sz w:val="16"/>
              </w:rPr>
              <w:t>236771.77</w:t>
            </w:r>
          </w:p>
        </w:tc>
        <w:tc>
          <w:tcPr>
            <w:tcW w:type="dxa" w:w="2074"/>
          </w:tcPr>
          <w:p>
            <w:r>
              <w:rPr>
                <w:sz w:val="16"/>
              </w:rPr>
              <w:t>227040.98</w:t>
            </w:r>
          </w:p>
        </w:tc>
        <w:tc>
          <w:tcPr>
            <w:tcW w:type="dxa" w:w="2074"/>
          </w:tcPr>
          <w:p>
            <w:r>
              <w:rPr>
                <w:sz w:val="16"/>
              </w:rPr>
              <w:t>4.29</w:t>
            </w:r>
          </w:p>
        </w:tc>
      </w:tr>
      <w:tr>
        <w:tc>
          <w:tcPr>
            <w:tcW w:type="dxa" w:w="2074"/>
          </w:tcPr>
          <w:p>
            <w:r>
              <w:rPr>
                <w:sz w:val="16"/>
              </w:rPr>
              <w:t>Nordeste</w:t>
            </w:r>
          </w:p>
        </w:tc>
        <w:tc>
          <w:tcPr>
            <w:tcW w:type="dxa" w:w="2074"/>
          </w:tcPr>
          <w:p>
            <w:r>
              <w:rPr>
                <w:sz w:val="16"/>
              </w:rPr>
              <w:t>6</w:t>
            </w:r>
          </w:p>
        </w:tc>
        <w:tc>
          <w:tcPr>
            <w:tcW w:type="dxa" w:w="2074"/>
          </w:tcPr>
          <w:p>
            <w:r>
              <w:rPr>
                <w:sz w:val="16"/>
              </w:rPr>
              <w:t>230442.52</w:t>
            </w:r>
          </w:p>
        </w:tc>
        <w:tc>
          <w:tcPr>
            <w:tcW w:type="dxa" w:w="2074"/>
          </w:tcPr>
          <w:p>
            <w:r>
              <w:rPr>
                <w:sz w:val="16"/>
              </w:rPr>
              <w:t>236771.77</w:t>
            </w:r>
          </w:p>
        </w:tc>
        <w:tc>
          <w:tcPr>
            <w:tcW w:type="dxa" w:w="2074"/>
          </w:tcPr>
          <w:p>
            <w:r>
              <w:rPr>
                <w:sz w:val="16"/>
              </w:rPr>
              <w:t>-2.67</w:t>
            </w:r>
          </w:p>
        </w:tc>
      </w:tr>
      <w:tr>
        <w:tc>
          <w:tcPr>
            <w:tcW w:type="dxa" w:w="2074"/>
          </w:tcPr>
          <w:p>
            <w:r>
              <w:rPr>
                <w:sz w:val="16"/>
              </w:rPr>
              <w:t>Nordeste</w:t>
            </w:r>
          </w:p>
        </w:tc>
        <w:tc>
          <w:tcPr>
            <w:tcW w:type="dxa" w:w="2074"/>
          </w:tcPr>
          <w:p>
            <w:r>
              <w:rPr>
                <w:sz w:val="16"/>
              </w:rPr>
              <w:t>7</w:t>
            </w:r>
          </w:p>
        </w:tc>
        <w:tc>
          <w:tcPr>
            <w:tcW w:type="dxa" w:w="2074"/>
          </w:tcPr>
          <w:p>
            <w:r>
              <w:rPr>
                <w:sz w:val="16"/>
              </w:rPr>
              <w:t>425996.97</w:t>
            </w:r>
          </w:p>
        </w:tc>
        <w:tc>
          <w:tcPr>
            <w:tcW w:type="dxa" w:w="2074"/>
          </w:tcPr>
          <w:p>
            <w:r>
              <w:rPr>
                <w:sz w:val="16"/>
              </w:rPr>
              <w:t>230442.52</w:t>
            </w:r>
          </w:p>
        </w:tc>
        <w:tc>
          <w:tcPr>
            <w:tcW w:type="dxa" w:w="2074"/>
          </w:tcPr>
          <w:p>
            <w:r>
              <w:rPr>
                <w:sz w:val="16"/>
              </w:rPr>
              <w:t>84.86</w:t>
            </w:r>
          </w:p>
        </w:tc>
      </w:tr>
      <w:tr>
        <w:tc>
          <w:tcPr>
            <w:tcW w:type="dxa" w:w="2074"/>
          </w:tcPr>
          <w:p>
            <w:r>
              <w:rPr>
                <w:sz w:val="16"/>
              </w:rPr>
              <w:t>Sudeste</w:t>
            </w:r>
          </w:p>
        </w:tc>
        <w:tc>
          <w:tcPr>
            <w:tcW w:type="dxa" w:w="2074"/>
          </w:tcPr>
          <w:p>
            <w:r>
              <w:rPr>
                <w:sz w:val="16"/>
              </w:rPr>
              <w:t>1</w:t>
            </w:r>
          </w:p>
        </w:tc>
        <w:tc>
          <w:tcPr>
            <w:tcW w:type="dxa" w:w="2074"/>
          </w:tcPr>
          <w:p>
            <w:r>
              <w:rPr>
                <w:sz w:val="16"/>
              </w:rPr>
              <w:t>3055724.04</w:t>
            </w:r>
          </w:p>
        </w:tc>
        <w:tc>
          <w:tcPr>
            <w:tcW w:type="dxa" w:w="2074"/>
          </w:tcPr>
          <w:p>
            <w:r>
              <w:rPr>
                <w:sz w:val="16"/>
              </w:rPr>
              <w:t>null</w:t>
            </w:r>
          </w:p>
        </w:tc>
        <w:tc>
          <w:tcPr>
            <w:tcW w:type="dxa" w:w="2074"/>
          </w:tcPr>
          <w:p>
            <w:r>
              <w:rPr>
                <w:sz w:val="16"/>
              </w:rPr>
              <w:t>null</w:t>
            </w:r>
          </w:p>
        </w:tc>
      </w:tr>
      <w:tr>
        <w:tc>
          <w:tcPr>
            <w:tcW w:type="dxa" w:w="2074"/>
          </w:tcPr>
          <w:p>
            <w:r>
              <w:rPr>
                <w:sz w:val="16"/>
              </w:rPr>
              <w:t>Sudeste</w:t>
            </w:r>
          </w:p>
        </w:tc>
        <w:tc>
          <w:tcPr>
            <w:tcW w:type="dxa" w:w="2074"/>
          </w:tcPr>
          <w:p>
            <w:r>
              <w:rPr>
                <w:sz w:val="16"/>
              </w:rPr>
              <w:t>2</w:t>
            </w:r>
          </w:p>
        </w:tc>
        <w:tc>
          <w:tcPr>
            <w:tcW w:type="dxa" w:w="2074"/>
          </w:tcPr>
          <w:p>
            <w:r>
              <w:rPr>
                <w:sz w:val="16"/>
              </w:rPr>
              <w:t>2809384.61</w:t>
            </w:r>
          </w:p>
        </w:tc>
        <w:tc>
          <w:tcPr>
            <w:tcW w:type="dxa" w:w="2074"/>
          </w:tcPr>
          <w:p>
            <w:r>
              <w:rPr>
                <w:sz w:val="16"/>
              </w:rPr>
              <w:t>3055724.04</w:t>
            </w:r>
          </w:p>
        </w:tc>
        <w:tc>
          <w:tcPr>
            <w:tcW w:type="dxa" w:w="2074"/>
          </w:tcPr>
          <w:p>
            <w:r>
              <w:rPr>
                <w:sz w:val="16"/>
              </w:rPr>
              <w:t>-8.06</w:t>
            </w:r>
          </w:p>
        </w:tc>
      </w:tr>
      <w:tr>
        <w:tc>
          <w:tcPr>
            <w:tcW w:type="dxa" w:w="2074"/>
          </w:tcPr>
          <w:p>
            <w:r>
              <w:rPr>
                <w:sz w:val="16"/>
              </w:rPr>
              <w:t>Sudeste</w:t>
            </w:r>
          </w:p>
        </w:tc>
        <w:tc>
          <w:tcPr>
            <w:tcW w:type="dxa" w:w="2074"/>
          </w:tcPr>
          <w:p>
            <w:r>
              <w:rPr>
                <w:sz w:val="16"/>
              </w:rPr>
              <w:t>3</w:t>
            </w:r>
          </w:p>
        </w:tc>
        <w:tc>
          <w:tcPr>
            <w:tcW w:type="dxa" w:w="2074"/>
          </w:tcPr>
          <w:p>
            <w:r>
              <w:rPr>
                <w:sz w:val="16"/>
              </w:rPr>
              <w:t>3103331.01</w:t>
            </w:r>
          </w:p>
        </w:tc>
        <w:tc>
          <w:tcPr>
            <w:tcW w:type="dxa" w:w="2074"/>
          </w:tcPr>
          <w:p>
            <w:r>
              <w:rPr>
                <w:sz w:val="16"/>
              </w:rPr>
              <w:t>2809384.61</w:t>
            </w:r>
          </w:p>
        </w:tc>
        <w:tc>
          <w:tcPr>
            <w:tcW w:type="dxa" w:w="2074"/>
          </w:tcPr>
          <w:p>
            <w:r>
              <w:rPr>
                <w:sz w:val="16"/>
              </w:rPr>
              <w:t>10.46</w:t>
            </w:r>
          </w:p>
        </w:tc>
      </w:tr>
      <w:tr>
        <w:tc>
          <w:tcPr>
            <w:tcW w:type="dxa" w:w="2074"/>
          </w:tcPr>
          <w:p>
            <w:r>
              <w:rPr>
                <w:sz w:val="16"/>
              </w:rPr>
              <w:t>Sudeste</w:t>
            </w:r>
          </w:p>
        </w:tc>
        <w:tc>
          <w:tcPr>
            <w:tcW w:type="dxa" w:w="2074"/>
          </w:tcPr>
          <w:p>
            <w:r>
              <w:rPr>
                <w:sz w:val="16"/>
              </w:rPr>
              <w:t>4</w:t>
            </w:r>
          </w:p>
        </w:tc>
        <w:tc>
          <w:tcPr>
            <w:tcW w:type="dxa" w:w="2074"/>
          </w:tcPr>
          <w:p>
            <w:r>
              <w:rPr>
                <w:sz w:val="16"/>
              </w:rPr>
              <w:t>2909004.00</w:t>
            </w:r>
          </w:p>
        </w:tc>
        <w:tc>
          <w:tcPr>
            <w:tcW w:type="dxa" w:w="2074"/>
          </w:tcPr>
          <w:p>
            <w:r>
              <w:rPr>
                <w:sz w:val="16"/>
              </w:rPr>
              <w:t>3103331.01</w:t>
            </w:r>
          </w:p>
        </w:tc>
        <w:tc>
          <w:tcPr>
            <w:tcW w:type="dxa" w:w="2074"/>
          </w:tcPr>
          <w:p>
            <w:r>
              <w:rPr>
                <w:sz w:val="16"/>
              </w:rPr>
              <w:t>-6.26</w:t>
            </w:r>
          </w:p>
        </w:tc>
      </w:tr>
      <w:tr>
        <w:tc>
          <w:tcPr>
            <w:tcW w:type="dxa" w:w="2074"/>
          </w:tcPr>
          <w:p>
            <w:r>
              <w:rPr>
                <w:sz w:val="16"/>
              </w:rPr>
              <w:t>Sudeste</w:t>
            </w:r>
          </w:p>
        </w:tc>
        <w:tc>
          <w:tcPr>
            <w:tcW w:type="dxa" w:w="2074"/>
          </w:tcPr>
          <w:p>
            <w:r>
              <w:rPr>
                <w:sz w:val="16"/>
              </w:rPr>
              <w:t>5</w:t>
            </w:r>
          </w:p>
        </w:tc>
        <w:tc>
          <w:tcPr>
            <w:tcW w:type="dxa" w:w="2074"/>
          </w:tcPr>
          <w:p>
            <w:r>
              <w:rPr>
                <w:sz w:val="16"/>
              </w:rPr>
              <w:t>3150124.10</w:t>
            </w:r>
          </w:p>
        </w:tc>
        <w:tc>
          <w:tcPr>
            <w:tcW w:type="dxa" w:w="2074"/>
          </w:tcPr>
          <w:p>
            <w:r>
              <w:rPr>
                <w:sz w:val="16"/>
              </w:rPr>
              <w:t>2909004.00</w:t>
            </w:r>
          </w:p>
        </w:tc>
        <w:tc>
          <w:tcPr>
            <w:tcW w:type="dxa" w:w="2074"/>
          </w:tcPr>
          <w:p>
            <w:r>
              <w:rPr>
                <w:sz w:val="16"/>
              </w:rPr>
              <w:t>8.29</w:t>
            </w:r>
          </w:p>
        </w:tc>
      </w:tr>
      <w:tr>
        <w:tc>
          <w:tcPr>
            <w:tcW w:type="dxa" w:w="2074"/>
          </w:tcPr>
          <w:p>
            <w:r>
              <w:rPr>
                <w:sz w:val="16"/>
              </w:rPr>
              <w:t>Sudeste</w:t>
            </w:r>
          </w:p>
        </w:tc>
        <w:tc>
          <w:tcPr>
            <w:tcW w:type="dxa" w:w="2074"/>
          </w:tcPr>
          <w:p>
            <w:r>
              <w:rPr>
                <w:sz w:val="16"/>
              </w:rPr>
              <w:t>6</w:t>
            </w:r>
          </w:p>
        </w:tc>
        <w:tc>
          <w:tcPr>
            <w:tcW w:type="dxa" w:w="2074"/>
          </w:tcPr>
          <w:p>
            <w:r>
              <w:rPr>
                <w:sz w:val="16"/>
              </w:rPr>
              <w:t>2839413.21</w:t>
            </w:r>
          </w:p>
        </w:tc>
        <w:tc>
          <w:tcPr>
            <w:tcW w:type="dxa" w:w="2074"/>
          </w:tcPr>
          <w:p>
            <w:r>
              <w:rPr>
                <w:sz w:val="16"/>
              </w:rPr>
              <w:t>3150124.10</w:t>
            </w:r>
          </w:p>
        </w:tc>
        <w:tc>
          <w:tcPr>
            <w:tcW w:type="dxa" w:w="2074"/>
          </w:tcPr>
          <w:p>
            <w:r>
              <w:rPr>
                <w:sz w:val="16"/>
              </w:rPr>
              <w:t>-9.86</w:t>
            </w:r>
          </w:p>
        </w:tc>
      </w:tr>
      <w:tr>
        <w:tc>
          <w:tcPr>
            <w:tcW w:type="dxa" w:w="2074"/>
          </w:tcPr>
          <w:p>
            <w:r>
              <w:rPr>
                <w:sz w:val="16"/>
              </w:rPr>
              <w:t>Sudeste</w:t>
            </w:r>
          </w:p>
        </w:tc>
        <w:tc>
          <w:tcPr>
            <w:tcW w:type="dxa" w:w="2074"/>
          </w:tcPr>
          <w:p>
            <w:r>
              <w:rPr>
                <w:sz w:val="16"/>
              </w:rPr>
              <w:t>7</w:t>
            </w:r>
          </w:p>
        </w:tc>
        <w:tc>
          <w:tcPr>
            <w:tcW w:type="dxa" w:w="2074"/>
          </w:tcPr>
          <w:p>
            <w:r>
              <w:rPr>
                <w:sz w:val="16"/>
              </w:rPr>
              <w:t>3027181.99</w:t>
            </w:r>
          </w:p>
        </w:tc>
        <w:tc>
          <w:tcPr>
            <w:tcW w:type="dxa" w:w="2074"/>
          </w:tcPr>
          <w:p>
            <w:r>
              <w:rPr>
                <w:sz w:val="16"/>
              </w:rPr>
              <w:t>2839413.21</w:t>
            </w:r>
          </w:p>
        </w:tc>
        <w:tc>
          <w:tcPr>
            <w:tcW w:type="dxa" w:w="2074"/>
          </w:tcPr>
          <w:p>
            <w:r>
              <w:rPr>
                <w:sz w:val="16"/>
              </w:rPr>
              <w:t>6.61</w:t>
            </w:r>
          </w:p>
        </w:tc>
      </w:tr>
      <w:tr>
        <w:tc>
          <w:tcPr>
            <w:tcW w:type="dxa" w:w="2074"/>
          </w:tcPr>
          <w:p>
            <w:r>
              <w:rPr>
                <w:sz w:val="16"/>
              </w:rPr>
              <w:t>Sul</w:t>
            </w:r>
          </w:p>
        </w:tc>
        <w:tc>
          <w:tcPr>
            <w:tcW w:type="dxa" w:w="2074"/>
          </w:tcPr>
          <w:p>
            <w:r>
              <w:rPr>
                <w:sz w:val="16"/>
              </w:rPr>
              <w:t>1</w:t>
            </w:r>
          </w:p>
        </w:tc>
        <w:tc>
          <w:tcPr>
            <w:tcW w:type="dxa" w:w="2074"/>
          </w:tcPr>
          <w:p>
            <w:r>
              <w:rPr>
                <w:sz w:val="16"/>
              </w:rPr>
              <w:t>1379103.88</w:t>
            </w:r>
          </w:p>
        </w:tc>
        <w:tc>
          <w:tcPr>
            <w:tcW w:type="dxa" w:w="2074"/>
          </w:tcPr>
          <w:p>
            <w:r>
              <w:rPr>
                <w:sz w:val="16"/>
              </w:rPr>
              <w:t>null</w:t>
            </w:r>
          </w:p>
        </w:tc>
        <w:tc>
          <w:tcPr>
            <w:tcW w:type="dxa" w:w="2074"/>
          </w:tcPr>
          <w:p>
            <w:r>
              <w:rPr>
                <w:sz w:val="16"/>
              </w:rPr>
              <w:t>null</w:t>
            </w:r>
          </w:p>
        </w:tc>
      </w:tr>
      <w:tr>
        <w:tc>
          <w:tcPr>
            <w:tcW w:type="dxa" w:w="2074"/>
          </w:tcPr>
          <w:p>
            <w:r>
              <w:rPr>
                <w:sz w:val="16"/>
              </w:rPr>
              <w:t>Sul</w:t>
            </w:r>
          </w:p>
        </w:tc>
        <w:tc>
          <w:tcPr>
            <w:tcW w:type="dxa" w:w="2074"/>
          </w:tcPr>
          <w:p>
            <w:r>
              <w:rPr>
                <w:sz w:val="16"/>
              </w:rPr>
              <w:t>2</w:t>
            </w:r>
          </w:p>
        </w:tc>
        <w:tc>
          <w:tcPr>
            <w:tcW w:type="dxa" w:w="2074"/>
          </w:tcPr>
          <w:p>
            <w:r>
              <w:rPr>
                <w:sz w:val="16"/>
              </w:rPr>
              <w:t>1258689.18</w:t>
            </w:r>
          </w:p>
        </w:tc>
        <w:tc>
          <w:tcPr>
            <w:tcW w:type="dxa" w:w="2074"/>
          </w:tcPr>
          <w:p>
            <w:r>
              <w:rPr>
                <w:sz w:val="16"/>
              </w:rPr>
              <w:t>1379103.88</w:t>
            </w:r>
          </w:p>
        </w:tc>
        <w:tc>
          <w:tcPr>
            <w:tcW w:type="dxa" w:w="2074"/>
          </w:tcPr>
          <w:p>
            <w:r>
              <w:rPr>
                <w:sz w:val="16"/>
              </w:rPr>
              <w:t>-8.73</w:t>
            </w:r>
          </w:p>
        </w:tc>
      </w:tr>
      <w:tr>
        <w:tc>
          <w:tcPr>
            <w:tcW w:type="dxa" w:w="2074"/>
          </w:tcPr>
          <w:p>
            <w:r>
              <w:rPr>
                <w:sz w:val="16"/>
              </w:rPr>
              <w:t>Sul</w:t>
            </w:r>
          </w:p>
        </w:tc>
        <w:tc>
          <w:tcPr>
            <w:tcW w:type="dxa" w:w="2074"/>
          </w:tcPr>
          <w:p>
            <w:r>
              <w:rPr>
                <w:sz w:val="16"/>
              </w:rPr>
              <w:t>3</w:t>
            </w:r>
          </w:p>
        </w:tc>
        <w:tc>
          <w:tcPr>
            <w:tcW w:type="dxa" w:w="2074"/>
          </w:tcPr>
          <w:p>
            <w:r>
              <w:rPr>
                <w:sz w:val="16"/>
              </w:rPr>
              <w:t>1386644.86</w:t>
            </w:r>
          </w:p>
        </w:tc>
        <w:tc>
          <w:tcPr>
            <w:tcW w:type="dxa" w:w="2074"/>
          </w:tcPr>
          <w:p>
            <w:r>
              <w:rPr>
                <w:sz w:val="16"/>
              </w:rPr>
              <w:t>1258689.18</w:t>
            </w:r>
          </w:p>
        </w:tc>
        <w:tc>
          <w:tcPr>
            <w:tcW w:type="dxa" w:w="2074"/>
          </w:tcPr>
          <w:p>
            <w:r>
              <w:rPr>
                <w:sz w:val="16"/>
              </w:rPr>
              <w:t>10.17</w:t>
            </w:r>
          </w:p>
        </w:tc>
      </w:tr>
      <w:tr>
        <w:tc>
          <w:tcPr>
            <w:tcW w:type="dxa" w:w="2074"/>
          </w:tcPr>
          <w:p>
            <w:r>
              <w:rPr>
                <w:sz w:val="16"/>
              </w:rPr>
              <w:t>Sul</w:t>
            </w:r>
          </w:p>
        </w:tc>
        <w:tc>
          <w:tcPr>
            <w:tcW w:type="dxa" w:w="2074"/>
          </w:tcPr>
          <w:p>
            <w:r>
              <w:rPr>
                <w:sz w:val="16"/>
              </w:rPr>
              <w:t>4</w:t>
            </w:r>
          </w:p>
        </w:tc>
        <w:tc>
          <w:tcPr>
            <w:tcW w:type="dxa" w:w="2074"/>
          </w:tcPr>
          <w:p>
            <w:r>
              <w:rPr>
                <w:sz w:val="16"/>
              </w:rPr>
              <w:t>1347595.46</w:t>
            </w:r>
          </w:p>
        </w:tc>
        <w:tc>
          <w:tcPr>
            <w:tcW w:type="dxa" w:w="2074"/>
          </w:tcPr>
          <w:p>
            <w:r>
              <w:rPr>
                <w:sz w:val="16"/>
              </w:rPr>
              <w:t>1386644.86</w:t>
            </w:r>
          </w:p>
        </w:tc>
        <w:tc>
          <w:tcPr>
            <w:tcW w:type="dxa" w:w="2074"/>
          </w:tcPr>
          <w:p>
            <w:r>
              <w:rPr>
                <w:sz w:val="16"/>
              </w:rPr>
              <w:t>-2.82</w:t>
            </w:r>
          </w:p>
        </w:tc>
      </w:tr>
      <w:tr>
        <w:tc>
          <w:tcPr>
            <w:tcW w:type="dxa" w:w="2074"/>
          </w:tcPr>
          <w:p>
            <w:r>
              <w:rPr>
                <w:sz w:val="16"/>
              </w:rPr>
              <w:t>Sul</w:t>
            </w:r>
          </w:p>
        </w:tc>
        <w:tc>
          <w:tcPr>
            <w:tcW w:type="dxa" w:w="2074"/>
          </w:tcPr>
          <w:p>
            <w:r>
              <w:rPr>
                <w:sz w:val="16"/>
              </w:rPr>
              <w:t>5</w:t>
            </w:r>
          </w:p>
        </w:tc>
        <w:tc>
          <w:tcPr>
            <w:tcW w:type="dxa" w:w="2074"/>
          </w:tcPr>
          <w:p>
            <w:r>
              <w:rPr>
                <w:sz w:val="16"/>
              </w:rPr>
              <w:t>1367407.71</w:t>
            </w:r>
          </w:p>
        </w:tc>
        <w:tc>
          <w:tcPr>
            <w:tcW w:type="dxa" w:w="2074"/>
          </w:tcPr>
          <w:p>
            <w:r>
              <w:rPr>
                <w:sz w:val="16"/>
              </w:rPr>
              <w:t>1347595.46</w:t>
            </w:r>
          </w:p>
        </w:tc>
        <w:tc>
          <w:tcPr>
            <w:tcW w:type="dxa" w:w="2074"/>
          </w:tcPr>
          <w:p>
            <w:r>
              <w:rPr>
                <w:sz w:val="16"/>
              </w:rPr>
              <w:t>1.47</w:t>
            </w:r>
          </w:p>
        </w:tc>
      </w:tr>
      <w:tr>
        <w:tc>
          <w:tcPr>
            <w:tcW w:type="dxa" w:w="2074"/>
          </w:tcPr>
          <w:p>
            <w:r>
              <w:rPr>
                <w:sz w:val="16"/>
              </w:rPr>
              <w:t>Sul</w:t>
            </w:r>
          </w:p>
        </w:tc>
        <w:tc>
          <w:tcPr>
            <w:tcW w:type="dxa" w:w="2074"/>
          </w:tcPr>
          <w:p>
            <w:r>
              <w:rPr>
                <w:sz w:val="16"/>
              </w:rPr>
              <w:t>6</w:t>
            </w:r>
          </w:p>
        </w:tc>
        <w:tc>
          <w:tcPr>
            <w:tcW w:type="dxa" w:w="2074"/>
          </w:tcPr>
          <w:p>
            <w:r>
              <w:rPr>
                <w:sz w:val="16"/>
              </w:rPr>
              <w:t>1311513.75</w:t>
            </w:r>
          </w:p>
        </w:tc>
        <w:tc>
          <w:tcPr>
            <w:tcW w:type="dxa" w:w="2074"/>
          </w:tcPr>
          <w:p>
            <w:r>
              <w:rPr>
                <w:sz w:val="16"/>
              </w:rPr>
              <w:t>1367407.71</w:t>
            </w:r>
          </w:p>
        </w:tc>
        <w:tc>
          <w:tcPr>
            <w:tcW w:type="dxa" w:w="2074"/>
          </w:tcPr>
          <w:p>
            <w:r>
              <w:rPr>
                <w:sz w:val="16"/>
              </w:rPr>
              <w:t>-4.09</w:t>
            </w:r>
          </w:p>
        </w:tc>
      </w:tr>
      <w:tr>
        <w:tc>
          <w:tcPr>
            <w:tcW w:type="dxa" w:w="2074"/>
          </w:tcPr>
          <w:p>
            <w:r>
              <w:rPr>
                <w:sz w:val="16"/>
              </w:rPr>
              <w:t>Sul</w:t>
            </w:r>
          </w:p>
        </w:tc>
        <w:tc>
          <w:tcPr>
            <w:tcW w:type="dxa" w:w="2074"/>
          </w:tcPr>
          <w:p>
            <w:r>
              <w:rPr>
                <w:sz w:val="16"/>
              </w:rPr>
              <w:t>7</w:t>
            </w:r>
          </w:p>
        </w:tc>
        <w:tc>
          <w:tcPr>
            <w:tcW w:type="dxa" w:w="2074"/>
          </w:tcPr>
          <w:p>
            <w:r>
              <w:rPr>
                <w:sz w:val="16"/>
              </w:rPr>
              <w:t>1333875.46</w:t>
            </w:r>
          </w:p>
        </w:tc>
        <w:tc>
          <w:tcPr>
            <w:tcW w:type="dxa" w:w="2074"/>
          </w:tcPr>
          <w:p>
            <w:r>
              <w:rPr>
                <w:sz w:val="16"/>
              </w:rPr>
              <w:t>1311513.75</w:t>
            </w:r>
          </w:p>
        </w:tc>
        <w:tc>
          <w:tcPr>
            <w:tcW w:type="dxa" w:w="2074"/>
          </w:tcPr>
          <w:p>
            <w:r>
              <w:rPr>
                <w:sz w:val="16"/>
              </w:rPr>
              <w:t>1.71</w:t>
            </w:r>
          </w:p>
        </w:tc>
      </w:tr>
    </w:tbl>
    <w:p>
      <w:pPr>
        <w:pStyle w:val="Heading3"/>
      </w:pPr>
      <w:r>
        <w:t>Código</w:t>
      </w:r>
    </w:p>
    <w:p>
      <w:r>
        <w:rPr>
          <w:rFonts w:ascii="Consolas" w:hAnsi="Consolas"/>
          <w:sz w:val="16"/>
        </w:rPr>
        <w:t>%sql</w:t>
        <w:br/>
        <w:t>SELECT ano, mes, COUNT(DISTINCT data) AS dias_presentes,</w:t>
        <w:br/>
        <w:t xml:space="preserve">       DAY(LAST_DAY(MIN(data))) AS dias_calendario,</w:t>
        <w:br/>
        <w:t xml:space="preserve">       MIN(data) AS primeira_data, MAX(data) AS ultima_data</w:t>
        <w:br/>
        <w:t>FROM workspace.rm571546.dim_tempo</w:t>
        <w:br/>
        <w:t>WHERE ano = 2026</w:t>
        <w:br/>
        <w:t>GROUP BY ano, mes</w:t>
        <w:br/>
        <w:t>ORDER BY ano, mes;</w:t>
      </w:r>
    </w:p>
    <w:p>
      <w:pPr>
        <w:pStyle w:val="Heading3"/>
      </w:pPr>
      <w:r>
        <w:t>Resultado preservado do notebook exportado</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sz w:val="16"/>
              </w:rPr>
              <w:t>ano</w:t>
            </w:r>
          </w:p>
        </w:tc>
        <w:tc>
          <w:tcPr>
            <w:tcW w:type="dxa" w:w="1728"/>
          </w:tcPr>
          <w:p>
            <w:r>
              <w:rPr>
                <w:sz w:val="16"/>
              </w:rPr>
              <w:t>mes</w:t>
            </w:r>
          </w:p>
        </w:tc>
        <w:tc>
          <w:tcPr>
            <w:tcW w:type="dxa" w:w="1728"/>
          </w:tcPr>
          <w:p>
            <w:r>
              <w:rPr>
                <w:sz w:val="16"/>
              </w:rPr>
              <w:t>dias_presentes</w:t>
            </w:r>
          </w:p>
        </w:tc>
        <w:tc>
          <w:tcPr>
            <w:tcW w:type="dxa" w:w="1728"/>
          </w:tcPr>
          <w:p>
            <w:r>
              <w:rPr>
                <w:sz w:val="16"/>
              </w:rPr>
              <w:t>dias_calendario</w:t>
            </w:r>
          </w:p>
        </w:tc>
        <w:tc>
          <w:tcPr>
            <w:tcW w:type="dxa" w:w="1728"/>
          </w:tcPr>
          <w:p>
            <w:r>
              <w:rPr>
                <w:sz w:val="16"/>
              </w:rPr>
              <w:t>primeira_data</w:t>
            </w:r>
          </w:p>
        </w:tc>
        <w:tc>
          <w:tcPr>
            <w:tcW w:type="dxa" w:w="1728"/>
          </w:tcPr>
          <w:p>
            <w:r>
              <w:rPr>
                <w:sz w:val="16"/>
              </w:rPr>
              <w:t>ultima_data</w:t>
            </w:r>
          </w:p>
        </w:tc>
      </w:tr>
      <w:tr>
        <w:tc>
          <w:tcPr>
            <w:tcW w:type="dxa" w:w="1728"/>
          </w:tcPr>
          <w:p>
            <w:r>
              <w:rPr>
                <w:sz w:val="16"/>
              </w:rPr>
              <w:t>2026</w:t>
            </w:r>
          </w:p>
        </w:tc>
        <w:tc>
          <w:tcPr>
            <w:tcW w:type="dxa" w:w="1728"/>
          </w:tcPr>
          <w:p>
            <w:r>
              <w:rPr>
                <w:sz w:val="16"/>
              </w:rPr>
              <w:t>1</w:t>
            </w:r>
          </w:p>
        </w:tc>
        <w:tc>
          <w:tcPr>
            <w:tcW w:type="dxa" w:w="1728"/>
          </w:tcPr>
          <w:p>
            <w:r>
              <w:rPr>
                <w:sz w:val="16"/>
              </w:rPr>
              <w:t>31</w:t>
            </w:r>
          </w:p>
        </w:tc>
        <w:tc>
          <w:tcPr>
            <w:tcW w:type="dxa" w:w="1728"/>
          </w:tcPr>
          <w:p>
            <w:r>
              <w:rPr>
                <w:sz w:val="16"/>
              </w:rPr>
              <w:t>31</w:t>
            </w:r>
          </w:p>
        </w:tc>
        <w:tc>
          <w:tcPr>
            <w:tcW w:type="dxa" w:w="1728"/>
          </w:tcPr>
          <w:p>
            <w:r>
              <w:rPr>
                <w:sz w:val="16"/>
              </w:rPr>
              <w:t>2026-01-01</w:t>
            </w:r>
          </w:p>
        </w:tc>
        <w:tc>
          <w:tcPr>
            <w:tcW w:type="dxa" w:w="1728"/>
          </w:tcPr>
          <w:p>
            <w:r>
              <w:rPr>
                <w:sz w:val="16"/>
              </w:rPr>
              <w:t>2026-01-31</w:t>
            </w:r>
          </w:p>
        </w:tc>
      </w:tr>
      <w:tr>
        <w:tc>
          <w:tcPr>
            <w:tcW w:type="dxa" w:w="1728"/>
          </w:tcPr>
          <w:p>
            <w:r>
              <w:rPr>
                <w:sz w:val="16"/>
              </w:rPr>
              <w:t>2026</w:t>
            </w:r>
          </w:p>
        </w:tc>
        <w:tc>
          <w:tcPr>
            <w:tcW w:type="dxa" w:w="1728"/>
          </w:tcPr>
          <w:p>
            <w:r>
              <w:rPr>
                <w:sz w:val="16"/>
              </w:rPr>
              <w:t>2</w:t>
            </w:r>
          </w:p>
        </w:tc>
        <w:tc>
          <w:tcPr>
            <w:tcW w:type="dxa" w:w="1728"/>
          </w:tcPr>
          <w:p>
            <w:r>
              <w:rPr>
                <w:sz w:val="16"/>
              </w:rPr>
              <w:t>28</w:t>
            </w:r>
          </w:p>
        </w:tc>
        <w:tc>
          <w:tcPr>
            <w:tcW w:type="dxa" w:w="1728"/>
          </w:tcPr>
          <w:p>
            <w:r>
              <w:rPr>
                <w:sz w:val="16"/>
              </w:rPr>
              <w:t>28</w:t>
            </w:r>
          </w:p>
        </w:tc>
        <w:tc>
          <w:tcPr>
            <w:tcW w:type="dxa" w:w="1728"/>
          </w:tcPr>
          <w:p>
            <w:r>
              <w:rPr>
                <w:sz w:val="16"/>
              </w:rPr>
              <w:t>2026-02-01</w:t>
            </w:r>
          </w:p>
        </w:tc>
        <w:tc>
          <w:tcPr>
            <w:tcW w:type="dxa" w:w="1728"/>
          </w:tcPr>
          <w:p>
            <w:r>
              <w:rPr>
                <w:sz w:val="16"/>
              </w:rPr>
              <w:t>2026-02-28</w:t>
            </w:r>
          </w:p>
        </w:tc>
      </w:tr>
      <w:tr>
        <w:tc>
          <w:tcPr>
            <w:tcW w:type="dxa" w:w="1728"/>
          </w:tcPr>
          <w:p>
            <w:r>
              <w:rPr>
                <w:sz w:val="16"/>
              </w:rPr>
              <w:t>2026</w:t>
            </w:r>
          </w:p>
        </w:tc>
        <w:tc>
          <w:tcPr>
            <w:tcW w:type="dxa" w:w="1728"/>
          </w:tcPr>
          <w:p>
            <w:r>
              <w:rPr>
                <w:sz w:val="16"/>
              </w:rPr>
              <w:t>3</w:t>
            </w:r>
          </w:p>
        </w:tc>
        <w:tc>
          <w:tcPr>
            <w:tcW w:type="dxa" w:w="1728"/>
          </w:tcPr>
          <w:p>
            <w:r>
              <w:rPr>
                <w:sz w:val="16"/>
              </w:rPr>
              <w:t>31</w:t>
            </w:r>
          </w:p>
        </w:tc>
        <w:tc>
          <w:tcPr>
            <w:tcW w:type="dxa" w:w="1728"/>
          </w:tcPr>
          <w:p>
            <w:r>
              <w:rPr>
                <w:sz w:val="16"/>
              </w:rPr>
              <w:t>31</w:t>
            </w:r>
          </w:p>
        </w:tc>
        <w:tc>
          <w:tcPr>
            <w:tcW w:type="dxa" w:w="1728"/>
          </w:tcPr>
          <w:p>
            <w:r>
              <w:rPr>
                <w:sz w:val="16"/>
              </w:rPr>
              <w:t>2026-03-01</w:t>
            </w:r>
          </w:p>
        </w:tc>
        <w:tc>
          <w:tcPr>
            <w:tcW w:type="dxa" w:w="1728"/>
          </w:tcPr>
          <w:p>
            <w:r>
              <w:rPr>
                <w:sz w:val="16"/>
              </w:rPr>
              <w:t>2026-03-31</w:t>
            </w:r>
          </w:p>
        </w:tc>
      </w:tr>
      <w:tr>
        <w:tc>
          <w:tcPr>
            <w:tcW w:type="dxa" w:w="1728"/>
          </w:tcPr>
          <w:p>
            <w:r>
              <w:rPr>
                <w:sz w:val="16"/>
              </w:rPr>
              <w:t>2026</w:t>
            </w:r>
          </w:p>
        </w:tc>
        <w:tc>
          <w:tcPr>
            <w:tcW w:type="dxa" w:w="1728"/>
          </w:tcPr>
          <w:p>
            <w:r>
              <w:rPr>
                <w:sz w:val="16"/>
              </w:rPr>
              <w:t>4</w:t>
            </w:r>
          </w:p>
        </w:tc>
        <w:tc>
          <w:tcPr>
            <w:tcW w:type="dxa" w:w="1728"/>
          </w:tcPr>
          <w:p>
            <w:r>
              <w:rPr>
                <w:sz w:val="16"/>
              </w:rPr>
              <w:t>30</w:t>
            </w:r>
          </w:p>
        </w:tc>
        <w:tc>
          <w:tcPr>
            <w:tcW w:type="dxa" w:w="1728"/>
          </w:tcPr>
          <w:p>
            <w:r>
              <w:rPr>
                <w:sz w:val="16"/>
              </w:rPr>
              <w:t>30</w:t>
            </w:r>
          </w:p>
        </w:tc>
        <w:tc>
          <w:tcPr>
            <w:tcW w:type="dxa" w:w="1728"/>
          </w:tcPr>
          <w:p>
            <w:r>
              <w:rPr>
                <w:sz w:val="16"/>
              </w:rPr>
              <w:t>2026-04-01</w:t>
            </w:r>
          </w:p>
        </w:tc>
        <w:tc>
          <w:tcPr>
            <w:tcW w:type="dxa" w:w="1728"/>
          </w:tcPr>
          <w:p>
            <w:r>
              <w:rPr>
                <w:sz w:val="16"/>
              </w:rPr>
              <w:t>2026-04-30</w:t>
            </w:r>
          </w:p>
        </w:tc>
      </w:tr>
      <w:tr>
        <w:tc>
          <w:tcPr>
            <w:tcW w:type="dxa" w:w="1728"/>
          </w:tcPr>
          <w:p>
            <w:r>
              <w:rPr>
                <w:sz w:val="16"/>
              </w:rPr>
              <w:t>2026</w:t>
            </w:r>
          </w:p>
        </w:tc>
        <w:tc>
          <w:tcPr>
            <w:tcW w:type="dxa" w:w="1728"/>
          </w:tcPr>
          <w:p>
            <w:r>
              <w:rPr>
                <w:sz w:val="16"/>
              </w:rPr>
              <w:t>5</w:t>
            </w:r>
          </w:p>
        </w:tc>
        <w:tc>
          <w:tcPr>
            <w:tcW w:type="dxa" w:w="1728"/>
          </w:tcPr>
          <w:p>
            <w:r>
              <w:rPr>
                <w:sz w:val="16"/>
              </w:rPr>
              <w:t>31</w:t>
            </w:r>
          </w:p>
        </w:tc>
        <w:tc>
          <w:tcPr>
            <w:tcW w:type="dxa" w:w="1728"/>
          </w:tcPr>
          <w:p>
            <w:r>
              <w:rPr>
                <w:sz w:val="16"/>
              </w:rPr>
              <w:t>31</w:t>
            </w:r>
          </w:p>
        </w:tc>
        <w:tc>
          <w:tcPr>
            <w:tcW w:type="dxa" w:w="1728"/>
          </w:tcPr>
          <w:p>
            <w:r>
              <w:rPr>
                <w:sz w:val="16"/>
              </w:rPr>
              <w:t>2026-05-01</w:t>
            </w:r>
          </w:p>
        </w:tc>
        <w:tc>
          <w:tcPr>
            <w:tcW w:type="dxa" w:w="1728"/>
          </w:tcPr>
          <w:p>
            <w:r>
              <w:rPr>
                <w:sz w:val="16"/>
              </w:rPr>
              <w:t>2026-05-31</w:t>
            </w:r>
          </w:p>
        </w:tc>
      </w:tr>
      <w:tr>
        <w:tc>
          <w:tcPr>
            <w:tcW w:type="dxa" w:w="1728"/>
          </w:tcPr>
          <w:p>
            <w:r>
              <w:rPr>
                <w:sz w:val="16"/>
              </w:rPr>
              <w:t>2026</w:t>
            </w:r>
          </w:p>
        </w:tc>
        <w:tc>
          <w:tcPr>
            <w:tcW w:type="dxa" w:w="1728"/>
          </w:tcPr>
          <w:p>
            <w:r>
              <w:rPr>
                <w:sz w:val="16"/>
              </w:rPr>
              <w:t>6</w:t>
            </w:r>
          </w:p>
        </w:tc>
        <w:tc>
          <w:tcPr>
            <w:tcW w:type="dxa" w:w="1728"/>
          </w:tcPr>
          <w:p>
            <w:r>
              <w:rPr>
                <w:sz w:val="16"/>
              </w:rPr>
              <w:t>29</w:t>
            </w:r>
          </w:p>
        </w:tc>
        <w:tc>
          <w:tcPr>
            <w:tcW w:type="dxa" w:w="1728"/>
          </w:tcPr>
          <w:p>
            <w:r>
              <w:rPr>
                <w:sz w:val="16"/>
              </w:rPr>
              <w:t>30</w:t>
            </w:r>
          </w:p>
        </w:tc>
        <w:tc>
          <w:tcPr>
            <w:tcW w:type="dxa" w:w="1728"/>
          </w:tcPr>
          <w:p>
            <w:r>
              <w:rPr>
                <w:sz w:val="16"/>
              </w:rPr>
              <w:t>2026-06-01</w:t>
            </w:r>
          </w:p>
        </w:tc>
        <w:tc>
          <w:tcPr>
            <w:tcW w:type="dxa" w:w="1728"/>
          </w:tcPr>
          <w:p>
            <w:r>
              <w:rPr>
                <w:sz w:val="16"/>
              </w:rPr>
              <w:t>2026-06-29</w:t>
            </w:r>
          </w:p>
        </w:tc>
      </w:tr>
      <w:tr>
        <w:tc>
          <w:tcPr>
            <w:tcW w:type="dxa" w:w="1728"/>
          </w:tcPr>
          <w:p>
            <w:r>
              <w:rPr>
                <w:sz w:val="16"/>
              </w:rPr>
              <w:t>2026</w:t>
            </w:r>
          </w:p>
        </w:tc>
        <w:tc>
          <w:tcPr>
            <w:tcW w:type="dxa" w:w="1728"/>
          </w:tcPr>
          <w:p>
            <w:r>
              <w:rPr>
                <w:sz w:val="16"/>
              </w:rPr>
              <w:t>7</w:t>
            </w:r>
          </w:p>
        </w:tc>
        <w:tc>
          <w:tcPr>
            <w:tcW w:type="dxa" w:w="1728"/>
          </w:tcPr>
          <w:p>
            <w:r>
              <w:rPr>
                <w:sz w:val="16"/>
              </w:rPr>
              <w:t>31</w:t>
            </w:r>
          </w:p>
        </w:tc>
        <w:tc>
          <w:tcPr>
            <w:tcW w:type="dxa" w:w="1728"/>
          </w:tcPr>
          <w:p>
            <w:r>
              <w:rPr>
                <w:sz w:val="16"/>
              </w:rPr>
              <w:t>31</w:t>
            </w:r>
          </w:p>
        </w:tc>
        <w:tc>
          <w:tcPr>
            <w:tcW w:type="dxa" w:w="1728"/>
          </w:tcPr>
          <w:p>
            <w:r>
              <w:rPr>
                <w:sz w:val="16"/>
              </w:rPr>
              <w:t>2026-07-01</w:t>
            </w:r>
          </w:p>
        </w:tc>
        <w:tc>
          <w:tcPr>
            <w:tcW w:type="dxa" w:w="1728"/>
          </w:tcPr>
          <w:p>
            <w:r>
              <w:rPr>
                <w:sz w:val="16"/>
              </w:rPr>
              <w:t>2026-07-31</w:t>
            </w:r>
          </w:p>
        </w:tc>
      </w:tr>
    </w:tbl>
    <w:p>
      <w:r>
        <w:br w:type="page"/>
      </w:r>
    </w:p>
    <w:p>
      <w:pPr>
        <w:pStyle w:val="Heading1"/>
      </w:pPr>
      <w:r>
        <w:t>Questão 7 — Canais em julho</w:t>
      </w:r>
    </w:p>
    <w:p>
      <w:pPr>
        <w:pStyle w:val="Heading2"/>
      </w:pPr>
      <w:r>
        <w:t>Respostas e interpretação</w:t>
      </w:r>
    </w:p>
    <w:p>
      <w:r>
        <w:t>O Site tem o maior ticket médio, R$ 695,02, seguido de Loja Física, R$ 544,90, e Aplicativo, R$ 520,34. As participações não acompanham exatamente a quantidade de vendas: Site representa 11,09% das vendas e 13,85% do faturamento; Aplicativo, 20,03% das vendas e 18,73% do faturamento; Loja Física, 68,87% das vendas e 67,42% do faturamento.</w:t>
      </w:r>
    </w:p>
    <w:p>
      <w:r>
        <w:t>A análise deve ficar restrita a julho, quando os três canais passaram a coexistir. Sem o filtro, as 50.000 vendas anteriores seriam atribuídas a Loja Física, enquanto Aplicativo e Site teriam apenas julho. A participação da Loja Física ficaria maior por uma diferença de período de operação, tornando a comparação enganosa.</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%sql</w:t>
        <w:br/>
        <w:t>SELECT c.canal_venda,</w:t>
        <w:br/>
        <w:t xml:space="preserve">       SUM(f.valor_venda) AS faturamento,</w:t>
        <w:br/>
        <w:t xml:space="preserve">       COUNT(DISTINCT f.id_venda) AS vendas,</w:t>
        <w:br/>
        <w:t xml:space="preserve">       ROUND(SUM(f.valor_venda) / COUNT(DISTINCT f.id_venda), 2) AS ticket_medio,</w:t>
        <w:br/>
        <w:t xml:space="preserve">       ROUND(100 * SUM(f.valor_venda)</w:t>
        <w:br/>
        <w:t xml:space="preserve">             / SUM(SUM(f.valor_venda)) OVER (), 2) AS participacao_pct,</w:t>
        <w:br/>
        <w:t xml:space="preserve">       ROUND(100.0 * COUNT(DISTINCT f.id_venda)</w:t>
        <w:br/>
        <w:t xml:space="preserve">             / SUM(COUNT(DISTINCT f.id_venda)) OVER (), 2) AS participacao_vendas_pct</w:t>
        <w:br/>
        <w:t>FROM workspace.rm571546.fato_vendas f</w:t>
        <w:br/>
        <w:t>JOIN workspace.rm571546.dim_canal c ON f.canal_venda = c.canal_venda</w:t>
        <w:br/>
        <w:t>JOIN workspace.rm571546.dim_tempo t ON f.data = t.data</w:t>
        <w:br/>
        <w:t>WHERE t.ano = 2026 AND t.mes = 7</w:t>
        <w:br/>
        <w:t>GROUP BY c.canal_venda</w:t>
        <w:br/>
        <w:t>ORDER BY faturamento DESC;</w:t>
      </w:r>
    </w:p>
    <w:p>
      <w:pPr>
        <w:pStyle w:val="Heading3"/>
      </w:pPr>
      <w:r>
        <w:t>Resultado preservado do notebook exportado</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sz w:val="16"/>
              </w:rPr>
              <w:t>canal_venda</w:t>
            </w:r>
          </w:p>
        </w:tc>
        <w:tc>
          <w:tcPr>
            <w:tcW w:type="dxa" w:w="1728"/>
          </w:tcPr>
          <w:p>
            <w:r>
              <w:rPr>
                <w:sz w:val="16"/>
              </w:rPr>
              <w:t>faturamento</w:t>
            </w:r>
          </w:p>
        </w:tc>
        <w:tc>
          <w:tcPr>
            <w:tcW w:type="dxa" w:w="1728"/>
          </w:tcPr>
          <w:p>
            <w:r>
              <w:rPr>
                <w:sz w:val="16"/>
              </w:rPr>
              <w:t>vendas</w:t>
            </w:r>
          </w:p>
        </w:tc>
        <w:tc>
          <w:tcPr>
            <w:tcW w:type="dxa" w:w="1728"/>
          </w:tcPr>
          <w:p>
            <w:r>
              <w:rPr>
                <w:sz w:val="16"/>
              </w:rPr>
              <w:t>ticket_medio</w:t>
            </w:r>
          </w:p>
        </w:tc>
        <w:tc>
          <w:tcPr>
            <w:tcW w:type="dxa" w:w="1728"/>
          </w:tcPr>
          <w:p>
            <w:r>
              <w:rPr>
                <w:sz w:val="16"/>
              </w:rPr>
              <w:t>participacao_pct</w:t>
            </w:r>
          </w:p>
        </w:tc>
        <w:tc>
          <w:tcPr>
            <w:tcW w:type="dxa" w:w="1728"/>
          </w:tcPr>
          <w:p>
            <w:r>
              <w:rPr>
                <w:sz w:val="16"/>
              </w:rPr>
              <w:t>participacao_vendas_pct</w:t>
            </w:r>
          </w:p>
        </w:tc>
      </w:tr>
      <w:tr>
        <w:tc>
          <w:tcPr>
            <w:tcW w:type="dxa" w:w="1728"/>
          </w:tcPr>
          <w:p>
            <w:r>
              <w:rPr>
                <w:sz w:val="16"/>
              </w:rPr>
              <w:t>Loja Física</w:t>
            </w:r>
          </w:p>
        </w:tc>
        <w:tc>
          <w:tcPr>
            <w:tcW w:type="dxa" w:w="1728"/>
          </w:tcPr>
          <w:p>
            <w:r>
              <w:rPr>
                <w:sz w:val="16"/>
              </w:rPr>
              <w:t>3227464.59</w:t>
            </w:r>
          </w:p>
        </w:tc>
        <w:tc>
          <w:tcPr>
            <w:tcW w:type="dxa" w:w="1728"/>
          </w:tcPr>
          <w:p>
            <w:r>
              <w:rPr>
                <w:sz w:val="16"/>
              </w:rPr>
              <w:t>5923</w:t>
            </w:r>
          </w:p>
        </w:tc>
        <w:tc>
          <w:tcPr>
            <w:tcW w:type="dxa" w:w="1728"/>
          </w:tcPr>
          <w:p>
            <w:r>
              <w:rPr>
                <w:sz w:val="16"/>
              </w:rPr>
              <w:t>544.90</w:t>
            </w:r>
          </w:p>
        </w:tc>
        <w:tc>
          <w:tcPr>
            <w:tcW w:type="dxa" w:w="1728"/>
          </w:tcPr>
          <w:p>
            <w:r>
              <w:rPr>
                <w:sz w:val="16"/>
              </w:rPr>
              <w:t>67.42</w:t>
            </w:r>
          </w:p>
        </w:tc>
        <w:tc>
          <w:tcPr>
            <w:tcW w:type="dxa" w:w="1728"/>
          </w:tcPr>
          <w:p>
            <w:r>
              <w:rPr>
                <w:sz w:val="16"/>
              </w:rPr>
              <w:t>68.87</w:t>
            </w:r>
          </w:p>
        </w:tc>
      </w:tr>
      <w:tr>
        <w:tc>
          <w:tcPr>
            <w:tcW w:type="dxa" w:w="1728"/>
          </w:tcPr>
          <w:p>
            <w:r>
              <w:rPr>
                <w:sz w:val="16"/>
              </w:rPr>
              <w:t>Aplicativo</w:t>
            </w:r>
          </w:p>
        </w:tc>
        <w:tc>
          <w:tcPr>
            <w:tcW w:type="dxa" w:w="1728"/>
          </w:tcPr>
          <w:p>
            <w:r>
              <w:rPr>
                <w:sz w:val="16"/>
              </w:rPr>
              <w:t>896539.02</w:t>
            </w:r>
          </w:p>
        </w:tc>
        <w:tc>
          <w:tcPr>
            <w:tcW w:type="dxa" w:w="1728"/>
          </w:tcPr>
          <w:p>
            <w:r>
              <w:rPr>
                <w:sz w:val="16"/>
              </w:rPr>
              <w:t>1723</w:t>
            </w:r>
          </w:p>
        </w:tc>
        <w:tc>
          <w:tcPr>
            <w:tcW w:type="dxa" w:w="1728"/>
          </w:tcPr>
          <w:p>
            <w:r>
              <w:rPr>
                <w:sz w:val="16"/>
              </w:rPr>
              <w:t>520.34</w:t>
            </w:r>
          </w:p>
        </w:tc>
        <w:tc>
          <w:tcPr>
            <w:tcW w:type="dxa" w:w="1728"/>
          </w:tcPr>
          <w:p>
            <w:r>
              <w:rPr>
                <w:sz w:val="16"/>
              </w:rPr>
              <w:t>18.73</w:t>
            </w:r>
          </w:p>
        </w:tc>
        <w:tc>
          <w:tcPr>
            <w:tcW w:type="dxa" w:w="1728"/>
          </w:tcPr>
          <w:p>
            <w:r>
              <w:rPr>
                <w:sz w:val="16"/>
              </w:rPr>
              <w:t>20.03</w:t>
            </w:r>
          </w:p>
        </w:tc>
      </w:tr>
      <w:tr>
        <w:tc>
          <w:tcPr>
            <w:tcW w:type="dxa" w:w="1728"/>
          </w:tcPr>
          <w:p>
            <w:r>
              <w:rPr>
                <w:sz w:val="16"/>
              </w:rPr>
              <w:t>Site</w:t>
            </w:r>
          </w:p>
        </w:tc>
        <w:tc>
          <w:tcPr>
            <w:tcW w:type="dxa" w:w="1728"/>
          </w:tcPr>
          <w:p>
            <w:r>
              <w:rPr>
                <w:sz w:val="16"/>
              </w:rPr>
              <w:t>663050.81</w:t>
            </w:r>
          </w:p>
        </w:tc>
        <w:tc>
          <w:tcPr>
            <w:tcW w:type="dxa" w:w="1728"/>
          </w:tcPr>
          <w:p>
            <w:r>
              <w:rPr>
                <w:sz w:val="16"/>
              </w:rPr>
              <w:t>954</w:t>
            </w:r>
          </w:p>
        </w:tc>
        <w:tc>
          <w:tcPr>
            <w:tcW w:type="dxa" w:w="1728"/>
          </w:tcPr>
          <w:p>
            <w:r>
              <w:rPr>
                <w:sz w:val="16"/>
              </w:rPr>
              <w:t>695.02</w:t>
            </w:r>
          </w:p>
        </w:tc>
        <w:tc>
          <w:tcPr>
            <w:tcW w:type="dxa" w:w="1728"/>
          </w:tcPr>
          <w:p>
            <w:r>
              <w:rPr>
                <w:sz w:val="16"/>
              </w:rPr>
              <w:t>13.85</w:t>
            </w:r>
          </w:p>
        </w:tc>
        <w:tc>
          <w:tcPr>
            <w:tcW w:type="dxa" w:w="1728"/>
          </w:tcPr>
          <w:p>
            <w:r>
              <w:rPr>
                <w:sz w:val="16"/>
              </w:rPr>
              <w:t>11.09</w:t>
            </w:r>
          </w:p>
        </w:tc>
      </w:tr>
    </w:tbl>
    <w:p>
      <w:r>
        <w:br w:type="page"/>
      </w:r>
    </w:p>
    <w:p>
      <w:pPr>
        <w:pStyle w:val="Heading1"/>
      </w:pPr>
      <w:r>
        <w:t>Questão 8 — UPDATE, Time Travel e RESTORE</w:t>
      </w:r>
    </w:p>
    <w:p>
      <w:pPr>
        <w:pStyle w:val="Heading2"/>
      </w:pPr>
      <w:r>
        <w:t>Respostas e interpretação</w:t>
      </w:r>
    </w:p>
    <w:p>
      <w:r>
        <w:t>a) O UPDATE afetou 8.600 linhas e levou o faturamento total de R$ 32.073.054,62 para R$ 505.991.442,20. O faturamento de julho antes do erro era R$ 4.787.054,42.</w:t>
      </w:r>
    </w:p>
    <w:p>
      <w:r>
        <w:t>b) O histórico identificou o UPDATE na versão 1 e a versão correta anterior como 0. Houve uma operação OPTIMIZE na versão 2; ela não corrigiu os valores de negócio.</w:t>
      </w:r>
    </w:p>
    <w:p>
      <w:r>
        <w:t>c) A consulta VERSION AS OF 0 retornou R$ 32.073.054,62 sem alterar a tabela atual.</w:t>
      </w:r>
    </w:p>
    <w:p>
      <w:r>
        <w:t>d) RESTORE TABLE ... TO VERSION AS OF 0 criou a versão 3 com operação RESTORE. A soma voltou a R$ 32.073.054,62, igual ao valor da questão 5b.</w:t>
      </w:r>
    </w:p>
    <w:p>
      <w:r>
        <w:t>e) O Delta Lake registra as alterações no log de transações e mantém os arquivos necessários às versões anteriores, enquanto não forem removidos pela política de retenção e pelo VACUUM. Assim, Time Travel permitiu consultar a versão correta e RESTORE tornou seus dados atuais novamente, por meio de um novo commit.</w:t>
      </w:r>
    </w:p>
    <w:p>
      <w:r>
        <w:t>CAPTURAS PENDENTES: inserir as imagens originais de código e execução desta questão. Resultados transcritos ou exportados abaixo não substituem as capturas exigidas.</w:t>
      </w:r>
    </w:p>
    <w:p>
      <w:pPr>
        <w:pStyle w:val="Heading3"/>
      </w:pPr>
      <w:r>
        <w:t>Código</w:t>
      </w:r>
    </w:p>
    <w:p>
      <w:r>
        <w:rPr>
          <w:rFonts w:ascii="Consolas" w:hAnsi="Consolas"/>
          <w:sz w:val="16"/>
        </w:rPr>
        <w:t>historico_antes = spark.sql("DESCRIBE HISTORY workspace.rm571546.fato_vendas")</w:t>
        <w:br/>
        <w:t>assert historico_antes.filter(F.col("operation") == "UPDATE").count() == 0, (</w:t>
        <w:br/>
        <w:t xml:space="preserve">    "Já existe UPDATE no histórico. Não repita o erro; envie o histórico para análise."</w:t>
        <w:br/>
        <w:t>)</w:t>
        <w:br/>
        <w:t>versao_antes_update = historico_antes.agg(F.max("version")).first()[0]</w:t>
        <w:br/>
        <w:t>total_referencia = spark.table("workspace.rm571546.prata_vendas").agg(F.sum("valor_venda")).first()[0]</w:t>
        <w:br/>
        <w:t>total_antes_update = spark.table("workspace.rm571546.fato_vendas").agg(F.sum("valor_venda")).first()[0]</w:t>
        <w:br/>
        <w:t>total_julho_antes = spark.sql("""</w:t>
        <w:br/>
        <w:t xml:space="preserve">    SELECT SUM(valor_venda) FROM workspace.rm571546.fato_vendas</w:t>
        <w:br/>
        <w:t xml:space="preserve">    WHERE data &gt;= '2026-07-01'</w:t>
        <w:br/>
        <w:t>""").first()[0]</w:t>
        <w:br/>
        <w:t>assert total_antes_update == total_referencia</w:t>
        <w:br/>
        <w:t>print(f"Versão antes do UPDATE: {versao_antes_update}")</w:t>
        <w:br/>
        <w:t>print(f"Faturamento correto: {total_referencia}")</w:t>
        <w:br/>
        <w:t>print(f"Faturamento de julho antes do erro: {total_julho_antes}")</w:t>
      </w:r>
    </w:p>
    <w:p>
      <w:pPr>
        <w:pStyle w:val="Heading3"/>
      </w:pPr>
      <w:r>
        <w:t>Resultado preservado do notebook exportado</w:t>
      </w:r>
    </w:p>
    <w:p>
      <w:r>
        <w:rPr>
          <w:rFonts w:ascii="Consolas" w:hAnsi="Consolas"/>
          <w:sz w:val="14"/>
        </w:rPr>
        <w:t>Versão antes do UPDATE: 0</w:t>
        <w:br/>
        <w:t>Faturamento correto: 32073054.62</w:t>
        <w:br/>
        <w:t>Faturamento de julho antes do erro: 4787054.42</w:t>
      </w:r>
    </w:p>
    <w:p>
      <w:pPr>
        <w:pStyle w:val="Heading3"/>
      </w:pPr>
      <w:r>
        <w:t>Código</w:t>
      </w:r>
    </w:p>
    <w:p>
      <w:r>
        <w:rPr>
          <w:rFonts w:ascii="Consolas" w:hAnsi="Consolas"/>
          <w:sz w:val="16"/>
        </w:rPr>
        <w:t>%sql</w:t>
        <w:br/>
        <w:t>UPDATE fato_vendas SET valor_venda = valor_venda * 100 WHERE data &gt;= '2026-07-01';</w:t>
      </w:r>
    </w:p>
    <w:p>
      <w:pPr>
        <w:pStyle w:val="Heading3"/>
      </w:pPr>
      <w:r>
        <w:t>Resultado preservado do notebook exportado</w:t>
      </w:r>
    </w:p>
    <w:tbl>
      <w:tblPr>
        <w:tblStyle w:val="TableGrid"/>
        <w:tblW w:type="auto" w:w="0"/>
        <w:tblLook w:firstColumn="1" w:firstRow="1" w:lastColumn="0" w:lastRow="0" w:noHBand="0" w:noVBand="1" w:val="04A0"/>
      </w:tblPr>
      <w:tblGrid>
        <w:gridCol w:w="10368"/>
      </w:tblGrid>
      <w:tr>
        <w:tc>
          <w:tcPr>
            <w:tcW w:type="dxa" w:w="10368"/>
          </w:tcPr>
          <w:p>
            <w:r>
              <w:rPr>
                <w:sz w:val="16"/>
              </w:rPr>
              <w:t>num_affected_rows</w:t>
            </w:r>
          </w:p>
        </w:tc>
      </w:tr>
      <w:tr>
        <w:tc>
          <w:tcPr>
            <w:tcW w:type="dxa" w:w="10368"/>
          </w:tcPr>
          <w:p>
            <w:r>
              <w:rPr>
                <w:sz w:val="16"/>
              </w:rPr>
              <w:t>8600</w:t>
            </w:r>
          </w:p>
        </w:tc>
      </w:tr>
    </w:tbl>
    <w:p>
      <w:pPr>
        <w:pStyle w:val="Heading3"/>
      </w:pPr>
      <w:r>
        <w:t>Código</w:t>
      </w:r>
    </w:p>
    <w:p>
      <w:r>
        <w:rPr>
          <w:rFonts w:ascii="Consolas" w:hAnsi="Consolas"/>
          <w:sz w:val="16"/>
        </w:rPr>
        <w:t>%sql</w:t>
        <w:br/>
        <w:t>SELECT SUM(valor_venda) AS faturamento_apos_erro</w:t>
        <w:br/>
        <w:t>FROM workspace.rm571546.fato_vendas;</w:t>
      </w:r>
    </w:p>
    <w:p>
      <w:pPr>
        <w:pStyle w:val="Heading3"/>
      </w:pPr>
      <w:r>
        <w:t>Resultado preservado do notebook exportado</w:t>
      </w:r>
    </w:p>
    <w:tbl>
      <w:tblPr>
        <w:tblStyle w:val="TableGrid"/>
        <w:tblW w:type="auto" w:w="0"/>
        <w:tblLook w:firstColumn="1" w:firstRow="1" w:lastColumn="0" w:lastRow="0" w:noHBand="0" w:noVBand="1" w:val="04A0"/>
      </w:tblPr>
      <w:tblGrid>
        <w:gridCol w:w="10368"/>
      </w:tblGrid>
      <w:tr>
        <w:tc>
          <w:tcPr>
            <w:tcW w:type="dxa" w:w="10368"/>
          </w:tcPr>
          <w:p>
            <w:r>
              <w:rPr>
                <w:sz w:val="16"/>
              </w:rPr>
              <w:t>faturamento_apos_erro</w:t>
            </w:r>
          </w:p>
        </w:tc>
      </w:tr>
      <w:tr>
        <w:tc>
          <w:tcPr>
            <w:tcW w:type="dxa" w:w="10368"/>
          </w:tcPr>
          <w:p>
            <w:r>
              <w:rPr>
                <w:sz w:val="16"/>
              </w:rPr>
              <w:t>505991442.20</w:t>
            </w:r>
          </w:p>
        </w:tc>
      </w:tr>
    </w:tbl>
    <w:p>
      <w:pPr>
        <w:pStyle w:val="Heading3"/>
      </w:pPr>
      <w:r>
        <w:t>Código</w:t>
      </w:r>
    </w:p>
    <w:p>
      <w:r>
        <w:rPr>
          <w:rFonts w:ascii="Consolas" w:hAnsi="Consolas"/>
          <w:sz w:val="16"/>
        </w:rPr>
        <w:t>%sql</w:t>
        <w:br/>
        <w:t>DESCRIBE HISTORY workspace.rm571546.fato_vendas;</w:t>
      </w:r>
    </w:p>
    <w:p>
      <w:pPr>
        <w:pStyle w:val="Heading3"/>
      </w:pPr>
      <w:r>
        <w:t>Resultado preservado do notebook exportado</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sz w:val="16"/>
              </w:rPr>
              <w:t>version</w:t>
            </w:r>
          </w:p>
        </w:tc>
        <w:tc>
          <w:tcPr>
            <w:tcW w:type="dxa" w:w="2592"/>
          </w:tcPr>
          <w:p>
            <w:r>
              <w:rPr>
                <w:sz w:val="16"/>
              </w:rPr>
              <w:t>timestamp</w:t>
            </w:r>
          </w:p>
        </w:tc>
        <w:tc>
          <w:tcPr>
            <w:tcW w:type="dxa" w:w="2592"/>
          </w:tcPr>
          <w:p>
            <w:r>
              <w:rPr>
                <w:sz w:val="16"/>
              </w:rPr>
              <w:t>operation</w:t>
            </w:r>
          </w:p>
        </w:tc>
        <w:tc>
          <w:tcPr>
            <w:tcW w:type="dxa" w:w="2592"/>
          </w:tcPr>
          <w:p>
            <w:r>
              <w:rPr>
                <w:sz w:val="16"/>
              </w:rPr>
              <w:t>operationParameters</w:t>
            </w:r>
          </w:p>
        </w:tc>
      </w:tr>
      <w:tr>
        <w:tc>
          <w:tcPr>
            <w:tcW w:type="dxa" w:w="2592"/>
          </w:tcPr>
          <w:p>
            <w:r>
              <w:rPr>
                <w:sz w:val="16"/>
              </w:rPr>
              <w:t>2</w:t>
            </w:r>
          </w:p>
        </w:tc>
        <w:tc>
          <w:tcPr>
            <w:tcW w:type="dxa" w:w="2592"/>
          </w:tcPr>
          <w:p>
            <w:r>
              <w:rPr>
                <w:sz w:val="16"/>
              </w:rPr>
              <w:t>2026-10-07T12:28:16.000Z</w:t>
            </w:r>
          </w:p>
        </w:tc>
        <w:tc>
          <w:tcPr>
            <w:tcW w:type="dxa" w:w="2592"/>
          </w:tcPr>
          <w:p>
            <w:r>
              <w:rPr>
                <w:sz w:val="16"/>
              </w:rPr>
              <w:t>OPTIMIZE</w:t>
            </w:r>
          </w:p>
        </w:tc>
        <w:tc>
          <w:tcPr>
            <w:tcW w:type="dxa" w:w="2592"/>
          </w:tcPr>
          <w:p>
            <w:r>
              <w:rPr>
                <w:sz w:val="16"/>
              </w:rPr>
              <w:t>Map(predicate -&gt; [], auto -&gt; true, clusterBy -&gt; [], zOrderBy -&gt; [], batchId -&gt; 0)</w:t>
            </w:r>
          </w:p>
        </w:tc>
      </w:tr>
      <w:tr>
        <w:tc>
          <w:tcPr>
            <w:tcW w:type="dxa" w:w="2592"/>
          </w:tcPr>
          <w:p>
            <w:r>
              <w:rPr>
                <w:sz w:val="16"/>
              </w:rPr>
              <w:t>1</w:t>
            </w:r>
          </w:p>
        </w:tc>
        <w:tc>
          <w:tcPr>
            <w:tcW w:type="dxa" w:w="2592"/>
          </w:tcPr>
          <w:p>
            <w:r>
              <w:rPr>
                <w:sz w:val="16"/>
              </w:rPr>
              <w:t>2026-10-07T12:28:14.000Z</w:t>
            </w:r>
          </w:p>
        </w:tc>
        <w:tc>
          <w:tcPr>
            <w:tcW w:type="dxa" w:w="2592"/>
          </w:tcPr>
          <w:p>
            <w:r>
              <w:rPr>
                <w:sz w:val="16"/>
              </w:rPr>
              <w:t>UPDATE</w:t>
            </w:r>
          </w:p>
        </w:tc>
        <w:tc>
          <w:tcPr>
            <w:tcW w:type="dxa" w:w="2592"/>
          </w:tcPr>
          <w:p>
            <w:r>
              <w:rPr>
                <w:sz w:val="16"/>
              </w:rPr>
              <w:t>Map(predicate -&gt; ["(data#22978 &gt;= 2026-07-01)"])</w:t>
            </w:r>
          </w:p>
        </w:tc>
      </w:tr>
      <w:tr>
        <w:tc>
          <w:tcPr>
            <w:tcW w:type="dxa" w:w="2592"/>
          </w:tcPr>
          <w:p>
            <w:r>
              <w:rPr>
                <w:sz w:val="16"/>
              </w:rPr>
              <w:t>0</w:t>
            </w:r>
          </w:p>
        </w:tc>
        <w:tc>
          <w:tcPr>
            <w:tcW w:type="dxa" w:w="2592"/>
          </w:tcPr>
          <w:p>
            <w:r>
              <w:rPr>
                <w:sz w:val="16"/>
              </w:rPr>
              <w:t>2026-10-07T12:24:18.000Z</w:t>
            </w:r>
          </w:p>
        </w:tc>
        <w:tc>
          <w:tcPr>
            <w:tcW w:type="dxa" w:w="2592"/>
          </w:tcPr>
          <w:p>
            <w:r>
              <w:rPr>
                <w:sz w:val="16"/>
              </w:rPr>
              <w:t>CREATE OR REPLACE TABLE AS SELECT</w:t>
            </w:r>
          </w:p>
        </w:tc>
        <w:tc>
          <w:tcPr>
            <w:tcW w:type="dxa" w:w="2592"/>
          </w:tcPr>
          <w:p>
            <w:r>
              <w:rPr>
                <w:sz w:val="16"/>
              </w:rPr>
              <w:t>Map(partitionBy -&gt; [], clusterBy -&gt; [], description -&gt; null, isManaged -&gt; true, properties -&gt; {"delta.parquet.compression.codec":"zstd","delta.parquet.format.version.afe.internal":"2.12.0","delta.enableDeletionVectors":"true","databricks.internal.autoUpgrades.delta.checkpointPolicy":"v2","delta.parquet.format.version":"2.12.0","delta.checkpointPolicy":"v2","io.unitycatalog.tableId":"aba1c151-1709-4df3-8672-9b42bbfce4d3"}, statsOnLoad -&gt; true)</w:t>
            </w:r>
          </w:p>
        </w:tc>
      </w:tr>
    </w:tbl>
    <w:p>
      <w:pPr>
        <w:pStyle w:val="Heading3"/>
      </w:pPr>
      <w:r>
        <w:t>Código</w:t>
      </w:r>
    </w:p>
    <w:p>
      <w:r>
        <w:rPr>
          <w:rFonts w:ascii="Consolas" w:hAnsi="Consolas"/>
          <w:sz w:val="16"/>
        </w:rPr>
        <w:t>historico = spark.sql("DESCRIBE HISTORY workspace.rm571546.fato_vendas")</w:t>
        <w:br/>
        <w:t>versao_update = historico.filter(F.col("operation") == "UPDATE").agg(F.max("version")).first()[0]</w:t>
        <w:br/>
        <w:t>assert versao_update is not None, "Nenhum UPDATE encontrado no histórico."</w:t>
        <w:br/>
        <w:t>versao_correta = historico.filter(F.col("version") &lt; versao_update).agg(F.max("version")).first()[0]</w:t>
        <w:br/>
        <w:t>assert versao_correta is not None</w:t>
        <w:br/>
        <w:t>assert versao_correta == versao_antes_update, "Histórico mudou inesperadamente; envie as capturas."</w:t>
        <w:br/>
        <w:br/>
        <w:t>total_apos_erro = spark.table("workspace.rm571546.fato_vendas").agg(F.sum("valor_venda")).first()[0]</w:t>
        <w:br/>
        <w:t>assert total_apos_erro == total_referencia + Decimal(99) * total_julho_antes</w:t>
        <w:br/>
        <w:br/>
        <w:t>consulta_time_travel = f"""</w:t>
        <w:br/>
        <w:t xml:space="preserve">    SELECT SUM(valor_venda) AS faturamento_na_versao_correta</w:t>
        <w:br/>
        <w:t xml:space="preserve">    FROM workspace.rm571546.fato_vendas VERSION AS OF {versao_correta}</w:t>
        <w:br/>
        <w:t>"""</w:t>
        <w:br/>
        <w:t>print(f"UPDATE na versão {versao_update}; versão correta anterior: {versao_correta}")</w:t>
        <w:br/>
        <w:t>print(consulta_time_travel)</w:t>
        <w:br/>
        <w:t>resultado_time_travel = spark.sql(consulta_time_travel)</w:t>
        <w:br/>
        <w:t>display(resultado_time_travel)</w:t>
        <w:br/>
        <w:t>assert resultado_time_travel.first()[0] == total_referencia</w:t>
      </w:r>
    </w:p>
    <w:p>
      <w:pPr>
        <w:pStyle w:val="Heading3"/>
      </w:pPr>
      <w:r>
        <w:t>Resultado preservado do notebook exportado</w:t>
      </w:r>
    </w:p>
    <w:p>
      <w:r>
        <w:rPr>
          <w:rFonts w:ascii="Consolas" w:hAnsi="Consolas"/>
          <w:sz w:val="14"/>
        </w:rPr>
        <w:t>UPDATE na versão 1; versão correta anterior: 0</w:t>
        <w:br/>
        <w:br/>
        <w:t xml:space="preserve">    SELECT SUM(valor_venda) AS faturamento_na_versao_correta</w:t>
        <w:br/>
        <w:t xml:space="preserve">    FROM workspace.rm571546.fato_vendas VERSION AS OF 0</w:t>
      </w:r>
    </w:p>
    <w:tbl>
      <w:tblPr>
        <w:tblStyle w:val="TableGrid"/>
        <w:tblW w:type="auto" w:w="0"/>
        <w:tblLook w:firstColumn="1" w:firstRow="1" w:lastColumn="0" w:lastRow="0" w:noHBand="0" w:noVBand="1" w:val="04A0"/>
      </w:tblPr>
      <w:tblGrid>
        <w:gridCol w:w="10368"/>
      </w:tblGrid>
      <w:tr>
        <w:tc>
          <w:tcPr>
            <w:tcW w:type="dxa" w:w="10368"/>
          </w:tcPr>
          <w:p>
            <w:r>
              <w:rPr>
                <w:sz w:val="16"/>
              </w:rPr>
              <w:t>faturamento_na_versao_correta</w:t>
            </w:r>
          </w:p>
        </w:tc>
      </w:tr>
      <w:tr>
        <w:tc>
          <w:tcPr>
            <w:tcW w:type="dxa" w:w="10368"/>
          </w:tcPr>
          <w:p>
            <w:r>
              <w:rPr>
                <w:sz w:val="16"/>
              </w:rPr>
              <w:t>32073054.62</w:t>
            </w:r>
          </w:p>
        </w:tc>
      </w:tr>
    </w:tbl>
    <w:p>
      <w:pPr>
        <w:pStyle w:val="Heading3"/>
      </w:pPr>
      <w:r>
        <w:t>Código</w:t>
      </w:r>
    </w:p>
    <w:p>
      <w:r>
        <w:rPr>
          <w:rFonts w:ascii="Consolas" w:hAnsi="Consolas"/>
          <w:sz w:val="16"/>
        </w:rPr>
        <w:t>comando_restore = f"RESTORE TABLE workspace.rm571546.fato_vendas TO VERSION AS OF {versao_correta}"</w:t>
        <w:br/>
        <w:t>print(comando_restore)</w:t>
        <w:br/>
        <w:t>display(spark.sql(comando_restore))</w:t>
      </w:r>
    </w:p>
    <w:p>
      <w:pPr>
        <w:pStyle w:val="Heading3"/>
      </w:pPr>
      <w:r>
        <w:t>Resultado preservado do notebook exportado</w:t>
      </w:r>
    </w:p>
    <w:p>
      <w:r>
        <w:rPr>
          <w:rFonts w:ascii="Consolas" w:hAnsi="Consolas"/>
          <w:sz w:val="14"/>
        </w:rPr>
        <w:t>RESTORE TABLE workspace.rm571546.fato_vendas TO VERSION AS OF 0</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sz w:val="16"/>
              </w:rPr>
              <w:t>table_size_after_restore</w:t>
            </w:r>
          </w:p>
        </w:tc>
        <w:tc>
          <w:tcPr>
            <w:tcW w:type="dxa" w:w="1728"/>
          </w:tcPr>
          <w:p>
            <w:r>
              <w:rPr>
                <w:sz w:val="16"/>
              </w:rPr>
              <w:t>num_of_files_after_restore</w:t>
            </w:r>
          </w:p>
        </w:tc>
        <w:tc>
          <w:tcPr>
            <w:tcW w:type="dxa" w:w="1728"/>
          </w:tcPr>
          <w:p>
            <w:r>
              <w:rPr>
                <w:sz w:val="16"/>
              </w:rPr>
              <w:t>num_removed_files</w:t>
            </w:r>
          </w:p>
        </w:tc>
        <w:tc>
          <w:tcPr>
            <w:tcW w:type="dxa" w:w="1728"/>
          </w:tcPr>
          <w:p>
            <w:r>
              <w:rPr>
                <w:sz w:val="16"/>
              </w:rPr>
              <w:t>num_restored_files</w:t>
            </w:r>
          </w:p>
        </w:tc>
        <w:tc>
          <w:tcPr>
            <w:tcW w:type="dxa" w:w="1728"/>
          </w:tcPr>
          <w:p>
            <w:r>
              <w:rPr>
                <w:sz w:val="16"/>
              </w:rPr>
              <w:t>removed_files_size</w:t>
            </w:r>
          </w:p>
        </w:tc>
        <w:tc>
          <w:tcPr>
            <w:tcW w:type="dxa" w:w="1728"/>
          </w:tcPr>
          <w:p>
            <w:r>
              <w:rPr>
                <w:sz w:val="16"/>
              </w:rPr>
              <w:t>restored_files_size</w:t>
            </w:r>
          </w:p>
        </w:tc>
      </w:tr>
      <w:tr>
        <w:tc>
          <w:tcPr>
            <w:tcW w:type="dxa" w:w="1728"/>
          </w:tcPr>
          <w:p>
            <w:r>
              <w:rPr>
                <w:sz w:val="16"/>
              </w:rPr>
              <w:t>879713</w:t>
            </w:r>
          </w:p>
        </w:tc>
        <w:tc>
          <w:tcPr>
            <w:tcW w:type="dxa" w:w="1728"/>
          </w:tcPr>
          <w:p>
            <w:r>
              <w:rPr>
                <w:sz w:val="16"/>
              </w:rPr>
              <w:t>1</w:t>
            </w:r>
          </w:p>
        </w:tc>
        <w:tc>
          <w:tcPr>
            <w:tcW w:type="dxa" w:w="1728"/>
          </w:tcPr>
          <w:p>
            <w:r>
              <w:rPr>
                <w:sz w:val="16"/>
              </w:rPr>
              <w:t>1</w:t>
            </w:r>
          </w:p>
        </w:tc>
        <w:tc>
          <w:tcPr>
            <w:tcW w:type="dxa" w:w="1728"/>
          </w:tcPr>
          <w:p>
            <w:r>
              <w:rPr>
                <w:sz w:val="16"/>
              </w:rPr>
              <w:t>1</w:t>
            </w:r>
          </w:p>
        </w:tc>
        <w:tc>
          <w:tcPr>
            <w:tcW w:type="dxa" w:w="1728"/>
          </w:tcPr>
          <w:p>
            <w:r>
              <w:rPr>
                <w:sz w:val="16"/>
              </w:rPr>
              <w:t>785509</w:t>
            </w:r>
          </w:p>
        </w:tc>
        <w:tc>
          <w:tcPr>
            <w:tcW w:type="dxa" w:w="1728"/>
          </w:tcPr>
          <w:p>
            <w:r>
              <w:rPr>
                <w:sz w:val="16"/>
              </w:rPr>
              <w:t>879713</w:t>
            </w:r>
          </w:p>
        </w:tc>
      </w:tr>
    </w:tbl>
    <w:p>
      <w:pPr>
        <w:pStyle w:val="Heading3"/>
      </w:pPr>
      <w:r>
        <w:t>Código</w:t>
      </w:r>
    </w:p>
    <w:p>
      <w:r>
        <w:rPr>
          <w:rFonts w:ascii="Consolas" w:hAnsi="Consolas"/>
          <w:sz w:val="16"/>
        </w:rPr>
        <w:t>total_restaurado = spark.table("workspace.rm571546.fato_vendas").agg(F.sum("valor_venda")).first()[0]</w:t>
        <w:br/>
        <w:t>display(spark.createDataFrame([</w:t>
        <w:br/>
        <w:t xml:space="preserve">    ("Referência da questão 5b", total_referencia),</w:t>
        <w:br/>
        <w:t xml:space="preserve">    ("Fato após RESTORE", total_restaurado)</w:t>
        <w:br/>
        <w:t>], "etapa string, faturamento decimal(20,2)"))</w:t>
        <w:br/>
        <w:t>assert total_restaurado == total_referencia, "O faturamento ainda não foi recuperado."</w:t>
        <w:br/>
        <w:t>print("RESTORE confirmado: faturamento igual ao da questão 5b.")</w:t>
      </w:r>
    </w:p>
    <w:p>
      <w:pPr>
        <w:pStyle w:val="Heading3"/>
      </w:pPr>
      <w:r>
        <w:t>Resultado preservado do notebook exportado</w:t>
      </w:r>
    </w:p>
    <w:tbl>
      <w:tblPr>
        <w:tblStyle w:val="TableGrid"/>
        <w:tblW w:type="auto" w:w="0"/>
        <w:tblLook w:firstColumn="1" w:firstRow="1" w:lastColumn="0" w:lastRow="0" w:noHBand="0" w:noVBand="1" w:val="04A0"/>
      </w:tblPr>
      <w:tblGrid>
        <w:gridCol w:w="5184"/>
        <w:gridCol w:w="5184"/>
      </w:tblGrid>
      <w:tr>
        <w:tc>
          <w:tcPr>
            <w:tcW w:type="dxa" w:w="5184"/>
          </w:tcPr>
          <w:p>
            <w:r>
              <w:rPr>
                <w:sz w:val="16"/>
              </w:rPr>
              <w:t>etapa</w:t>
            </w:r>
          </w:p>
        </w:tc>
        <w:tc>
          <w:tcPr>
            <w:tcW w:type="dxa" w:w="5184"/>
          </w:tcPr>
          <w:p>
            <w:r>
              <w:rPr>
                <w:sz w:val="16"/>
              </w:rPr>
              <w:t>faturamento</w:t>
            </w:r>
          </w:p>
        </w:tc>
      </w:tr>
      <w:tr>
        <w:tc>
          <w:tcPr>
            <w:tcW w:type="dxa" w:w="5184"/>
          </w:tcPr>
          <w:p>
            <w:r>
              <w:rPr>
                <w:sz w:val="16"/>
              </w:rPr>
              <w:t>Referência da questão 5b</w:t>
            </w:r>
          </w:p>
        </w:tc>
        <w:tc>
          <w:tcPr>
            <w:tcW w:type="dxa" w:w="5184"/>
          </w:tcPr>
          <w:p>
            <w:r>
              <w:rPr>
                <w:sz w:val="16"/>
              </w:rPr>
              <w:t>32073054.62</w:t>
            </w:r>
          </w:p>
        </w:tc>
      </w:tr>
      <w:tr>
        <w:tc>
          <w:tcPr>
            <w:tcW w:type="dxa" w:w="5184"/>
          </w:tcPr>
          <w:p>
            <w:r>
              <w:rPr>
                <w:sz w:val="16"/>
              </w:rPr>
              <w:t>Fato após RESTORE</w:t>
            </w:r>
          </w:p>
        </w:tc>
        <w:tc>
          <w:tcPr>
            <w:tcW w:type="dxa" w:w="5184"/>
          </w:tcPr>
          <w:p>
            <w:r>
              <w:rPr>
                <w:sz w:val="16"/>
              </w:rPr>
              <w:t>32073054.62</w:t>
            </w:r>
          </w:p>
        </w:tc>
      </w:tr>
    </w:tbl>
    <w:p>
      <w:r>
        <w:rPr>
          <w:rFonts w:ascii="Consolas" w:hAnsi="Consolas"/>
          <w:sz w:val="14"/>
        </w:rPr>
        <w:t>RESTORE confirmado: faturamento igual ao da questão 5b.</w:t>
      </w:r>
    </w:p>
    <w:p>
      <w:pPr>
        <w:pStyle w:val="Heading3"/>
      </w:pPr>
      <w:r>
        <w:t>Código</w:t>
      </w:r>
    </w:p>
    <w:p>
      <w:r>
        <w:rPr>
          <w:rFonts w:ascii="Consolas" w:hAnsi="Consolas"/>
          <w:sz w:val="16"/>
        </w:rPr>
        <w:t>%sql</w:t>
        <w:br/>
        <w:t>DESCRIBE HISTORY workspace.rm571546.fato_vendas;</w:t>
      </w:r>
    </w:p>
    <w:p>
      <w:pPr>
        <w:pStyle w:val="Heading3"/>
      </w:pPr>
      <w:r>
        <w:t>Resultado preservado do notebook exportado</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sz w:val="16"/>
              </w:rPr>
              <w:t>version</w:t>
            </w:r>
          </w:p>
        </w:tc>
        <w:tc>
          <w:tcPr>
            <w:tcW w:type="dxa" w:w="2592"/>
          </w:tcPr>
          <w:p>
            <w:r>
              <w:rPr>
                <w:sz w:val="16"/>
              </w:rPr>
              <w:t>timestamp</w:t>
            </w:r>
          </w:p>
        </w:tc>
        <w:tc>
          <w:tcPr>
            <w:tcW w:type="dxa" w:w="2592"/>
          </w:tcPr>
          <w:p>
            <w:r>
              <w:rPr>
                <w:sz w:val="16"/>
              </w:rPr>
              <w:t>operation</w:t>
            </w:r>
          </w:p>
        </w:tc>
        <w:tc>
          <w:tcPr>
            <w:tcW w:type="dxa" w:w="2592"/>
          </w:tcPr>
          <w:p>
            <w:r>
              <w:rPr>
                <w:sz w:val="16"/>
              </w:rPr>
              <w:t>operationParameters</w:t>
            </w:r>
          </w:p>
        </w:tc>
      </w:tr>
      <w:tr>
        <w:tc>
          <w:tcPr>
            <w:tcW w:type="dxa" w:w="2592"/>
          </w:tcPr>
          <w:p>
            <w:r>
              <w:rPr>
                <w:sz w:val="16"/>
              </w:rPr>
              <w:t>3</w:t>
            </w:r>
          </w:p>
        </w:tc>
        <w:tc>
          <w:tcPr>
            <w:tcW w:type="dxa" w:w="2592"/>
          </w:tcPr>
          <w:p>
            <w:r>
              <w:rPr>
                <w:sz w:val="16"/>
              </w:rPr>
              <w:t>2026-10-07T12:31:31.000Z</w:t>
            </w:r>
          </w:p>
        </w:tc>
        <w:tc>
          <w:tcPr>
            <w:tcW w:type="dxa" w:w="2592"/>
          </w:tcPr>
          <w:p>
            <w:r>
              <w:rPr>
                <w:sz w:val="16"/>
              </w:rPr>
              <w:t>RESTORE</w:t>
            </w:r>
          </w:p>
        </w:tc>
        <w:tc>
          <w:tcPr>
            <w:tcW w:type="dxa" w:w="2592"/>
          </w:tcPr>
          <w:p>
            <w:r>
              <w:rPr>
                <w:sz w:val="16"/>
              </w:rPr>
              <w:t>Map(version -&gt; 0, timestamp -&gt; null)</w:t>
            </w:r>
          </w:p>
        </w:tc>
      </w:tr>
      <w:tr>
        <w:tc>
          <w:tcPr>
            <w:tcW w:type="dxa" w:w="2592"/>
          </w:tcPr>
          <w:p>
            <w:r>
              <w:rPr>
                <w:sz w:val="16"/>
              </w:rPr>
              <w:t>2</w:t>
            </w:r>
          </w:p>
        </w:tc>
        <w:tc>
          <w:tcPr>
            <w:tcW w:type="dxa" w:w="2592"/>
          </w:tcPr>
          <w:p>
            <w:r>
              <w:rPr>
                <w:sz w:val="16"/>
              </w:rPr>
              <w:t>2026-10-07T12:28:16.000Z</w:t>
            </w:r>
          </w:p>
        </w:tc>
        <w:tc>
          <w:tcPr>
            <w:tcW w:type="dxa" w:w="2592"/>
          </w:tcPr>
          <w:p>
            <w:r>
              <w:rPr>
                <w:sz w:val="16"/>
              </w:rPr>
              <w:t>OPTIMIZE</w:t>
            </w:r>
          </w:p>
        </w:tc>
        <w:tc>
          <w:tcPr>
            <w:tcW w:type="dxa" w:w="2592"/>
          </w:tcPr>
          <w:p>
            <w:r>
              <w:rPr>
                <w:sz w:val="16"/>
              </w:rPr>
              <w:t>Map(predicate -&gt; [], auto -&gt; true, clusterBy -&gt; [], zOrderBy -&gt; [], batchId -&gt; 0)</w:t>
            </w:r>
          </w:p>
        </w:tc>
      </w:tr>
      <w:tr>
        <w:tc>
          <w:tcPr>
            <w:tcW w:type="dxa" w:w="2592"/>
          </w:tcPr>
          <w:p>
            <w:r>
              <w:rPr>
                <w:sz w:val="16"/>
              </w:rPr>
              <w:t>1</w:t>
            </w:r>
          </w:p>
        </w:tc>
        <w:tc>
          <w:tcPr>
            <w:tcW w:type="dxa" w:w="2592"/>
          </w:tcPr>
          <w:p>
            <w:r>
              <w:rPr>
                <w:sz w:val="16"/>
              </w:rPr>
              <w:t>2026-10-07T12:28:14.000Z</w:t>
            </w:r>
          </w:p>
        </w:tc>
        <w:tc>
          <w:tcPr>
            <w:tcW w:type="dxa" w:w="2592"/>
          </w:tcPr>
          <w:p>
            <w:r>
              <w:rPr>
                <w:sz w:val="16"/>
              </w:rPr>
              <w:t>UPDATE</w:t>
            </w:r>
          </w:p>
        </w:tc>
        <w:tc>
          <w:tcPr>
            <w:tcW w:type="dxa" w:w="2592"/>
          </w:tcPr>
          <w:p>
            <w:r>
              <w:rPr>
                <w:sz w:val="16"/>
              </w:rPr>
              <w:t>Map(predicate -&gt; ["(data#22978 &gt;= 2026-07-01)"])</w:t>
            </w:r>
          </w:p>
        </w:tc>
      </w:tr>
      <w:tr>
        <w:tc>
          <w:tcPr>
            <w:tcW w:type="dxa" w:w="2592"/>
          </w:tcPr>
          <w:p>
            <w:r>
              <w:rPr>
                <w:sz w:val="16"/>
              </w:rPr>
              <w:t>0</w:t>
            </w:r>
          </w:p>
        </w:tc>
        <w:tc>
          <w:tcPr>
            <w:tcW w:type="dxa" w:w="2592"/>
          </w:tcPr>
          <w:p>
            <w:r>
              <w:rPr>
                <w:sz w:val="16"/>
              </w:rPr>
              <w:t>2026-10-07T12:24:18.000Z</w:t>
            </w:r>
          </w:p>
        </w:tc>
        <w:tc>
          <w:tcPr>
            <w:tcW w:type="dxa" w:w="2592"/>
          </w:tcPr>
          <w:p>
            <w:r>
              <w:rPr>
                <w:sz w:val="16"/>
              </w:rPr>
              <w:t>CREATE OR REPLACE TABLE AS SELECT</w:t>
            </w:r>
          </w:p>
        </w:tc>
        <w:tc>
          <w:tcPr>
            <w:tcW w:type="dxa" w:w="2592"/>
          </w:tcPr>
          <w:p>
            <w:r>
              <w:rPr>
                <w:sz w:val="16"/>
              </w:rPr>
              <w:t>Map(partitionBy -&gt; [], clusterBy -&gt; [], description -&gt; null, isManaged -&gt; true, properties -&gt; {"delta.parquet.compression.codec":"zstd","delta.parquet.format.version.afe.internal":"2.12.0","delta.enableDeletionVectors":"true","databricks.internal.autoUpgrades.delta.checkpointPolicy":"v2","delta.parquet.format.version":"2.12.0","delta.checkpointPolicy":"v2","io.unitycatalog.tableId":"aba1c151-1709-4df3-8672-9b42bbfce4d3"}, statsOnLoad -&gt; true)</w:t>
            </w:r>
          </w:p>
        </w:tc>
      </w:tr>
    </w:tbl>
    <w:p>
      <w:r>
        <w:br w:type="page"/>
      </w:r>
    </w:p>
    <w:p>
      <w:pPr>
        <w:pStyle w:val="Heading1"/>
      </w:pPr>
      <w:r>
        <w:t>Pendências antes da entrega</w:t>
      </w:r>
    </w:p>
    <w:p>
      <w:pPr>
        <w:pStyle w:val="ListBullet"/>
      </w:pPr>
      <w:r>
        <w:t>Incorporar as capturas originais (PNG/JPG) de cada questão, incluindo o erro esperado da questão 3a e o histórico sem novo commit da questão 3b.</w:t>
      </w:r>
    </w:p>
    <w:p>
      <w:pPr>
        <w:pStyle w:val="ListBullet"/>
      </w:pPr>
      <w:r>
        <w:t>Receber o export do primeiro notebook e preservar suas saídas nas questões 1 a 3. Não simular ou preencher artificialmente os resultados ausentes.</w:t>
      </w:r>
    </w:p>
    <w:p>
      <w:pPr>
        <w:pStyle w:val="ListBullet"/>
      </w:pPr>
      <w:r>
        <w:t>Revisar as respostas dissertativas e redigi-las com as palavras dos integrantes, conforme o enunciado.</w:t>
      </w:r>
    </w:p>
    <w:p>
      <w:pPr>
        <w:pStyle w:val="ListBullet"/>
      </w:pPr>
      <w:r>
        <w:t>Confirmar que Giovanni é o integrante responsável pela entrega.</w:t>
      </w:r>
    </w:p>
    <w:p>
      <w:pPr>
        <w:pStyle w:val="ListBullet"/>
      </w:pPr>
      <w:r>
        <w:t>Exportar e entregar um único notebook com todas as células e as respectivas saídas. Não reexecutar a carga de julho ou o UPDATE no ambiente já concluído.</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