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Amazon S3 Practical – Step-by-Step Execution Guide (LP2 Practical Exam)</w:t>
      </w:r>
    </w:p>
    <w:p>
      <w:pPr>
        <w:pStyle w:val="Heading2"/>
      </w:pPr>
      <w:r>
        <w:t>Aim</w:t>
      </w:r>
    </w:p>
    <w:p>
      <w:r>
        <w:t>To perform operations on Amazon S3 using AWS:</w:t>
        <w:br/>
        <w:t>• Create S3 bucket</w:t>
        <w:br/>
        <w:t>• Upload files</w:t>
        <w:br/>
        <w:t>• View objects</w:t>
        <w:br/>
        <w:t>• Download files</w:t>
        <w:br/>
        <w:t>• Delete objects/bucket</w:t>
      </w:r>
    </w:p>
    <w:p>
      <w:pPr>
        <w:pStyle w:val="Heading2"/>
      </w:pPr>
      <w:r>
        <w:t>Step 1: Open AWS Login Link</w:t>
      </w:r>
    </w:p>
    <w:p>
      <w:r>
        <w:t>Open the AWS Educate / lab link provided by your college or examiner and login using the credentials provided.</w:t>
      </w:r>
    </w:p>
    <w:p>
      <w:pPr>
        <w:pStyle w:val="Heading2"/>
      </w:pPr>
      <w:r>
        <w:t>Step 2: Open AWS Console</w:t>
      </w:r>
    </w:p>
    <w:p>
      <w:r>
        <w:t>Click “AWS Console”, “Start Lab”, or “Open Console” and wait for the dashboard to load.</w:t>
      </w:r>
    </w:p>
    <w:p>
      <w:pPr>
        <w:pStyle w:val="Heading2"/>
      </w:pPr>
      <w:r>
        <w:t>Step 3: Search for S3</w:t>
      </w:r>
    </w:p>
    <w:p>
      <w:r>
        <w:t>In the top search bar, type S3 and open the Amazon S3 service.</w:t>
      </w:r>
    </w:p>
    <w:p>
      <w:pPr>
        <w:pStyle w:val="Heading2"/>
      </w:pPr>
      <w:r>
        <w:t>Step 4: Create Bucket</w:t>
      </w:r>
    </w:p>
    <w:p>
      <w:r>
        <w:t>Click the orange “Create bucket” button.</w:t>
      </w:r>
    </w:p>
    <w:p>
      <w:pPr>
        <w:pStyle w:val="Heading2"/>
      </w:pPr>
      <w:r>
        <w:t>Step 5: Enter Bucket Name</w:t>
      </w:r>
    </w:p>
    <w:p>
      <w:r>
        <w:t>Enter a globally unique bucket name using lowercase letters only.</w:t>
        <w:br/>
        <w:t>Example: neha-lp2-practical-2026</w:t>
      </w:r>
    </w:p>
    <w:p>
      <w:pPr>
        <w:pStyle w:val="Heading2"/>
      </w:pPr>
      <w:r>
        <w:t>Step 6: Select Region</w:t>
      </w:r>
    </w:p>
    <w:p>
      <w:r>
        <w:t>Choose the nearest AWS region, usually Asia Pacific (Mumbai).</w:t>
      </w:r>
    </w:p>
    <w:p>
      <w:pPr>
        <w:pStyle w:val="Heading2"/>
      </w:pPr>
      <w:r>
        <w:t>Step 7: Object Ownership</w:t>
      </w:r>
    </w:p>
    <w:p>
      <w:r>
        <w:t>Keep default setting: ACLs disabled (recommended).</w:t>
      </w:r>
    </w:p>
    <w:p>
      <w:pPr>
        <w:pStyle w:val="Heading2"/>
      </w:pPr>
      <w:r>
        <w:t>Step 8: Block Public Access</w:t>
      </w:r>
    </w:p>
    <w:p>
      <w:r>
        <w:t>Keep “Block all public access” enabled unless specifically asked otherwise.</w:t>
      </w:r>
    </w:p>
    <w:p>
      <w:pPr>
        <w:pStyle w:val="Heading2"/>
      </w:pPr>
      <w:r>
        <w:t>Step 9: Bucket Versioning</w:t>
      </w:r>
    </w:p>
    <w:p>
      <w:r>
        <w:t>Keep versioning disabled unless examiner asks to enable it.</w:t>
      </w:r>
    </w:p>
    <w:p>
      <w:pPr>
        <w:pStyle w:val="Heading2"/>
      </w:pPr>
      <w:r>
        <w:t>Step 10: Create Bucket</w:t>
      </w:r>
    </w:p>
    <w:p>
      <w:r>
        <w:t>Scroll down and click “Create bucket”.</w:t>
      </w:r>
    </w:p>
    <w:p>
      <w:pPr>
        <w:pStyle w:val="Heading2"/>
      </w:pPr>
      <w:r>
        <w:t>Step 11: Open Bucket</w:t>
      </w:r>
    </w:p>
    <w:p>
      <w:r>
        <w:t>Click your created bucket name.</w:t>
      </w:r>
    </w:p>
    <w:p>
      <w:pPr>
        <w:pStyle w:val="Heading2"/>
      </w:pPr>
      <w:r>
        <w:t>Step 12: Upload File</w:t>
      </w:r>
    </w:p>
    <w:p>
      <w:r>
        <w:t>Click Upload → Add files → select file from laptop.</w:t>
      </w:r>
    </w:p>
    <w:p>
      <w:pPr>
        <w:pStyle w:val="Heading2"/>
      </w:pPr>
      <w:r>
        <w:t>Step 13: Start Upload</w:t>
      </w:r>
    </w:p>
    <w:p>
      <w:r>
        <w:t>Click Upload and wait for “Upload succeeded” message.</w:t>
      </w:r>
    </w:p>
    <w:p>
      <w:pPr>
        <w:pStyle w:val="Heading2"/>
      </w:pPr>
      <w:r>
        <w:t>Step 14: View Objects</w:t>
      </w:r>
    </w:p>
    <w:p>
      <w:r>
        <w:t>Verify uploaded file details inside the bucket.</w:t>
      </w:r>
    </w:p>
    <w:p>
      <w:pPr>
        <w:pStyle w:val="Heading2"/>
      </w:pPr>
      <w:r>
        <w:t>Step 15: Download File</w:t>
      </w:r>
    </w:p>
    <w:p>
      <w:r>
        <w:t>Select the file checkbox and click Download.</w:t>
      </w:r>
    </w:p>
    <w:p>
      <w:pPr>
        <w:pStyle w:val="Heading2"/>
      </w:pPr>
      <w:r>
        <w:t>Step 16: Delete File</w:t>
      </w:r>
    </w:p>
    <w:p>
      <w:r>
        <w:t>Select file → Delete → confirm deletion.</w:t>
      </w:r>
    </w:p>
    <w:p>
      <w:pPr>
        <w:pStyle w:val="Heading2"/>
      </w:pPr>
      <w:r>
        <w:t>Step 17: Delete Bucket</w:t>
      </w:r>
    </w:p>
    <w:p>
      <w:r>
        <w:t>Go back to Buckets → select bucket → Delete → type bucket name → Delete bucket.</w:t>
      </w:r>
    </w:p>
    <w:p>
      <w:pPr>
        <w:pStyle w:val="Heading2"/>
      </w:pPr>
      <w:r>
        <w:t>Important Viva Questions</w:t>
      </w:r>
    </w:p>
    <w:p>
      <w:r>
        <w:t>1. What is S3?</w:t>
        <w:br/>
        <w:t>Amazon Simple Storage Service used for cloud object storage.</w:t>
        <w:br/>
        <w:br/>
        <w:t>2. What is a Bucket?</w:t>
        <w:br/>
        <w:t>Container used to store objects/files in S3.</w:t>
        <w:br/>
        <w:br/>
        <w:t>3. What is an Object?</w:t>
        <w:br/>
        <w:t>Actual file stored in S3 with metadata.</w:t>
        <w:br/>
        <w:br/>
        <w:t>4. Why must bucket names be unique?</w:t>
        <w:br/>
        <w:t>Because S3 bucket namespace is global across AWS.</w:t>
      </w:r>
    </w:p>
    <w:p>
      <w:pPr>
        <w:pStyle w:val="Heading2"/>
      </w:pPr>
      <w:r>
        <w:t>One-Minute External Explanation</w:t>
      </w:r>
    </w:p>
    <w:p>
      <w:r>
        <w:t>In this practical, we used Amazon S3 service of AWS. First we created a globally unique bucket, then uploaded files into it. We verified storage, downloaded files, and deleted them. S3 is an object storage service used for backup, scalable storage, and cloud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