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04C5" w14:textId="02C1C8BA" w:rsidR="00E03C86" w:rsidRPr="00513741" w:rsidRDefault="00513741">
      <w:pPr>
        <w:rPr>
          <w:lang w:val="en-US"/>
        </w:rPr>
      </w:pPr>
      <w:r>
        <w:rPr>
          <w:lang w:val="en-US"/>
        </w:rPr>
        <w:t>Privacy Manual</w:t>
      </w:r>
    </w:p>
    <w:sectPr w:rsidR="00E03C86" w:rsidRPr="005137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41"/>
    <w:rsid w:val="001B72BD"/>
    <w:rsid w:val="002C5DD2"/>
    <w:rsid w:val="00513741"/>
    <w:rsid w:val="00982EA6"/>
    <w:rsid w:val="009A631B"/>
    <w:rsid w:val="00C731F7"/>
    <w:rsid w:val="00E0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D0D33"/>
  <w15:chartTrackingRefBased/>
  <w15:docId w15:val="{3CDFC6B8-48F3-F54F-A8F4-9E9EB251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Jay Padios</dc:creator>
  <cp:keywords/>
  <dc:description/>
  <cp:lastModifiedBy>Ian Jay Padios</cp:lastModifiedBy>
  <cp:revision>1</cp:revision>
  <dcterms:created xsi:type="dcterms:W3CDTF">2025-12-08T13:36:00Z</dcterms:created>
  <dcterms:modified xsi:type="dcterms:W3CDTF">2025-12-08T13:36:00Z</dcterms:modified>
</cp:coreProperties>
</file>