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bookmarkStart w:id="0" w:name="_Hlk209775000"/>
      <w:bookmarkEnd w:id="0"/>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172314548"/>
      <w:bookmarkEnd w:id="1"/>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67D0B1FF"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540F09">
        <w:rPr>
          <w:rFonts w:ascii="Montserrat" w:hAnsi="Montserrat"/>
          <w:b/>
          <w:bCs/>
          <w:color w:val="313C45" w:themeColor="text2"/>
        </w:rPr>
        <w:t>GRANIE IMMOBILIER</w:t>
      </w:r>
    </w:p>
    <w:p w14:paraId="2B5CCF8C" w14:textId="71FF13DA"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w:t>
      </w:r>
      <w:r w:rsidR="00850225">
        <w:rPr>
          <w:rFonts w:ascii="Montserrat" w:hAnsi="Montserrat"/>
          <w:b/>
          <w:bCs/>
          <w:color w:val="313C45" w:themeColor="text2"/>
        </w:rPr>
        <w:t xml:space="preserve"> </w:t>
      </w:r>
      <w:r w:rsidR="00D2681D">
        <w:rPr>
          <w:rFonts w:ascii="Montserrat" w:hAnsi="Montserrat"/>
          <w:b/>
          <w:bCs/>
          <w:color w:val="313C45" w:themeColor="text2"/>
        </w:rPr>
        <w:t>25-308114</w:t>
      </w:r>
    </w:p>
    <w:p w14:paraId="2292E515" w14:textId="51C0866A"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D2681D">
        <w:rPr>
          <w:rFonts w:ascii="Montserrat" w:hAnsi="Montserrat"/>
          <w:b/>
          <w:bCs/>
          <w:color w:val="313C45" w:themeColor="text2"/>
        </w:rPr>
        <w:t>Lydia PUECH</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Pr="00F43828" w:rsidRDefault="00475AA9">
            <w:pPr>
              <w:pStyle w:val="Paragraphedeliste"/>
              <w:numPr>
                <w:ilvl w:val="0"/>
                <w:numId w:val="5"/>
              </w:numPr>
              <w:jc w:val="both"/>
              <w:rPr>
                <w:rFonts w:ascii="Montserrat" w:hAnsi="Montserrat"/>
              </w:rPr>
            </w:pPr>
            <w:r w:rsidRPr="00F43828">
              <w:rPr>
                <w:rFonts w:ascii="Montserrat" w:hAnsi="Montserrat"/>
              </w:rPr>
              <w:t xml:space="preserve">Réunion de cadrage : </w:t>
            </w:r>
          </w:p>
          <w:p w14:paraId="6B877AB9" w14:textId="77777777" w:rsidR="00BF1FA8" w:rsidRDefault="00D2681D" w:rsidP="00E55274">
            <w:pPr>
              <w:pStyle w:val="Paragraphedeliste"/>
              <w:jc w:val="both"/>
              <w:rPr>
                <w:rFonts w:ascii="Montserrat" w:hAnsi="Montserrat"/>
                <w:b/>
                <w:bCs/>
              </w:rPr>
            </w:pPr>
            <w:r>
              <w:rPr>
                <w:rFonts w:ascii="Montserrat" w:hAnsi="Montserrat"/>
                <w:b/>
                <w:bCs/>
              </w:rPr>
              <w:t>25 juillet 2025</w:t>
            </w:r>
          </w:p>
          <w:p w14:paraId="1BC1FAAB" w14:textId="29975B66" w:rsidR="00D2681D" w:rsidRPr="00BF1FA8" w:rsidRDefault="00D2681D" w:rsidP="00E55274">
            <w:pPr>
              <w:pStyle w:val="Paragraphedeliste"/>
              <w:jc w:val="both"/>
              <w:rPr>
                <w:rFonts w:ascii="Montserrat" w:hAnsi="Montserrat"/>
                <w:b/>
                <w:bCs/>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540F09" w:rsidRDefault="00475AA9">
            <w:pPr>
              <w:pStyle w:val="Paragraphedeliste"/>
              <w:numPr>
                <w:ilvl w:val="0"/>
                <w:numId w:val="5"/>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398D7536" w14:textId="1F8678C8" w:rsidR="00540F09" w:rsidRPr="00850225" w:rsidRDefault="00540F09" w:rsidP="00540F09">
            <w:pPr>
              <w:pStyle w:val="Paragraphedeliste"/>
              <w:jc w:val="both"/>
              <w:rPr>
                <w:rFonts w:ascii="Montserrat" w:hAnsi="Montserrat"/>
                <w:b/>
                <w:bCs/>
              </w:rPr>
            </w:pPr>
            <w:r>
              <w:rPr>
                <w:rFonts w:ascii="Montserrat" w:hAnsi="Montserrat"/>
                <w:b/>
                <w:bCs/>
              </w:rPr>
              <w:t>12 septembre 2025</w:t>
            </w:r>
          </w:p>
          <w:p w14:paraId="72C5E9F8" w14:textId="5AC1A536" w:rsidR="00BF1FA8" w:rsidRPr="00BF1FA8" w:rsidRDefault="00BF1FA8" w:rsidP="00E55274">
            <w:pPr>
              <w:pStyle w:val="Paragraphedeliste"/>
              <w:jc w:val="both"/>
              <w:rPr>
                <w:rFonts w:ascii="Montserrat" w:hAnsi="Montserrat"/>
                <w:b/>
                <w:bCs/>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pPr>
              <w:pStyle w:val="Paragraphedeliste"/>
              <w:numPr>
                <w:ilvl w:val="0"/>
                <w:numId w:val="5"/>
              </w:numPr>
              <w:jc w:val="both"/>
              <w:rPr>
                <w:rFonts w:ascii="Montserrat" w:hAnsi="Montserrat"/>
              </w:rPr>
            </w:pPr>
            <w:r w:rsidRPr="00F43828">
              <w:rPr>
                <w:rFonts w:ascii="Montserrat" w:hAnsi="Montserrat"/>
              </w:rPr>
              <w:t>Préconisations / Plan d’action :</w:t>
            </w:r>
          </w:p>
          <w:p w14:paraId="5E71BC15" w14:textId="51280008" w:rsidR="00540F09" w:rsidRPr="00D2681D" w:rsidRDefault="00D2681D" w:rsidP="00540F09">
            <w:pPr>
              <w:pStyle w:val="Paragraphedeliste"/>
              <w:jc w:val="both"/>
              <w:rPr>
                <w:rFonts w:ascii="Montserrat" w:hAnsi="Montserrat"/>
                <w:b/>
                <w:bCs/>
              </w:rPr>
            </w:pPr>
            <w:r w:rsidRPr="00D2681D">
              <w:rPr>
                <w:rFonts w:ascii="Montserrat" w:hAnsi="Montserrat"/>
                <w:b/>
                <w:bCs/>
              </w:rPr>
              <w:t>26 septembre 2025</w:t>
            </w:r>
          </w:p>
          <w:p w14:paraId="68942C83" w14:textId="1711AADA" w:rsidR="00C91193" w:rsidRPr="00F43828" w:rsidRDefault="00C91193" w:rsidP="00E55274">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Pr>
                <w:noProof/>
                <w:webHidden/>
              </w:rPr>
              <w:t>3</w:t>
            </w:r>
            <w:r>
              <w:rPr>
                <w:noProof/>
                <w:webHidden/>
              </w:rPr>
              <w:fldChar w:fldCharType="end"/>
            </w:r>
          </w:hyperlink>
        </w:p>
        <w:p w14:paraId="2B0843D0"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Pr>
                <w:noProof/>
                <w:webHidden/>
              </w:rPr>
              <w:t>4</w:t>
            </w:r>
            <w:r>
              <w:rPr>
                <w:noProof/>
                <w:webHidden/>
              </w:rPr>
              <w:fldChar w:fldCharType="end"/>
            </w:r>
          </w:hyperlink>
        </w:p>
        <w:p w14:paraId="771E495E"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Pr>
                <w:noProof/>
                <w:webHidden/>
              </w:rPr>
              <w:t>4</w:t>
            </w:r>
            <w:r>
              <w:rPr>
                <w:noProof/>
                <w:webHidden/>
              </w:rPr>
              <w:fldChar w:fldCharType="end"/>
            </w:r>
          </w:hyperlink>
        </w:p>
        <w:p w14:paraId="5FF18DF0"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Pr>
                <w:noProof/>
                <w:webHidden/>
              </w:rPr>
              <w:t>4</w:t>
            </w:r>
            <w:r>
              <w:rPr>
                <w:noProof/>
                <w:webHidden/>
              </w:rPr>
              <w:fldChar w:fldCharType="end"/>
            </w:r>
          </w:hyperlink>
        </w:p>
        <w:p w14:paraId="50DF1484"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Pr>
                <w:noProof/>
                <w:webHidden/>
              </w:rPr>
              <w:t>7</w:t>
            </w:r>
            <w:r>
              <w:rPr>
                <w:noProof/>
                <w:webHidden/>
              </w:rPr>
              <w:fldChar w:fldCharType="end"/>
            </w:r>
          </w:hyperlink>
        </w:p>
        <w:p w14:paraId="1922EE1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Pr>
                <w:noProof/>
                <w:webHidden/>
              </w:rPr>
              <w:t>10</w:t>
            </w:r>
            <w:r>
              <w:rPr>
                <w:noProof/>
                <w:webHidden/>
              </w:rPr>
              <w:fldChar w:fldCharType="end"/>
            </w:r>
          </w:hyperlink>
        </w:p>
        <w:p w14:paraId="6FCA1712"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Pr>
                <w:noProof/>
                <w:webHidden/>
              </w:rPr>
              <w:t>11</w:t>
            </w:r>
            <w:r>
              <w:rPr>
                <w:noProof/>
                <w:webHidden/>
              </w:rPr>
              <w:fldChar w:fldCharType="end"/>
            </w:r>
          </w:hyperlink>
        </w:p>
        <w:p w14:paraId="36E3F863"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r>
            <w:r>
              <w:rPr>
                <w:noProof/>
                <w:webHidden/>
              </w:rPr>
              <w:fldChar w:fldCharType="separate"/>
            </w:r>
            <w:r>
              <w:rPr>
                <w:noProof/>
                <w:webHidden/>
              </w:rPr>
              <w:t>12</w:t>
            </w:r>
            <w:r>
              <w:rPr>
                <w:noProof/>
                <w:webHidden/>
              </w:rPr>
              <w:fldChar w:fldCharType="end"/>
            </w:r>
          </w:hyperlink>
        </w:p>
        <w:p w14:paraId="62BCC88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Pr>
                <w:noProof/>
                <w:webHidden/>
              </w:rPr>
              <w:t>12</w:t>
            </w:r>
            <w:r>
              <w:rPr>
                <w:noProof/>
                <w:webHidden/>
              </w:rPr>
              <w:fldChar w:fldCharType="end"/>
            </w:r>
          </w:hyperlink>
        </w:p>
        <w:p w14:paraId="7F66BA3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Pr>
                <w:noProof/>
                <w:webHidden/>
              </w:rPr>
              <w:t>14</w:t>
            </w:r>
            <w:r>
              <w:rPr>
                <w:noProof/>
                <w:webHidden/>
              </w:rPr>
              <w:fldChar w:fldCharType="end"/>
            </w:r>
          </w:hyperlink>
        </w:p>
        <w:p w14:paraId="2302A68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Pr>
                <w:noProof/>
                <w:webHidden/>
              </w:rPr>
              <w:t>18</w:t>
            </w:r>
            <w:r>
              <w:rPr>
                <w:noProof/>
                <w:webHidden/>
              </w:rPr>
              <w:fldChar w:fldCharType="end"/>
            </w:r>
          </w:hyperlink>
        </w:p>
        <w:p w14:paraId="37BB34BA" w14:textId="77777777"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Pr>
                <w:noProof/>
                <w:webHidden/>
              </w:rPr>
              <w:t>18</w:t>
            </w:r>
            <w:r>
              <w:rPr>
                <w:noProof/>
                <w:webHidden/>
              </w:rPr>
              <w:fldChar w:fldCharType="end"/>
            </w:r>
          </w:hyperlink>
        </w:p>
        <w:p w14:paraId="23E2997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r>
            <w:r>
              <w:rPr>
                <w:noProof/>
                <w:webHidden/>
              </w:rPr>
              <w:fldChar w:fldCharType="separate"/>
            </w:r>
            <w:r>
              <w:rPr>
                <w:noProof/>
                <w:webHidden/>
              </w:rPr>
              <w:t>19</w:t>
            </w:r>
            <w:r>
              <w:rPr>
                <w:noProof/>
                <w:webHidden/>
              </w:rPr>
              <w:fldChar w:fldCharType="end"/>
            </w:r>
          </w:hyperlink>
        </w:p>
        <w:p w14:paraId="47253DAC"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Pr>
                <w:noProof/>
                <w:webHidden/>
              </w:rPr>
              <w:t>20</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3D70BFCC" w14:textId="77777777" w:rsidR="003242B7" w:rsidRDefault="003242B7" w:rsidP="00B6166A">
      <w:pPr>
        <w:rPr>
          <w:rFonts w:ascii="Montserrat" w:hAnsi="Montserrat"/>
          <w:b/>
          <w:bCs/>
          <w:sz w:val="26"/>
          <w:szCs w:val="26"/>
          <w:u w:val="single"/>
        </w:rPr>
      </w:pPr>
    </w:p>
    <w:p w14:paraId="350BD34F" w14:textId="5B4DD392" w:rsidR="00540F09" w:rsidRDefault="00540F09" w:rsidP="00076555">
      <w:pPr>
        <w:tabs>
          <w:tab w:val="left" w:pos="2542"/>
        </w:tabs>
        <w:rPr>
          <w:rFonts w:ascii="Montserrat" w:hAnsi="Montserrat"/>
          <w:b/>
          <w:bCs/>
          <w:sz w:val="26"/>
          <w:szCs w:val="26"/>
          <w:u w:val="single"/>
        </w:rPr>
      </w:pPr>
    </w:p>
    <w:p w14:paraId="259FF11C" w14:textId="06A8F952" w:rsidR="003242B7" w:rsidRPr="00D2366A" w:rsidRDefault="003242B7" w:rsidP="00B6166A">
      <w:pPr>
        <w:pStyle w:val="Style1"/>
        <w:numPr>
          <w:ilvl w:val="0"/>
          <w:numId w:val="6"/>
        </w:numPr>
        <w:tabs>
          <w:tab w:val="num" w:pos="360"/>
        </w:tabs>
        <w:ind w:left="357" w:hanging="357"/>
      </w:pPr>
      <w:bookmarkStart w:id="2" w:name="_Toc185617509"/>
      <w:r w:rsidRPr="00C246E9">
        <w:lastRenderedPageBreak/>
        <w:t>Résumé</w:t>
      </w:r>
      <w:bookmarkEnd w:id="2"/>
    </w:p>
    <w:p w14:paraId="61469649" w14:textId="77777777" w:rsidR="003242B7" w:rsidRDefault="003242B7" w:rsidP="00B6166A">
      <w:pPr>
        <w:rPr>
          <w:rFonts w:ascii="Montserrat" w:hAnsi="Montserrat"/>
          <w:b/>
          <w:bCs/>
          <w:sz w:val="26"/>
          <w:szCs w:val="26"/>
          <w:u w:val="single"/>
        </w:rPr>
      </w:pPr>
    </w:p>
    <w:p w14:paraId="353DEA28" w14:textId="1D62E7E9" w:rsidR="00076555" w:rsidRPr="00076555" w:rsidRDefault="00076555" w:rsidP="00076555">
      <w:pPr>
        <w:spacing w:before="100" w:beforeAutospacing="1" w:after="100" w:afterAutospacing="1" w:line="324" w:lineRule="auto"/>
        <w:rPr>
          <w:rFonts w:ascii="Verdana" w:eastAsia="Times New Roman" w:hAnsi="Verdana" w:cs="Times New Roman"/>
          <w:lang w:eastAsia="fr-FR"/>
        </w:rPr>
      </w:pPr>
      <w:r w:rsidRPr="00076555">
        <w:rPr>
          <w:rFonts w:ascii="Verdana" w:eastAsia="Times New Roman" w:hAnsi="Verdana" w:cs="Times New Roman"/>
          <w:lang w:eastAsia="fr-FR"/>
        </w:rPr>
        <w:t>L’entreprise GRANIÉ, acteur immobilier structuré autour de trois agences à Montpellier, dispose d’un socle numérique (</w:t>
      </w:r>
      <w:proofErr w:type="spellStart"/>
      <w:r w:rsidRPr="00076555">
        <w:rPr>
          <w:rFonts w:ascii="Verdana" w:eastAsia="Times New Roman" w:hAnsi="Verdana" w:cs="Times New Roman"/>
          <w:lang w:eastAsia="fr-FR"/>
        </w:rPr>
        <w:t>Centurynet</w:t>
      </w:r>
      <w:proofErr w:type="spellEnd"/>
      <w:r w:rsidRPr="00076555">
        <w:rPr>
          <w:rFonts w:ascii="Verdana" w:eastAsia="Times New Roman" w:hAnsi="Verdana" w:cs="Times New Roman"/>
          <w:lang w:eastAsia="fr-FR"/>
        </w:rPr>
        <w:t xml:space="preserve">, </w:t>
      </w:r>
      <w:proofErr w:type="spellStart"/>
      <w:r w:rsidRPr="00076555">
        <w:rPr>
          <w:rFonts w:ascii="Verdana" w:eastAsia="Times New Roman" w:hAnsi="Verdana" w:cs="Times New Roman"/>
          <w:lang w:eastAsia="fr-FR"/>
        </w:rPr>
        <w:t>Immopen</w:t>
      </w:r>
      <w:proofErr w:type="spellEnd"/>
      <w:r w:rsidRPr="00076555">
        <w:rPr>
          <w:rFonts w:ascii="Verdana" w:eastAsia="Times New Roman" w:hAnsi="Verdana" w:cs="Times New Roman"/>
          <w:lang w:eastAsia="fr-FR"/>
        </w:rPr>
        <w:t>, Outlook) mais repose encore sur des traitements majoritairement manuels. Le dirigeant a engagé une démarche proactive d’intégration de l’IA.</w:t>
      </w:r>
    </w:p>
    <w:p w14:paraId="234CD3C7" w14:textId="77777777" w:rsidR="00076555" w:rsidRPr="00076555" w:rsidRDefault="00076555" w:rsidP="00076555">
      <w:pPr>
        <w:spacing w:before="100" w:beforeAutospacing="1" w:after="100" w:afterAutospacing="1" w:line="324" w:lineRule="auto"/>
        <w:rPr>
          <w:rFonts w:ascii="Verdana" w:eastAsia="Times New Roman" w:hAnsi="Verdana" w:cs="Times New Roman"/>
          <w:lang w:eastAsia="fr-FR"/>
        </w:rPr>
      </w:pPr>
    </w:p>
    <w:p w14:paraId="55654B90" w14:textId="77777777" w:rsidR="00076555" w:rsidRPr="00076555" w:rsidRDefault="00076555" w:rsidP="00076555">
      <w:pPr>
        <w:spacing w:before="100" w:beforeAutospacing="1" w:after="100" w:afterAutospacing="1" w:line="324" w:lineRule="auto"/>
        <w:rPr>
          <w:rFonts w:ascii="Verdana" w:eastAsia="Times New Roman" w:hAnsi="Verdana" w:cs="Times New Roman"/>
          <w:lang w:eastAsia="fr-FR"/>
        </w:rPr>
      </w:pPr>
      <w:r w:rsidRPr="00076555">
        <w:rPr>
          <w:rFonts w:ascii="Verdana" w:eastAsia="Times New Roman" w:hAnsi="Verdana" w:cs="Times New Roman"/>
          <w:lang w:eastAsia="fr-FR"/>
        </w:rPr>
        <w:t>L’audit a permis d’identifier 5 cas d’usage concrets et prioritaires :</w:t>
      </w:r>
    </w:p>
    <w:p w14:paraId="2A10BE16" w14:textId="77777777" w:rsidR="00076555" w:rsidRPr="00076555" w:rsidRDefault="00076555" w:rsidP="00076555">
      <w:pPr>
        <w:numPr>
          <w:ilvl w:val="0"/>
          <w:numId w:val="124"/>
        </w:numPr>
        <w:spacing w:before="100" w:beforeAutospacing="1" w:after="100" w:afterAutospacing="1" w:line="324" w:lineRule="auto"/>
        <w:rPr>
          <w:rFonts w:ascii="Verdana" w:eastAsia="Times New Roman" w:hAnsi="Verdana" w:cs="Times New Roman"/>
          <w:lang w:eastAsia="fr-FR"/>
        </w:rPr>
      </w:pPr>
      <w:r w:rsidRPr="00076555">
        <w:rPr>
          <w:rFonts w:ascii="Verdana" w:eastAsia="Times New Roman" w:hAnsi="Verdana" w:cs="Times New Roman"/>
          <w:b/>
          <w:bCs/>
          <w:lang w:eastAsia="fr-FR"/>
        </w:rPr>
        <w:t>Traitement automatisé des demandes de location</w:t>
      </w:r>
    </w:p>
    <w:p w14:paraId="5F59259C" w14:textId="77777777" w:rsidR="00076555" w:rsidRPr="00076555" w:rsidRDefault="00076555" w:rsidP="00076555">
      <w:pPr>
        <w:spacing w:before="100" w:beforeAutospacing="1" w:after="100" w:afterAutospacing="1" w:line="324" w:lineRule="auto"/>
        <w:ind w:left="720"/>
        <w:rPr>
          <w:rFonts w:ascii="Verdana" w:eastAsia="Times New Roman" w:hAnsi="Verdana" w:cs="Times New Roman"/>
          <w:lang w:eastAsia="fr-FR"/>
        </w:rPr>
      </w:pPr>
      <w:r w:rsidRPr="00076555">
        <w:rPr>
          <w:rFonts w:ascii="Arial" w:eastAsia="Times New Roman" w:hAnsi="Arial" w:cs="Arial"/>
          <w:lang w:eastAsia="fr-FR"/>
        </w:rPr>
        <w:t>→</w:t>
      </w:r>
      <w:r w:rsidRPr="00076555">
        <w:rPr>
          <w:rFonts w:ascii="Verdana" w:eastAsia="Times New Roman" w:hAnsi="Verdana" w:cs="Times New Roman"/>
          <w:lang w:eastAsia="fr-FR"/>
        </w:rPr>
        <w:t xml:space="preserve"> Réponses automatiques personnalisées selon la disponibilité du bien.</w:t>
      </w:r>
    </w:p>
    <w:p w14:paraId="7A04C6C8" w14:textId="77777777" w:rsidR="00076555" w:rsidRPr="00076555" w:rsidRDefault="00076555" w:rsidP="00076555">
      <w:pPr>
        <w:numPr>
          <w:ilvl w:val="0"/>
          <w:numId w:val="124"/>
        </w:numPr>
        <w:spacing w:before="100" w:beforeAutospacing="1" w:after="100" w:afterAutospacing="1" w:line="324" w:lineRule="auto"/>
        <w:rPr>
          <w:rFonts w:ascii="Verdana" w:eastAsia="Times New Roman" w:hAnsi="Verdana" w:cs="Times New Roman"/>
          <w:lang w:eastAsia="fr-FR"/>
        </w:rPr>
      </w:pPr>
      <w:r w:rsidRPr="00076555">
        <w:rPr>
          <w:rFonts w:ascii="Verdana" w:eastAsia="Times New Roman" w:hAnsi="Verdana" w:cs="Times New Roman"/>
          <w:b/>
          <w:bCs/>
          <w:lang w:eastAsia="fr-FR"/>
        </w:rPr>
        <w:t>Recherche IA dans les documents syndic (PV, règlements)</w:t>
      </w:r>
    </w:p>
    <w:p w14:paraId="244AE330" w14:textId="77777777" w:rsidR="00076555" w:rsidRPr="00076555" w:rsidRDefault="00076555" w:rsidP="00076555">
      <w:pPr>
        <w:spacing w:before="100" w:beforeAutospacing="1" w:after="100" w:afterAutospacing="1" w:line="324" w:lineRule="auto"/>
        <w:ind w:left="720"/>
        <w:rPr>
          <w:rFonts w:ascii="Verdana" w:eastAsia="Times New Roman" w:hAnsi="Verdana" w:cs="Times New Roman"/>
          <w:lang w:eastAsia="fr-FR"/>
        </w:rPr>
      </w:pPr>
      <w:r w:rsidRPr="00076555">
        <w:rPr>
          <w:rFonts w:ascii="Arial" w:eastAsia="Times New Roman" w:hAnsi="Arial" w:cs="Arial"/>
          <w:lang w:eastAsia="fr-FR"/>
        </w:rPr>
        <w:t>→</w:t>
      </w:r>
      <w:r w:rsidRPr="00076555">
        <w:rPr>
          <w:rFonts w:ascii="Verdana" w:eastAsia="Times New Roman" w:hAnsi="Verdana" w:cs="Times New Roman"/>
          <w:lang w:eastAsia="fr-FR"/>
        </w:rPr>
        <w:t xml:space="preserve"> Accès instantané aux informations clés via une interface IA.</w:t>
      </w:r>
    </w:p>
    <w:p w14:paraId="67FA7DEE" w14:textId="77777777" w:rsidR="00076555" w:rsidRPr="00076555" w:rsidRDefault="00076555" w:rsidP="00076555">
      <w:pPr>
        <w:numPr>
          <w:ilvl w:val="0"/>
          <w:numId w:val="124"/>
        </w:numPr>
        <w:spacing w:before="100" w:beforeAutospacing="1" w:after="100" w:afterAutospacing="1" w:line="324" w:lineRule="auto"/>
        <w:rPr>
          <w:rFonts w:ascii="Verdana" w:eastAsia="Times New Roman" w:hAnsi="Verdana" w:cs="Times New Roman"/>
          <w:lang w:eastAsia="fr-FR"/>
        </w:rPr>
      </w:pPr>
      <w:r w:rsidRPr="00076555">
        <w:rPr>
          <w:rFonts w:ascii="Verdana" w:eastAsia="Times New Roman" w:hAnsi="Verdana" w:cs="Times New Roman"/>
          <w:b/>
          <w:bCs/>
          <w:lang w:eastAsia="fr-FR"/>
        </w:rPr>
        <w:t>Suivi et relances automatisées des prestataires</w:t>
      </w:r>
    </w:p>
    <w:p w14:paraId="0FBDF6F8" w14:textId="77777777" w:rsidR="00076555" w:rsidRPr="00076555" w:rsidRDefault="00076555" w:rsidP="00076555">
      <w:pPr>
        <w:spacing w:before="100" w:beforeAutospacing="1" w:after="100" w:afterAutospacing="1" w:line="324" w:lineRule="auto"/>
        <w:ind w:left="720"/>
        <w:rPr>
          <w:rFonts w:ascii="Verdana" w:eastAsia="Times New Roman" w:hAnsi="Verdana" w:cs="Times New Roman"/>
          <w:lang w:eastAsia="fr-FR"/>
        </w:rPr>
      </w:pPr>
      <w:r w:rsidRPr="00076555">
        <w:rPr>
          <w:rFonts w:ascii="Arial" w:eastAsia="Times New Roman" w:hAnsi="Arial" w:cs="Arial"/>
          <w:lang w:eastAsia="fr-FR"/>
        </w:rPr>
        <w:t>→</w:t>
      </w:r>
      <w:r w:rsidRPr="00076555">
        <w:rPr>
          <w:rFonts w:ascii="Verdana" w:eastAsia="Times New Roman" w:hAnsi="Verdana" w:cs="Times New Roman"/>
          <w:lang w:eastAsia="fr-FR"/>
        </w:rPr>
        <w:t xml:space="preserve"> Détection d’absence de réponse et relance </w:t>
      </w:r>
      <w:proofErr w:type="gramStart"/>
      <w:r w:rsidRPr="00076555">
        <w:rPr>
          <w:rFonts w:ascii="Verdana" w:eastAsia="Times New Roman" w:hAnsi="Verdana" w:cs="Times New Roman"/>
          <w:lang w:eastAsia="fr-FR"/>
        </w:rPr>
        <w:t>email</w:t>
      </w:r>
      <w:proofErr w:type="gramEnd"/>
      <w:r w:rsidRPr="00076555">
        <w:rPr>
          <w:rFonts w:ascii="Verdana" w:eastAsia="Times New Roman" w:hAnsi="Verdana" w:cs="Times New Roman"/>
          <w:lang w:eastAsia="fr-FR"/>
        </w:rPr>
        <w:t xml:space="preserve"> automatisée.</w:t>
      </w:r>
    </w:p>
    <w:p w14:paraId="05B843F7" w14:textId="77777777" w:rsidR="00076555" w:rsidRPr="00076555" w:rsidRDefault="00076555" w:rsidP="00076555">
      <w:pPr>
        <w:numPr>
          <w:ilvl w:val="0"/>
          <w:numId w:val="124"/>
        </w:numPr>
        <w:spacing w:before="100" w:beforeAutospacing="1" w:after="100" w:afterAutospacing="1" w:line="324" w:lineRule="auto"/>
        <w:rPr>
          <w:rFonts w:ascii="Verdana" w:eastAsia="Times New Roman" w:hAnsi="Verdana" w:cs="Times New Roman"/>
          <w:lang w:eastAsia="fr-FR"/>
        </w:rPr>
      </w:pPr>
      <w:r w:rsidRPr="00076555">
        <w:rPr>
          <w:rFonts w:ascii="Verdana" w:eastAsia="Times New Roman" w:hAnsi="Verdana" w:cs="Times New Roman"/>
          <w:b/>
          <w:bCs/>
          <w:lang w:eastAsia="fr-FR"/>
        </w:rPr>
        <w:t>Automatisation de la newsletter client</w:t>
      </w:r>
    </w:p>
    <w:p w14:paraId="0914133B" w14:textId="77777777" w:rsidR="00076555" w:rsidRPr="00076555" w:rsidRDefault="00076555" w:rsidP="00076555">
      <w:pPr>
        <w:spacing w:before="100" w:beforeAutospacing="1" w:after="100" w:afterAutospacing="1" w:line="324" w:lineRule="auto"/>
        <w:ind w:left="720"/>
        <w:rPr>
          <w:rFonts w:ascii="Verdana" w:eastAsia="Times New Roman" w:hAnsi="Verdana" w:cs="Times New Roman"/>
          <w:lang w:eastAsia="fr-FR"/>
        </w:rPr>
      </w:pPr>
      <w:r w:rsidRPr="00076555">
        <w:rPr>
          <w:rFonts w:ascii="Arial" w:eastAsia="Times New Roman" w:hAnsi="Arial" w:cs="Arial"/>
          <w:lang w:eastAsia="fr-FR"/>
        </w:rPr>
        <w:t>→</w:t>
      </w:r>
      <w:r w:rsidRPr="00076555">
        <w:rPr>
          <w:rFonts w:ascii="Verdana" w:eastAsia="Times New Roman" w:hAnsi="Verdana" w:cs="Times New Roman"/>
          <w:lang w:eastAsia="fr-FR"/>
        </w:rPr>
        <w:t xml:space="preserve"> Génération et envoi mensuel des actualités par segment (transaction, syndic…).</w:t>
      </w:r>
    </w:p>
    <w:p w14:paraId="62327042" w14:textId="77777777" w:rsidR="00076555" w:rsidRPr="00076555" w:rsidRDefault="00076555" w:rsidP="00076555">
      <w:pPr>
        <w:numPr>
          <w:ilvl w:val="0"/>
          <w:numId w:val="124"/>
        </w:numPr>
        <w:spacing w:before="100" w:beforeAutospacing="1" w:after="100" w:afterAutospacing="1" w:line="324" w:lineRule="auto"/>
        <w:rPr>
          <w:rFonts w:ascii="Verdana" w:eastAsia="Times New Roman" w:hAnsi="Verdana" w:cs="Times New Roman"/>
          <w:lang w:eastAsia="fr-FR"/>
        </w:rPr>
      </w:pPr>
      <w:r w:rsidRPr="00076555">
        <w:rPr>
          <w:rFonts w:ascii="Verdana" w:eastAsia="Times New Roman" w:hAnsi="Verdana" w:cs="Times New Roman"/>
          <w:b/>
          <w:bCs/>
          <w:lang w:eastAsia="fr-FR"/>
        </w:rPr>
        <w:t>Production d’articles de blog via IA</w:t>
      </w:r>
    </w:p>
    <w:p w14:paraId="44098C29" w14:textId="77777777" w:rsidR="00076555" w:rsidRPr="00076555" w:rsidRDefault="00076555" w:rsidP="00076555">
      <w:pPr>
        <w:spacing w:before="100" w:beforeAutospacing="1" w:after="100" w:afterAutospacing="1" w:line="324" w:lineRule="auto"/>
        <w:ind w:left="720"/>
        <w:rPr>
          <w:rFonts w:ascii="Verdana" w:eastAsia="Times New Roman" w:hAnsi="Verdana" w:cs="Times New Roman"/>
          <w:lang w:eastAsia="fr-FR"/>
        </w:rPr>
      </w:pPr>
      <w:r w:rsidRPr="00076555">
        <w:rPr>
          <w:rFonts w:ascii="Arial" w:eastAsia="Times New Roman" w:hAnsi="Arial" w:cs="Arial"/>
          <w:lang w:eastAsia="fr-FR"/>
        </w:rPr>
        <w:t>→</w:t>
      </w:r>
      <w:r w:rsidRPr="00076555">
        <w:rPr>
          <w:rFonts w:ascii="Verdana" w:eastAsia="Times New Roman" w:hAnsi="Verdana" w:cs="Times New Roman"/>
          <w:lang w:eastAsia="fr-FR"/>
        </w:rPr>
        <w:t xml:space="preserve"> Génération régulière de contenus SEO pour améliorer la visibilité.</w:t>
      </w:r>
    </w:p>
    <w:p w14:paraId="3D52E839" w14:textId="77777777" w:rsidR="00076555" w:rsidRPr="00076555" w:rsidRDefault="00076555" w:rsidP="00076555">
      <w:pPr>
        <w:spacing w:before="100" w:beforeAutospacing="1" w:after="100" w:afterAutospacing="1" w:line="324" w:lineRule="auto"/>
        <w:rPr>
          <w:rFonts w:ascii="Verdana" w:eastAsia="Times New Roman" w:hAnsi="Verdana" w:cs="Times New Roman"/>
          <w:lang w:eastAsia="fr-FR"/>
        </w:rPr>
      </w:pPr>
    </w:p>
    <w:p w14:paraId="30A398B1" w14:textId="77777777" w:rsidR="00076555" w:rsidRPr="00076555" w:rsidRDefault="00076555" w:rsidP="00076555">
      <w:pPr>
        <w:spacing w:before="100" w:beforeAutospacing="1" w:after="100" w:afterAutospacing="1" w:line="324" w:lineRule="auto"/>
        <w:rPr>
          <w:rFonts w:ascii="Verdana" w:eastAsia="Times New Roman" w:hAnsi="Verdana" w:cs="Times New Roman"/>
          <w:lang w:eastAsia="fr-FR"/>
        </w:rPr>
      </w:pPr>
      <w:r w:rsidRPr="00076555">
        <w:rPr>
          <w:rFonts w:ascii="Verdana" w:eastAsia="Times New Roman" w:hAnsi="Verdana" w:cs="Times New Roman"/>
          <w:lang w:eastAsia="fr-FR"/>
        </w:rPr>
        <w:t>Ces usages permettent des gains de temps, une meilleure réactivité et une montée en compétence des équipes sur les outils numériques.</w:t>
      </w:r>
    </w:p>
    <w:p w14:paraId="2F9A6E4D" w14:textId="77777777" w:rsidR="00076555" w:rsidRDefault="00076555" w:rsidP="00B6166A">
      <w:pPr>
        <w:rPr>
          <w:rFonts w:ascii="Montserrat" w:hAnsi="Montserrat"/>
          <w:b/>
          <w:bCs/>
          <w:sz w:val="26"/>
          <w:szCs w:val="26"/>
          <w:u w:val="single"/>
        </w:rPr>
      </w:pPr>
    </w:p>
    <w:p w14:paraId="6DC28A4B" w14:textId="77777777" w:rsidR="00076555" w:rsidRDefault="00076555" w:rsidP="00B6166A">
      <w:pPr>
        <w:rPr>
          <w:rFonts w:ascii="Montserrat" w:hAnsi="Montserrat"/>
          <w:b/>
          <w:bCs/>
          <w:sz w:val="26"/>
          <w:szCs w:val="26"/>
          <w:u w:val="single"/>
        </w:rPr>
      </w:pPr>
    </w:p>
    <w:p w14:paraId="16C2597D" w14:textId="0B7557EE" w:rsidR="00315217" w:rsidRPr="00E248F3" w:rsidRDefault="003242B7">
      <w:pPr>
        <w:pStyle w:val="Style1"/>
        <w:numPr>
          <w:ilvl w:val="0"/>
          <w:numId w:val="6"/>
        </w:numPr>
        <w:tabs>
          <w:tab w:val="num" w:pos="360"/>
        </w:tabs>
        <w:ind w:left="357" w:hanging="357"/>
      </w:pPr>
      <w:bookmarkStart w:id="3" w:name="_Toc185617510"/>
      <w:r w:rsidRPr="006D6D23">
        <w:lastRenderedPageBreak/>
        <w:t>Contexte de l’entreprise</w:t>
      </w:r>
      <w:bookmarkEnd w:id="3"/>
    </w:p>
    <w:p w14:paraId="3050984E" w14:textId="77777777" w:rsidR="003242B7" w:rsidRDefault="003242B7" w:rsidP="00B6166A">
      <w:pPr>
        <w:rPr>
          <w:rFonts w:ascii="Verdana" w:hAnsi="Verdana"/>
        </w:rPr>
      </w:pPr>
    </w:p>
    <w:p w14:paraId="37B54485" w14:textId="77777777" w:rsidR="003242B7" w:rsidRPr="00F83F6A" w:rsidRDefault="003242B7">
      <w:pPr>
        <w:pStyle w:val="Titre2"/>
        <w:numPr>
          <w:ilvl w:val="0"/>
          <w:numId w:val="7"/>
        </w:numPr>
        <w:tabs>
          <w:tab w:val="num" w:pos="360"/>
        </w:tabs>
        <w:ind w:left="0" w:firstLine="0"/>
      </w:pPr>
      <w:bookmarkStart w:id="4" w:name="_Toc185617511"/>
      <w:r w:rsidRPr="00F83F6A">
        <w:t>Historique et activité</w:t>
      </w:r>
      <w:bookmarkEnd w:id="4"/>
    </w:p>
    <w:p w14:paraId="73FF45B7" w14:textId="3A5FC1AC" w:rsidR="00254844" w:rsidRPr="00254844" w:rsidRDefault="00254844" w:rsidP="00254844">
      <w:pPr>
        <w:spacing w:before="100" w:beforeAutospacing="1" w:after="100" w:afterAutospacing="1" w:line="324" w:lineRule="auto"/>
        <w:rPr>
          <w:rFonts w:ascii="Verdana" w:eastAsia="Times New Roman" w:hAnsi="Verdana" w:cs="Times New Roman"/>
          <w:lang w:eastAsia="fr-FR"/>
        </w:rPr>
      </w:pPr>
      <w:r w:rsidRPr="00254844">
        <w:rPr>
          <w:rFonts w:ascii="Verdana" w:eastAsia="Times New Roman" w:hAnsi="Verdana" w:cs="Times New Roman"/>
          <w:lang w:eastAsia="fr-FR"/>
        </w:rPr>
        <w:t xml:space="preserve">L’entreprise GRANIÉ est une société familiale fondée en 1980 par Monsieur </w:t>
      </w:r>
      <w:proofErr w:type="spellStart"/>
      <w:r w:rsidRPr="00254844">
        <w:rPr>
          <w:rFonts w:ascii="Verdana" w:eastAsia="Times New Roman" w:hAnsi="Verdana" w:cs="Times New Roman"/>
          <w:lang w:eastAsia="fr-FR"/>
        </w:rPr>
        <w:t>Granié</w:t>
      </w:r>
      <w:proofErr w:type="spellEnd"/>
      <w:r w:rsidRPr="00254844">
        <w:rPr>
          <w:rFonts w:ascii="Verdana" w:eastAsia="Times New Roman" w:hAnsi="Verdana" w:cs="Times New Roman"/>
          <w:lang w:eastAsia="fr-FR"/>
        </w:rPr>
        <w:t xml:space="preserve"> père, qui a dirigé l’entreprise aux côtés de son épouse pendant 45 ans. Aujourd’hui, la société est toujours marquée par cette culture familiale, avec la sœur du fondateur occupant encore le poste de responsable du service gestion et comptabilité, bien qu’en retraite progressive.</w:t>
      </w:r>
    </w:p>
    <w:p w14:paraId="23226629" w14:textId="77777777" w:rsidR="00254844" w:rsidRPr="00254844" w:rsidRDefault="00254844" w:rsidP="00254844">
      <w:pPr>
        <w:spacing w:before="100" w:beforeAutospacing="1" w:after="100" w:afterAutospacing="1" w:line="324" w:lineRule="auto"/>
        <w:rPr>
          <w:rFonts w:ascii="Verdana" w:eastAsia="Times New Roman" w:hAnsi="Verdana" w:cs="Times New Roman"/>
          <w:lang w:eastAsia="fr-FR"/>
        </w:rPr>
      </w:pPr>
      <w:r w:rsidRPr="00254844">
        <w:rPr>
          <w:rFonts w:ascii="Verdana" w:eastAsia="Times New Roman" w:hAnsi="Verdana" w:cs="Times New Roman"/>
          <w:lang w:eastAsia="fr-FR"/>
        </w:rPr>
        <w:t>L’activité de l’entreprise est structurée autour de trois agences implantées à Montpellier :</w:t>
      </w:r>
    </w:p>
    <w:p w14:paraId="79B5F3DB" w14:textId="77777777" w:rsidR="00254844" w:rsidRPr="00254844" w:rsidRDefault="00254844" w:rsidP="00254844">
      <w:pPr>
        <w:numPr>
          <w:ilvl w:val="0"/>
          <w:numId w:val="65"/>
        </w:numPr>
        <w:spacing w:before="100" w:beforeAutospacing="1" w:after="100" w:afterAutospacing="1" w:line="324" w:lineRule="auto"/>
        <w:rPr>
          <w:rFonts w:ascii="Verdana" w:eastAsia="Times New Roman" w:hAnsi="Verdana" w:cs="Times New Roman"/>
          <w:lang w:eastAsia="fr-FR"/>
        </w:rPr>
      </w:pPr>
      <w:r w:rsidRPr="00254844">
        <w:rPr>
          <w:rFonts w:ascii="Verdana" w:eastAsia="Times New Roman" w:hAnsi="Verdana" w:cs="Times New Roman"/>
          <w:lang w:eastAsia="fr-FR"/>
        </w:rPr>
        <w:t xml:space="preserve">Le </w:t>
      </w:r>
      <w:r w:rsidRPr="00254844">
        <w:rPr>
          <w:rFonts w:ascii="Verdana" w:eastAsia="Times New Roman" w:hAnsi="Verdana" w:cs="Times New Roman"/>
          <w:b/>
          <w:bCs/>
          <w:lang w:eastAsia="fr-FR"/>
        </w:rPr>
        <w:t>siège social</w:t>
      </w:r>
      <w:r w:rsidRPr="00254844">
        <w:rPr>
          <w:rFonts w:ascii="Verdana" w:eastAsia="Times New Roman" w:hAnsi="Verdana" w:cs="Times New Roman"/>
          <w:lang w:eastAsia="fr-FR"/>
        </w:rPr>
        <w:t xml:space="preserve">, qui centralise les activités de </w:t>
      </w:r>
      <w:r w:rsidRPr="00254844">
        <w:rPr>
          <w:rFonts w:ascii="Verdana" w:eastAsia="Times New Roman" w:hAnsi="Verdana" w:cs="Times New Roman"/>
          <w:b/>
          <w:bCs/>
          <w:lang w:eastAsia="fr-FR"/>
        </w:rPr>
        <w:t>location</w:t>
      </w:r>
      <w:r w:rsidRPr="00254844">
        <w:rPr>
          <w:rFonts w:ascii="Verdana" w:eastAsia="Times New Roman" w:hAnsi="Verdana" w:cs="Times New Roman"/>
          <w:lang w:eastAsia="fr-FR"/>
        </w:rPr>
        <w:t xml:space="preserve">, </w:t>
      </w:r>
      <w:r w:rsidRPr="00254844">
        <w:rPr>
          <w:rFonts w:ascii="Verdana" w:eastAsia="Times New Roman" w:hAnsi="Verdana" w:cs="Times New Roman"/>
          <w:b/>
          <w:bCs/>
          <w:lang w:eastAsia="fr-FR"/>
        </w:rPr>
        <w:t>gestion locative</w:t>
      </w:r>
      <w:r w:rsidRPr="00254844">
        <w:rPr>
          <w:rFonts w:ascii="Verdana" w:eastAsia="Times New Roman" w:hAnsi="Verdana" w:cs="Times New Roman"/>
          <w:lang w:eastAsia="fr-FR"/>
        </w:rPr>
        <w:t xml:space="preserve">, </w:t>
      </w:r>
      <w:r w:rsidRPr="00254844">
        <w:rPr>
          <w:rFonts w:ascii="Verdana" w:eastAsia="Times New Roman" w:hAnsi="Verdana" w:cs="Times New Roman"/>
          <w:b/>
          <w:bCs/>
          <w:lang w:eastAsia="fr-FR"/>
        </w:rPr>
        <w:t>direction générale</w:t>
      </w:r>
      <w:r w:rsidRPr="00254844">
        <w:rPr>
          <w:rFonts w:ascii="Verdana" w:eastAsia="Times New Roman" w:hAnsi="Verdana" w:cs="Times New Roman"/>
          <w:lang w:eastAsia="fr-FR"/>
        </w:rPr>
        <w:t xml:space="preserve"> et </w:t>
      </w:r>
      <w:r w:rsidRPr="00254844">
        <w:rPr>
          <w:rFonts w:ascii="Verdana" w:eastAsia="Times New Roman" w:hAnsi="Verdana" w:cs="Times New Roman"/>
          <w:b/>
          <w:bCs/>
          <w:lang w:eastAsia="fr-FR"/>
        </w:rPr>
        <w:t>syndic de copropriété</w:t>
      </w:r>
      <w:r w:rsidRPr="00254844">
        <w:rPr>
          <w:rFonts w:ascii="Verdana" w:eastAsia="Times New Roman" w:hAnsi="Verdana" w:cs="Times New Roman"/>
          <w:lang w:eastAsia="fr-FR"/>
        </w:rPr>
        <w:t xml:space="preserve"> ;</w:t>
      </w:r>
    </w:p>
    <w:p w14:paraId="545904E7" w14:textId="77777777" w:rsidR="00254844" w:rsidRPr="00254844" w:rsidRDefault="00254844" w:rsidP="00254844">
      <w:pPr>
        <w:numPr>
          <w:ilvl w:val="0"/>
          <w:numId w:val="65"/>
        </w:numPr>
        <w:spacing w:before="100" w:beforeAutospacing="1" w:after="100" w:afterAutospacing="1" w:line="324" w:lineRule="auto"/>
        <w:rPr>
          <w:rFonts w:ascii="Verdana" w:eastAsia="Times New Roman" w:hAnsi="Verdana" w:cs="Times New Roman"/>
          <w:lang w:eastAsia="fr-FR"/>
        </w:rPr>
      </w:pPr>
      <w:r w:rsidRPr="00254844">
        <w:rPr>
          <w:rFonts w:ascii="Verdana" w:eastAsia="Times New Roman" w:hAnsi="Verdana" w:cs="Times New Roman"/>
          <w:lang w:eastAsia="fr-FR"/>
        </w:rPr>
        <w:t xml:space="preserve">Une agence distincte, située à proximité du siège, dédiée exclusivement à la </w:t>
      </w:r>
      <w:r w:rsidRPr="00254844">
        <w:rPr>
          <w:rFonts w:ascii="Verdana" w:eastAsia="Times New Roman" w:hAnsi="Verdana" w:cs="Times New Roman"/>
          <w:b/>
          <w:bCs/>
          <w:lang w:eastAsia="fr-FR"/>
        </w:rPr>
        <w:t>transaction immobilière</w:t>
      </w:r>
      <w:r w:rsidRPr="00254844">
        <w:rPr>
          <w:rFonts w:ascii="Verdana" w:eastAsia="Times New Roman" w:hAnsi="Verdana" w:cs="Times New Roman"/>
          <w:lang w:eastAsia="fr-FR"/>
        </w:rPr>
        <w:t xml:space="preserve"> ;</w:t>
      </w:r>
    </w:p>
    <w:p w14:paraId="78AA57F3" w14:textId="55806B83" w:rsidR="00254844" w:rsidRPr="00254844" w:rsidRDefault="00254844" w:rsidP="00254844">
      <w:pPr>
        <w:numPr>
          <w:ilvl w:val="0"/>
          <w:numId w:val="65"/>
        </w:numPr>
        <w:spacing w:before="100" w:beforeAutospacing="1" w:after="100" w:afterAutospacing="1" w:line="324" w:lineRule="auto"/>
        <w:rPr>
          <w:rFonts w:ascii="Verdana" w:eastAsia="Times New Roman" w:hAnsi="Verdana" w:cs="Times New Roman"/>
          <w:lang w:eastAsia="fr-FR"/>
        </w:rPr>
      </w:pPr>
      <w:r w:rsidRPr="00254844">
        <w:rPr>
          <w:rFonts w:ascii="Verdana" w:eastAsia="Times New Roman" w:hAnsi="Verdana" w:cs="Times New Roman"/>
          <w:lang w:eastAsia="fr-FR"/>
        </w:rPr>
        <w:t xml:space="preserve">Une troisième agence transactionnelle implantée dans le </w:t>
      </w:r>
      <w:r w:rsidRPr="00254844">
        <w:rPr>
          <w:rFonts w:ascii="Verdana" w:eastAsia="Times New Roman" w:hAnsi="Verdana" w:cs="Times New Roman"/>
          <w:b/>
          <w:bCs/>
          <w:lang w:eastAsia="fr-FR"/>
        </w:rPr>
        <w:t>quartier de Malbosc</w:t>
      </w:r>
      <w:r w:rsidRPr="00254844">
        <w:rPr>
          <w:rFonts w:ascii="Verdana" w:eastAsia="Times New Roman" w:hAnsi="Verdana" w:cs="Times New Roman"/>
          <w:lang w:eastAsia="fr-FR"/>
        </w:rPr>
        <w:t>.</w:t>
      </w:r>
    </w:p>
    <w:p w14:paraId="39FD09AD" w14:textId="77777777" w:rsidR="00254844" w:rsidRPr="00254844" w:rsidRDefault="00254844" w:rsidP="00254844">
      <w:pPr>
        <w:spacing w:before="100" w:beforeAutospacing="1" w:after="100" w:afterAutospacing="1" w:line="324" w:lineRule="auto"/>
        <w:rPr>
          <w:rFonts w:ascii="Verdana" w:eastAsia="Times New Roman" w:hAnsi="Verdana" w:cs="Times New Roman"/>
          <w:lang w:eastAsia="fr-FR"/>
        </w:rPr>
      </w:pPr>
      <w:r w:rsidRPr="00254844">
        <w:rPr>
          <w:rFonts w:ascii="Verdana" w:eastAsia="Times New Roman" w:hAnsi="Verdana" w:cs="Times New Roman"/>
          <w:lang w:eastAsia="fr-FR"/>
        </w:rPr>
        <w:t>L’entreprise opère ainsi sur l’ensemble des métiers de l’immobilier : la vente, la location, la gestion locative et le syndic de copropriété.</w:t>
      </w:r>
    </w:p>
    <w:p w14:paraId="61ED54AD" w14:textId="77777777" w:rsidR="00FC6379" w:rsidRPr="007D285B" w:rsidRDefault="00FC6379" w:rsidP="00B6166A">
      <w:pPr>
        <w:rPr>
          <w:rFonts w:ascii="Verdana" w:hAnsi="Verdana"/>
        </w:rPr>
      </w:pPr>
    </w:p>
    <w:p w14:paraId="5F8F7DFE" w14:textId="77777777" w:rsidR="00B07633" w:rsidRDefault="00B07633">
      <w:pPr>
        <w:pStyle w:val="Titre2"/>
        <w:numPr>
          <w:ilvl w:val="0"/>
          <w:numId w:val="7"/>
        </w:numPr>
        <w:tabs>
          <w:tab w:val="num" w:pos="360"/>
        </w:tabs>
        <w:ind w:left="0" w:firstLine="0"/>
      </w:pPr>
      <w:bookmarkStart w:id="5" w:name="_Toc185617512"/>
      <w:r w:rsidRPr="006D6D23">
        <w:t>Structure organisationnelle</w:t>
      </w:r>
      <w:bookmarkEnd w:id="5"/>
    </w:p>
    <w:p w14:paraId="037A0B65" w14:textId="77777777" w:rsidR="00FC6379" w:rsidRPr="00FC6379" w:rsidRDefault="00FC6379" w:rsidP="00FC6379"/>
    <w:p w14:paraId="370C1FCE" w14:textId="77777777" w:rsidR="00254844" w:rsidRPr="00254844" w:rsidRDefault="00254844" w:rsidP="00254844">
      <w:pPr>
        <w:pStyle w:val="p1"/>
        <w:spacing w:line="324" w:lineRule="auto"/>
        <w:rPr>
          <w:rFonts w:ascii="Verdana" w:hAnsi="Verdana"/>
          <w:sz w:val="22"/>
          <w:szCs w:val="22"/>
        </w:rPr>
      </w:pPr>
      <w:r w:rsidRPr="00254844">
        <w:rPr>
          <w:rFonts w:ascii="Verdana" w:hAnsi="Verdana"/>
          <w:sz w:val="22"/>
          <w:szCs w:val="22"/>
        </w:rPr>
        <w:t xml:space="preserve">L’équipe est composée de </w:t>
      </w:r>
      <w:r w:rsidRPr="00254844">
        <w:rPr>
          <w:rStyle w:val="s1"/>
          <w:rFonts w:ascii="Verdana" w:eastAsia="Arial" w:hAnsi="Verdana"/>
          <w:b/>
          <w:bCs/>
          <w:sz w:val="22"/>
          <w:szCs w:val="22"/>
        </w:rPr>
        <w:t>35 collaborateurs</w:t>
      </w:r>
      <w:r w:rsidRPr="00254844">
        <w:rPr>
          <w:rFonts w:ascii="Verdana" w:hAnsi="Verdana"/>
          <w:sz w:val="22"/>
          <w:szCs w:val="22"/>
        </w:rPr>
        <w:t xml:space="preserve">, dont </w:t>
      </w:r>
      <w:r w:rsidRPr="00254844">
        <w:rPr>
          <w:rStyle w:val="s1"/>
          <w:rFonts w:ascii="Verdana" w:eastAsia="Arial" w:hAnsi="Verdana"/>
          <w:b/>
          <w:bCs/>
          <w:sz w:val="22"/>
          <w:szCs w:val="22"/>
        </w:rPr>
        <w:t>2 agents commerciaux</w:t>
      </w:r>
      <w:r w:rsidRPr="00254844">
        <w:rPr>
          <w:rFonts w:ascii="Verdana" w:hAnsi="Verdana"/>
          <w:sz w:val="22"/>
          <w:szCs w:val="22"/>
        </w:rPr>
        <w:t>. La répartition des effectifs est la suivante :</w:t>
      </w:r>
    </w:p>
    <w:p w14:paraId="672CFB39" w14:textId="77777777" w:rsidR="00254844" w:rsidRPr="00254844" w:rsidRDefault="00254844" w:rsidP="00254844">
      <w:pPr>
        <w:pStyle w:val="p2"/>
        <w:spacing w:line="324" w:lineRule="auto"/>
        <w:rPr>
          <w:rFonts w:ascii="Verdana" w:hAnsi="Verdana"/>
          <w:sz w:val="22"/>
          <w:szCs w:val="22"/>
        </w:rPr>
      </w:pPr>
    </w:p>
    <w:p w14:paraId="43AEAE4C"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Service Transaction</w:t>
      </w:r>
    </w:p>
    <w:p w14:paraId="1F61655D" w14:textId="77777777" w:rsidR="00254844" w:rsidRPr="00254844" w:rsidRDefault="00254844" w:rsidP="00254844">
      <w:pPr>
        <w:pStyle w:val="p1"/>
        <w:numPr>
          <w:ilvl w:val="0"/>
          <w:numId w:val="66"/>
        </w:numPr>
        <w:spacing w:before="100" w:beforeAutospacing="1" w:after="100" w:afterAutospacing="1" w:line="324" w:lineRule="auto"/>
        <w:rPr>
          <w:rFonts w:ascii="Verdana" w:hAnsi="Verdana"/>
          <w:sz w:val="22"/>
          <w:szCs w:val="22"/>
        </w:rPr>
      </w:pPr>
      <w:r w:rsidRPr="00254844">
        <w:rPr>
          <w:rFonts w:ascii="Verdana" w:hAnsi="Verdana"/>
          <w:sz w:val="22"/>
          <w:szCs w:val="22"/>
        </w:rPr>
        <w:t>7 conseillers transaction</w:t>
      </w:r>
    </w:p>
    <w:p w14:paraId="767A6CC2" w14:textId="77777777" w:rsidR="00254844" w:rsidRPr="00254844" w:rsidRDefault="00254844" w:rsidP="00254844">
      <w:pPr>
        <w:pStyle w:val="p1"/>
        <w:numPr>
          <w:ilvl w:val="0"/>
          <w:numId w:val="66"/>
        </w:numPr>
        <w:spacing w:before="100" w:beforeAutospacing="1" w:after="100" w:afterAutospacing="1" w:line="324" w:lineRule="auto"/>
        <w:rPr>
          <w:rFonts w:ascii="Verdana" w:hAnsi="Verdana"/>
          <w:sz w:val="22"/>
          <w:szCs w:val="22"/>
        </w:rPr>
      </w:pPr>
      <w:r w:rsidRPr="00254844">
        <w:rPr>
          <w:rFonts w:ascii="Verdana" w:hAnsi="Verdana"/>
          <w:sz w:val="22"/>
          <w:szCs w:val="22"/>
        </w:rPr>
        <w:t>1 alternant transaction</w:t>
      </w:r>
    </w:p>
    <w:p w14:paraId="51AB55B9" w14:textId="77777777" w:rsidR="00254844" w:rsidRPr="00254844" w:rsidRDefault="00254844" w:rsidP="00254844">
      <w:pPr>
        <w:pStyle w:val="p1"/>
        <w:numPr>
          <w:ilvl w:val="0"/>
          <w:numId w:val="66"/>
        </w:numPr>
        <w:spacing w:before="100" w:beforeAutospacing="1" w:after="100" w:afterAutospacing="1" w:line="324" w:lineRule="auto"/>
        <w:rPr>
          <w:rFonts w:ascii="Verdana" w:hAnsi="Verdana"/>
          <w:sz w:val="22"/>
          <w:szCs w:val="22"/>
        </w:rPr>
      </w:pPr>
      <w:r w:rsidRPr="00254844">
        <w:rPr>
          <w:rFonts w:ascii="Verdana" w:hAnsi="Verdana"/>
          <w:sz w:val="22"/>
          <w:szCs w:val="22"/>
        </w:rPr>
        <w:t>1 alternante accueil</w:t>
      </w:r>
    </w:p>
    <w:p w14:paraId="35046ECD" w14:textId="77777777" w:rsidR="00254844" w:rsidRPr="00254844" w:rsidRDefault="00254844" w:rsidP="00254844">
      <w:pPr>
        <w:pStyle w:val="p1"/>
        <w:numPr>
          <w:ilvl w:val="0"/>
          <w:numId w:val="66"/>
        </w:numPr>
        <w:spacing w:before="100" w:beforeAutospacing="1" w:after="100" w:afterAutospacing="1" w:line="324" w:lineRule="auto"/>
        <w:rPr>
          <w:rFonts w:ascii="Verdana" w:hAnsi="Verdana"/>
          <w:sz w:val="22"/>
          <w:szCs w:val="22"/>
        </w:rPr>
      </w:pPr>
      <w:r w:rsidRPr="00254844">
        <w:rPr>
          <w:rFonts w:ascii="Verdana" w:hAnsi="Verdana"/>
          <w:sz w:val="22"/>
          <w:szCs w:val="22"/>
        </w:rPr>
        <w:t>1 responsable administrative transaction</w:t>
      </w:r>
    </w:p>
    <w:p w14:paraId="061B8B16" w14:textId="77777777" w:rsidR="00254844" w:rsidRPr="00254844" w:rsidRDefault="00254844" w:rsidP="00254844">
      <w:pPr>
        <w:pStyle w:val="p2"/>
        <w:spacing w:line="324" w:lineRule="auto"/>
        <w:rPr>
          <w:rFonts w:ascii="Verdana" w:hAnsi="Verdana"/>
          <w:sz w:val="22"/>
          <w:szCs w:val="22"/>
        </w:rPr>
      </w:pPr>
    </w:p>
    <w:p w14:paraId="69B391F2"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lastRenderedPageBreak/>
        <w:t>Service Location</w:t>
      </w:r>
    </w:p>
    <w:p w14:paraId="28F2F1A5" w14:textId="77777777" w:rsidR="00254844" w:rsidRPr="00254844" w:rsidRDefault="00254844" w:rsidP="00254844">
      <w:pPr>
        <w:pStyle w:val="p1"/>
        <w:numPr>
          <w:ilvl w:val="0"/>
          <w:numId w:val="67"/>
        </w:numPr>
        <w:spacing w:before="100" w:beforeAutospacing="1" w:after="100" w:afterAutospacing="1" w:line="324" w:lineRule="auto"/>
        <w:rPr>
          <w:rFonts w:ascii="Verdana" w:hAnsi="Verdana"/>
          <w:sz w:val="22"/>
          <w:szCs w:val="22"/>
        </w:rPr>
      </w:pPr>
      <w:r w:rsidRPr="00254844">
        <w:rPr>
          <w:rFonts w:ascii="Verdana" w:hAnsi="Verdana"/>
          <w:sz w:val="22"/>
          <w:szCs w:val="22"/>
        </w:rPr>
        <w:t>4 conseillers location</w:t>
      </w:r>
    </w:p>
    <w:p w14:paraId="0B2CFCAB" w14:textId="77777777" w:rsidR="00254844" w:rsidRPr="00254844" w:rsidRDefault="00254844" w:rsidP="00254844">
      <w:pPr>
        <w:pStyle w:val="p1"/>
        <w:numPr>
          <w:ilvl w:val="0"/>
          <w:numId w:val="67"/>
        </w:numPr>
        <w:spacing w:before="100" w:beforeAutospacing="1" w:after="100" w:afterAutospacing="1" w:line="324" w:lineRule="auto"/>
        <w:rPr>
          <w:rFonts w:ascii="Verdana" w:hAnsi="Verdana"/>
          <w:sz w:val="22"/>
          <w:szCs w:val="22"/>
        </w:rPr>
      </w:pPr>
      <w:r w:rsidRPr="00254844">
        <w:rPr>
          <w:rFonts w:ascii="Verdana" w:hAnsi="Verdana"/>
          <w:sz w:val="22"/>
          <w:szCs w:val="22"/>
        </w:rPr>
        <w:t>1 assistante location</w:t>
      </w:r>
    </w:p>
    <w:p w14:paraId="57E5E8A9" w14:textId="77777777" w:rsidR="00254844" w:rsidRPr="00254844" w:rsidRDefault="00254844" w:rsidP="00254844">
      <w:pPr>
        <w:pStyle w:val="p1"/>
        <w:numPr>
          <w:ilvl w:val="0"/>
          <w:numId w:val="67"/>
        </w:numPr>
        <w:spacing w:before="100" w:beforeAutospacing="1" w:after="100" w:afterAutospacing="1" w:line="324" w:lineRule="auto"/>
        <w:rPr>
          <w:rFonts w:ascii="Verdana" w:hAnsi="Verdana"/>
          <w:sz w:val="22"/>
          <w:szCs w:val="22"/>
        </w:rPr>
      </w:pPr>
      <w:r w:rsidRPr="00254844">
        <w:rPr>
          <w:rFonts w:ascii="Verdana" w:hAnsi="Verdana"/>
          <w:sz w:val="22"/>
          <w:szCs w:val="22"/>
        </w:rPr>
        <w:t>1 manager location</w:t>
      </w:r>
    </w:p>
    <w:p w14:paraId="2A1B929B" w14:textId="77777777" w:rsidR="00254844" w:rsidRPr="00254844" w:rsidRDefault="00254844" w:rsidP="00254844">
      <w:pPr>
        <w:pStyle w:val="p2"/>
        <w:spacing w:line="324" w:lineRule="auto"/>
        <w:rPr>
          <w:rFonts w:ascii="Verdana" w:hAnsi="Verdana"/>
          <w:sz w:val="22"/>
          <w:szCs w:val="22"/>
        </w:rPr>
      </w:pPr>
    </w:p>
    <w:p w14:paraId="7ED41DC5"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Service Gestion locative</w:t>
      </w:r>
    </w:p>
    <w:p w14:paraId="2A870A20" w14:textId="77777777" w:rsidR="00254844" w:rsidRPr="00254844" w:rsidRDefault="00254844" w:rsidP="00254844">
      <w:pPr>
        <w:pStyle w:val="p1"/>
        <w:numPr>
          <w:ilvl w:val="0"/>
          <w:numId w:val="68"/>
        </w:numPr>
        <w:spacing w:before="100" w:beforeAutospacing="1" w:after="100" w:afterAutospacing="1" w:line="324" w:lineRule="auto"/>
        <w:rPr>
          <w:rFonts w:ascii="Verdana" w:hAnsi="Verdana"/>
          <w:sz w:val="22"/>
          <w:szCs w:val="22"/>
        </w:rPr>
      </w:pPr>
      <w:r w:rsidRPr="00254844">
        <w:rPr>
          <w:rFonts w:ascii="Verdana" w:hAnsi="Verdana"/>
          <w:sz w:val="22"/>
          <w:szCs w:val="22"/>
        </w:rPr>
        <w:t>5 gestionnaires location</w:t>
      </w:r>
    </w:p>
    <w:p w14:paraId="199C3556" w14:textId="77777777" w:rsidR="00254844" w:rsidRPr="00254844" w:rsidRDefault="00254844" w:rsidP="00254844">
      <w:pPr>
        <w:pStyle w:val="p1"/>
        <w:numPr>
          <w:ilvl w:val="0"/>
          <w:numId w:val="68"/>
        </w:numPr>
        <w:spacing w:before="100" w:beforeAutospacing="1" w:after="100" w:afterAutospacing="1" w:line="324" w:lineRule="auto"/>
        <w:rPr>
          <w:rFonts w:ascii="Verdana" w:hAnsi="Verdana"/>
          <w:sz w:val="22"/>
          <w:szCs w:val="22"/>
        </w:rPr>
      </w:pPr>
      <w:r w:rsidRPr="00254844">
        <w:rPr>
          <w:rFonts w:ascii="Verdana" w:hAnsi="Verdana"/>
          <w:sz w:val="22"/>
          <w:szCs w:val="22"/>
        </w:rPr>
        <w:t>1 responsable gestion et comptabilité gestion</w:t>
      </w:r>
    </w:p>
    <w:p w14:paraId="18B6D134" w14:textId="77777777" w:rsidR="00254844" w:rsidRPr="00254844" w:rsidRDefault="00254844" w:rsidP="00254844">
      <w:pPr>
        <w:pStyle w:val="p1"/>
        <w:numPr>
          <w:ilvl w:val="0"/>
          <w:numId w:val="68"/>
        </w:numPr>
        <w:spacing w:before="100" w:beforeAutospacing="1" w:after="100" w:afterAutospacing="1" w:line="324" w:lineRule="auto"/>
        <w:rPr>
          <w:rFonts w:ascii="Verdana" w:hAnsi="Verdana"/>
          <w:sz w:val="22"/>
          <w:szCs w:val="22"/>
        </w:rPr>
      </w:pPr>
      <w:r w:rsidRPr="00254844">
        <w:rPr>
          <w:rFonts w:ascii="Verdana" w:hAnsi="Verdana"/>
          <w:sz w:val="22"/>
          <w:szCs w:val="22"/>
        </w:rPr>
        <w:t>2 alternants</w:t>
      </w:r>
    </w:p>
    <w:p w14:paraId="38846AC5" w14:textId="77777777" w:rsidR="00254844" w:rsidRPr="00254844" w:rsidRDefault="00254844" w:rsidP="00254844">
      <w:pPr>
        <w:pStyle w:val="p2"/>
        <w:spacing w:line="324" w:lineRule="auto"/>
        <w:rPr>
          <w:rFonts w:ascii="Verdana" w:hAnsi="Verdana"/>
          <w:sz w:val="22"/>
          <w:szCs w:val="22"/>
        </w:rPr>
      </w:pPr>
    </w:p>
    <w:p w14:paraId="4B00C7DB"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Service Syndic de copropriété</w:t>
      </w:r>
    </w:p>
    <w:p w14:paraId="77FFF08D" w14:textId="77777777" w:rsidR="00254844" w:rsidRPr="00254844" w:rsidRDefault="00254844" w:rsidP="00254844">
      <w:pPr>
        <w:pStyle w:val="p1"/>
        <w:numPr>
          <w:ilvl w:val="0"/>
          <w:numId w:val="69"/>
        </w:numPr>
        <w:spacing w:before="100" w:beforeAutospacing="1" w:after="100" w:afterAutospacing="1" w:line="324" w:lineRule="auto"/>
        <w:rPr>
          <w:rFonts w:ascii="Verdana" w:hAnsi="Verdana"/>
          <w:sz w:val="22"/>
          <w:szCs w:val="22"/>
        </w:rPr>
      </w:pPr>
      <w:r w:rsidRPr="00254844">
        <w:rPr>
          <w:rFonts w:ascii="Verdana" w:hAnsi="Verdana"/>
          <w:sz w:val="22"/>
          <w:szCs w:val="22"/>
        </w:rPr>
        <w:t>4 gestionnaires de copropriété</w:t>
      </w:r>
    </w:p>
    <w:p w14:paraId="30BC42D1" w14:textId="77777777" w:rsidR="00254844" w:rsidRPr="00254844" w:rsidRDefault="00254844" w:rsidP="00254844">
      <w:pPr>
        <w:pStyle w:val="p1"/>
        <w:numPr>
          <w:ilvl w:val="0"/>
          <w:numId w:val="69"/>
        </w:numPr>
        <w:spacing w:before="100" w:beforeAutospacing="1" w:after="100" w:afterAutospacing="1" w:line="324" w:lineRule="auto"/>
        <w:rPr>
          <w:rFonts w:ascii="Verdana" w:hAnsi="Verdana"/>
          <w:sz w:val="22"/>
          <w:szCs w:val="22"/>
        </w:rPr>
      </w:pPr>
      <w:r w:rsidRPr="00254844">
        <w:rPr>
          <w:rFonts w:ascii="Verdana" w:hAnsi="Verdana"/>
          <w:sz w:val="22"/>
          <w:szCs w:val="22"/>
        </w:rPr>
        <w:t>2 comptables copropriété</w:t>
      </w:r>
    </w:p>
    <w:p w14:paraId="415C0D7D" w14:textId="77777777" w:rsidR="00254844" w:rsidRPr="00254844" w:rsidRDefault="00254844" w:rsidP="00254844">
      <w:pPr>
        <w:pStyle w:val="p2"/>
        <w:spacing w:line="324" w:lineRule="auto"/>
        <w:rPr>
          <w:rFonts w:ascii="Verdana" w:hAnsi="Verdana"/>
          <w:sz w:val="22"/>
          <w:szCs w:val="22"/>
        </w:rPr>
      </w:pPr>
    </w:p>
    <w:p w14:paraId="037E4BC8"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Accueil</w:t>
      </w:r>
    </w:p>
    <w:p w14:paraId="1F2DE331" w14:textId="77777777" w:rsidR="00254844" w:rsidRPr="00254844" w:rsidRDefault="00254844" w:rsidP="00254844">
      <w:pPr>
        <w:pStyle w:val="p1"/>
        <w:numPr>
          <w:ilvl w:val="0"/>
          <w:numId w:val="70"/>
        </w:numPr>
        <w:spacing w:before="100" w:beforeAutospacing="1" w:after="100" w:afterAutospacing="1" w:line="324" w:lineRule="auto"/>
        <w:rPr>
          <w:rFonts w:ascii="Verdana" w:hAnsi="Verdana"/>
          <w:sz w:val="22"/>
          <w:szCs w:val="22"/>
        </w:rPr>
      </w:pPr>
      <w:r w:rsidRPr="00254844">
        <w:rPr>
          <w:rFonts w:ascii="Verdana" w:hAnsi="Verdana"/>
          <w:sz w:val="22"/>
          <w:szCs w:val="22"/>
        </w:rPr>
        <w:t>1 personne à l’accueil physique du siège</w:t>
      </w:r>
    </w:p>
    <w:p w14:paraId="3E7196BB" w14:textId="77777777" w:rsidR="00254844" w:rsidRPr="00254844" w:rsidRDefault="00254844" w:rsidP="00254844">
      <w:pPr>
        <w:pStyle w:val="p1"/>
        <w:numPr>
          <w:ilvl w:val="0"/>
          <w:numId w:val="70"/>
        </w:numPr>
        <w:spacing w:before="100" w:beforeAutospacing="1" w:after="100" w:afterAutospacing="1" w:line="324" w:lineRule="auto"/>
        <w:rPr>
          <w:rFonts w:ascii="Verdana" w:hAnsi="Verdana"/>
          <w:sz w:val="22"/>
          <w:szCs w:val="22"/>
        </w:rPr>
      </w:pPr>
      <w:r w:rsidRPr="00254844">
        <w:rPr>
          <w:rFonts w:ascii="Verdana" w:hAnsi="Verdana"/>
          <w:sz w:val="22"/>
          <w:szCs w:val="22"/>
        </w:rPr>
        <w:t>1 personne à l’accueil physique de l’agence de Malbosc</w:t>
      </w:r>
    </w:p>
    <w:p w14:paraId="26B06C29" w14:textId="77777777" w:rsidR="00254844" w:rsidRPr="00254844" w:rsidRDefault="00254844" w:rsidP="00254844">
      <w:pPr>
        <w:pStyle w:val="p2"/>
        <w:spacing w:line="324" w:lineRule="auto"/>
        <w:rPr>
          <w:rFonts w:ascii="Verdana" w:hAnsi="Verdana"/>
          <w:sz w:val="22"/>
          <w:szCs w:val="22"/>
        </w:rPr>
      </w:pPr>
    </w:p>
    <w:p w14:paraId="59322DC5" w14:textId="77777777" w:rsidR="00254844" w:rsidRDefault="00254844" w:rsidP="00254844">
      <w:pPr>
        <w:pStyle w:val="Titre2"/>
        <w:spacing w:line="324" w:lineRule="auto"/>
        <w:rPr>
          <w:rFonts w:ascii="Verdana" w:hAnsi="Verdana"/>
          <w:sz w:val="22"/>
        </w:rPr>
      </w:pPr>
      <w:r w:rsidRPr="00254844">
        <w:rPr>
          <w:rFonts w:ascii="Verdana" w:hAnsi="Verdana"/>
          <w:sz w:val="22"/>
        </w:rPr>
        <w:t>Outils numériques et fonctionnement</w:t>
      </w:r>
    </w:p>
    <w:p w14:paraId="30D4D90C" w14:textId="77777777" w:rsidR="00254844" w:rsidRPr="00254844" w:rsidRDefault="00254844" w:rsidP="00254844"/>
    <w:p w14:paraId="7512C657" w14:textId="77777777" w:rsidR="00254844" w:rsidRPr="00254844" w:rsidRDefault="00254844" w:rsidP="00254844">
      <w:pPr>
        <w:pStyle w:val="p1"/>
        <w:numPr>
          <w:ilvl w:val="0"/>
          <w:numId w:val="71"/>
        </w:numPr>
        <w:spacing w:before="100" w:beforeAutospacing="1" w:after="100" w:afterAutospacing="1" w:line="324" w:lineRule="auto"/>
        <w:rPr>
          <w:rFonts w:ascii="Verdana" w:hAnsi="Verdana"/>
          <w:sz w:val="22"/>
          <w:szCs w:val="22"/>
        </w:rPr>
      </w:pPr>
      <w:r w:rsidRPr="00254844">
        <w:rPr>
          <w:rFonts w:ascii="Verdana" w:hAnsi="Verdana"/>
          <w:b/>
          <w:bCs/>
          <w:sz w:val="22"/>
          <w:szCs w:val="22"/>
        </w:rPr>
        <w:t>Logiciels métiers</w:t>
      </w:r>
      <w:r w:rsidRPr="00254844">
        <w:rPr>
          <w:rStyle w:val="s1"/>
          <w:rFonts w:ascii="Verdana" w:eastAsia="Arial" w:hAnsi="Verdana"/>
          <w:sz w:val="22"/>
          <w:szCs w:val="22"/>
        </w:rPr>
        <w:t xml:space="preserve"> :</w:t>
      </w:r>
    </w:p>
    <w:p w14:paraId="6C4FE765" w14:textId="77777777" w:rsidR="00254844" w:rsidRPr="00254844" w:rsidRDefault="00254844" w:rsidP="00254844">
      <w:pPr>
        <w:pStyle w:val="p1"/>
        <w:numPr>
          <w:ilvl w:val="1"/>
          <w:numId w:val="71"/>
        </w:numPr>
        <w:spacing w:before="100" w:beforeAutospacing="1" w:after="100" w:afterAutospacing="1" w:line="324" w:lineRule="auto"/>
        <w:rPr>
          <w:rFonts w:ascii="Verdana" w:hAnsi="Verdana"/>
          <w:sz w:val="22"/>
          <w:szCs w:val="22"/>
        </w:rPr>
      </w:pPr>
      <w:proofErr w:type="spellStart"/>
      <w:r w:rsidRPr="00254844">
        <w:rPr>
          <w:rFonts w:ascii="Verdana" w:hAnsi="Verdana"/>
          <w:sz w:val="22"/>
          <w:szCs w:val="22"/>
        </w:rPr>
        <w:t>Centurynet</w:t>
      </w:r>
      <w:proofErr w:type="spellEnd"/>
      <w:r w:rsidRPr="00254844">
        <w:rPr>
          <w:rFonts w:ascii="Verdana" w:hAnsi="Verdana"/>
          <w:sz w:val="22"/>
          <w:szCs w:val="22"/>
        </w:rPr>
        <w:t xml:space="preserve"> pour les services </w:t>
      </w:r>
      <w:r w:rsidRPr="00254844">
        <w:rPr>
          <w:rStyle w:val="s1"/>
          <w:rFonts w:ascii="Verdana" w:eastAsia="Arial" w:hAnsi="Verdana"/>
          <w:b/>
          <w:bCs/>
          <w:sz w:val="22"/>
          <w:szCs w:val="22"/>
        </w:rPr>
        <w:t>transaction</w:t>
      </w:r>
      <w:r w:rsidRPr="00254844">
        <w:rPr>
          <w:rFonts w:ascii="Verdana" w:hAnsi="Verdana"/>
          <w:sz w:val="22"/>
          <w:szCs w:val="22"/>
        </w:rPr>
        <w:t xml:space="preserve"> et </w:t>
      </w:r>
      <w:r w:rsidRPr="00254844">
        <w:rPr>
          <w:rStyle w:val="s1"/>
          <w:rFonts w:ascii="Verdana" w:eastAsia="Arial" w:hAnsi="Verdana"/>
          <w:b/>
          <w:bCs/>
          <w:sz w:val="22"/>
          <w:szCs w:val="22"/>
        </w:rPr>
        <w:t>location</w:t>
      </w:r>
    </w:p>
    <w:p w14:paraId="506D0E31" w14:textId="77777777" w:rsidR="00254844" w:rsidRPr="00254844" w:rsidRDefault="00254844" w:rsidP="00254844">
      <w:pPr>
        <w:pStyle w:val="p1"/>
        <w:numPr>
          <w:ilvl w:val="1"/>
          <w:numId w:val="71"/>
        </w:numPr>
        <w:spacing w:before="100" w:beforeAutospacing="1" w:after="100" w:afterAutospacing="1" w:line="324" w:lineRule="auto"/>
        <w:rPr>
          <w:rFonts w:ascii="Verdana" w:hAnsi="Verdana"/>
          <w:sz w:val="22"/>
          <w:szCs w:val="22"/>
        </w:rPr>
      </w:pPr>
      <w:proofErr w:type="spellStart"/>
      <w:r w:rsidRPr="00254844">
        <w:rPr>
          <w:rFonts w:ascii="Verdana" w:hAnsi="Verdana"/>
          <w:sz w:val="22"/>
          <w:szCs w:val="22"/>
        </w:rPr>
        <w:t>Immopen</w:t>
      </w:r>
      <w:proofErr w:type="spellEnd"/>
      <w:r w:rsidRPr="00254844">
        <w:rPr>
          <w:rFonts w:ascii="Verdana" w:hAnsi="Verdana"/>
          <w:sz w:val="22"/>
          <w:szCs w:val="22"/>
        </w:rPr>
        <w:t xml:space="preserve"> pour les services </w:t>
      </w:r>
      <w:r w:rsidRPr="00254844">
        <w:rPr>
          <w:rStyle w:val="s1"/>
          <w:rFonts w:ascii="Verdana" w:eastAsia="Arial" w:hAnsi="Verdana"/>
          <w:b/>
          <w:bCs/>
          <w:sz w:val="22"/>
          <w:szCs w:val="22"/>
        </w:rPr>
        <w:t>gestion</w:t>
      </w:r>
      <w:r w:rsidRPr="00254844">
        <w:rPr>
          <w:rFonts w:ascii="Verdana" w:hAnsi="Verdana"/>
          <w:sz w:val="22"/>
          <w:szCs w:val="22"/>
        </w:rPr>
        <w:t xml:space="preserve"> et </w:t>
      </w:r>
      <w:r w:rsidRPr="00254844">
        <w:rPr>
          <w:rStyle w:val="s1"/>
          <w:rFonts w:ascii="Verdana" w:eastAsia="Arial" w:hAnsi="Verdana"/>
          <w:b/>
          <w:bCs/>
          <w:sz w:val="22"/>
          <w:szCs w:val="22"/>
        </w:rPr>
        <w:t>syndic</w:t>
      </w:r>
    </w:p>
    <w:p w14:paraId="02C65B6D" w14:textId="77777777" w:rsidR="00254844" w:rsidRPr="00254844" w:rsidRDefault="00254844" w:rsidP="00254844">
      <w:pPr>
        <w:pStyle w:val="p1"/>
        <w:numPr>
          <w:ilvl w:val="0"/>
          <w:numId w:val="71"/>
        </w:numPr>
        <w:spacing w:before="100" w:beforeAutospacing="1" w:after="100" w:afterAutospacing="1" w:line="324" w:lineRule="auto"/>
        <w:rPr>
          <w:rFonts w:ascii="Verdana" w:hAnsi="Verdana"/>
          <w:sz w:val="22"/>
          <w:szCs w:val="22"/>
        </w:rPr>
      </w:pPr>
      <w:r w:rsidRPr="00254844">
        <w:rPr>
          <w:rFonts w:ascii="Verdana" w:hAnsi="Verdana"/>
          <w:b/>
          <w:bCs/>
          <w:sz w:val="22"/>
          <w:szCs w:val="22"/>
        </w:rPr>
        <w:t>Bureautique</w:t>
      </w:r>
      <w:r w:rsidRPr="00254844">
        <w:rPr>
          <w:rStyle w:val="s1"/>
          <w:rFonts w:ascii="Verdana" w:eastAsia="Arial" w:hAnsi="Verdana"/>
          <w:sz w:val="22"/>
          <w:szCs w:val="22"/>
        </w:rPr>
        <w:t xml:space="preserve"> :</w:t>
      </w:r>
    </w:p>
    <w:p w14:paraId="0EAE0E1C" w14:textId="77777777" w:rsidR="00254844" w:rsidRPr="00254844" w:rsidRDefault="00254844" w:rsidP="00254844">
      <w:pPr>
        <w:pStyle w:val="p1"/>
        <w:numPr>
          <w:ilvl w:val="1"/>
          <w:numId w:val="71"/>
        </w:numPr>
        <w:spacing w:before="100" w:beforeAutospacing="1" w:after="100" w:afterAutospacing="1" w:line="324" w:lineRule="auto"/>
        <w:rPr>
          <w:rFonts w:ascii="Verdana" w:hAnsi="Verdana"/>
          <w:sz w:val="22"/>
          <w:szCs w:val="22"/>
        </w:rPr>
      </w:pPr>
      <w:r w:rsidRPr="00254844">
        <w:rPr>
          <w:rFonts w:ascii="Verdana" w:hAnsi="Verdana"/>
          <w:sz w:val="22"/>
          <w:szCs w:val="22"/>
        </w:rPr>
        <w:t>Outlook pour les mails</w:t>
      </w:r>
    </w:p>
    <w:p w14:paraId="466013C7" w14:textId="77777777" w:rsidR="00254844" w:rsidRPr="00254844" w:rsidRDefault="00254844" w:rsidP="00254844">
      <w:pPr>
        <w:pStyle w:val="p1"/>
        <w:numPr>
          <w:ilvl w:val="1"/>
          <w:numId w:val="71"/>
        </w:numPr>
        <w:spacing w:before="100" w:beforeAutospacing="1" w:after="100" w:afterAutospacing="1" w:line="324" w:lineRule="auto"/>
        <w:rPr>
          <w:rFonts w:ascii="Verdana" w:hAnsi="Verdana"/>
          <w:sz w:val="22"/>
          <w:szCs w:val="22"/>
        </w:rPr>
      </w:pPr>
      <w:r w:rsidRPr="00254844">
        <w:rPr>
          <w:rFonts w:ascii="Verdana" w:hAnsi="Verdana"/>
          <w:sz w:val="22"/>
          <w:szCs w:val="22"/>
        </w:rPr>
        <w:t>Word et Excel</w:t>
      </w:r>
    </w:p>
    <w:p w14:paraId="6EE38E56" w14:textId="77777777" w:rsidR="00254844" w:rsidRPr="00254844" w:rsidRDefault="00254844" w:rsidP="00254844">
      <w:pPr>
        <w:pStyle w:val="p1"/>
        <w:numPr>
          <w:ilvl w:val="0"/>
          <w:numId w:val="71"/>
        </w:numPr>
        <w:spacing w:before="100" w:beforeAutospacing="1" w:after="100" w:afterAutospacing="1" w:line="324" w:lineRule="auto"/>
        <w:rPr>
          <w:rFonts w:ascii="Verdana" w:hAnsi="Verdana"/>
          <w:sz w:val="22"/>
          <w:szCs w:val="22"/>
        </w:rPr>
      </w:pPr>
      <w:r w:rsidRPr="00254844">
        <w:rPr>
          <w:rFonts w:ascii="Verdana" w:hAnsi="Verdana"/>
          <w:b/>
          <w:bCs/>
          <w:sz w:val="22"/>
          <w:szCs w:val="22"/>
        </w:rPr>
        <w:t>Autres outils</w:t>
      </w:r>
      <w:r w:rsidRPr="00254844">
        <w:rPr>
          <w:rStyle w:val="s1"/>
          <w:rFonts w:ascii="Verdana" w:eastAsia="Arial" w:hAnsi="Verdana"/>
          <w:sz w:val="22"/>
          <w:szCs w:val="22"/>
        </w:rPr>
        <w:t xml:space="preserve"> :</w:t>
      </w:r>
    </w:p>
    <w:p w14:paraId="2AD8594D" w14:textId="77777777" w:rsidR="00254844" w:rsidRPr="00254844" w:rsidRDefault="00254844" w:rsidP="00254844">
      <w:pPr>
        <w:pStyle w:val="p1"/>
        <w:numPr>
          <w:ilvl w:val="1"/>
          <w:numId w:val="71"/>
        </w:numPr>
        <w:spacing w:before="100" w:beforeAutospacing="1" w:after="100" w:afterAutospacing="1" w:line="324" w:lineRule="auto"/>
        <w:rPr>
          <w:rFonts w:ascii="Verdana" w:hAnsi="Verdana"/>
          <w:sz w:val="22"/>
          <w:szCs w:val="22"/>
        </w:rPr>
      </w:pPr>
      <w:proofErr w:type="spellStart"/>
      <w:r w:rsidRPr="00254844">
        <w:rPr>
          <w:rFonts w:ascii="Verdana" w:hAnsi="Verdana"/>
          <w:sz w:val="22"/>
          <w:szCs w:val="22"/>
        </w:rPr>
        <w:t>ChatGPT</w:t>
      </w:r>
      <w:proofErr w:type="spellEnd"/>
      <w:r w:rsidRPr="00254844">
        <w:rPr>
          <w:rFonts w:ascii="Verdana" w:hAnsi="Verdana"/>
          <w:sz w:val="22"/>
          <w:szCs w:val="22"/>
        </w:rPr>
        <w:t xml:space="preserve"> version payante, utilisé par M. </w:t>
      </w:r>
      <w:proofErr w:type="spellStart"/>
      <w:r w:rsidRPr="00254844">
        <w:rPr>
          <w:rFonts w:ascii="Verdana" w:hAnsi="Verdana"/>
          <w:sz w:val="22"/>
          <w:szCs w:val="22"/>
        </w:rPr>
        <w:t>Granié</w:t>
      </w:r>
      <w:proofErr w:type="spellEnd"/>
      <w:r w:rsidRPr="00254844">
        <w:rPr>
          <w:rFonts w:ascii="Verdana" w:hAnsi="Verdana"/>
          <w:sz w:val="22"/>
          <w:szCs w:val="22"/>
        </w:rPr>
        <w:t xml:space="preserve"> et l’agence transaction pour :</w:t>
      </w:r>
    </w:p>
    <w:p w14:paraId="48E6B391" w14:textId="77777777" w:rsidR="00254844" w:rsidRPr="00254844" w:rsidRDefault="00254844" w:rsidP="00254844">
      <w:pPr>
        <w:pStyle w:val="p1"/>
        <w:numPr>
          <w:ilvl w:val="2"/>
          <w:numId w:val="71"/>
        </w:numPr>
        <w:spacing w:before="100" w:beforeAutospacing="1" w:after="100" w:afterAutospacing="1" w:line="324" w:lineRule="auto"/>
        <w:rPr>
          <w:rFonts w:ascii="Verdana" w:hAnsi="Verdana"/>
          <w:sz w:val="22"/>
          <w:szCs w:val="22"/>
        </w:rPr>
      </w:pPr>
      <w:proofErr w:type="gramStart"/>
      <w:r w:rsidRPr="00254844">
        <w:rPr>
          <w:rStyle w:val="s1"/>
          <w:rFonts w:ascii="Verdana" w:eastAsia="Arial" w:hAnsi="Verdana"/>
          <w:sz w:val="22"/>
          <w:szCs w:val="22"/>
        </w:rPr>
        <w:t>la</w:t>
      </w:r>
      <w:proofErr w:type="gramEnd"/>
      <w:r w:rsidRPr="00254844">
        <w:rPr>
          <w:rStyle w:val="s1"/>
          <w:rFonts w:ascii="Verdana" w:eastAsia="Arial" w:hAnsi="Verdana"/>
          <w:sz w:val="22"/>
          <w:szCs w:val="22"/>
        </w:rPr>
        <w:t xml:space="preserve"> </w:t>
      </w:r>
      <w:r w:rsidRPr="00254844">
        <w:rPr>
          <w:rFonts w:ascii="Verdana" w:hAnsi="Verdana"/>
          <w:b/>
          <w:bCs/>
          <w:sz w:val="22"/>
          <w:szCs w:val="22"/>
        </w:rPr>
        <w:t>modification de photos de biens à la vente</w:t>
      </w:r>
    </w:p>
    <w:p w14:paraId="55839E49" w14:textId="77777777" w:rsidR="00254844" w:rsidRPr="00254844" w:rsidRDefault="00254844" w:rsidP="00254844">
      <w:pPr>
        <w:pStyle w:val="p1"/>
        <w:numPr>
          <w:ilvl w:val="2"/>
          <w:numId w:val="71"/>
        </w:numPr>
        <w:spacing w:before="100" w:beforeAutospacing="1" w:after="100" w:afterAutospacing="1" w:line="324" w:lineRule="auto"/>
        <w:rPr>
          <w:rFonts w:ascii="Verdana" w:hAnsi="Verdana"/>
          <w:sz w:val="22"/>
          <w:szCs w:val="22"/>
        </w:rPr>
      </w:pPr>
      <w:proofErr w:type="gramStart"/>
      <w:r w:rsidRPr="00254844">
        <w:rPr>
          <w:rStyle w:val="s1"/>
          <w:rFonts w:ascii="Verdana" w:eastAsia="Arial" w:hAnsi="Verdana"/>
          <w:sz w:val="22"/>
          <w:szCs w:val="22"/>
        </w:rPr>
        <w:lastRenderedPageBreak/>
        <w:t>une</w:t>
      </w:r>
      <w:proofErr w:type="gramEnd"/>
      <w:r w:rsidRPr="00254844">
        <w:rPr>
          <w:rStyle w:val="s1"/>
          <w:rFonts w:ascii="Verdana" w:eastAsia="Arial" w:hAnsi="Verdana"/>
          <w:sz w:val="22"/>
          <w:szCs w:val="22"/>
        </w:rPr>
        <w:t xml:space="preserve"> </w:t>
      </w:r>
      <w:r w:rsidRPr="00254844">
        <w:rPr>
          <w:rFonts w:ascii="Verdana" w:hAnsi="Verdana"/>
          <w:b/>
          <w:bCs/>
          <w:sz w:val="22"/>
          <w:szCs w:val="22"/>
        </w:rPr>
        <w:t>aide à la rédaction</w:t>
      </w:r>
    </w:p>
    <w:p w14:paraId="2FA36978" w14:textId="37B55AFA" w:rsidR="00254844" w:rsidRPr="00254844" w:rsidRDefault="00254844" w:rsidP="00254844">
      <w:pPr>
        <w:pStyle w:val="p1"/>
        <w:numPr>
          <w:ilvl w:val="1"/>
          <w:numId w:val="71"/>
        </w:numPr>
        <w:spacing w:before="100" w:beforeAutospacing="1" w:after="100" w:afterAutospacing="1" w:line="324" w:lineRule="auto"/>
        <w:rPr>
          <w:rFonts w:ascii="Verdana" w:hAnsi="Verdana"/>
          <w:sz w:val="22"/>
          <w:szCs w:val="22"/>
        </w:rPr>
      </w:pPr>
      <w:r w:rsidRPr="00254844">
        <w:rPr>
          <w:rStyle w:val="s1"/>
          <w:rFonts w:ascii="Verdana" w:eastAsia="Arial" w:hAnsi="Verdana"/>
          <w:sz w:val="22"/>
          <w:szCs w:val="22"/>
        </w:rPr>
        <w:t xml:space="preserve">Serveur Windows utilisé pour le </w:t>
      </w:r>
      <w:r w:rsidRPr="00254844">
        <w:rPr>
          <w:rFonts w:ascii="Verdana" w:hAnsi="Verdana"/>
          <w:b/>
          <w:bCs/>
          <w:sz w:val="22"/>
          <w:szCs w:val="22"/>
        </w:rPr>
        <w:t>partage de fichiers</w:t>
      </w:r>
      <w:r w:rsidRPr="00254844">
        <w:rPr>
          <w:rStyle w:val="s1"/>
          <w:rFonts w:ascii="Verdana" w:eastAsia="Arial" w:hAnsi="Verdana"/>
          <w:sz w:val="22"/>
          <w:szCs w:val="22"/>
        </w:rPr>
        <w:t xml:space="preserve"> et la </w:t>
      </w:r>
      <w:r w:rsidRPr="00254844">
        <w:rPr>
          <w:rFonts w:ascii="Verdana" w:hAnsi="Verdana"/>
          <w:b/>
          <w:bCs/>
          <w:sz w:val="22"/>
          <w:szCs w:val="22"/>
        </w:rPr>
        <w:t>sauvegarde automatique</w:t>
      </w:r>
    </w:p>
    <w:p w14:paraId="2B11FCAF"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Organisation de la gestion des mails</w:t>
      </w:r>
    </w:p>
    <w:p w14:paraId="6C17821D" w14:textId="77777777" w:rsidR="00254844" w:rsidRPr="00254844" w:rsidRDefault="00254844" w:rsidP="00254844">
      <w:pPr>
        <w:pStyle w:val="p1"/>
        <w:numPr>
          <w:ilvl w:val="0"/>
          <w:numId w:val="72"/>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M. </w:t>
      </w:r>
      <w:proofErr w:type="spellStart"/>
      <w:r w:rsidRPr="00254844">
        <w:rPr>
          <w:rFonts w:ascii="Verdana" w:hAnsi="Verdana"/>
          <w:sz w:val="22"/>
          <w:szCs w:val="22"/>
        </w:rPr>
        <w:t>Granié</w:t>
      </w:r>
      <w:proofErr w:type="spellEnd"/>
      <w:r w:rsidRPr="00254844">
        <w:rPr>
          <w:rFonts w:ascii="Verdana" w:hAnsi="Verdana"/>
          <w:sz w:val="22"/>
          <w:szCs w:val="22"/>
        </w:rPr>
        <w:t xml:space="preserve"> gère manuellement environ </w:t>
      </w:r>
      <w:r w:rsidRPr="00254844">
        <w:rPr>
          <w:rStyle w:val="s1"/>
          <w:rFonts w:ascii="Verdana" w:eastAsia="Arial" w:hAnsi="Verdana"/>
          <w:b/>
          <w:bCs/>
          <w:sz w:val="22"/>
          <w:szCs w:val="22"/>
        </w:rPr>
        <w:t>30 mails par jour</w:t>
      </w:r>
      <w:r w:rsidRPr="00254844">
        <w:rPr>
          <w:rFonts w:ascii="Verdana" w:hAnsi="Verdana"/>
          <w:sz w:val="22"/>
          <w:szCs w:val="22"/>
        </w:rPr>
        <w:t>, sans système de catégorisation.</w:t>
      </w:r>
    </w:p>
    <w:p w14:paraId="5CE789BF" w14:textId="77777777" w:rsidR="00254844" w:rsidRPr="00254844" w:rsidRDefault="00254844" w:rsidP="00254844">
      <w:pPr>
        <w:pStyle w:val="p1"/>
        <w:numPr>
          <w:ilvl w:val="0"/>
          <w:numId w:val="72"/>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Quelques </w:t>
      </w:r>
      <w:r w:rsidRPr="00254844">
        <w:rPr>
          <w:rStyle w:val="s1"/>
          <w:rFonts w:ascii="Verdana" w:eastAsia="Arial" w:hAnsi="Verdana"/>
          <w:b/>
          <w:bCs/>
          <w:sz w:val="22"/>
          <w:szCs w:val="22"/>
        </w:rPr>
        <w:t>règles de redirection ou de classement</w:t>
      </w:r>
      <w:r w:rsidRPr="00254844">
        <w:rPr>
          <w:rFonts w:ascii="Verdana" w:hAnsi="Verdana"/>
          <w:sz w:val="22"/>
          <w:szCs w:val="22"/>
        </w:rPr>
        <w:t xml:space="preserve"> sont en place, mais limitées.</w:t>
      </w:r>
    </w:p>
    <w:p w14:paraId="399C3DED" w14:textId="77777777" w:rsidR="00254844" w:rsidRPr="00254844" w:rsidRDefault="00254844" w:rsidP="00254844">
      <w:pPr>
        <w:pStyle w:val="p1"/>
        <w:numPr>
          <w:ilvl w:val="0"/>
          <w:numId w:val="72"/>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Chaque site dispose de sa propre adresse </w:t>
      </w:r>
      <w:proofErr w:type="gramStart"/>
      <w:r w:rsidRPr="00254844">
        <w:rPr>
          <w:rFonts w:ascii="Verdana" w:hAnsi="Verdana"/>
          <w:sz w:val="22"/>
          <w:szCs w:val="22"/>
        </w:rPr>
        <w:t>mail</w:t>
      </w:r>
      <w:proofErr w:type="gramEnd"/>
      <w:r w:rsidRPr="00254844">
        <w:rPr>
          <w:rFonts w:ascii="Verdana" w:hAnsi="Verdana"/>
          <w:sz w:val="22"/>
          <w:szCs w:val="22"/>
        </w:rPr>
        <w:t>, et chaque collaborateur a également une adresse individuelle.</w:t>
      </w:r>
    </w:p>
    <w:p w14:paraId="3A008943" w14:textId="77777777" w:rsidR="00254844" w:rsidRPr="00254844" w:rsidRDefault="00254844" w:rsidP="00254844">
      <w:pPr>
        <w:pStyle w:val="p1"/>
        <w:numPr>
          <w:ilvl w:val="0"/>
          <w:numId w:val="72"/>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Les </w:t>
      </w:r>
      <w:r w:rsidRPr="00254844">
        <w:rPr>
          <w:rStyle w:val="s1"/>
          <w:rFonts w:ascii="Verdana" w:eastAsia="Arial" w:hAnsi="Verdana"/>
          <w:b/>
          <w:bCs/>
          <w:sz w:val="22"/>
          <w:szCs w:val="22"/>
        </w:rPr>
        <w:t>demandes commerciales</w:t>
      </w:r>
      <w:r w:rsidRPr="00254844">
        <w:rPr>
          <w:rFonts w:ascii="Verdana" w:hAnsi="Verdana"/>
          <w:sz w:val="22"/>
          <w:szCs w:val="22"/>
        </w:rPr>
        <w:t xml:space="preserve"> issues du site internet arrivent toutes sur l’adresse </w:t>
      </w:r>
      <w:r w:rsidRPr="00254844">
        <w:rPr>
          <w:rStyle w:val="s1"/>
          <w:rFonts w:ascii="Verdana" w:eastAsia="Arial" w:hAnsi="Verdana"/>
          <w:b/>
          <w:bCs/>
          <w:sz w:val="22"/>
          <w:szCs w:val="22"/>
        </w:rPr>
        <w:t>générique de l’accueil</w:t>
      </w:r>
      <w:r w:rsidRPr="00254844">
        <w:rPr>
          <w:rFonts w:ascii="Verdana" w:hAnsi="Verdana"/>
          <w:sz w:val="22"/>
          <w:szCs w:val="22"/>
        </w:rPr>
        <w:t>.</w:t>
      </w:r>
    </w:p>
    <w:p w14:paraId="7B7481EB" w14:textId="17EEEF4E" w:rsidR="00254844" w:rsidRPr="00254844" w:rsidRDefault="00254844" w:rsidP="00254844">
      <w:pPr>
        <w:pStyle w:val="p1"/>
        <w:numPr>
          <w:ilvl w:val="0"/>
          <w:numId w:val="72"/>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Les </w:t>
      </w:r>
      <w:r w:rsidRPr="00254844">
        <w:rPr>
          <w:rStyle w:val="s1"/>
          <w:rFonts w:ascii="Verdana" w:eastAsia="Arial" w:hAnsi="Verdana"/>
          <w:b/>
          <w:bCs/>
          <w:sz w:val="22"/>
          <w:szCs w:val="22"/>
        </w:rPr>
        <w:t>demandes de location</w:t>
      </w:r>
      <w:r w:rsidRPr="00254844">
        <w:rPr>
          <w:rFonts w:ascii="Verdana" w:hAnsi="Verdana"/>
          <w:sz w:val="22"/>
          <w:szCs w:val="22"/>
        </w:rPr>
        <w:t xml:space="preserve"> sont adressées à la </w:t>
      </w:r>
      <w:r w:rsidRPr="00254844">
        <w:rPr>
          <w:rStyle w:val="s1"/>
          <w:rFonts w:ascii="Verdana" w:eastAsia="Arial" w:hAnsi="Verdana"/>
          <w:b/>
          <w:bCs/>
          <w:sz w:val="22"/>
          <w:szCs w:val="22"/>
        </w:rPr>
        <w:t>manager du service location</w:t>
      </w:r>
      <w:r w:rsidRPr="00254844">
        <w:rPr>
          <w:rFonts w:ascii="Verdana" w:hAnsi="Verdana"/>
          <w:sz w:val="22"/>
          <w:szCs w:val="22"/>
        </w:rPr>
        <w:t xml:space="preserve">, qui les </w:t>
      </w:r>
      <w:r w:rsidRPr="00254844">
        <w:rPr>
          <w:rStyle w:val="s1"/>
          <w:rFonts w:ascii="Verdana" w:eastAsia="Arial" w:hAnsi="Verdana"/>
          <w:b/>
          <w:bCs/>
          <w:sz w:val="22"/>
          <w:szCs w:val="22"/>
        </w:rPr>
        <w:t>répartit manuellement</w:t>
      </w:r>
      <w:r w:rsidRPr="00254844">
        <w:rPr>
          <w:rFonts w:ascii="Verdana" w:hAnsi="Verdana"/>
          <w:sz w:val="22"/>
          <w:szCs w:val="22"/>
        </w:rPr>
        <w:t xml:space="preserve"> en fonction du planning du personnel présent.</w:t>
      </w:r>
    </w:p>
    <w:p w14:paraId="3FA91493"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Organisation des services</w:t>
      </w:r>
    </w:p>
    <w:p w14:paraId="54871D26" w14:textId="77777777" w:rsidR="00254844" w:rsidRPr="00254844" w:rsidRDefault="00254844" w:rsidP="00254844">
      <w:pPr>
        <w:pStyle w:val="p1"/>
        <w:numPr>
          <w:ilvl w:val="0"/>
          <w:numId w:val="73"/>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Le service </w:t>
      </w:r>
      <w:r w:rsidRPr="00254844">
        <w:rPr>
          <w:rStyle w:val="s1"/>
          <w:rFonts w:ascii="Verdana" w:eastAsia="Arial" w:hAnsi="Verdana"/>
          <w:b/>
          <w:bCs/>
          <w:sz w:val="22"/>
          <w:szCs w:val="22"/>
        </w:rPr>
        <w:t>gestion et syndic</w:t>
      </w:r>
      <w:r w:rsidRPr="00254844">
        <w:rPr>
          <w:rFonts w:ascii="Verdana" w:hAnsi="Verdana"/>
          <w:sz w:val="22"/>
          <w:szCs w:val="22"/>
        </w:rPr>
        <w:t xml:space="preserve"> missionne des entreprises pour des </w:t>
      </w:r>
      <w:r w:rsidRPr="00254844">
        <w:rPr>
          <w:rStyle w:val="s1"/>
          <w:rFonts w:ascii="Verdana" w:eastAsia="Arial" w:hAnsi="Verdana"/>
          <w:b/>
          <w:bCs/>
          <w:sz w:val="22"/>
          <w:szCs w:val="22"/>
        </w:rPr>
        <w:t>réparations</w:t>
      </w:r>
      <w:r w:rsidRPr="00254844">
        <w:rPr>
          <w:rFonts w:ascii="Verdana" w:hAnsi="Verdana"/>
          <w:sz w:val="22"/>
          <w:szCs w:val="22"/>
        </w:rPr>
        <w:t xml:space="preserve"> ou </w:t>
      </w:r>
      <w:r w:rsidRPr="00254844">
        <w:rPr>
          <w:rStyle w:val="s1"/>
          <w:rFonts w:ascii="Verdana" w:eastAsia="Arial" w:hAnsi="Verdana"/>
          <w:b/>
          <w:bCs/>
          <w:sz w:val="22"/>
          <w:szCs w:val="22"/>
        </w:rPr>
        <w:t>devis</w:t>
      </w:r>
      <w:r w:rsidRPr="00254844">
        <w:rPr>
          <w:rFonts w:ascii="Verdana" w:hAnsi="Verdana"/>
          <w:sz w:val="22"/>
          <w:szCs w:val="22"/>
        </w:rPr>
        <w:t>, via une demande issue du logiciel métier, transmise par Outlook.</w:t>
      </w:r>
    </w:p>
    <w:p w14:paraId="5E761B29" w14:textId="77777777" w:rsidR="00254844" w:rsidRPr="00254844" w:rsidRDefault="00254844" w:rsidP="00254844">
      <w:pPr>
        <w:pStyle w:val="p1"/>
        <w:numPr>
          <w:ilvl w:val="0"/>
          <w:numId w:val="73"/>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Il existe un </w:t>
      </w:r>
      <w:r w:rsidRPr="00254844">
        <w:rPr>
          <w:rStyle w:val="s1"/>
          <w:rFonts w:ascii="Verdana" w:eastAsia="Arial" w:hAnsi="Verdana"/>
          <w:b/>
          <w:bCs/>
          <w:sz w:val="22"/>
          <w:szCs w:val="22"/>
        </w:rPr>
        <w:t>outil de suivi des demandes</w:t>
      </w:r>
      <w:r w:rsidRPr="00254844">
        <w:rPr>
          <w:rFonts w:ascii="Verdana" w:hAnsi="Verdana"/>
          <w:sz w:val="22"/>
          <w:szCs w:val="22"/>
        </w:rPr>
        <w:t xml:space="preserve">, mais </w:t>
      </w:r>
      <w:r w:rsidRPr="00254844">
        <w:rPr>
          <w:rStyle w:val="s1"/>
          <w:rFonts w:ascii="Verdana" w:eastAsia="Arial" w:hAnsi="Verdana"/>
          <w:b/>
          <w:bCs/>
          <w:sz w:val="22"/>
          <w:szCs w:val="22"/>
        </w:rPr>
        <w:t>aucun système de relance automatique</w:t>
      </w:r>
      <w:r w:rsidRPr="00254844">
        <w:rPr>
          <w:rFonts w:ascii="Verdana" w:hAnsi="Verdana"/>
          <w:sz w:val="22"/>
          <w:szCs w:val="22"/>
        </w:rPr>
        <w:t xml:space="preserve"> n’est mis en place en cas d’absence de réponse de l’entreprise sollicitée.</w:t>
      </w:r>
    </w:p>
    <w:p w14:paraId="47D18FEA" w14:textId="71EB194E" w:rsidR="00254844" w:rsidRPr="00254844" w:rsidRDefault="00254844" w:rsidP="00254844">
      <w:pPr>
        <w:pStyle w:val="p1"/>
        <w:numPr>
          <w:ilvl w:val="0"/>
          <w:numId w:val="73"/>
        </w:numPr>
        <w:spacing w:before="100" w:beforeAutospacing="1" w:after="100" w:afterAutospacing="1" w:line="324" w:lineRule="auto"/>
        <w:rPr>
          <w:rFonts w:ascii="Verdana" w:hAnsi="Verdana"/>
          <w:sz w:val="22"/>
          <w:szCs w:val="22"/>
        </w:rPr>
      </w:pPr>
      <w:r w:rsidRPr="00254844">
        <w:rPr>
          <w:rStyle w:val="s1"/>
          <w:rFonts w:ascii="Verdana" w:eastAsia="Arial" w:hAnsi="Verdana"/>
          <w:sz w:val="22"/>
          <w:szCs w:val="22"/>
        </w:rPr>
        <w:t xml:space="preserve">Un </w:t>
      </w:r>
      <w:r w:rsidRPr="00254844">
        <w:rPr>
          <w:rFonts w:ascii="Verdana" w:hAnsi="Verdana"/>
          <w:b/>
          <w:bCs/>
          <w:sz w:val="22"/>
          <w:szCs w:val="22"/>
        </w:rPr>
        <w:t>suivi structuré avec relance automatique</w:t>
      </w:r>
      <w:r w:rsidRPr="00254844">
        <w:rPr>
          <w:rStyle w:val="s1"/>
          <w:rFonts w:ascii="Verdana" w:eastAsia="Arial" w:hAnsi="Verdana"/>
          <w:sz w:val="22"/>
          <w:szCs w:val="22"/>
        </w:rPr>
        <w:t xml:space="preserve"> est souhaité.</w:t>
      </w:r>
    </w:p>
    <w:p w14:paraId="4D8ACC77"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Suivi de la charge de travail</w:t>
      </w:r>
    </w:p>
    <w:p w14:paraId="0FBCFA9F" w14:textId="6FE3BC68" w:rsidR="00254844" w:rsidRPr="00254844" w:rsidRDefault="00254844" w:rsidP="00254844">
      <w:pPr>
        <w:pStyle w:val="p1"/>
        <w:numPr>
          <w:ilvl w:val="0"/>
          <w:numId w:val="74"/>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M. </w:t>
      </w:r>
      <w:proofErr w:type="spellStart"/>
      <w:r w:rsidRPr="00254844">
        <w:rPr>
          <w:rFonts w:ascii="Verdana" w:hAnsi="Verdana"/>
          <w:sz w:val="22"/>
          <w:szCs w:val="22"/>
        </w:rPr>
        <w:t>Granié</w:t>
      </w:r>
      <w:proofErr w:type="spellEnd"/>
      <w:r w:rsidRPr="00254844">
        <w:rPr>
          <w:rFonts w:ascii="Verdana" w:hAnsi="Verdana"/>
          <w:sz w:val="22"/>
          <w:szCs w:val="22"/>
        </w:rPr>
        <w:t xml:space="preserve"> souhaite pouvoir </w:t>
      </w:r>
      <w:r w:rsidRPr="00254844">
        <w:rPr>
          <w:rStyle w:val="s1"/>
          <w:rFonts w:ascii="Verdana" w:eastAsia="Arial" w:hAnsi="Verdana"/>
          <w:b/>
          <w:bCs/>
          <w:sz w:val="22"/>
          <w:szCs w:val="22"/>
        </w:rPr>
        <w:t xml:space="preserve">comptabiliser le nombre </w:t>
      </w:r>
      <w:proofErr w:type="gramStart"/>
      <w:r w:rsidRPr="00254844">
        <w:rPr>
          <w:rStyle w:val="s1"/>
          <w:rFonts w:ascii="Verdana" w:eastAsia="Arial" w:hAnsi="Verdana"/>
          <w:b/>
          <w:bCs/>
          <w:sz w:val="22"/>
          <w:szCs w:val="22"/>
        </w:rPr>
        <w:t>d’e-mails</w:t>
      </w:r>
      <w:proofErr w:type="gramEnd"/>
      <w:r w:rsidRPr="00254844">
        <w:rPr>
          <w:rStyle w:val="s1"/>
          <w:rFonts w:ascii="Verdana" w:eastAsia="Arial" w:hAnsi="Verdana"/>
          <w:b/>
          <w:bCs/>
          <w:sz w:val="22"/>
          <w:szCs w:val="22"/>
        </w:rPr>
        <w:t xml:space="preserve"> reçus et envoyés</w:t>
      </w:r>
      <w:r w:rsidRPr="00254844">
        <w:rPr>
          <w:rFonts w:ascii="Verdana" w:hAnsi="Verdana"/>
          <w:sz w:val="22"/>
          <w:szCs w:val="22"/>
        </w:rPr>
        <w:t xml:space="preserve"> chaque jour pour </w:t>
      </w:r>
      <w:r w:rsidRPr="00254844">
        <w:rPr>
          <w:rStyle w:val="s1"/>
          <w:rFonts w:ascii="Verdana" w:eastAsia="Arial" w:hAnsi="Verdana"/>
          <w:b/>
          <w:bCs/>
          <w:sz w:val="22"/>
          <w:szCs w:val="22"/>
        </w:rPr>
        <w:t>chaque adresse</w:t>
      </w:r>
      <w:r w:rsidRPr="00254844">
        <w:rPr>
          <w:rFonts w:ascii="Verdana" w:hAnsi="Verdana"/>
          <w:sz w:val="22"/>
          <w:szCs w:val="22"/>
        </w:rPr>
        <w:t xml:space="preserve"> de l’entreprise, afin de mieux évaluer la charge de travail de chaque collaborateur.</w:t>
      </w:r>
    </w:p>
    <w:p w14:paraId="5FE769CC"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Recherche d’informations par les gestionnaires</w:t>
      </w:r>
    </w:p>
    <w:p w14:paraId="4BD28E40" w14:textId="77777777" w:rsidR="00254844" w:rsidRPr="00254844" w:rsidRDefault="00254844" w:rsidP="00254844">
      <w:pPr>
        <w:pStyle w:val="p1"/>
        <w:numPr>
          <w:ilvl w:val="0"/>
          <w:numId w:val="75"/>
        </w:numPr>
        <w:spacing w:before="100" w:beforeAutospacing="1" w:after="100" w:afterAutospacing="1" w:line="324" w:lineRule="auto"/>
        <w:rPr>
          <w:rFonts w:ascii="Verdana" w:hAnsi="Verdana"/>
          <w:sz w:val="22"/>
          <w:szCs w:val="22"/>
        </w:rPr>
      </w:pPr>
      <w:r w:rsidRPr="00254844">
        <w:rPr>
          <w:rStyle w:val="s1"/>
          <w:rFonts w:ascii="Verdana" w:eastAsia="Arial" w:hAnsi="Verdana"/>
          <w:sz w:val="22"/>
          <w:szCs w:val="22"/>
        </w:rPr>
        <w:t xml:space="preserve">Les </w:t>
      </w:r>
      <w:r w:rsidRPr="00254844">
        <w:rPr>
          <w:rFonts w:ascii="Verdana" w:hAnsi="Verdana"/>
          <w:b/>
          <w:bCs/>
          <w:sz w:val="22"/>
          <w:szCs w:val="22"/>
        </w:rPr>
        <w:t>gestionnaires de copropriété</w:t>
      </w:r>
      <w:r w:rsidRPr="00254844">
        <w:rPr>
          <w:rStyle w:val="s1"/>
          <w:rFonts w:ascii="Verdana" w:eastAsia="Arial" w:hAnsi="Verdana"/>
          <w:sz w:val="22"/>
          <w:szCs w:val="22"/>
        </w:rPr>
        <w:t xml:space="preserve"> effectuent manuellement des </w:t>
      </w:r>
      <w:r w:rsidRPr="00254844">
        <w:rPr>
          <w:rFonts w:ascii="Verdana" w:hAnsi="Verdana"/>
          <w:b/>
          <w:bCs/>
          <w:sz w:val="22"/>
          <w:szCs w:val="22"/>
        </w:rPr>
        <w:t>recherches dans les procès-verbaux des assemblées générales</w:t>
      </w:r>
      <w:r w:rsidRPr="00254844">
        <w:rPr>
          <w:rStyle w:val="s1"/>
          <w:rFonts w:ascii="Verdana" w:eastAsia="Arial" w:hAnsi="Verdana"/>
          <w:sz w:val="22"/>
          <w:szCs w:val="22"/>
        </w:rPr>
        <w:t xml:space="preserve"> ainsi que dans les </w:t>
      </w:r>
      <w:r w:rsidRPr="00254844">
        <w:rPr>
          <w:rFonts w:ascii="Verdana" w:hAnsi="Verdana"/>
          <w:b/>
          <w:bCs/>
          <w:sz w:val="22"/>
          <w:szCs w:val="22"/>
        </w:rPr>
        <w:t>règlements de copropriété</w:t>
      </w:r>
      <w:r w:rsidRPr="00254844">
        <w:rPr>
          <w:rStyle w:val="s1"/>
          <w:rFonts w:ascii="Verdana" w:eastAsia="Arial" w:hAnsi="Verdana"/>
          <w:sz w:val="22"/>
          <w:szCs w:val="22"/>
        </w:rPr>
        <w:t>.</w:t>
      </w:r>
    </w:p>
    <w:p w14:paraId="3591DE9B" w14:textId="4215B588" w:rsidR="00254844" w:rsidRPr="00254844" w:rsidRDefault="00254844" w:rsidP="00254844">
      <w:pPr>
        <w:pStyle w:val="p1"/>
        <w:numPr>
          <w:ilvl w:val="0"/>
          <w:numId w:val="75"/>
        </w:numPr>
        <w:spacing w:before="100" w:beforeAutospacing="1" w:after="100" w:afterAutospacing="1" w:line="324" w:lineRule="auto"/>
        <w:rPr>
          <w:rFonts w:ascii="Verdana" w:hAnsi="Verdana"/>
          <w:sz w:val="22"/>
          <w:szCs w:val="22"/>
        </w:rPr>
      </w:pPr>
      <w:r w:rsidRPr="00254844">
        <w:rPr>
          <w:rStyle w:val="s1"/>
          <w:rFonts w:ascii="Verdana" w:eastAsia="Arial" w:hAnsi="Verdana"/>
          <w:sz w:val="22"/>
          <w:szCs w:val="22"/>
        </w:rPr>
        <w:lastRenderedPageBreak/>
        <w:t xml:space="preserve">Un </w:t>
      </w:r>
      <w:r w:rsidRPr="00254844">
        <w:rPr>
          <w:rFonts w:ascii="Verdana" w:hAnsi="Verdana"/>
          <w:b/>
          <w:bCs/>
          <w:sz w:val="22"/>
          <w:szCs w:val="22"/>
        </w:rPr>
        <w:t>outil d’intelligence artificielle</w:t>
      </w:r>
      <w:r w:rsidRPr="00254844">
        <w:rPr>
          <w:rStyle w:val="s1"/>
          <w:rFonts w:ascii="Verdana" w:eastAsia="Arial" w:hAnsi="Verdana"/>
          <w:sz w:val="22"/>
          <w:szCs w:val="22"/>
        </w:rPr>
        <w:t>, connecté à ces ressources,</w:t>
      </w:r>
      <w:r w:rsidR="009778F4">
        <w:rPr>
          <w:rStyle w:val="s1"/>
          <w:rFonts w:ascii="Verdana" w:eastAsia="Arial" w:hAnsi="Verdana"/>
          <w:sz w:val="22"/>
          <w:szCs w:val="22"/>
        </w:rPr>
        <w:t xml:space="preserve"> </w:t>
      </w:r>
      <w:r w:rsidRPr="00254844">
        <w:rPr>
          <w:rStyle w:val="s1"/>
          <w:rFonts w:ascii="Verdana" w:eastAsia="Arial" w:hAnsi="Verdana"/>
          <w:sz w:val="22"/>
          <w:szCs w:val="22"/>
        </w:rPr>
        <w:t xml:space="preserve">permettrait de </w:t>
      </w:r>
      <w:r w:rsidRPr="00254844">
        <w:rPr>
          <w:rFonts w:ascii="Verdana" w:hAnsi="Verdana"/>
          <w:b/>
          <w:bCs/>
          <w:sz w:val="22"/>
          <w:szCs w:val="22"/>
        </w:rPr>
        <w:t>répondre plus rapidement</w:t>
      </w:r>
      <w:r w:rsidRPr="00254844">
        <w:rPr>
          <w:rStyle w:val="s1"/>
          <w:rFonts w:ascii="Verdana" w:eastAsia="Arial" w:hAnsi="Verdana"/>
          <w:sz w:val="22"/>
          <w:szCs w:val="22"/>
        </w:rPr>
        <w:t xml:space="preserve"> et de </w:t>
      </w:r>
      <w:r w:rsidRPr="00254844">
        <w:rPr>
          <w:rFonts w:ascii="Verdana" w:hAnsi="Verdana"/>
          <w:b/>
          <w:bCs/>
          <w:sz w:val="22"/>
          <w:szCs w:val="22"/>
        </w:rPr>
        <w:t>gagner du temps</w:t>
      </w:r>
      <w:r w:rsidRPr="00254844">
        <w:rPr>
          <w:rStyle w:val="s1"/>
          <w:rFonts w:ascii="Verdana" w:eastAsia="Arial" w:hAnsi="Verdana"/>
          <w:sz w:val="22"/>
          <w:szCs w:val="22"/>
        </w:rPr>
        <w:t>.</w:t>
      </w:r>
    </w:p>
    <w:p w14:paraId="3815A10C"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Blog et communication</w:t>
      </w:r>
    </w:p>
    <w:p w14:paraId="30D020CD" w14:textId="77777777" w:rsidR="00254844" w:rsidRPr="00254844" w:rsidRDefault="00254844" w:rsidP="00254844">
      <w:pPr>
        <w:pStyle w:val="p1"/>
        <w:numPr>
          <w:ilvl w:val="0"/>
          <w:numId w:val="76"/>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L’entreprise dispose d’un </w:t>
      </w:r>
      <w:r w:rsidRPr="00254844">
        <w:rPr>
          <w:rStyle w:val="s1"/>
          <w:rFonts w:ascii="Verdana" w:eastAsia="Arial" w:hAnsi="Verdana"/>
          <w:b/>
          <w:bCs/>
          <w:sz w:val="22"/>
          <w:szCs w:val="22"/>
        </w:rPr>
        <w:t>blog</w:t>
      </w:r>
      <w:r w:rsidRPr="00254844">
        <w:rPr>
          <w:rFonts w:ascii="Verdana" w:hAnsi="Verdana"/>
          <w:sz w:val="22"/>
          <w:szCs w:val="22"/>
        </w:rPr>
        <w:t xml:space="preserve">, mais M. </w:t>
      </w:r>
      <w:proofErr w:type="spellStart"/>
      <w:r w:rsidRPr="00254844">
        <w:rPr>
          <w:rFonts w:ascii="Verdana" w:hAnsi="Verdana"/>
          <w:sz w:val="22"/>
          <w:szCs w:val="22"/>
        </w:rPr>
        <w:t>Granié</w:t>
      </w:r>
      <w:proofErr w:type="spellEnd"/>
      <w:r w:rsidRPr="00254844">
        <w:rPr>
          <w:rFonts w:ascii="Verdana" w:hAnsi="Verdana"/>
          <w:sz w:val="22"/>
          <w:szCs w:val="22"/>
        </w:rPr>
        <w:t xml:space="preserve"> </w:t>
      </w:r>
      <w:r w:rsidRPr="00254844">
        <w:rPr>
          <w:rStyle w:val="s1"/>
          <w:rFonts w:ascii="Verdana" w:eastAsia="Arial" w:hAnsi="Verdana"/>
          <w:b/>
          <w:bCs/>
          <w:sz w:val="22"/>
          <w:szCs w:val="22"/>
        </w:rPr>
        <w:t>ne dispose plus du temps nécessaire</w:t>
      </w:r>
      <w:r w:rsidRPr="00254844">
        <w:rPr>
          <w:rFonts w:ascii="Verdana" w:hAnsi="Verdana"/>
          <w:sz w:val="22"/>
          <w:szCs w:val="22"/>
        </w:rPr>
        <w:t xml:space="preserve"> pour l’alimenter.</w:t>
      </w:r>
    </w:p>
    <w:p w14:paraId="4C7C9A6A" w14:textId="735290EB" w:rsidR="00254844" w:rsidRPr="00254844" w:rsidRDefault="00254844" w:rsidP="00254844">
      <w:pPr>
        <w:pStyle w:val="p1"/>
        <w:numPr>
          <w:ilvl w:val="0"/>
          <w:numId w:val="76"/>
        </w:numPr>
        <w:spacing w:before="100" w:beforeAutospacing="1" w:after="100" w:afterAutospacing="1" w:line="324" w:lineRule="auto"/>
        <w:rPr>
          <w:rFonts w:ascii="Verdana" w:hAnsi="Verdana"/>
          <w:sz w:val="22"/>
          <w:szCs w:val="22"/>
        </w:rPr>
      </w:pPr>
      <w:r w:rsidRPr="00254844">
        <w:rPr>
          <w:rStyle w:val="s1"/>
          <w:rFonts w:ascii="Verdana" w:eastAsia="Arial" w:hAnsi="Verdana"/>
          <w:sz w:val="22"/>
          <w:szCs w:val="22"/>
        </w:rPr>
        <w:t xml:space="preserve">Il souhaiterait une </w:t>
      </w:r>
      <w:r w:rsidRPr="00254844">
        <w:rPr>
          <w:rFonts w:ascii="Verdana" w:hAnsi="Verdana"/>
          <w:b/>
          <w:bCs/>
          <w:sz w:val="22"/>
          <w:szCs w:val="22"/>
        </w:rPr>
        <w:t>aide de l’IA</w:t>
      </w:r>
      <w:r w:rsidRPr="00254844">
        <w:rPr>
          <w:rStyle w:val="s1"/>
          <w:rFonts w:ascii="Verdana" w:eastAsia="Arial" w:hAnsi="Verdana"/>
          <w:sz w:val="22"/>
          <w:szCs w:val="22"/>
        </w:rPr>
        <w:t xml:space="preserve"> pour </w:t>
      </w:r>
      <w:r w:rsidRPr="00254844">
        <w:rPr>
          <w:rFonts w:ascii="Verdana" w:hAnsi="Verdana"/>
          <w:b/>
          <w:bCs/>
          <w:sz w:val="22"/>
          <w:szCs w:val="22"/>
        </w:rPr>
        <w:t>trouver des sujets</w:t>
      </w:r>
      <w:r w:rsidRPr="00254844">
        <w:rPr>
          <w:rStyle w:val="s1"/>
          <w:rFonts w:ascii="Verdana" w:eastAsia="Arial" w:hAnsi="Verdana"/>
          <w:sz w:val="22"/>
          <w:szCs w:val="22"/>
        </w:rPr>
        <w:t xml:space="preserve"> et </w:t>
      </w:r>
      <w:r w:rsidRPr="00254844">
        <w:rPr>
          <w:rFonts w:ascii="Verdana" w:hAnsi="Verdana"/>
          <w:b/>
          <w:bCs/>
          <w:sz w:val="22"/>
          <w:szCs w:val="22"/>
        </w:rPr>
        <w:t>rédiger des articles optimisés SEO</w:t>
      </w:r>
      <w:r w:rsidRPr="00254844">
        <w:rPr>
          <w:rStyle w:val="s1"/>
          <w:rFonts w:ascii="Verdana" w:eastAsia="Arial" w:hAnsi="Verdana"/>
          <w:sz w:val="22"/>
          <w:szCs w:val="22"/>
        </w:rPr>
        <w:t>.</w:t>
      </w:r>
    </w:p>
    <w:p w14:paraId="633CBD1B"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Traitement des demandes de location</w:t>
      </w:r>
    </w:p>
    <w:p w14:paraId="2C2FA487" w14:textId="77777777" w:rsidR="00254844" w:rsidRPr="00254844" w:rsidRDefault="00254844" w:rsidP="00254844">
      <w:pPr>
        <w:pStyle w:val="p1"/>
        <w:numPr>
          <w:ilvl w:val="0"/>
          <w:numId w:val="77"/>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Le service location reçoit des demandes liées à des biens vus en ligne sur le </w:t>
      </w:r>
      <w:r w:rsidRPr="00254844">
        <w:rPr>
          <w:rStyle w:val="s1"/>
          <w:rFonts w:ascii="Verdana" w:eastAsia="Arial" w:hAnsi="Verdana"/>
          <w:b/>
          <w:bCs/>
          <w:sz w:val="22"/>
          <w:szCs w:val="22"/>
        </w:rPr>
        <w:t>site internet</w:t>
      </w:r>
      <w:r w:rsidRPr="00254844">
        <w:rPr>
          <w:rFonts w:ascii="Verdana" w:hAnsi="Verdana"/>
          <w:sz w:val="22"/>
          <w:szCs w:val="22"/>
        </w:rPr>
        <w:t xml:space="preserve">, </w:t>
      </w:r>
      <w:proofErr w:type="spellStart"/>
      <w:r w:rsidRPr="00254844">
        <w:rPr>
          <w:rStyle w:val="s1"/>
          <w:rFonts w:ascii="Verdana" w:eastAsia="Arial" w:hAnsi="Verdana"/>
          <w:b/>
          <w:bCs/>
          <w:sz w:val="22"/>
          <w:szCs w:val="22"/>
        </w:rPr>
        <w:t>SeLoger</w:t>
      </w:r>
      <w:proofErr w:type="spellEnd"/>
      <w:r w:rsidRPr="00254844">
        <w:rPr>
          <w:rFonts w:ascii="Verdana" w:hAnsi="Verdana"/>
          <w:sz w:val="22"/>
          <w:szCs w:val="22"/>
        </w:rPr>
        <w:t xml:space="preserve"> ou </w:t>
      </w:r>
      <w:proofErr w:type="spellStart"/>
      <w:r w:rsidRPr="00254844">
        <w:rPr>
          <w:rStyle w:val="s1"/>
          <w:rFonts w:ascii="Verdana" w:eastAsia="Arial" w:hAnsi="Verdana"/>
          <w:b/>
          <w:bCs/>
          <w:sz w:val="22"/>
          <w:szCs w:val="22"/>
        </w:rPr>
        <w:t>Bien’Ici</w:t>
      </w:r>
      <w:proofErr w:type="spellEnd"/>
      <w:r w:rsidRPr="00254844">
        <w:rPr>
          <w:rFonts w:ascii="Verdana" w:hAnsi="Verdana"/>
          <w:sz w:val="22"/>
          <w:szCs w:val="22"/>
        </w:rPr>
        <w:t>.</w:t>
      </w:r>
    </w:p>
    <w:p w14:paraId="3AC7A237" w14:textId="77777777" w:rsidR="00254844" w:rsidRPr="00254844" w:rsidRDefault="00254844" w:rsidP="00254844">
      <w:pPr>
        <w:pStyle w:val="p1"/>
        <w:numPr>
          <w:ilvl w:val="0"/>
          <w:numId w:val="77"/>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Les </w:t>
      </w:r>
      <w:r w:rsidRPr="00254844">
        <w:rPr>
          <w:rStyle w:val="s1"/>
          <w:rFonts w:ascii="Verdana" w:eastAsia="Arial" w:hAnsi="Verdana"/>
          <w:b/>
          <w:bCs/>
          <w:sz w:val="22"/>
          <w:szCs w:val="22"/>
        </w:rPr>
        <w:t>réponses sont envoyées manuellement</w:t>
      </w:r>
      <w:r w:rsidRPr="00254844">
        <w:rPr>
          <w:rFonts w:ascii="Verdana" w:hAnsi="Verdana"/>
          <w:sz w:val="22"/>
          <w:szCs w:val="22"/>
        </w:rPr>
        <w:t xml:space="preserve"> par les conseillers, même lorsque le bien n’est plus disponible.</w:t>
      </w:r>
    </w:p>
    <w:p w14:paraId="786A300C" w14:textId="681F09A3" w:rsidR="00254844" w:rsidRPr="00254844" w:rsidRDefault="00254844" w:rsidP="00254844">
      <w:pPr>
        <w:pStyle w:val="p1"/>
        <w:numPr>
          <w:ilvl w:val="0"/>
          <w:numId w:val="77"/>
        </w:numPr>
        <w:spacing w:before="100" w:beforeAutospacing="1" w:after="100" w:afterAutospacing="1" w:line="324" w:lineRule="auto"/>
        <w:rPr>
          <w:rFonts w:ascii="Verdana" w:hAnsi="Verdana"/>
          <w:sz w:val="22"/>
          <w:szCs w:val="22"/>
        </w:rPr>
      </w:pPr>
      <w:r w:rsidRPr="00254844">
        <w:rPr>
          <w:rStyle w:val="s1"/>
          <w:rFonts w:ascii="Verdana" w:eastAsia="Arial" w:hAnsi="Verdana"/>
          <w:sz w:val="22"/>
          <w:szCs w:val="22"/>
        </w:rPr>
        <w:t xml:space="preserve">Une </w:t>
      </w:r>
      <w:r w:rsidRPr="00254844">
        <w:rPr>
          <w:rFonts w:ascii="Verdana" w:hAnsi="Verdana"/>
          <w:b/>
          <w:bCs/>
          <w:sz w:val="22"/>
          <w:szCs w:val="22"/>
        </w:rPr>
        <w:t>automatisation</w:t>
      </w:r>
      <w:r w:rsidRPr="00254844">
        <w:rPr>
          <w:rStyle w:val="s1"/>
          <w:rFonts w:ascii="Verdana" w:eastAsia="Arial" w:hAnsi="Verdana"/>
          <w:sz w:val="22"/>
          <w:szCs w:val="22"/>
        </w:rPr>
        <w:t xml:space="preserve"> permettrait de </w:t>
      </w:r>
      <w:r w:rsidRPr="00254844">
        <w:rPr>
          <w:rFonts w:ascii="Verdana" w:hAnsi="Verdana"/>
          <w:b/>
          <w:bCs/>
          <w:sz w:val="22"/>
          <w:szCs w:val="22"/>
        </w:rPr>
        <w:t>connecter le flux des demandes à la base de données location</w:t>
      </w:r>
      <w:r w:rsidRPr="00254844">
        <w:rPr>
          <w:rStyle w:val="s1"/>
          <w:rFonts w:ascii="Verdana" w:eastAsia="Arial" w:hAnsi="Verdana"/>
          <w:sz w:val="22"/>
          <w:szCs w:val="22"/>
        </w:rPr>
        <w:t xml:space="preserve"> et de </w:t>
      </w:r>
      <w:r w:rsidRPr="00254844">
        <w:rPr>
          <w:rFonts w:ascii="Verdana" w:hAnsi="Verdana"/>
          <w:b/>
          <w:bCs/>
          <w:sz w:val="22"/>
          <w:szCs w:val="22"/>
        </w:rPr>
        <w:t>proposer automatiquement d’autres biens disponibles</w:t>
      </w:r>
      <w:r w:rsidRPr="00254844">
        <w:rPr>
          <w:rStyle w:val="s1"/>
          <w:rFonts w:ascii="Verdana" w:eastAsia="Arial" w:hAnsi="Verdana"/>
          <w:sz w:val="22"/>
          <w:szCs w:val="22"/>
        </w:rPr>
        <w:t>.</w:t>
      </w:r>
    </w:p>
    <w:p w14:paraId="1CC235F8"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Ressources partagées internes</w:t>
      </w:r>
    </w:p>
    <w:p w14:paraId="619D3D70" w14:textId="77777777" w:rsidR="00254844" w:rsidRPr="00254844" w:rsidRDefault="00254844" w:rsidP="00254844">
      <w:pPr>
        <w:pStyle w:val="p1"/>
        <w:numPr>
          <w:ilvl w:val="0"/>
          <w:numId w:val="78"/>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Il </w:t>
      </w:r>
      <w:r w:rsidRPr="00254844">
        <w:rPr>
          <w:rStyle w:val="s1"/>
          <w:rFonts w:ascii="Verdana" w:eastAsia="Arial" w:hAnsi="Verdana"/>
          <w:b/>
          <w:bCs/>
          <w:sz w:val="22"/>
          <w:szCs w:val="22"/>
        </w:rPr>
        <w:t>n’existe pas d’espace partagé</w:t>
      </w:r>
      <w:r w:rsidRPr="00254844">
        <w:rPr>
          <w:rFonts w:ascii="Verdana" w:hAnsi="Verdana"/>
          <w:sz w:val="22"/>
          <w:szCs w:val="22"/>
        </w:rPr>
        <w:t xml:space="preserve"> permettant de mettre à disposition des ressources pour le personnel.</w:t>
      </w:r>
    </w:p>
    <w:p w14:paraId="1C03C276" w14:textId="7A9379CE" w:rsidR="00254844" w:rsidRPr="00254844" w:rsidRDefault="00254844" w:rsidP="00254844">
      <w:pPr>
        <w:pStyle w:val="p1"/>
        <w:numPr>
          <w:ilvl w:val="0"/>
          <w:numId w:val="78"/>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M. </w:t>
      </w:r>
      <w:proofErr w:type="spellStart"/>
      <w:r w:rsidRPr="00254844">
        <w:rPr>
          <w:rFonts w:ascii="Verdana" w:hAnsi="Verdana"/>
          <w:sz w:val="22"/>
          <w:szCs w:val="22"/>
        </w:rPr>
        <w:t>Granié</w:t>
      </w:r>
      <w:proofErr w:type="spellEnd"/>
      <w:r w:rsidRPr="00254844">
        <w:rPr>
          <w:rFonts w:ascii="Verdana" w:hAnsi="Verdana"/>
          <w:sz w:val="22"/>
          <w:szCs w:val="22"/>
        </w:rPr>
        <w:t xml:space="preserve"> souhaite </w:t>
      </w:r>
      <w:r w:rsidRPr="00254844">
        <w:rPr>
          <w:rStyle w:val="s1"/>
          <w:rFonts w:ascii="Verdana" w:eastAsia="Arial" w:hAnsi="Verdana"/>
          <w:b/>
          <w:bCs/>
          <w:sz w:val="22"/>
          <w:szCs w:val="22"/>
        </w:rPr>
        <w:t xml:space="preserve">mettre en place un outil de type </w:t>
      </w:r>
      <w:proofErr w:type="spellStart"/>
      <w:r w:rsidRPr="00254844">
        <w:rPr>
          <w:rStyle w:val="s1"/>
          <w:rFonts w:ascii="Verdana" w:eastAsia="Arial" w:hAnsi="Verdana"/>
          <w:b/>
          <w:bCs/>
          <w:sz w:val="22"/>
          <w:szCs w:val="22"/>
        </w:rPr>
        <w:t>Padlet</w:t>
      </w:r>
      <w:proofErr w:type="spellEnd"/>
      <w:r w:rsidRPr="00254844">
        <w:rPr>
          <w:rFonts w:ascii="Verdana" w:hAnsi="Verdana"/>
          <w:sz w:val="22"/>
          <w:szCs w:val="22"/>
        </w:rPr>
        <w:t>, qu’il pourrait alimenter via une veille structurée.</w:t>
      </w:r>
    </w:p>
    <w:p w14:paraId="5747F7FE" w14:textId="77777777" w:rsidR="00254844" w:rsidRPr="00254844" w:rsidRDefault="00254844" w:rsidP="00254844">
      <w:pPr>
        <w:pStyle w:val="Titre3"/>
        <w:spacing w:line="324" w:lineRule="auto"/>
        <w:rPr>
          <w:rFonts w:ascii="Verdana" w:hAnsi="Verdana"/>
          <w:sz w:val="22"/>
          <w:szCs w:val="22"/>
        </w:rPr>
      </w:pPr>
      <w:r w:rsidRPr="00254844">
        <w:rPr>
          <w:rFonts w:ascii="Verdana" w:hAnsi="Verdana"/>
          <w:sz w:val="22"/>
          <w:szCs w:val="22"/>
        </w:rPr>
        <w:t>Newsletter</w:t>
      </w:r>
    </w:p>
    <w:p w14:paraId="7F019DEA" w14:textId="77777777" w:rsidR="00254844" w:rsidRPr="00254844" w:rsidRDefault="00254844" w:rsidP="00254844">
      <w:pPr>
        <w:pStyle w:val="p1"/>
        <w:numPr>
          <w:ilvl w:val="0"/>
          <w:numId w:val="79"/>
        </w:numPr>
        <w:spacing w:before="100" w:beforeAutospacing="1" w:after="100" w:afterAutospacing="1" w:line="324" w:lineRule="auto"/>
        <w:rPr>
          <w:rFonts w:ascii="Verdana" w:hAnsi="Verdana"/>
          <w:sz w:val="22"/>
          <w:szCs w:val="22"/>
        </w:rPr>
      </w:pPr>
      <w:r w:rsidRPr="00254844">
        <w:rPr>
          <w:rFonts w:ascii="Verdana" w:hAnsi="Verdana"/>
          <w:sz w:val="22"/>
          <w:szCs w:val="22"/>
        </w:rPr>
        <w:t xml:space="preserve">L’entreprise transmet une </w:t>
      </w:r>
      <w:r w:rsidRPr="00254844">
        <w:rPr>
          <w:rStyle w:val="s1"/>
          <w:rFonts w:ascii="Verdana" w:eastAsia="Arial" w:hAnsi="Verdana"/>
          <w:b/>
          <w:bCs/>
          <w:sz w:val="22"/>
          <w:szCs w:val="22"/>
        </w:rPr>
        <w:t>newsletter manuellement</w:t>
      </w:r>
      <w:r w:rsidRPr="00254844">
        <w:rPr>
          <w:rFonts w:ascii="Verdana" w:hAnsi="Verdana"/>
          <w:sz w:val="22"/>
          <w:szCs w:val="22"/>
        </w:rPr>
        <w:t xml:space="preserve">, dans l’objectif de croiser les informations des </w:t>
      </w:r>
      <w:r w:rsidRPr="00254844">
        <w:rPr>
          <w:rStyle w:val="s1"/>
          <w:rFonts w:ascii="Verdana" w:eastAsia="Arial" w:hAnsi="Verdana"/>
          <w:b/>
          <w:bCs/>
          <w:sz w:val="22"/>
          <w:szCs w:val="22"/>
        </w:rPr>
        <w:t>trois activités</w:t>
      </w:r>
      <w:r w:rsidRPr="00254844">
        <w:rPr>
          <w:rFonts w:ascii="Verdana" w:hAnsi="Verdana"/>
          <w:sz w:val="22"/>
          <w:szCs w:val="22"/>
        </w:rPr>
        <w:t xml:space="preserve"> (transaction, gestion locative, syndic).</w:t>
      </w:r>
    </w:p>
    <w:p w14:paraId="0149DE79" w14:textId="2F4575CE" w:rsidR="001422A2" w:rsidRPr="00254844" w:rsidRDefault="00254844" w:rsidP="00B6166A">
      <w:pPr>
        <w:pStyle w:val="p1"/>
        <w:numPr>
          <w:ilvl w:val="0"/>
          <w:numId w:val="79"/>
        </w:numPr>
        <w:spacing w:before="100" w:beforeAutospacing="1" w:after="100" w:afterAutospacing="1" w:line="324" w:lineRule="auto"/>
        <w:rPr>
          <w:rFonts w:ascii="Verdana" w:hAnsi="Verdana"/>
          <w:sz w:val="22"/>
          <w:szCs w:val="22"/>
        </w:rPr>
      </w:pPr>
      <w:r w:rsidRPr="00254844">
        <w:rPr>
          <w:rStyle w:val="s1"/>
          <w:rFonts w:ascii="Verdana" w:eastAsia="Arial" w:hAnsi="Verdana"/>
          <w:sz w:val="22"/>
          <w:szCs w:val="22"/>
        </w:rPr>
        <w:t xml:space="preserve">Une </w:t>
      </w:r>
      <w:r w:rsidRPr="00254844">
        <w:rPr>
          <w:rFonts w:ascii="Verdana" w:hAnsi="Verdana"/>
          <w:b/>
          <w:bCs/>
          <w:sz w:val="22"/>
          <w:szCs w:val="22"/>
        </w:rPr>
        <w:t>automatisation de la création et de l’envoi</w:t>
      </w:r>
      <w:r w:rsidRPr="00254844">
        <w:rPr>
          <w:rStyle w:val="s1"/>
          <w:rFonts w:ascii="Verdana" w:eastAsia="Arial" w:hAnsi="Verdana"/>
          <w:sz w:val="22"/>
          <w:szCs w:val="22"/>
        </w:rPr>
        <w:t xml:space="preserve"> de cette newsletter est souhaitée.</w:t>
      </w:r>
    </w:p>
    <w:p w14:paraId="33EBA47E" w14:textId="77777777" w:rsidR="001422A2" w:rsidRDefault="001422A2" w:rsidP="00B6166A">
      <w:pPr>
        <w:rPr>
          <w:rFonts w:ascii="Verdana" w:hAnsi="Verdana"/>
        </w:rPr>
      </w:pPr>
    </w:p>
    <w:p w14:paraId="4ACF27AC" w14:textId="77777777" w:rsidR="00076555" w:rsidRDefault="00076555" w:rsidP="00B6166A">
      <w:pPr>
        <w:rPr>
          <w:rFonts w:ascii="Verdana" w:hAnsi="Verdana"/>
        </w:rPr>
      </w:pPr>
    </w:p>
    <w:p w14:paraId="5B96778A" w14:textId="77777777" w:rsidR="009778F4" w:rsidRDefault="009778F4" w:rsidP="00B6166A">
      <w:pPr>
        <w:rPr>
          <w:rFonts w:ascii="Verdana" w:hAnsi="Verdana"/>
        </w:rPr>
      </w:pPr>
    </w:p>
    <w:p w14:paraId="473EA7E8" w14:textId="77777777" w:rsidR="00076555" w:rsidRPr="00D40BBA" w:rsidRDefault="00076555" w:rsidP="00B6166A">
      <w:pPr>
        <w:rPr>
          <w:rFonts w:ascii="Verdana" w:hAnsi="Verdana"/>
        </w:rPr>
      </w:pPr>
    </w:p>
    <w:p w14:paraId="7C6E2F04" w14:textId="77777777" w:rsidR="00B07633" w:rsidRPr="006D6D23" w:rsidRDefault="00B07633">
      <w:pPr>
        <w:pStyle w:val="Style1"/>
        <w:numPr>
          <w:ilvl w:val="0"/>
          <w:numId w:val="6"/>
        </w:numPr>
        <w:tabs>
          <w:tab w:val="num" w:pos="360"/>
        </w:tabs>
        <w:ind w:left="357" w:hanging="357"/>
      </w:pPr>
      <w:bookmarkStart w:id="6" w:name="_Toc185617513"/>
      <w:r w:rsidRPr="006D6D23">
        <w:lastRenderedPageBreak/>
        <w:t>Diagnostic des pratiques IA</w:t>
      </w:r>
      <w:bookmarkEnd w:id="6"/>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pPr>
        <w:pStyle w:val="Titre2"/>
        <w:numPr>
          <w:ilvl w:val="0"/>
          <w:numId w:val="7"/>
        </w:numPr>
        <w:tabs>
          <w:tab w:val="num" w:pos="360"/>
        </w:tabs>
        <w:ind w:left="0" w:firstLine="0"/>
      </w:pPr>
      <w:bookmarkStart w:id="7" w:name="_Toc185617514"/>
      <w:r w:rsidRPr="008A0F2C">
        <w:t>Processus Métier</w:t>
      </w:r>
      <w:bookmarkEnd w:id="7"/>
    </w:p>
    <w:p w14:paraId="13BE446D" w14:textId="77777777" w:rsidR="007E0468" w:rsidRDefault="007E0468" w:rsidP="007E0468">
      <w:pPr>
        <w:pStyle w:val="Titre3"/>
        <w:spacing w:line="324" w:lineRule="auto"/>
        <w:rPr>
          <w:rFonts w:ascii="Apple Color Emoji" w:hAnsi="Apple Color Emoji" w:cs="Apple Color Emoji"/>
          <w:sz w:val="22"/>
          <w:szCs w:val="22"/>
        </w:rPr>
      </w:pPr>
    </w:p>
    <w:p w14:paraId="7E61C096" w14:textId="442327E5" w:rsidR="00254844" w:rsidRPr="007E0468" w:rsidRDefault="00254844"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Points forts :</w:t>
      </w:r>
    </w:p>
    <w:p w14:paraId="07262A70" w14:textId="77777777" w:rsidR="00254844" w:rsidRPr="007E0468" w:rsidRDefault="00254844" w:rsidP="007E0468">
      <w:pPr>
        <w:pStyle w:val="p1"/>
        <w:numPr>
          <w:ilvl w:val="0"/>
          <w:numId w:val="80"/>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Utilisation de </w:t>
      </w:r>
      <w:r w:rsidRPr="007E0468">
        <w:rPr>
          <w:rStyle w:val="s1"/>
          <w:rFonts w:ascii="Verdana" w:eastAsia="Arial" w:hAnsi="Verdana"/>
          <w:b/>
          <w:bCs/>
          <w:sz w:val="22"/>
          <w:szCs w:val="22"/>
        </w:rPr>
        <w:t>logiciels métiers spécialisés</w:t>
      </w:r>
      <w:r w:rsidRPr="007E0468">
        <w:rPr>
          <w:rFonts w:ascii="Verdana" w:hAnsi="Verdana"/>
          <w:sz w:val="22"/>
          <w:szCs w:val="22"/>
        </w:rPr>
        <w:t xml:space="preserve"> : </w:t>
      </w:r>
      <w:proofErr w:type="spellStart"/>
      <w:r w:rsidRPr="007E0468">
        <w:rPr>
          <w:rFonts w:ascii="Verdana" w:hAnsi="Verdana"/>
          <w:i/>
          <w:iCs/>
          <w:sz w:val="22"/>
          <w:szCs w:val="22"/>
        </w:rPr>
        <w:t>Centurynet</w:t>
      </w:r>
      <w:proofErr w:type="spellEnd"/>
      <w:r w:rsidRPr="007E0468">
        <w:rPr>
          <w:rFonts w:ascii="Verdana" w:hAnsi="Verdana"/>
          <w:sz w:val="22"/>
          <w:szCs w:val="22"/>
        </w:rPr>
        <w:t xml:space="preserve"> (transaction, location) et </w:t>
      </w:r>
      <w:proofErr w:type="spellStart"/>
      <w:r w:rsidRPr="007E0468">
        <w:rPr>
          <w:rFonts w:ascii="Verdana" w:hAnsi="Verdana"/>
          <w:i/>
          <w:iCs/>
          <w:sz w:val="22"/>
          <w:szCs w:val="22"/>
        </w:rPr>
        <w:t>Immopen</w:t>
      </w:r>
      <w:proofErr w:type="spellEnd"/>
      <w:r w:rsidRPr="007E0468">
        <w:rPr>
          <w:rFonts w:ascii="Verdana" w:hAnsi="Verdana"/>
          <w:sz w:val="22"/>
          <w:szCs w:val="22"/>
        </w:rPr>
        <w:t xml:space="preserve"> (gestion locative, syndic)</w:t>
      </w:r>
    </w:p>
    <w:p w14:paraId="5E36CC66" w14:textId="77777777" w:rsidR="00254844" w:rsidRPr="007E0468" w:rsidRDefault="00254844" w:rsidP="007E0468">
      <w:pPr>
        <w:pStyle w:val="p1"/>
        <w:numPr>
          <w:ilvl w:val="0"/>
          <w:numId w:val="80"/>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Usage ponctuel de </w:t>
      </w:r>
      <w:proofErr w:type="spellStart"/>
      <w:r w:rsidRPr="007E0468">
        <w:rPr>
          <w:rStyle w:val="s1"/>
          <w:rFonts w:ascii="Verdana" w:eastAsia="Arial" w:hAnsi="Verdana"/>
          <w:b/>
          <w:bCs/>
          <w:sz w:val="22"/>
          <w:szCs w:val="22"/>
        </w:rPr>
        <w:t>ChatGPT</w:t>
      </w:r>
      <w:proofErr w:type="spellEnd"/>
      <w:r w:rsidRPr="007E0468">
        <w:rPr>
          <w:rStyle w:val="s1"/>
          <w:rFonts w:ascii="Verdana" w:eastAsia="Arial" w:hAnsi="Verdana"/>
          <w:b/>
          <w:bCs/>
          <w:sz w:val="22"/>
          <w:szCs w:val="22"/>
        </w:rPr>
        <w:t xml:space="preserve"> version payante</w:t>
      </w:r>
      <w:r w:rsidRPr="007E0468">
        <w:rPr>
          <w:rFonts w:ascii="Verdana" w:hAnsi="Verdana"/>
          <w:sz w:val="22"/>
          <w:szCs w:val="22"/>
        </w:rPr>
        <w:t xml:space="preserve"> (modification photos, rédaction)</w:t>
      </w:r>
    </w:p>
    <w:p w14:paraId="774C4A5B" w14:textId="77777777" w:rsidR="00254844" w:rsidRPr="007E0468" w:rsidRDefault="00254844" w:rsidP="007E0468">
      <w:pPr>
        <w:pStyle w:val="p1"/>
        <w:numPr>
          <w:ilvl w:val="0"/>
          <w:numId w:val="80"/>
        </w:numPr>
        <w:spacing w:before="100" w:beforeAutospacing="1" w:after="100" w:afterAutospacing="1" w:line="324" w:lineRule="auto"/>
        <w:rPr>
          <w:rFonts w:ascii="Verdana" w:hAnsi="Verdana"/>
          <w:sz w:val="22"/>
          <w:szCs w:val="22"/>
        </w:rPr>
      </w:pPr>
      <w:r w:rsidRPr="007E0468">
        <w:rPr>
          <w:rFonts w:ascii="Verdana" w:hAnsi="Verdana"/>
          <w:sz w:val="22"/>
          <w:szCs w:val="22"/>
        </w:rPr>
        <w:t>Suivi manuel des demandes de travaux via logiciel métier</w:t>
      </w:r>
    </w:p>
    <w:p w14:paraId="44CD7514" w14:textId="77777777" w:rsidR="00254844" w:rsidRPr="007E0468" w:rsidRDefault="00254844" w:rsidP="007E0468">
      <w:pPr>
        <w:pStyle w:val="p1"/>
        <w:numPr>
          <w:ilvl w:val="0"/>
          <w:numId w:val="80"/>
        </w:numPr>
        <w:spacing w:before="100" w:beforeAutospacing="1" w:after="100" w:afterAutospacing="1" w:line="324" w:lineRule="auto"/>
        <w:rPr>
          <w:rFonts w:ascii="Verdana" w:hAnsi="Verdana"/>
          <w:sz w:val="22"/>
          <w:szCs w:val="22"/>
        </w:rPr>
      </w:pPr>
      <w:r w:rsidRPr="007E0468">
        <w:rPr>
          <w:rFonts w:ascii="Verdana" w:hAnsi="Verdana"/>
          <w:sz w:val="22"/>
          <w:szCs w:val="22"/>
        </w:rPr>
        <w:t>Blog existant, infrastructure en place pour la communication digitale</w:t>
      </w:r>
    </w:p>
    <w:p w14:paraId="19114906" w14:textId="77777777" w:rsidR="00254844" w:rsidRPr="007E0468" w:rsidRDefault="00254844" w:rsidP="007E0468">
      <w:pPr>
        <w:pStyle w:val="p1"/>
        <w:numPr>
          <w:ilvl w:val="0"/>
          <w:numId w:val="80"/>
        </w:numPr>
        <w:spacing w:before="100" w:beforeAutospacing="1" w:after="100" w:afterAutospacing="1" w:line="324" w:lineRule="auto"/>
        <w:rPr>
          <w:rFonts w:ascii="Verdana" w:hAnsi="Verdana"/>
          <w:sz w:val="22"/>
          <w:szCs w:val="22"/>
        </w:rPr>
      </w:pPr>
      <w:r w:rsidRPr="007E0468">
        <w:rPr>
          <w:rFonts w:ascii="Verdana" w:hAnsi="Verdana"/>
          <w:sz w:val="22"/>
          <w:szCs w:val="22"/>
        </w:rPr>
        <w:t>Newsletter envoyée à l’ensemble des segments (transaction, gestion, syndic)</w:t>
      </w:r>
    </w:p>
    <w:p w14:paraId="472B2CF7" w14:textId="77777777" w:rsidR="00254844" w:rsidRPr="007E0468" w:rsidRDefault="00254844" w:rsidP="007E0468">
      <w:pPr>
        <w:pStyle w:val="p2"/>
        <w:spacing w:line="324" w:lineRule="auto"/>
        <w:rPr>
          <w:rFonts w:ascii="Verdana" w:hAnsi="Verdana"/>
          <w:sz w:val="22"/>
          <w:szCs w:val="22"/>
        </w:rPr>
      </w:pPr>
    </w:p>
    <w:p w14:paraId="5E68EC00" w14:textId="77777777" w:rsidR="00254844" w:rsidRPr="007E0468" w:rsidRDefault="00254844"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Points de douleur :</w:t>
      </w:r>
    </w:p>
    <w:p w14:paraId="7A32A7E5" w14:textId="77777777" w:rsidR="00254844" w:rsidRPr="007E0468" w:rsidRDefault="00254844" w:rsidP="007E0468">
      <w:pPr>
        <w:pStyle w:val="p1"/>
        <w:numPr>
          <w:ilvl w:val="0"/>
          <w:numId w:val="81"/>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Traitement manuel</w:t>
      </w:r>
      <w:r w:rsidRPr="007E0468">
        <w:rPr>
          <w:rFonts w:ascii="Verdana" w:hAnsi="Verdana"/>
          <w:sz w:val="22"/>
          <w:szCs w:val="22"/>
        </w:rPr>
        <w:t xml:space="preserve"> des demandes de location entrantes, sans lien avec les disponibilités des biens</w:t>
      </w:r>
    </w:p>
    <w:p w14:paraId="045FEB9D" w14:textId="77777777" w:rsidR="00254844" w:rsidRPr="007E0468" w:rsidRDefault="00254844" w:rsidP="007E0468">
      <w:pPr>
        <w:pStyle w:val="p1"/>
        <w:numPr>
          <w:ilvl w:val="0"/>
          <w:numId w:val="81"/>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Gestion manuelle des relances prestataires</w:t>
      </w:r>
      <w:r w:rsidRPr="007E0468">
        <w:rPr>
          <w:rFonts w:ascii="Verdana" w:hAnsi="Verdana"/>
          <w:sz w:val="22"/>
          <w:szCs w:val="22"/>
        </w:rPr>
        <w:t xml:space="preserve"> (pas de suivi automatique si pas de retour)</w:t>
      </w:r>
    </w:p>
    <w:p w14:paraId="6EDE9D68" w14:textId="77777777" w:rsidR="00254844" w:rsidRPr="007E0468" w:rsidRDefault="00254844" w:rsidP="007E0468">
      <w:pPr>
        <w:pStyle w:val="p1"/>
        <w:numPr>
          <w:ilvl w:val="0"/>
          <w:numId w:val="81"/>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Réponse client peu réactive</w:t>
      </w:r>
      <w:r w:rsidRPr="007E0468">
        <w:rPr>
          <w:rFonts w:ascii="Verdana" w:hAnsi="Verdana"/>
          <w:sz w:val="22"/>
          <w:szCs w:val="22"/>
        </w:rPr>
        <w:t xml:space="preserve"> si le bien n’est plus disponible</w:t>
      </w:r>
    </w:p>
    <w:p w14:paraId="6D498189" w14:textId="77777777" w:rsidR="00254844" w:rsidRPr="007E0468" w:rsidRDefault="00254844" w:rsidP="007E0468">
      <w:pPr>
        <w:pStyle w:val="p1"/>
        <w:numPr>
          <w:ilvl w:val="0"/>
          <w:numId w:val="81"/>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Absence de centralisation documentaire</w:t>
      </w:r>
      <w:r w:rsidRPr="007E0468">
        <w:rPr>
          <w:rFonts w:ascii="Verdana" w:hAnsi="Verdana"/>
          <w:sz w:val="22"/>
          <w:szCs w:val="22"/>
        </w:rPr>
        <w:t xml:space="preserve"> accessible à tous (extranet, intranet, base de ressources)</w:t>
      </w:r>
    </w:p>
    <w:p w14:paraId="37FB4E0B" w14:textId="77777777" w:rsidR="00254844" w:rsidRPr="007E0468" w:rsidRDefault="00254844" w:rsidP="007E0468">
      <w:pPr>
        <w:pStyle w:val="p1"/>
        <w:numPr>
          <w:ilvl w:val="0"/>
          <w:numId w:val="81"/>
        </w:numPr>
        <w:spacing w:before="100" w:beforeAutospacing="1" w:after="100" w:afterAutospacing="1" w:line="324" w:lineRule="auto"/>
        <w:rPr>
          <w:rFonts w:ascii="Verdana" w:hAnsi="Verdana"/>
          <w:sz w:val="22"/>
          <w:szCs w:val="22"/>
        </w:rPr>
      </w:pPr>
      <w:r w:rsidRPr="007E0468">
        <w:rPr>
          <w:rFonts w:ascii="Verdana" w:hAnsi="Verdana"/>
          <w:b/>
          <w:bCs/>
          <w:sz w:val="22"/>
          <w:szCs w:val="22"/>
        </w:rPr>
        <w:t>Blog non alimenté</w:t>
      </w:r>
      <w:r w:rsidRPr="007E0468">
        <w:rPr>
          <w:rStyle w:val="s1"/>
          <w:rFonts w:ascii="Verdana" w:eastAsia="Arial" w:hAnsi="Verdana"/>
          <w:sz w:val="22"/>
          <w:szCs w:val="22"/>
        </w:rPr>
        <w:t>, faute de temps</w:t>
      </w:r>
    </w:p>
    <w:p w14:paraId="3EEDDDC7" w14:textId="77777777" w:rsidR="00254844" w:rsidRPr="007E0468" w:rsidRDefault="00254844" w:rsidP="007E0468">
      <w:pPr>
        <w:pStyle w:val="p1"/>
        <w:numPr>
          <w:ilvl w:val="0"/>
          <w:numId w:val="81"/>
        </w:numPr>
        <w:spacing w:before="100" w:beforeAutospacing="1" w:after="100" w:afterAutospacing="1" w:line="324" w:lineRule="auto"/>
        <w:rPr>
          <w:rFonts w:ascii="Verdana" w:hAnsi="Verdana"/>
          <w:sz w:val="22"/>
          <w:szCs w:val="22"/>
        </w:rPr>
      </w:pPr>
      <w:r w:rsidRPr="007E0468">
        <w:rPr>
          <w:rFonts w:ascii="Verdana" w:hAnsi="Verdana"/>
          <w:b/>
          <w:bCs/>
          <w:sz w:val="22"/>
          <w:szCs w:val="22"/>
        </w:rPr>
        <w:t>Newsletter conçue et envoyée manuellement</w:t>
      </w:r>
    </w:p>
    <w:p w14:paraId="4661F6B5" w14:textId="77777777" w:rsidR="00254844" w:rsidRPr="007E0468" w:rsidRDefault="00254844" w:rsidP="007E0468">
      <w:pPr>
        <w:pStyle w:val="p2"/>
        <w:spacing w:line="324" w:lineRule="auto"/>
        <w:rPr>
          <w:rFonts w:ascii="Verdana" w:hAnsi="Verdana"/>
          <w:sz w:val="22"/>
          <w:szCs w:val="22"/>
        </w:rPr>
      </w:pPr>
    </w:p>
    <w:p w14:paraId="3742484F" w14:textId="77777777" w:rsidR="00254844" w:rsidRPr="007E0468" w:rsidRDefault="00254844"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Propositions d’amélioration :</w:t>
      </w:r>
    </w:p>
    <w:p w14:paraId="04DCCE47" w14:textId="77777777" w:rsidR="00254844" w:rsidRPr="007E0468" w:rsidRDefault="00254844" w:rsidP="007E0468">
      <w:pPr>
        <w:pStyle w:val="p1"/>
        <w:numPr>
          <w:ilvl w:val="0"/>
          <w:numId w:val="82"/>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Automatiser les </w:t>
      </w:r>
      <w:r w:rsidRPr="007E0468">
        <w:rPr>
          <w:rStyle w:val="s1"/>
          <w:rFonts w:ascii="Verdana" w:eastAsia="Arial" w:hAnsi="Verdana"/>
          <w:b/>
          <w:bCs/>
          <w:sz w:val="22"/>
          <w:szCs w:val="22"/>
        </w:rPr>
        <w:t>réponses aux demandes de location</w:t>
      </w:r>
      <w:r w:rsidRPr="007E0468">
        <w:rPr>
          <w:rFonts w:ascii="Verdana" w:hAnsi="Verdana"/>
          <w:sz w:val="22"/>
          <w:szCs w:val="22"/>
        </w:rPr>
        <w:t xml:space="preserve"> avec des propositions dynamiques de biens disponibles</w:t>
      </w:r>
    </w:p>
    <w:p w14:paraId="25E22986" w14:textId="77777777" w:rsidR="00254844" w:rsidRPr="007E0468" w:rsidRDefault="00254844" w:rsidP="007E0468">
      <w:pPr>
        <w:pStyle w:val="p1"/>
        <w:numPr>
          <w:ilvl w:val="0"/>
          <w:numId w:val="82"/>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Intégrer un </w:t>
      </w:r>
      <w:r w:rsidRPr="007E0468">
        <w:rPr>
          <w:rStyle w:val="s1"/>
          <w:rFonts w:ascii="Verdana" w:eastAsia="Arial" w:hAnsi="Verdana"/>
          <w:b/>
          <w:bCs/>
          <w:sz w:val="22"/>
          <w:szCs w:val="22"/>
        </w:rPr>
        <w:t>système de relance automatisée</w:t>
      </w:r>
      <w:r w:rsidRPr="007E0468">
        <w:rPr>
          <w:rFonts w:ascii="Verdana" w:hAnsi="Verdana"/>
          <w:sz w:val="22"/>
          <w:szCs w:val="22"/>
        </w:rPr>
        <w:t xml:space="preserve"> pour les prestataires (via Outlook connecté à </w:t>
      </w:r>
      <w:proofErr w:type="spellStart"/>
      <w:r w:rsidRPr="007E0468">
        <w:rPr>
          <w:rFonts w:ascii="Verdana" w:hAnsi="Verdana"/>
          <w:sz w:val="22"/>
          <w:szCs w:val="22"/>
        </w:rPr>
        <w:t>Make</w:t>
      </w:r>
      <w:proofErr w:type="spellEnd"/>
      <w:r w:rsidRPr="007E0468">
        <w:rPr>
          <w:rFonts w:ascii="Verdana" w:hAnsi="Verdana"/>
          <w:sz w:val="22"/>
          <w:szCs w:val="22"/>
        </w:rPr>
        <w:t xml:space="preserve"> ou </w:t>
      </w:r>
      <w:proofErr w:type="spellStart"/>
      <w:r w:rsidRPr="007E0468">
        <w:rPr>
          <w:rFonts w:ascii="Verdana" w:hAnsi="Verdana"/>
          <w:sz w:val="22"/>
          <w:szCs w:val="22"/>
        </w:rPr>
        <w:t>Zapier</w:t>
      </w:r>
      <w:proofErr w:type="spellEnd"/>
      <w:r w:rsidRPr="007E0468">
        <w:rPr>
          <w:rFonts w:ascii="Verdana" w:hAnsi="Verdana"/>
          <w:sz w:val="22"/>
          <w:szCs w:val="22"/>
        </w:rPr>
        <w:t>)</w:t>
      </w:r>
    </w:p>
    <w:p w14:paraId="705FC834" w14:textId="77777777" w:rsidR="00254844" w:rsidRPr="007E0468" w:rsidRDefault="00254844" w:rsidP="007E0468">
      <w:pPr>
        <w:pStyle w:val="p1"/>
        <w:numPr>
          <w:ilvl w:val="0"/>
          <w:numId w:val="82"/>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Mettre en place une </w:t>
      </w:r>
      <w:r w:rsidRPr="007E0468">
        <w:rPr>
          <w:rStyle w:val="s1"/>
          <w:rFonts w:ascii="Verdana" w:eastAsia="Arial" w:hAnsi="Verdana"/>
          <w:b/>
          <w:bCs/>
          <w:sz w:val="22"/>
          <w:szCs w:val="22"/>
        </w:rPr>
        <w:t>base de ressources partagée</w:t>
      </w:r>
      <w:r w:rsidRPr="007E0468">
        <w:rPr>
          <w:rFonts w:ascii="Verdana" w:hAnsi="Verdana"/>
          <w:sz w:val="22"/>
          <w:szCs w:val="22"/>
        </w:rPr>
        <w:t xml:space="preserve"> (ex. : Notion, </w:t>
      </w:r>
      <w:proofErr w:type="spellStart"/>
      <w:r w:rsidRPr="007E0468">
        <w:rPr>
          <w:rFonts w:ascii="Verdana" w:hAnsi="Verdana"/>
          <w:sz w:val="22"/>
          <w:szCs w:val="22"/>
        </w:rPr>
        <w:t>Padlet</w:t>
      </w:r>
      <w:proofErr w:type="spellEnd"/>
      <w:r w:rsidRPr="007E0468">
        <w:rPr>
          <w:rFonts w:ascii="Verdana" w:hAnsi="Verdana"/>
          <w:sz w:val="22"/>
          <w:szCs w:val="22"/>
        </w:rPr>
        <w:t>)</w:t>
      </w:r>
    </w:p>
    <w:p w14:paraId="25905A85" w14:textId="77777777" w:rsidR="00254844" w:rsidRPr="007E0468" w:rsidRDefault="00254844" w:rsidP="007E0468">
      <w:pPr>
        <w:pStyle w:val="p1"/>
        <w:numPr>
          <w:ilvl w:val="0"/>
          <w:numId w:val="82"/>
        </w:numPr>
        <w:spacing w:before="100" w:beforeAutospacing="1" w:after="100" w:afterAutospacing="1" w:line="324" w:lineRule="auto"/>
        <w:rPr>
          <w:rFonts w:ascii="Verdana" w:hAnsi="Verdana"/>
          <w:sz w:val="22"/>
          <w:szCs w:val="22"/>
        </w:rPr>
      </w:pPr>
      <w:r w:rsidRPr="007E0468">
        <w:rPr>
          <w:rFonts w:ascii="Verdana" w:hAnsi="Verdana"/>
          <w:sz w:val="22"/>
          <w:szCs w:val="22"/>
        </w:rPr>
        <w:lastRenderedPageBreak/>
        <w:t xml:space="preserve">Générer et publier des contenus blog via </w:t>
      </w:r>
      <w:r w:rsidRPr="007E0468">
        <w:rPr>
          <w:rStyle w:val="s1"/>
          <w:rFonts w:ascii="Verdana" w:eastAsia="Arial" w:hAnsi="Verdana"/>
          <w:b/>
          <w:bCs/>
          <w:sz w:val="22"/>
          <w:szCs w:val="22"/>
        </w:rPr>
        <w:t>IA + calendrier éditorial automatisé</w:t>
      </w:r>
    </w:p>
    <w:p w14:paraId="2DED5BE3" w14:textId="77777777" w:rsidR="00254844" w:rsidRPr="007E0468" w:rsidRDefault="00254844" w:rsidP="007E0468">
      <w:pPr>
        <w:pStyle w:val="p1"/>
        <w:numPr>
          <w:ilvl w:val="0"/>
          <w:numId w:val="82"/>
        </w:numPr>
        <w:spacing w:before="100" w:beforeAutospacing="1" w:after="100" w:afterAutospacing="1" w:line="324" w:lineRule="auto"/>
        <w:rPr>
          <w:rFonts w:ascii="Verdana" w:hAnsi="Verdana"/>
          <w:sz w:val="22"/>
          <w:szCs w:val="22"/>
        </w:rPr>
      </w:pPr>
      <w:r w:rsidRPr="007E0468">
        <w:rPr>
          <w:rStyle w:val="s1"/>
          <w:rFonts w:ascii="Verdana" w:eastAsia="Arial" w:hAnsi="Verdana"/>
          <w:sz w:val="22"/>
          <w:szCs w:val="22"/>
        </w:rPr>
        <w:t xml:space="preserve">Mettre en place une </w:t>
      </w:r>
      <w:r w:rsidRPr="007E0468">
        <w:rPr>
          <w:rFonts w:ascii="Verdana" w:hAnsi="Verdana"/>
          <w:b/>
          <w:bCs/>
          <w:sz w:val="22"/>
          <w:szCs w:val="22"/>
        </w:rPr>
        <w:t>automatisation de newsletters personnalisées</w:t>
      </w:r>
      <w:r w:rsidRPr="007E0468">
        <w:rPr>
          <w:rStyle w:val="s1"/>
          <w:rFonts w:ascii="Verdana" w:eastAsia="Arial" w:hAnsi="Verdana"/>
          <w:sz w:val="22"/>
          <w:szCs w:val="22"/>
        </w:rPr>
        <w:t xml:space="preserve"> selon segment client</w:t>
      </w:r>
    </w:p>
    <w:p w14:paraId="3522CF26" w14:textId="77777777" w:rsidR="005D63CC" w:rsidRDefault="005D63CC" w:rsidP="005D63CC"/>
    <w:p w14:paraId="0DF08E83" w14:textId="77777777" w:rsidR="005D63CC" w:rsidRPr="005D63CC" w:rsidRDefault="005D63CC" w:rsidP="005D63CC"/>
    <w:p w14:paraId="72CDA45A" w14:textId="77777777" w:rsidR="00B07633" w:rsidRDefault="00B07633">
      <w:pPr>
        <w:pStyle w:val="Titre2"/>
        <w:numPr>
          <w:ilvl w:val="0"/>
          <w:numId w:val="7"/>
        </w:numPr>
        <w:tabs>
          <w:tab w:val="num" w:pos="360"/>
        </w:tabs>
        <w:ind w:left="0" w:firstLine="0"/>
      </w:pPr>
      <w:bookmarkStart w:id="8" w:name="_Toc185617521"/>
      <w:r w:rsidRPr="008A0F2C">
        <w:t>Compétences et ressources</w:t>
      </w:r>
      <w:bookmarkEnd w:id="8"/>
    </w:p>
    <w:p w14:paraId="155E06B1" w14:textId="77777777" w:rsidR="00DE1939" w:rsidRDefault="00DE1939" w:rsidP="00DE1939">
      <w:pPr>
        <w:pStyle w:val="p2"/>
      </w:pPr>
    </w:p>
    <w:p w14:paraId="67ABF231" w14:textId="77777777" w:rsidR="007E0468" w:rsidRDefault="007E0468" w:rsidP="007E0468">
      <w:pPr>
        <w:pStyle w:val="Titre3"/>
        <w:spacing w:line="324" w:lineRule="auto"/>
        <w:rPr>
          <w:rFonts w:ascii="Apple Color Emoji" w:hAnsi="Apple Color Emoji" w:cs="Apple Color Emoji"/>
          <w:sz w:val="22"/>
          <w:szCs w:val="22"/>
        </w:rPr>
      </w:pPr>
    </w:p>
    <w:p w14:paraId="730D7170" w14:textId="1F35A29C" w:rsidR="00254844" w:rsidRPr="007E0468" w:rsidRDefault="00254844"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Points forts :</w:t>
      </w:r>
    </w:p>
    <w:p w14:paraId="65C5BDD6" w14:textId="77777777" w:rsidR="00254844" w:rsidRPr="007E0468" w:rsidRDefault="00254844" w:rsidP="007E0468">
      <w:pPr>
        <w:pStyle w:val="p1"/>
        <w:numPr>
          <w:ilvl w:val="0"/>
          <w:numId w:val="83"/>
        </w:numPr>
        <w:spacing w:before="100" w:beforeAutospacing="1" w:after="100" w:afterAutospacing="1" w:line="324" w:lineRule="auto"/>
        <w:rPr>
          <w:rFonts w:ascii="Verdana" w:hAnsi="Verdana"/>
          <w:sz w:val="22"/>
          <w:szCs w:val="22"/>
        </w:rPr>
      </w:pPr>
      <w:r w:rsidRPr="007E0468">
        <w:rPr>
          <w:rStyle w:val="s1"/>
          <w:rFonts w:ascii="Verdana" w:eastAsia="Arial" w:hAnsi="Verdana"/>
          <w:sz w:val="22"/>
          <w:szCs w:val="22"/>
        </w:rPr>
        <w:t xml:space="preserve">Présence d’un </w:t>
      </w:r>
      <w:r w:rsidRPr="007E0468">
        <w:rPr>
          <w:rFonts w:ascii="Verdana" w:hAnsi="Verdana"/>
          <w:b/>
          <w:bCs/>
          <w:sz w:val="22"/>
          <w:szCs w:val="22"/>
        </w:rPr>
        <w:t>responsable de gestion expérimenté</w:t>
      </w:r>
    </w:p>
    <w:p w14:paraId="6E10A703" w14:textId="77777777" w:rsidR="00254844" w:rsidRPr="007E0468" w:rsidRDefault="00254844" w:rsidP="007E0468">
      <w:pPr>
        <w:pStyle w:val="p1"/>
        <w:numPr>
          <w:ilvl w:val="0"/>
          <w:numId w:val="83"/>
        </w:numPr>
        <w:spacing w:before="100" w:beforeAutospacing="1" w:after="100" w:afterAutospacing="1" w:line="324" w:lineRule="auto"/>
        <w:rPr>
          <w:rFonts w:ascii="Verdana" w:hAnsi="Verdana"/>
          <w:sz w:val="22"/>
          <w:szCs w:val="22"/>
        </w:rPr>
      </w:pPr>
      <w:r w:rsidRPr="007E0468">
        <w:rPr>
          <w:rFonts w:ascii="Verdana" w:hAnsi="Verdana"/>
          <w:sz w:val="22"/>
          <w:szCs w:val="22"/>
        </w:rPr>
        <w:t>Alternants intégrés dans plusieurs services (accueil, gestion, transaction)</w:t>
      </w:r>
    </w:p>
    <w:p w14:paraId="0FE409FD" w14:textId="77777777" w:rsidR="00254844" w:rsidRPr="007E0468" w:rsidRDefault="00254844" w:rsidP="007E0468">
      <w:pPr>
        <w:pStyle w:val="p1"/>
        <w:numPr>
          <w:ilvl w:val="0"/>
          <w:numId w:val="83"/>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Une première </w:t>
      </w:r>
      <w:r w:rsidRPr="007E0468">
        <w:rPr>
          <w:rStyle w:val="s1"/>
          <w:rFonts w:ascii="Verdana" w:eastAsia="Arial" w:hAnsi="Verdana"/>
          <w:b/>
          <w:bCs/>
          <w:sz w:val="22"/>
          <w:szCs w:val="22"/>
        </w:rPr>
        <w:t>acculturation à l’IA</w:t>
      </w:r>
      <w:r w:rsidRPr="007E0468">
        <w:rPr>
          <w:rFonts w:ascii="Verdana" w:hAnsi="Verdana"/>
          <w:sz w:val="22"/>
          <w:szCs w:val="22"/>
        </w:rPr>
        <w:t xml:space="preserve"> via </w:t>
      </w:r>
      <w:proofErr w:type="spellStart"/>
      <w:r w:rsidRPr="007E0468">
        <w:rPr>
          <w:rFonts w:ascii="Verdana" w:hAnsi="Verdana"/>
          <w:sz w:val="22"/>
          <w:szCs w:val="22"/>
        </w:rPr>
        <w:t>ChatGPT</w:t>
      </w:r>
      <w:proofErr w:type="spellEnd"/>
      <w:r w:rsidRPr="007E0468">
        <w:rPr>
          <w:rFonts w:ascii="Verdana" w:hAnsi="Verdana"/>
          <w:sz w:val="22"/>
          <w:szCs w:val="22"/>
        </w:rPr>
        <w:t>, portée par le dirigeant</w:t>
      </w:r>
    </w:p>
    <w:p w14:paraId="3A5FF7F7" w14:textId="77777777" w:rsidR="00254844" w:rsidRPr="007E0468" w:rsidRDefault="00254844" w:rsidP="007E0468">
      <w:pPr>
        <w:pStyle w:val="p2"/>
        <w:spacing w:line="324" w:lineRule="auto"/>
        <w:rPr>
          <w:rFonts w:ascii="Verdana" w:hAnsi="Verdana"/>
          <w:sz w:val="22"/>
          <w:szCs w:val="22"/>
        </w:rPr>
      </w:pPr>
    </w:p>
    <w:p w14:paraId="0EB89C65" w14:textId="77777777" w:rsidR="00254844" w:rsidRPr="007E0468" w:rsidRDefault="00254844"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Points de douleur :</w:t>
      </w:r>
    </w:p>
    <w:p w14:paraId="5B54841D" w14:textId="77777777" w:rsidR="00254844" w:rsidRPr="007E0468" w:rsidRDefault="00254844" w:rsidP="007E0468">
      <w:pPr>
        <w:pStyle w:val="p1"/>
        <w:numPr>
          <w:ilvl w:val="0"/>
          <w:numId w:val="84"/>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Absence de formations</w:t>
      </w:r>
      <w:r w:rsidRPr="007E0468">
        <w:rPr>
          <w:rFonts w:ascii="Verdana" w:hAnsi="Verdana"/>
          <w:sz w:val="22"/>
          <w:szCs w:val="22"/>
        </w:rPr>
        <w:t xml:space="preserve"> régulières sur les outils numériques</w:t>
      </w:r>
    </w:p>
    <w:p w14:paraId="545D39EE" w14:textId="77777777" w:rsidR="00254844" w:rsidRPr="007E0468" w:rsidRDefault="00254844" w:rsidP="007E0468">
      <w:pPr>
        <w:pStyle w:val="p1"/>
        <w:numPr>
          <w:ilvl w:val="0"/>
          <w:numId w:val="84"/>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Manque de compétences internes</w:t>
      </w:r>
      <w:r w:rsidRPr="007E0468">
        <w:rPr>
          <w:rFonts w:ascii="Verdana" w:hAnsi="Verdana"/>
          <w:sz w:val="22"/>
          <w:szCs w:val="22"/>
        </w:rPr>
        <w:t xml:space="preserve"> pour déployer des automatisations simples (type </w:t>
      </w:r>
      <w:proofErr w:type="spellStart"/>
      <w:r w:rsidRPr="007E0468">
        <w:rPr>
          <w:rFonts w:ascii="Verdana" w:hAnsi="Verdana"/>
          <w:sz w:val="22"/>
          <w:szCs w:val="22"/>
        </w:rPr>
        <w:t>Make</w:t>
      </w:r>
      <w:proofErr w:type="spellEnd"/>
      <w:r w:rsidRPr="007E0468">
        <w:rPr>
          <w:rFonts w:ascii="Verdana" w:hAnsi="Verdana"/>
          <w:sz w:val="22"/>
          <w:szCs w:val="22"/>
        </w:rPr>
        <w:t>)</w:t>
      </w:r>
    </w:p>
    <w:p w14:paraId="178440CC" w14:textId="77777777" w:rsidR="00254844" w:rsidRPr="007E0468" w:rsidRDefault="00254844" w:rsidP="007E0468">
      <w:pPr>
        <w:pStyle w:val="p1"/>
        <w:numPr>
          <w:ilvl w:val="0"/>
          <w:numId w:val="84"/>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Pas de budget ni de plan de formation</w:t>
      </w:r>
      <w:r w:rsidRPr="007E0468">
        <w:rPr>
          <w:rFonts w:ascii="Verdana" w:hAnsi="Verdana"/>
          <w:sz w:val="22"/>
          <w:szCs w:val="22"/>
        </w:rPr>
        <w:t xml:space="preserve"> spécifique à la transformation numérique ou à l’IA</w:t>
      </w:r>
    </w:p>
    <w:p w14:paraId="47B683B6" w14:textId="77777777" w:rsidR="00254844" w:rsidRPr="007E0468" w:rsidRDefault="00254844" w:rsidP="007E0468">
      <w:pPr>
        <w:pStyle w:val="p1"/>
        <w:numPr>
          <w:ilvl w:val="0"/>
          <w:numId w:val="84"/>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Charge de travail</w:t>
      </w:r>
      <w:r w:rsidRPr="007E0468">
        <w:rPr>
          <w:rFonts w:ascii="Verdana" w:hAnsi="Verdana"/>
          <w:sz w:val="22"/>
          <w:szCs w:val="22"/>
        </w:rPr>
        <w:t xml:space="preserve"> difficile à objectiver et piloter faute d’indicateurs internes</w:t>
      </w:r>
    </w:p>
    <w:p w14:paraId="3FE7C066" w14:textId="77777777" w:rsidR="00254844" w:rsidRPr="007E0468" w:rsidRDefault="00254844" w:rsidP="007E0468">
      <w:pPr>
        <w:pStyle w:val="p1"/>
        <w:numPr>
          <w:ilvl w:val="0"/>
          <w:numId w:val="84"/>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Pas de pilotage analytique</w:t>
      </w:r>
      <w:r w:rsidRPr="007E0468">
        <w:rPr>
          <w:rFonts w:ascii="Verdana" w:hAnsi="Verdana"/>
          <w:sz w:val="22"/>
          <w:szCs w:val="22"/>
        </w:rPr>
        <w:t xml:space="preserve"> des flux mails ou de la productivité</w:t>
      </w:r>
    </w:p>
    <w:p w14:paraId="38CCD662" w14:textId="77777777" w:rsidR="00254844" w:rsidRPr="007E0468" w:rsidRDefault="00254844" w:rsidP="007E0468">
      <w:pPr>
        <w:pStyle w:val="p2"/>
        <w:spacing w:line="324" w:lineRule="auto"/>
        <w:rPr>
          <w:rFonts w:ascii="Verdana" w:hAnsi="Verdana"/>
          <w:sz w:val="22"/>
          <w:szCs w:val="22"/>
        </w:rPr>
      </w:pPr>
    </w:p>
    <w:p w14:paraId="25493276" w14:textId="77777777" w:rsidR="00254844" w:rsidRPr="007E0468" w:rsidRDefault="00254844"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Propositions d’amélioration :</w:t>
      </w:r>
    </w:p>
    <w:p w14:paraId="0421AFF0" w14:textId="77777777" w:rsidR="00254844" w:rsidRPr="007E0468" w:rsidRDefault="00254844" w:rsidP="007E0468">
      <w:pPr>
        <w:pStyle w:val="p1"/>
        <w:numPr>
          <w:ilvl w:val="0"/>
          <w:numId w:val="85"/>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Former les équipes clés aux outils </w:t>
      </w:r>
      <w:r w:rsidRPr="007E0468">
        <w:rPr>
          <w:rStyle w:val="s1"/>
          <w:rFonts w:ascii="Verdana" w:eastAsia="Arial" w:hAnsi="Verdana"/>
          <w:b/>
          <w:bCs/>
          <w:sz w:val="22"/>
          <w:szCs w:val="22"/>
        </w:rPr>
        <w:t>no-code / IA</w:t>
      </w:r>
      <w:r w:rsidRPr="007E0468">
        <w:rPr>
          <w:rFonts w:ascii="Verdana" w:hAnsi="Verdana"/>
          <w:sz w:val="22"/>
          <w:szCs w:val="22"/>
        </w:rPr>
        <w:t xml:space="preserve"> utiles à leur poste (</w:t>
      </w:r>
      <w:proofErr w:type="spellStart"/>
      <w:r w:rsidRPr="007E0468">
        <w:rPr>
          <w:rFonts w:ascii="Verdana" w:hAnsi="Verdana"/>
          <w:sz w:val="22"/>
          <w:szCs w:val="22"/>
        </w:rPr>
        <w:t>Make</w:t>
      </w:r>
      <w:proofErr w:type="spellEnd"/>
      <w:r w:rsidRPr="007E0468">
        <w:rPr>
          <w:rFonts w:ascii="Verdana" w:hAnsi="Verdana"/>
          <w:sz w:val="22"/>
          <w:szCs w:val="22"/>
        </w:rPr>
        <w:t xml:space="preserve">, Notion, </w:t>
      </w:r>
      <w:proofErr w:type="spellStart"/>
      <w:r w:rsidRPr="007E0468">
        <w:rPr>
          <w:rFonts w:ascii="Verdana" w:hAnsi="Verdana"/>
          <w:sz w:val="22"/>
          <w:szCs w:val="22"/>
        </w:rPr>
        <w:t>ChatGPT</w:t>
      </w:r>
      <w:proofErr w:type="spellEnd"/>
      <w:r w:rsidRPr="007E0468">
        <w:rPr>
          <w:rFonts w:ascii="Verdana" w:hAnsi="Verdana"/>
          <w:sz w:val="22"/>
          <w:szCs w:val="22"/>
        </w:rPr>
        <w:t>, etc.)</w:t>
      </w:r>
    </w:p>
    <w:p w14:paraId="1B674037" w14:textId="77777777" w:rsidR="00254844" w:rsidRPr="007E0468" w:rsidRDefault="00254844" w:rsidP="007E0468">
      <w:pPr>
        <w:pStyle w:val="p1"/>
        <w:numPr>
          <w:ilvl w:val="0"/>
          <w:numId w:val="85"/>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Créer un </w:t>
      </w:r>
      <w:r w:rsidRPr="007E0468">
        <w:rPr>
          <w:rStyle w:val="s1"/>
          <w:rFonts w:ascii="Verdana" w:eastAsia="Arial" w:hAnsi="Verdana"/>
          <w:b/>
          <w:bCs/>
          <w:sz w:val="22"/>
          <w:szCs w:val="22"/>
        </w:rPr>
        <w:t>indicateur de charge de travail</w:t>
      </w:r>
      <w:r w:rsidRPr="007E0468">
        <w:rPr>
          <w:rFonts w:ascii="Verdana" w:hAnsi="Verdana"/>
          <w:sz w:val="22"/>
          <w:szCs w:val="22"/>
        </w:rPr>
        <w:t xml:space="preserve"> basé sur l’analyse des flux de mails (</w:t>
      </w:r>
      <w:proofErr w:type="spellStart"/>
      <w:r w:rsidRPr="007E0468">
        <w:rPr>
          <w:rFonts w:ascii="Verdana" w:hAnsi="Verdana"/>
          <w:sz w:val="22"/>
          <w:szCs w:val="22"/>
        </w:rPr>
        <w:t>Dashboards</w:t>
      </w:r>
      <w:proofErr w:type="spellEnd"/>
      <w:r w:rsidRPr="007E0468">
        <w:rPr>
          <w:rFonts w:ascii="Verdana" w:hAnsi="Verdana"/>
          <w:sz w:val="22"/>
          <w:szCs w:val="22"/>
        </w:rPr>
        <w:t>)</w:t>
      </w:r>
    </w:p>
    <w:p w14:paraId="63173008" w14:textId="77777777" w:rsidR="00254844" w:rsidRPr="007E0468" w:rsidRDefault="00254844" w:rsidP="007E0468">
      <w:pPr>
        <w:pStyle w:val="p1"/>
        <w:numPr>
          <w:ilvl w:val="0"/>
          <w:numId w:val="85"/>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Doter l’entreprise d’un </w:t>
      </w:r>
      <w:r w:rsidRPr="007E0468">
        <w:rPr>
          <w:rStyle w:val="s1"/>
          <w:rFonts w:ascii="Verdana" w:eastAsia="Arial" w:hAnsi="Verdana"/>
          <w:b/>
          <w:bCs/>
          <w:sz w:val="22"/>
          <w:szCs w:val="22"/>
        </w:rPr>
        <w:t>référent IA / automatisation</w:t>
      </w:r>
      <w:r w:rsidRPr="007E0468">
        <w:rPr>
          <w:rFonts w:ascii="Verdana" w:hAnsi="Verdana"/>
          <w:sz w:val="22"/>
          <w:szCs w:val="22"/>
        </w:rPr>
        <w:t>, même à temps partiel</w:t>
      </w:r>
    </w:p>
    <w:p w14:paraId="0B9A89A3" w14:textId="77777777" w:rsidR="00254844" w:rsidRPr="007E0468" w:rsidRDefault="00254844" w:rsidP="007E0468">
      <w:pPr>
        <w:pStyle w:val="p1"/>
        <w:numPr>
          <w:ilvl w:val="0"/>
          <w:numId w:val="85"/>
        </w:numPr>
        <w:spacing w:before="100" w:beforeAutospacing="1" w:after="100" w:afterAutospacing="1" w:line="324" w:lineRule="auto"/>
        <w:rPr>
          <w:rFonts w:ascii="Verdana" w:hAnsi="Verdana"/>
          <w:sz w:val="22"/>
          <w:szCs w:val="22"/>
        </w:rPr>
      </w:pPr>
      <w:r w:rsidRPr="007E0468">
        <w:rPr>
          <w:rFonts w:ascii="Verdana" w:hAnsi="Verdana"/>
          <w:sz w:val="22"/>
          <w:szCs w:val="22"/>
        </w:rPr>
        <w:lastRenderedPageBreak/>
        <w:t xml:space="preserve">Initier une </w:t>
      </w:r>
      <w:r w:rsidRPr="007E0468">
        <w:rPr>
          <w:rStyle w:val="s1"/>
          <w:rFonts w:ascii="Verdana" w:eastAsia="Arial" w:hAnsi="Verdana"/>
          <w:b/>
          <w:bCs/>
          <w:sz w:val="22"/>
          <w:szCs w:val="22"/>
        </w:rPr>
        <w:t>démarche de cartographie des tâches</w:t>
      </w:r>
      <w:r w:rsidRPr="007E0468">
        <w:rPr>
          <w:rFonts w:ascii="Verdana" w:hAnsi="Verdana"/>
          <w:sz w:val="22"/>
          <w:szCs w:val="22"/>
        </w:rPr>
        <w:t xml:space="preserve"> à automatiser service par service</w:t>
      </w:r>
    </w:p>
    <w:p w14:paraId="5B3F0F85" w14:textId="77777777" w:rsidR="00AD3DC3" w:rsidRPr="00AD3DC3" w:rsidRDefault="00AD3DC3" w:rsidP="00AD3DC3">
      <w:pPr>
        <w:pStyle w:val="p1"/>
        <w:spacing w:before="100" w:beforeAutospacing="1" w:after="100" w:afterAutospacing="1" w:line="324" w:lineRule="auto"/>
        <w:rPr>
          <w:rFonts w:ascii="Verdana" w:hAnsi="Verdana"/>
          <w:sz w:val="22"/>
          <w:szCs w:val="22"/>
        </w:rPr>
      </w:pPr>
    </w:p>
    <w:p w14:paraId="3D87D7BD" w14:textId="77777777" w:rsidR="00B07633" w:rsidRDefault="00B07633">
      <w:pPr>
        <w:pStyle w:val="Titre2"/>
        <w:numPr>
          <w:ilvl w:val="0"/>
          <w:numId w:val="7"/>
        </w:numPr>
        <w:tabs>
          <w:tab w:val="num" w:pos="360"/>
        </w:tabs>
        <w:ind w:left="0" w:firstLine="0"/>
      </w:pPr>
      <w:bookmarkStart w:id="9" w:name="_Toc185617522"/>
      <w:r>
        <w:t>Données et sécurité</w:t>
      </w:r>
      <w:bookmarkEnd w:id="9"/>
    </w:p>
    <w:p w14:paraId="59D8ECCE" w14:textId="77777777" w:rsidR="007E0468" w:rsidRDefault="007E0468" w:rsidP="007E0468">
      <w:pPr>
        <w:pStyle w:val="Titre3"/>
        <w:spacing w:line="324" w:lineRule="auto"/>
        <w:rPr>
          <w:rFonts w:ascii="Apple Color Emoji" w:hAnsi="Apple Color Emoji" w:cs="Apple Color Emoji"/>
          <w:sz w:val="22"/>
          <w:szCs w:val="22"/>
        </w:rPr>
      </w:pPr>
    </w:p>
    <w:p w14:paraId="21A427EA" w14:textId="4A77327E" w:rsidR="00AD5E20" w:rsidRPr="007E0468" w:rsidRDefault="00AD5E20"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Points forts :</w:t>
      </w:r>
    </w:p>
    <w:p w14:paraId="319BFA6D" w14:textId="77777777" w:rsidR="00AD5E20" w:rsidRPr="007E0468" w:rsidRDefault="00AD5E20" w:rsidP="007E0468">
      <w:pPr>
        <w:pStyle w:val="p1"/>
        <w:numPr>
          <w:ilvl w:val="0"/>
          <w:numId w:val="86"/>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Sauvegardes automatiques via le </w:t>
      </w:r>
      <w:r w:rsidRPr="007E0468">
        <w:rPr>
          <w:rStyle w:val="s1"/>
          <w:rFonts w:ascii="Verdana" w:eastAsia="Arial" w:hAnsi="Verdana"/>
          <w:b/>
          <w:bCs/>
          <w:sz w:val="22"/>
          <w:szCs w:val="22"/>
        </w:rPr>
        <w:t>serveur Windows</w:t>
      </w:r>
    </w:p>
    <w:p w14:paraId="47E2E6D6" w14:textId="77777777" w:rsidR="00AD5E20" w:rsidRPr="007E0468" w:rsidRDefault="00AD5E20" w:rsidP="007E0468">
      <w:pPr>
        <w:pStyle w:val="p1"/>
        <w:numPr>
          <w:ilvl w:val="0"/>
          <w:numId w:val="86"/>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Systèmes de messagerie, fichiers et outils globalement </w:t>
      </w:r>
      <w:r w:rsidRPr="007E0468">
        <w:rPr>
          <w:rStyle w:val="s1"/>
          <w:rFonts w:ascii="Verdana" w:eastAsia="Arial" w:hAnsi="Verdana"/>
          <w:b/>
          <w:bCs/>
          <w:sz w:val="22"/>
          <w:szCs w:val="22"/>
        </w:rPr>
        <w:t>sécurisés</w:t>
      </w:r>
    </w:p>
    <w:p w14:paraId="66BE8545" w14:textId="77777777" w:rsidR="00AD5E20" w:rsidRPr="007E0468" w:rsidRDefault="00AD5E20" w:rsidP="007E0468">
      <w:pPr>
        <w:pStyle w:val="p1"/>
        <w:numPr>
          <w:ilvl w:val="0"/>
          <w:numId w:val="86"/>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Respect des bases minimales de </w:t>
      </w:r>
      <w:r w:rsidRPr="007E0468">
        <w:rPr>
          <w:rStyle w:val="s1"/>
          <w:rFonts w:ascii="Verdana" w:eastAsia="Arial" w:hAnsi="Verdana"/>
          <w:b/>
          <w:bCs/>
          <w:sz w:val="22"/>
          <w:szCs w:val="22"/>
        </w:rPr>
        <w:t>protection des données clients</w:t>
      </w:r>
    </w:p>
    <w:p w14:paraId="360B86A0" w14:textId="77777777" w:rsidR="00AD5E20" w:rsidRPr="007E0468" w:rsidRDefault="00AD5E20" w:rsidP="007E0468">
      <w:pPr>
        <w:pStyle w:val="p2"/>
        <w:spacing w:line="324" w:lineRule="auto"/>
        <w:rPr>
          <w:rFonts w:ascii="Verdana" w:hAnsi="Verdana"/>
          <w:sz w:val="22"/>
          <w:szCs w:val="22"/>
        </w:rPr>
      </w:pPr>
    </w:p>
    <w:p w14:paraId="73388ACE" w14:textId="77777777" w:rsidR="00AD5E20" w:rsidRPr="007E0468" w:rsidRDefault="00AD5E20"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Points de douleur :</w:t>
      </w:r>
    </w:p>
    <w:p w14:paraId="5B31E324" w14:textId="77777777" w:rsidR="00AD5E20" w:rsidRPr="007E0468" w:rsidRDefault="00AD5E20" w:rsidP="007E0468">
      <w:pPr>
        <w:pStyle w:val="p1"/>
        <w:numPr>
          <w:ilvl w:val="0"/>
          <w:numId w:val="87"/>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Aucun tableau de bord</w:t>
      </w:r>
      <w:r w:rsidRPr="007E0468">
        <w:rPr>
          <w:rFonts w:ascii="Verdana" w:hAnsi="Verdana"/>
          <w:sz w:val="22"/>
          <w:szCs w:val="22"/>
        </w:rPr>
        <w:t xml:space="preserve"> ou outil de suivi des flux </w:t>
      </w:r>
      <w:proofErr w:type="gramStart"/>
      <w:r w:rsidRPr="007E0468">
        <w:rPr>
          <w:rFonts w:ascii="Verdana" w:hAnsi="Verdana"/>
          <w:sz w:val="22"/>
          <w:szCs w:val="22"/>
        </w:rPr>
        <w:t>d’emails</w:t>
      </w:r>
      <w:proofErr w:type="gramEnd"/>
      <w:r w:rsidRPr="007E0468">
        <w:rPr>
          <w:rFonts w:ascii="Verdana" w:hAnsi="Verdana"/>
          <w:sz w:val="22"/>
          <w:szCs w:val="22"/>
        </w:rPr>
        <w:t xml:space="preserve"> ou de performance</w:t>
      </w:r>
    </w:p>
    <w:p w14:paraId="23E3C1E8" w14:textId="77777777" w:rsidR="00AD5E20" w:rsidRPr="007E0468" w:rsidRDefault="00AD5E20" w:rsidP="007E0468">
      <w:pPr>
        <w:pStyle w:val="p1"/>
        <w:numPr>
          <w:ilvl w:val="0"/>
          <w:numId w:val="87"/>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Pas d’analyse des données d’usage</w:t>
      </w:r>
      <w:r w:rsidRPr="007E0468">
        <w:rPr>
          <w:rFonts w:ascii="Verdana" w:hAnsi="Verdana"/>
          <w:sz w:val="22"/>
          <w:szCs w:val="22"/>
        </w:rPr>
        <w:t>, ni de croisement des données clients pour améliorer l’expérience</w:t>
      </w:r>
    </w:p>
    <w:p w14:paraId="7392B559" w14:textId="77777777" w:rsidR="00AD5E20" w:rsidRPr="007E0468" w:rsidRDefault="00AD5E20" w:rsidP="007E0468">
      <w:pPr>
        <w:pStyle w:val="p1"/>
        <w:numPr>
          <w:ilvl w:val="0"/>
          <w:numId w:val="87"/>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Pas d’outil d’analyse documentaire</w:t>
      </w:r>
      <w:r w:rsidRPr="007E0468">
        <w:rPr>
          <w:rFonts w:ascii="Verdana" w:hAnsi="Verdana"/>
          <w:sz w:val="22"/>
          <w:szCs w:val="22"/>
        </w:rPr>
        <w:t xml:space="preserve"> pour les gestionnaires (PV, règlements de copropriété)</w:t>
      </w:r>
    </w:p>
    <w:p w14:paraId="5E440FE4" w14:textId="77777777" w:rsidR="00AD5E20" w:rsidRPr="007E0468" w:rsidRDefault="00AD5E20" w:rsidP="007E0468">
      <w:pPr>
        <w:pStyle w:val="p1"/>
        <w:numPr>
          <w:ilvl w:val="0"/>
          <w:numId w:val="87"/>
        </w:numPr>
        <w:spacing w:before="100" w:beforeAutospacing="1" w:after="100" w:afterAutospacing="1" w:line="324" w:lineRule="auto"/>
        <w:rPr>
          <w:rFonts w:ascii="Verdana" w:hAnsi="Verdana"/>
          <w:sz w:val="22"/>
          <w:szCs w:val="22"/>
        </w:rPr>
      </w:pPr>
      <w:r w:rsidRPr="007E0468">
        <w:rPr>
          <w:rStyle w:val="s1"/>
          <w:rFonts w:ascii="Verdana" w:eastAsia="Arial" w:hAnsi="Verdana"/>
          <w:sz w:val="22"/>
          <w:szCs w:val="22"/>
        </w:rPr>
        <w:t xml:space="preserve">Données non </w:t>
      </w:r>
      <w:r w:rsidRPr="007E0468">
        <w:rPr>
          <w:rFonts w:ascii="Verdana" w:hAnsi="Verdana"/>
          <w:b/>
          <w:bCs/>
          <w:sz w:val="22"/>
          <w:szCs w:val="22"/>
        </w:rPr>
        <w:t>valorisées à des fins décisionnelles</w:t>
      </w:r>
    </w:p>
    <w:p w14:paraId="742281B4" w14:textId="77777777" w:rsidR="00AD5E20" w:rsidRPr="007E0468" w:rsidRDefault="00AD5E20" w:rsidP="007E0468">
      <w:pPr>
        <w:pStyle w:val="p2"/>
        <w:spacing w:line="324" w:lineRule="auto"/>
        <w:rPr>
          <w:rFonts w:ascii="Verdana" w:hAnsi="Verdana"/>
          <w:sz w:val="22"/>
          <w:szCs w:val="22"/>
        </w:rPr>
      </w:pPr>
    </w:p>
    <w:p w14:paraId="6AD6DB76" w14:textId="77777777" w:rsidR="00AD5E20" w:rsidRPr="007E0468" w:rsidRDefault="00AD5E20"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Propositions d’amélioration :</w:t>
      </w:r>
    </w:p>
    <w:p w14:paraId="4FAE2E7C" w14:textId="77777777" w:rsidR="00AD5E20" w:rsidRPr="007E0468" w:rsidRDefault="00AD5E20" w:rsidP="007E0468">
      <w:pPr>
        <w:pStyle w:val="p1"/>
        <w:numPr>
          <w:ilvl w:val="0"/>
          <w:numId w:val="88"/>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Mettre en place un </w:t>
      </w:r>
      <w:r w:rsidRPr="007E0468">
        <w:rPr>
          <w:rStyle w:val="s1"/>
          <w:rFonts w:ascii="Verdana" w:eastAsia="Arial" w:hAnsi="Verdana"/>
          <w:b/>
          <w:bCs/>
          <w:sz w:val="22"/>
          <w:szCs w:val="22"/>
        </w:rPr>
        <w:t>système de statistiques de messagerie</w:t>
      </w:r>
      <w:r w:rsidRPr="007E0468">
        <w:rPr>
          <w:rFonts w:ascii="Verdana" w:hAnsi="Verdana"/>
          <w:sz w:val="22"/>
          <w:szCs w:val="22"/>
        </w:rPr>
        <w:t xml:space="preserve"> (nombre d’envois, réponses, temps de traitement)</w:t>
      </w:r>
    </w:p>
    <w:p w14:paraId="683A252F" w14:textId="77777777" w:rsidR="00AD5E20" w:rsidRPr="007E0468" w:rsidRDefault="00AD5E20" w:rsidP="007E0468">
      <w:pPr>
        <w:pStyle w:val="p1"/>
        <w:numPr>
          <w:ilvl w:val="0"/>
          <w:numId w:val="88"/>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Intégrer un </w:t>
      </w:r>
      <w:r w:rsidRPr="007E0468">
        <w:rPr>
          <w:rStyle w:val="s1"/>
          <w:rFonts w:ascii="Verdana" w:eastAsia="Arial" w:hAnsi="Verdana"/>
          <w:b/>
          <w:bCs/>
          <w:sz w:val="22"/>
          <w:szCs w:val="22"/>
        </w:rPr>
        <w:t>moteur de recherche IA</w:t>
      </w:r>
      <w:r w:rsidRPr="007E0468">
        <w:rPr>
          <w:rFonts w:ascii="Verdana" w:hAnsi="Verdana"/>
          <w:sz w:val="22"/>
          <w:szCs w:val="22"/>
        </w:rPr>
        <w:t xml:space="preserve"> (local ou cloud) pour interroger les PV et règlements</w:t>
      </w:r>
    </w:p>
    <w:p w14:paraId="19B1699F" w14:textId="77777777" w:rsidR="00AD5E20" w:rsidRPr="007E0468" w:rsidRDefault="00AD5E20" w:rsidP="007E0468">
      <w:pPr>
        <w:pStyle w:val="p1"/>
        <w:numPr>
          <w:ilvl w:val="0"/>
          <w:numId w:val="88"/>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Déployer un </w:t>
      </w:r>
      <w:proofErr w:type="spellStart"/>
      <w:r w:rsidRPr="007E0468">
        <w:rPr>
          <w:rStyle w:val="s1"/>
          <w:rFonts w:ascii="Verdana" w:eastAsia="Arial" w:hAnsi="Verdana"/>
          <w:b/>
          <w:bCs/>
          <w:sz w:val="22"/>
          <w:szCs w:val="22"/>
        </w:rPr>
        <w:t>dashboard</w:t>
      </w:r>
      <w:proofErr w:type="spellEnd"/>
      <w:r w:rsidRPr="007E0468">
        <w:rPr>
          <w:rStyle w:val="s1"/>
          <w:rFonts w:ascii="Verdana" w:eastAsia="Arial" w:hAnsi="Verdana"/>
          <w:b/>
          <w:bCs/>
          <w:sz w:val="22"/>
          <w:szCs w:val="22"/>
        </w:rPr>
        <w:t xml:space="preserve"> de pilotage d’activité</w:t>
      </w:r>
      <w:r w:rsidRPr="007E0468">
        <w:rPr>
          <w:rFonts w:ascii="Verdana" w:hAnsi="Verdana"/>
          <w:sz w:val="22"/>
          <w:szCs w:val="22"/>
        </w:rPr>
        <w:t xml:space="preserve"> à partir des données de gestion et communication</w:t>
      </w:r>
    </w:p>
    <w:p w14:paraId="47DED809" w14:textId="77777777" w:rsidR="00AD3DC3" w:rsidRPr="00AD3DC3" w:rsidRDefault="00AD3DC3" w:rsidP="00AD3DC3"/>
    <w:p w14:paraId="5705ACCE" w14:textId="77777777" w:rsidR="00E77998" w:rsidRPr="00E77998" w:rsidRDefault="00E77998" w:rsidP="00E77998"/>
    <w:p w14:paraId="3E37756C" w14:textId="1780AB67" w:rsidR="00880FD6" w:rsidRPr="00AD3DC3" w:rsidRDefault="00DE1939" w:rsidP="00AD3DC3">
      <w:pPr>
        <w:pStyle w:val="Titre2"/>
        <w:numPr>
          <w:ilvl w:val="0"/>
          <w:numId w:val="7"/>
        </w:numPr>
        <w:tabs>
          <w:tab w:val="num" w:pos="360"/>
        </w:tabs>
        <w:ind w:left="0" w:firstLine="0"/>
      </w:pPr>
      <w:r>
        <w:t>Organisation</w:t>
      </w:r>
    </w:p>
    <w:p w14:paraId="4D254BFF" w14:textId="77777777" w:rsidR="00AD5E20" w:rsidRPr="007E0468" w:rsidRDefault="00AD5E20" w:rsidP="007E0468">
      <w:pPr>
        <w:pStyle w:val="Titre3"/>
        <w:spacing w:line="324" w:lineRule="auto"/>
        <w:rPr>
          <w:rFonts w:ascii="Verdana" w:hAnsi="Verdana"/>
          <w:sz w:val="22"/>
          <w:szCs w:val="22"/>
        </w:rPr>
      </w:pPr>
      <w:r w:rsidRPr="007E0468">
        <w:rPr>
          <w:rFonts w:ascii="Apple Color Emoji" w:hAnsi="Apple Color Emoji" w:cs="Apple Color Emoji"/>
          <w:sz w:val="22"/>
          <w:szCs w:val="22"/>
        </w:rPr>
        <w:lastRenderedPageBreak/>
        <w:t>✅</w:t>
      </w:r>
      <w:r w:rsidRPr="007E0468">
        <w:rPr>
          <w:rFonts w:ascii="Verdana" w:hAnsi="Verdana"/>
          <w:sz w:val="22"/>
          <w:szCs w:val="22"/>
        </w:rPr>
        <w:t xml:space="preserve"> Points forts :</w:t>
      </w:r>
    </w:p>
    <w:p w14:paraId="2AE149C8" w14:textId="77777777" w:rsidR="00AD5E20" w:rsidRPr="007E0468" w:rsidRDefault="00AD5E20" w:rsidP="007E0468">
      <w:pPr>
        <w:pStyle w:val="p1"/>
        <w:numPr>
          <w:ilvl w:val="0"/>
          <w:numId w:val="89"/>
        </w:numPr>
        <w:spacing w:before="100" w:beforeAutospacing="1" w:after="100" w:afterAutospacing="1" w:line="324" w:lineRule="auto"/>
        <w:rPr>
          <w:rFonts w:ascii="Verdana" w:hAnsi="Verdana"/>
          <w:sz w:val="22"/>
          <w:szCs w:val="22"/>
        </w:rPr>
      </w:pPr>
      <w:r w:rsidRPr="007E0468">
        <w:rPr>
          <w:rFonts w:ascii="Verdana" w:hAnsi="Verdana"/>
          <w:sz w:val="22"/>
          <w:szCs w:val="22"/>
        </w:rPr>
        <w:t>Organisation claire par pôles (location, transaction, syndic, gestion)</w:t>
      </w:r>
    </w:p>
    <w:p w14:paraId="1FD856D3" w14:textId="77777777" w:rsidR="00AD5E20" w:rsidRPr="007E0468" w:rsidRDefault="00AD5E20" w:rsidP="007E0468">
      <w:pPr>
        <w:pStyle w:val="p1"/>
        <w:numPr>
          <w:ilvl w:val="0"/>
          <w:numId w:val="89"/>
        </w:numPr>
        <w:spacing w:before="100" w:beforeAutospacing="1" w:after="100" w:afterAutospacing="1" w:line="324" w:lineRule="auto"/>
        <w:rPr>
          <w:rFonts w:ascii="Verdana" w:hAnsi="Verdana"/>
          <w:sz w:val="22"/>
          <w:szCs w:val="22"/>
        </w:rPr>
      </w:pPr>
      <w:r w:rsidRPr="007E0468">
        <w:rPr>
          <w:rFonts w:ascii="Verdana" w:hAnsi="Verdana"/>
          <w:sz w:val="22"/>
          <w:szCs w:val="22"/>
        </w:rPr>
        <w:t>Engagement direct du dirigeant dans l’évolution digitale</w:t>
      </w:r>
    </w:p>
    <w:p w14:paraId="498795F9" w14:textId="77777777" w:rsidR="00AD5E20" w:rsidRPr="007E0468" w:rsidRDefault="00AD5E20" w:rsidP="007E0468">
      <w:pPr>
        <w:pStyle w:val="p1"/>
        <w:numPr>
          <w:ilvl w:val="0"/>
          <w:numId w:val="89"/>
        </w:numPr>
        <w:spacing w:before="100" w:beforeAutospacing="1" w:after="100" w:afterAutospacing="1" w:line="324" w:lineRule="auto"/>
        <w:rPr>
          <w:rFonts w:ascii="Verdana" w:hAnsi="Verdana"/>
          <w:sz w:val="22"/>
          <w:szCs w:val="22"/>
        </w:rPr>
      </w:pPr>
      <w:r w:rsidRPr="007E0468">
        <w:rPr>
          <w:rFonts w:ascii="Verdana" w:hAnsi="Verdana"/>
          <w:sz w:val="22"/>
          <w:szCs w:val="22"/>
        </w:rPr>
        <w:t>Bonne répartition des rôles métiers entre les agences</w:t>
      </w:r>
    </w:p>
    <w:p w14:paraId="71914992" w14:textId="77777777" w:rsidR="00AD5E20" w:rsidRPr="007E0468" w:rsidRDefault="00AD5E20" w:rsidP="007E0468">
      <w:pPr>
        <w:pStyle w:val="p2"/>
        <w:spacing w:line="324" w:lineRule="auto"/>
        <w:rPr>
          <w:rFonts w:ascii="Verdana" w:hAnsi="Verdana"/>
          <w:sz w:val="22"/>
          <w:szCs w:val="22"/>
        </w:rPr>
      </w:pPr>
    </w:p>
    <w:p w14:paraId="6DC05741" w14:textId="77777777" w:rsidR="00AD5E20" w:rsidRPr="007E0468" w:rsidRDefault="00AD5E20"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Points de douleur :</w:t>
      </w:r>
    </w:p>
    <w:p w14:paraId="06E04424" w14:textId="77777777" w:rsidR="00AD5E20" w:rsidRPr="007E0468" w:rsidRDefault="00AD5E20" w:rsidP="007E0468">
      <w:pPr>
        <w:pStyle w:val="p1"/>
        <w:numPr>
          <w:ilvl w:val="0"/>
          <w:numId w:val="90"/>
        </w:numPr>
        <w:spacing w:before="100" w:beforeAutospacing="1" w:after="100" w:afterAutospacing="1" w:line="324" w:lineRule="auto"/>
        <w:rPr>
          <w:rFonts w:ascii="Verdana" w:hAnsi="Verdana"/>
          <w:sz w:val="22"/>
          <w:szCs w:val="22"/>
        </w:rPr>
      </w:pPr>
      <w:r w:rsidRPr="007E0468">
        <w:rPr>
          <w:rFonts w:ascii="Verdana" w:hAnsi="Verdana"/>
          <w:b/>
          <w:bCs/>
          <w:sz w:val="22"/>
          <w:szCs w:val="22"/>
        </w:rPr>
        <w:t>Dépendance forte à certaines personnes clés</w:t>
      </w:r>
      <w:r w:rsidRPr="007E0468">
        <w:rPr>
          <w:rStyle w:val="s1"/>
          <w:rFonts w:ascii="Verdana" w:eastAsia="Arial" w:hAnsi="Verdana"/>
          <w:sz w:val="22"/>
          <w:szCs w:val="22"/>
        </w:rPr>
        <w:t xml:space="preserve"> (ex. : manager location, dirigeant)</w:t>
      </w:r>
    </w:p>
    <w:p w14:paraId="64A2BF5D" w14:textId="77777777" w:rsidR="00AD5E20" w:rsidRPr="007E0468" w:rsidRDefault="00AD5E20" w:rsidP="007E0468">
      <w:pPr>
        <w:pStyle w:val="p1"/>
        <w:numPr>
          <w:ilvl w:val="0"/>
          <w:numId w:val="90"/>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Gestion manuelle du tri des mails</w:t>
      </w:r>
      <w:r w:rsidRPr="007E0468">
        <w:rPr>
          <w:rFonts w:ascii="Verdana" w:hAnsi="Verdana"/>
          <w:sz w:val="22"/>
          <w:szCs w:val="22"/>
        </w:rPr>
        <w:t>, sans règles partagées ni automatisation</w:t>
      </w:r>
    </w:p>
    <w:p w14:paraId="52944C05" w14:textId="77777777" w:rsidR="00AD5E20" w:rsidRPr="007E0468" w:rsidRDefault="00AD5E20" w:rsidP="007E0468">
      <w:pPr>
        <w:pStyle w:val="p1"/>
        <w:numPr>
          <w:ilvl w:val="0"/>
          <w:numId w:val="90"/>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Aucune capitalisation collective</w:t>
      </w:r>
      <w:r w:rsidRPr="007E0468">
        <w:rPr>
          <w:rFonts w:ascii="Verdana" w:hAnsi="Verdana"/>
          <w:sz w:val="22"/>
          <w:szCs w:val="22"/>
        </w:rPr>
        <w:t xml:space="preserve"> sur les documents utiles (veille, procédures, ressources partagées)</w:t>
      </w:r>
    </w:p>
    <w:p w14:paraId="1E35319D" w14:textId="77777777" w:rsidR="00AD5E20" w:rsidRPr="007E0468" w:rsidRDefault="00AD5E20" w:rsidP="007E0468">
      <w:pPr>
        <w:pStyle w:val="p1"/>
        <w:numPr>
          <w:ilvl w:val="0"/>
          <w:numId w:val="90"/>
        </w:numPr>
        <w:spacing w:before="100" w:beforeAutospacing="1" w:after="100" w:afterAutospacing="1" w:line="324" w:lineRule="auto"/>
        <w:rPr>
          <w:rFonts w:ascii="Verdana" w:hAnsi="Verdana"/>
          <w:sz w:val="22"/>
          <w:szCs w:val="22"/>
        </w:rPr>
      </w:pPr>
      <w:r w:rsidRPr="007E0468">
        <w:rPr>
          <w:rFonts w:ascii="Verdana" w:hAnsi="Verdana"/>
          <w:b/>
          <w:bCs/>
          <w:sz w:val="22"/>
          <w:szCs w:val="22"/>
        </w:rPr>
        <w:t>Pas de structuration du partage de veille ou d’actualités</w:t>
      </w:r>
    </w:p>
    <w:p w14:paraId="79BD06AF" w14:textId="77777777" w:rsidR="00AD5E20" w:rsidRPr="007E0468" w:rsidRDefault="00AD5E20" w:rsidP="007E0468">
      <w:pPr>
        <w:pStyle w:val="p2"/>
        <w:spacing w:line="324" w:lineRule="auto"/>
        <w:rPr>
          <w:rFonts w:ascii="Verdana" w:hAnsi="Verdana"/>
          <w:sz w:val="22"/>
          <w:szCs w:val="22"/>
        </w:rPr>
      </w:pPr>
    </w:p>
    <w:p w14:paraId="63B65FAF" w14:textId="77777777" w:rsidR="00AD5E20" w:rsidRPr="007E0468" w:rsidRDefault="00AD5E20"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Propositions d’amélioration :</w:t>
      </w:r>
    </w:p>
    <w:p w14:paraId="66819D01" w14:textId="77777777" w:rsidR="00AD5E20" w:rsidRPr="007E0468" w:rsidRDefault="00AD5E20" w:rsidP="007E0468">
      <w:pPr>
        <w:pStyle w:val="p1"/>
        <w:numPr>
          <w:ilvl w:val="0"/>
          <w:numId w:val="91"/>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Mettre en place des </w:t>
      </w:r>
      <w:r w:rsidRPr="007E0468">
        <w:rPr>
          <w:rStyle w:val="s1"/>
          <w:rFonts w:ascii="Verdana" w:eastAsia="Arial" w:hAnsi="Verdana"/>
          <w:b/>
          <w:bCs/>
          <w:sz w:val="22"/>
          <w:szCs w:val="22"/>
        </w:rPr>
        <w:t>workflows internes automatisés</w:t>
      </w:r>
      <w:r w:rsidRPr="007E0468">
        <w:rPr>
          <w:rFonts w:ascii="Verdana" w:hAnsi="Verdana"/>
          <w:sz w:val="22"/>
          <w:szCs w:val="22"/>
        </w:rPr>
        <w:t xml:space="preserve"> pour réception, dispatch et suivi des demandes</w:t>
      </w:r>
    </w:p>
    <w:p w14:paraId="157126CD" w14:textId="77777777" w:rsidR="00AD5E20" w:rsidRPr="007E0468" w:rsidRDefault="00AD5E20" w:rsidP="007E0468">
      <w:pPr>
        <w:pStyle w:val="p1"/>
        <w:numPr>
          <w:ilvl w:val="0"/>
          <w:numId w:val="91"/>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Créer un </w:t>
      </w:r>
      <w:r w:rsidRPr="007E0468">
        <w:rPr>
          <w:rStyle w:val="s1"/>
          <w:rFonts w:ascii="Verdana" w:eastAsia="Arial" w:hAnsi="Verdana"/>
          <w:b/>
          <w:bCs/>
          <w:sz w:val="22"/>
          <w:szCs w:val="22"/>
        </w:rPr>
        <w:t>espace collaboratif partagé</w:t>
      </w:r>
      <w:r w:rsidRPr="007E0468">
        <w:rPr>
          <w:rFonts w:ascii="Verdana" w:hAnsi="Verdana"/>
          <w:sz w:val="22"/>
          <w:szCs w:val="22"/>
        </w:rPr>
        <w:t xml:space="preserve"> (type Notion, </w:t>
      </w:r>
      <w:proofErr w:type="spellStart"/>
      <w:r w:rsidRPr="007E0468">
        <w:rPr>
          <w:rFonts w:ascii="Verdana" w:hAnsi="Verdana"/>
          <w:sz w:val="22"/>
          <w:szCs w:val="22"/>
        </w:rPr>
        <w:t>Padlet</w:t>
      </w:r>
      <w:proofErr w:type="spellEnd"/>
      <w:r w:rsidRPr="007E0468">
        <w:rPr>
          <w:rFonts w:ascii="Verdana" w:hAnsi="Verdana"/>
          <w:sz w:val="22"/>
          <w:szCs w:val="22"/>
        </w:rPr>
        <w:t>) mis à jour régulièrement</w:t>
      </w:r>
    </w:p>
    <w:p w14:paraId="30EA4E7B" w14:textId="77777777" w:rsidR="00AD5E20" w:rsidRPr="007E0468" w:rsidRDefault="00AD5E20" w:rsidP="007E0468">
      <w:pPr>
        <w:pStyle w:val="p1"/>
        <w:numPr>
          <w:ilvl w:val="0"/>
          <w:numId w:val="91"/>
        </w:numPr>
        <w:spacing w:before="100" w:beforeAutospacing="1" w:after="100" w:afterAutospacing="1" w:line="324" w:lineRule="auto"/>
        <w:rPr>
          <w:rFonts w:ascii="Verdana" w:hAnsi="Verdana"/>
          <w:sz w:val="22"/>
          <w:szCs w:val="22"/>
        </w:rPr>
      </w:pPr>
      <w:r w:rsidRPr="007E0468">
        <w:rPr>
          <w:rFonts w:ascii="Verdana" w:hAnsi="Verdana"/>
          <w:sz w:val="22"/>
          <w:szCs w:val="22"/>
        </w:rPr>
        <w:t>Standardiser certains process internes en s’appuyant sur des modèles documentés et des outils simples</w:t>
      </w:r>
    </w:p>
    <w:p w14:paraId="4A308124" w14:textId="77777777" w:rsidR="00880FD6" w:rsidRPr="004846B0" w:rsidRDefault="00880FD6" w:rsidP="004846B0"/>
    <w:p w14:paraId="5E61C874" w14:textId="77777777" w:rsidR="00B07633" w:rsidRPr="008A0F2C" w:rsidRDefault="00B07633">
      <w:pPr>
        <w:pStyle w:val="Titre2"/>
        <w:numPr>
          <w:ilvl w:val="0"/>
          <w:numId w:val="7"/>
        </w:numPr>
        <w:tabs>
          <w:tab w:val="num" w:pos="360"/>
        </w:tabs>
        <w:ind w:left="0" w:firstLine="0"/>
      </w:pPr>
      <w:bookmarkStart w:id="10" w:name="_Toc185617524"/>
      <w:r w:rsidRPr="008A0F2C">
        <w:t>Cadre réglementaire</w:t>
      </w:r>
      <w:bookmarkEnd w:id="10"/>
    </w:p>
    <w:p w14:paraId="30693DA6" w14:textId="77777777" w:rsidR="00AD3DC3" w:rsidRDefault="00AD3DC3" w:rsidP="00AD3DC3">
      <w:pPr>
        <w:pStyle w:val="p1"/>
        <w:spacing w:before="100" w:beforeAutospacing="1" w:after="100" w:afterAutospacing="1" w:line="324" w:lineRule="auto"/>
        <w:rPr>
          <w:rFonts w:ascii="Verdana" w:hAnsi="Verdana"/>
          <w:sz w:val="22"/>
          <w:szCs w:val="22"/>
        </w:rPr>
      </w:pPr>
    </w:p>
    <w:p w14:paraId="36E8DE47" w14:textId="77777777" w:rsidR="00AD5E20" w:rsidRPr="007E0468" w:rsidRDefault="00AD5E20"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Points forts :</w:t>
      </w:r>
    </w:p>
    <w:p w14:paraId="1EA41626" w14:textId="77777777" w:rsidR="00AD5E20" w:rsidRPr="007E0468" w:rsidRDefault="00AD5E20" w:rsidP="007E0468">
      <w:pPr>
        <w:pStyle w:val="p1"/>
        <w:numPr>
          <w:ilvl w:val="0"/>
          <w:numId w:val="92"/>
        </w:numPr>
        <w:spacing w:before="100" w:beforeAutospacing="1" w:after="100" w:afterAutospacing="1" w:line="324" w:lineRule="auto"/>
        <w:rPr>
          <w:rFonts w:ascii="Verdana" w:hAnsi="Verdana"/>
          <w:sz w:val="22"/>
          <w:szCs w:val="22"/>
        </w:rPr>
      </w:pPr>
      <w:r w:rsidRPr="007E0468">
        <w:rPr>
          <w:rFonts w:ascii="Verdana" w:hAnsi="Verdana"/>
          <w:sz w:val="22"/>
          <w:szCs w:val="22"/>
        </w:rPr>
        <w:t>Conformité de base aux obligations RGPD et sécurité des données</w:t>
      </w:r>
    </w:p>
    <w:p w14:paraId="17F266CE" w14:textId="77777777" w:rsidR="00AD5E20" w:rsidRPr="007E0468" w:rsidRDefault="00AD5E20" w:rsidP="007E0468">
      <w:pPr>
        <w:pStyle w:val="p1"/>
        <w:numPr>
          <w:ilvl w:val="0"/>
          <w:numId w:val="92"/>
        </w:numPr>
        <w:spacing w:before="100" w:beforeAutospacing="1" w:after="100" w:afterAutospacing="1" w:line="324" w:lineRule="auto"/>
        <w:rPr>
          <w:rFonts w:ascii="Verdana" w:hAnsi="Verdana"/>
          <w:sz w:val="22"/>
          <w:szCs w:val="22"/>
        </w:rPr>
      </w:pPr>
      <w:r w:rsidRPr="007E0468">
        <w:rPr>
          <w:rFonts w:ascii="Verdana" w:hAnsi="Verdana"/>
          <w:sz w:val="22"/>
          <w:szCs w:val="22"/>
        </w:rPr>
        <w:t>Sensibilisation globale aux enjeux de confidentialité</w:t>
      </w:r>
    </w:p>
    <w:p w14:paraId="495EACC0" w14:textId="77777777" w:rsidR="00AD5E20" w:rsidRPr="007E0468" w:rsidRDefault="00AD5E20" w:rsidP="007E0468">
      <w:pPr>
        <w:pStyle w:val="p2"/>
        <w:spacing w:line="324" w:lineRule="auto"/>
        <w:rPr>
          <w:rFonts w:ascii="Verdana" w:hAnsi="Verdana"/>
          <w:sz w:val="22"/>
          <w:szCs w:val="22"/>
        </w:rPr>
      </w:pPr>
    </w:p>
    <w:p w14:paraId="50161944" w14:textId="77777777" w:rsidR="00AD5E20" w:rsidRPr="007E0468" w:rsidRDefault="00AD5E20" w:rsidP="007E0468">
      <w:pPr>
        <w:pStyle w:val="Titre3"/>
        <w:spacing w:line="324" w:lineRule="auto"/>
        <w:rPr>
          <w:rFonts w:ascii="Verdana" w:hAnsi="Verdana"/>
          <w:sz w:val="22"/>
          <w:szCs w:val="22"/>
        </w:rPr>
      </w:pPr>
      <w:r w:rsidRPr="007E0468">
        <w:rPr>
          <w:rFonts w:ascii="Apple Color Emoji" w:hAnsi="Apple Color Emoji" w:cs="Apple Color Emoji"/>
          <w:sz w:val="22"/>
          <w:szCs w:val="22"/>
        </w:rPr>
        <w:lastRenderedPageBreak/>
        <w:t>❌</w:t>
      </w:r>
      <w:r w:rsidRPr="007E0468">
        <w:rPr>
          <w:rFonts w:ascii="Verdana" w:hAnsi="Verdana"/>
          <w:sz w:val="22"/>
          <w:szCs w:val="22"/>
        </w:rPr>
        <w:t xml:space="preserve"> Points de douleur :</w:t>
      </w:r>
    </w:p>
    <w:p w14:paraId="7AD42588" w14:textId="77777777" w:rsidR="00AD5E20" w:rsidRPr="007E0468" w:rsidRDefault="00AD5E20" w:rsidP="007E0468">
      <w:pPr>
        <w:pStyle w:val="p1"/>
        <w:numPr>
          <w:ilvl w:val="0"/>
          <w:numId w:val="93"/>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Pas de procédures claires</w:t>
      </w:r>
      <w:r w:rsidRPr="007E0468">
        <w:rPr>
          <w:rFonts w:ascii="Verdana" w:hAnsi="Verdana"/>
          <w:sz w:val="22"/>
          <w:szCs w:val="22"/>
        </w:rPr>
        <w:t xml:space="preserve"> pour accompagner l’intégration de nouvelles technologies</w:t>
      </w:r>
    </w:p>
    <w:p w14:paraId="37B0DED3" w14:textId="77777777" w:rsidR="00AD5E20" w:rsidRPr="007E0468" w:rsidRDefault="00AD5E20" w:rsidP="007E0468">
      <w:pPr>
        <w:pStyle w:val="p1"/>
        <w:numPr>
          <w:ilvl w:val="0"/>
          <w:numId w:val="93"/>
        </w:numPr>
        <w:spacing w:before="100" w:beforeAutospacing="1" w:after="100" w:afterAutospacing="1" w:line="324" w:lineRule="auto"/>
        <w:rPr>
          <w:rFonts w:ascii="Verdana" w:hAnsi="Verdana"/>
          <w:sz w:val="22"/>
          <w:szCs w:val="22"/>
        </w:rPr>
      </w:pPr>
      <w:r w:rsidRPr="007E0468">
        <w:rPr>
          <w:rFonts w:ascii="Verdana" w:hAnsi="Verdana"/>
          <w:b/>
          <w:bCs/>
          <w:sz w:val="22"/>
          <w:szCs w:val="22"/>
        </w:rPr>
        <w:t>Peu de connaissances internes sur les impacts réglementaires</w:t>
      </w:r>
      <w:r w:rsidRPr="007E0468">
        <w:rPr>
          <w:rStyle w:val="s1"/>
          <w:rFonts w:ascii="Verdana" w:eastAsia="Arial" w:hAnsi="Verdana"/>
          <w:sz w:val="22"/>
          <w:szCs w:val="22"/>
        </w:rPr>
        <w:t xml:space="preserve"> de l’IA ou de l’automatisation</w:t>
      </w:r>
    </w:p>
    <w:p w14:paraId="17610744" w14:textId="77777777" w:rsidR="00AD5E20" w:rsidRPr="007E0468" w:rsidRDefault="00AD5E20" w:rsidP="007E0468">
      <w:pPr>
        <w:pStyle w:val="p1"/>
        <w:numPr>
          <w:ilvl w:val="0"/>
          <w:numId w:val="93"/>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Aucun appui externe identifié</w:t>
      </w:r>
      <w:r w:rsidRPr="007E0468">
        <w:rPr>
          <w:rFonts w:ascii="Verdana" w:hAnsi="Verdana"/>
          <w:sz w:val="22"/>
          <w:szCs w:val="22"/>
        </w:rPr>
        <w:t xml:space="preserve"> pour suivre les évolutions réglementaires</w:t>
      </w:r>
    </w:p>
    <w:p w14:paraId="0060818A" w14:textId="77777777" w:rsidR="00AD5E20" w:rsidRPr="007E0468" w:rsidRDefault="00AD5E20" w:rsidP="007E0468">
      <w:pPr>
        <w:pStyle w:val="p1"/>
        <w:numPr>
          <w:ilvl w:val="0"/>
          <w:numId w:val="93"/>
        </w:numPr>
        <w:spacing w:before="100" w:beforeAutospacing="1" w:after="100" w:afterAutospacing="1" w:line="324" w:lineRule="auto"/>
        <w:rPr>
          <w:rFonts w:ascii="Verdana" w:hAnsi="Verdana"/>
          <w:sz w:val="22"/>
          <w:szCs w:val="22"/>
        </w:rPr>
      </w:pPr>
      <w:r w:rsidRPr="007E0468">
        <w:rPr>
          <w:rStyle w:val="s1"/>
          <w:rFonts w:ascii="Verdana" w:eastAsia="Arial" w:hAnsi="Verdana"/>
          <w:b/>
          <w:bCs/>
          <w:sz w:val="22"/>
          <w:szCs w:val="22"/>
        </w:rPr>
        <w:t>Absence de clauses spécifiques</w:t>
      </w:r>
      <w:r w:rsidRPr="007E0468">
        <w:rPr>
          <w:rFonts w:ascii="Verdana" w:hAnsi="Verdana"/>
          <w:sz w:val="22"/>
          <w:szCs w:val="22"/>
        </w:rPr>
        <w:t xml:space="preserve"> sur la conformité dans les contrats fournisseurs</w:t>
      </w:r>
    </w:p>
    <w:p w14:paraId="115649B3" w14:textId="77777777" w:rsidR="00AD5E20" w:rsidRPr="007E0468" w:rsidRDefault="00AD5E20" w:rsidP="007E0468">
      <w:pPr>
        <w:pStyle w:val="p2"/>
        <w:spacing w:line="324" w:lineRule="auto"/>
        <w:rPr>
          <w:rFonts w:ascii="Verdana" w:hAnsi="Verdana"/>
          <w:sz w:val="22"/>
          <w:szCs w:val="22"/>
        </w:rPr>
      </w:pPr>
    </w:p>
    <w:p w14:paraId="36562535" w14:textId="77777777" w:rsidR="00AD5E20" w:rsidRPr="007E0468" w:rsidRDefault="00AD5E20" w:rsidP="007E0468">
      <w:pPr>
        <w:pStyle w:val="Titre3"/>
        <w:spacing w:line="324" w:lineRule="auto"/>
        <w:rPr>
          <w:rFonts w:ascii="Verdana" w:hAnsi="Verdana"/>
          <w:sz w:val="22"/>
          <w:szCs w:val="22"/>
        </w:rPr>
      </w:pPr>
      <w:r w:rsidRPr="007E0468">
        <w:rPr>
          <w:rFonts w:ascii="Apple Color Emoji" w:hAnsi="Apple Color Emoji" w:cs="Apple Color Emoji"/>
          <w:sz w:val="22"/>
          <w:szCs w:val="22"/>
        </w:rPr>
        <w:t>🔧</w:t>
      </w:r>
      <w:r w:rsidRPr="007E0468">
        <w:rPr>
          <w:rFonts w:ascii="Verdana" w:hAnsi="Verdana"/>
          <w:sz w:val="22"/>
          <w:szCs w:val="22"/>
        </w:rPr>
        <w:t xml:space="preserve"> Propositions d’amélioration :</w:t>
      </w:r>
    </w:p>
    <w:p w14:paraId="21DE278C" w14:textId="77777777" w:rsidR="00AD5E20" w:rsidRPr="007E0468" w:rsidRDefault="00AD5E20" w:rsidP="007E0468">
      <w:pPr>
        <w:pStyle w:val="p1"/>
        <w:numPr>
          <w:ilvl w:val="0"/>
          <w:numId w:val="94"/>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Mettre en place un </w:t>
      </w:r>
      <w:r w:rsidRPr="007E0468">
        <w:rPr>
          <w:rStyle w:val="s1"/>
          <w:rFonts w:ascii="Verdana" w:eastAsia="Arial" w:hAnsi="Verdana"/>
          <w:b/>
          <w:bCs/>
          <w:sz w:val="22"/>
          <w:szCs w:val="22"/>
        </w:rPr>
        <w:t>guide interne simplifié</w:t>
      </w:r>
      <w:r w:rsidRPr="007E0468">
        <w:rPr>
          <w:rFonts w:ascii="Verdana" w:hAnsi="Verdana"/>
          <w:sz w:val="22"/>
          <w:szCs w:val="22"/>
        </w:rPr>
        <w:t xml:space="preserve"> sur les obligations RGPD &amp; IA</w:t>
      </w:r>
    </w:p>
    <w:p w14:paraId="629FE1E0" w14:textId="77777777" w:rsidR="00AD5E20" w:rsidRPr="007E0468" w:rsidRDefault="00AD5E20" w:rsidP="007E0468">
      <w:pPr>
        <w:pStyle w:val="p1"/>
        <w:numPr>
          <w:ilvl w:val="0"/>
          <w:numId w:val="94"/>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Intégrer des </w:t>
      </w:r>
      <w:r w:rsidRPr="007E0468">
        <w:rPr>
          <w:rStyle w:val="s1"/>
          <w:rFonts w:ascii="Verdana" w:eastAsia="Arial" w:hAnsi="Verdana"/>
          <w:b/>
          <w:bCs/>
          <w:sz w:val="22"/>
          <w:szCs w:val="22"/>
        </w:rPr>
        <w:t>clauses de conformité</w:t>
      </w:r>
      <w:r w:rsidRPr="007E0468">
        <w:rPr>
          <w:rFonts w:ascii="Verdana" w:hAnsi="Verdana"/>
          <w:sz w:val="22"/>
          <w:szCs w:val="22"/>
        </w:rPr>
        <w:t xml:space="preserve"> dans les futurs contrats ou appels d’offres</w:t>
      </w:r>
    </w:p>
    <w:p w14:paraId="2AA93B2C" w14:textId="77777777" w:rsidR="00AD5E20" w:rsidRPr="007E0468" w:rsidRDefault="00AD5E20" w:rsidP="007E0468">
      <w:pPr>
        <w:pStyle w:val="p1"/>
        <w:numPr>
          <w:ilvl w:val="0"/>
          <w:numId w:val="94"/>
        </w:numPr>
        <w:spacing w:before="100" w:beforeAutospacing="1" w:after="100" w:afterAutospacing="1" w:line="324" w:lineRule="auto"/>
        <w:rPr>
          <w:rFonts w:ascii="Verdana" w:hAnsi="Verdana"/>
          <w:sz w:val="22"/>
          <w:szCs w:val="22"/>
        </w:rPr>
      </w:pPr>
      <w:r w:rsidRPr="007E0468">
        <w:rPr>
          <w:rFonts w:ascii="Verdana" w:hAnsi="Verdana"/>
          <w:sz w:val="22"/>
          <w:szCs w:val="22"/>
        </w:rPr>
        <w:t xml:space="preserve">Prévoir une </w:t>
      </w:r>
      <w:r w:rsidRPr="007E0468">
        <w:rPr>
          <w:rStyle w:val="s1"/>
          <w:rFonts w:ascii="Verdana" w:eastAsia="Arial" w:hAnsi="Verdana"/>
          <w:b/>
          <w:bCs/>
          <w:sz w:val="22"/>
          <w:szCs w:val="22"/>
        </w:rPr>
        <w:t>veille réglementaire simplifiée</w:t>
      </w:r>
      <w:r w:rsidRPr="007E0468">
        <w:rPr>
          <w:rFonts w:ascii="Verdana" w:hAnsi="Verdana"/>
          <w:sz w:val="22"/>
          <w:szCs w:val="22"/>
        </w:rPr>
        <w:t>, intégrée à l’espace collaboratif</w:t>
      </w:r>
    </w:p>
    <w:p w14:paraId="47076B64" w14:textId="77777777" w:rsidR="00AD3DC3" w:rsidRDefault="00AD3DC3" w:rsidP="00AD3DC3">
      <w:pPr>
        <w:pStyle w:val="p1"/>
        <w:spacing w:before="100" w:beforeAutospacing="1" w:after="100" w:afterAutospacing="1" w:line="324" w:lineRule="auto"/>
        <w:rPr>
          <w:rFonts w:ascii="Verdana" w:hAnsi="Verdana"/>
          <w:sz w:val="22"/>
          <w:szCs w:val="22"/>
        </w:rPr>
      </w:pPr>
    </w:p>
    <w:p w14:paraId="2BA32ED4" w14:textId="77777777" w:rsidR="00AD3DC3" w:rsidRDefault="00AD3DC3" w:rsidP="00AD3DC3">
      <w:pPr>
        <w:pStyle w:val="p1"/>
        <w:spacing w:before="100" w:beforeAutospacing="1" w:after="100" w:afterAutospacing="1" w:line="324" w:lineRule="auto"/>
        <w:rPr>
          <w:rFonts w:ascii="Verdana" w:hAnsi="Verdana"/>
          <w:sz w:val="22"/>
          <w:szCs w:val="22"/>
        </w:rPr>
      </w:pPr>
    </w:p>
    <w:p w14:paraId="58262BD4" w14:textId="77777777" w:rsidR="00AD3DC3" w:rsidRDefault="00AD3DC3" w:rsidP="00AD3DC3">
      <w:pPr>
        <w:pStyle w:val="p1"/>
        <w:spacing w:before="100" w:beforeAutospacing="1" w:after="100" w:afterAutospacing="1" w:line="324" w:lineRule="auto"/>
        <w:rPr>
          <w:rFonts w:ascii="Verdana" w:hAnsi="Verdana"/>
          <w:sz w:val="22"/>
          <w:szCs w:val="22"/>
        </w:rPr>
      </w:pPr>
    </w:p>
    <w:p w14:paraId="7C44B0FC" w14:textId="77777777" w:rsidR="001422A2" w:rsidRDefault="001422A2" w:rsidP="00AD3DC3">
      <w:pPr>
        <w:pStyle w:val="p1"/>
        <w:spacing w:before="100" w:beforeAutospacing="1" w:after="100" w:afterAutospacing="1" w:line="324" w:lineRule="auto"/>
        <w:rPr>
          <w:rFonts w:ascii="Verdana" w:hAnsi="Verdana"/>
          <w:sz w:val="22"/>
          <w:szCs w:val="22"/>
        </w:rPr>
      </w:pPr>
    </w:p>
    <w:p w14:paraId="3D739B90" w14:textId="77777777" w:rsidR="001422A2" w:rsidRDefault="001422A2" w:rsidP="00AD3DC3">
      <w:pPr>
        <w:pStyle w:val="p1"/>
        <w:spacing w:before="100" w:beforeAutospacing="1" w:after="100" w:afterAutospacing="1" w:line="324" w:lineRule="auto"/>
        <w:rPr>
          <w:rFonts w:ascii="Verdana" w:hAnsi="Verdana"/>
          <w:sz w:val="22"/>
          <w:szCs w:val="22"/>
        </w:rPr>
      </w:pPr>
    </w:p>
    <w:p w14:paraId="53415A23" w14:textId="77777777" w:rsidR="001422A2" w:rsidRDefault="001422A2" w:rsidP="00AD3DC3">
      <w:pPr>
        <w:pStyle w:val="p1"/>
        <w:spacing w:before="100" w:beforeAutospacing="1" w:after="100" w:afterAutospacing="1" w:line="324" w:lineRule="auto"/>
        <w:rPr>
          <w:rFonts w:ascii="Verdana" w:hAnsi="Verdana"/>
          <w:sz w:val="22"/>
          <w:szCs w:val="22"/>
        </w:rPr>
      </w:pPr>
    </w:p>
    <w:p w14:paraId="66BB3C17" w14:textId="77777777" w:rsidR="001422A2" w:rsidRDefault="001422A2" w:rsidP="00AD3DC3">
      <w:pPr>
        <w:pStyle w:val="p1"/>
        <w:spacing w:before="100" w:beforeAutospacing="1" w:after="100" w:afterAutospacing="1" w:line="324" w:lineRule="auto"/>
        <w:rPr>
          <w:rFonts w:ascii="Verdana" w:hAnsi="Verdana"/>
          <w:sz w:val="22"/>
          <w:szCs w:val="22"/>
        </w:rPr>
      </w:pPr>
    </w:p>
    <w:p w14:paraId="3E3073A6" w14:textId="77777777" w:rsidR="007E0468" w:rsidRDefault="007E0468" w:rsidP="00AD3DC3">
      <w:pPr>
        <w:pStyle w:val="p1"/>
        <w:spacing w:before="100" w:beforeAutospacing="1" w:after="100" w:afterAutospacing="1" w:line="324" w:lineRule="auto"/>
        <w:rPr>
          <w:rFonts w:ascii="Verdana" w:hAnsi="Verdana"/>
          <w:sz w:val="22"/>
          <w:szCs w:val="22"/>
        </w:rPr>
      </w:pPr>
    </w:p>
    <w:p w14:paraId="753D922A" w14:textId="77777777" w:rsidR="007E0468" w:rsidRDefault="007E0468" w:rsidP="00AD3DC3">
      <w:pPr>
        <w:pStyle w:val="p1"/>
        <w:spacing w:before="100" w:beforeAutospacing="1" w:after="100" w:afterAutospacing="1" w:line="324" w:lineRule="auto"/>
        <w:rPr>
          <w:rFonts w:ascii="Verdana" w:hAnsi="Verdana"/>
          <w:sz w:val="22"/>
          <w:szCs w:val="22"/>
        </w:rPr>
      </w:pPr>
    </w:p>
    <w:p w14:paraId="3E3663AF" w14:textId="77777777" w:rsidR="007E0468" w:rsidRDefault="007E0468" w:rsidP="00AD3DC3">
      <w:pPr>
        <w:pStyle w:val="p1"/>
        <w:spacing w:before="100" w:beforeAutospacing="1" w:after="100" w:afterAutospacing="1" w:line="324" w:lineRule="auto"/>
        <w:rPr>
          <w:rFonts w:ascii="Verdana" w:hAnsi="Verdana"/>
          <w:sz w:val="22"/>
          <w:szCs w:val="22"/>
        </w:rPr>
      </w:pPr>
    </w:p>
    <w:p w14:paraId="21477D8E" w14:textId="77777777" w:rsidR="007E0468" w:rsidRPr="00DE1939" w:rsidRDefault="007E0468" w:rsidP="00AD3DC3">
      <w:pPr>
        <w:pStyle w:val="p1"/>
        <w:spacing w:before="100" w:beforeAutospacing="1" w:after="100" w:afterAutospacing="1" w:line="324" w:lineRule="auto"/>
        <w:rPr>
          <w:rFonts w:ascii="Verdana" w:hAnsi="Verdana"/>
          <w:sz w:val="22"/>
          <w:szCs w:val="22"/>
        </w:rPr>
      </w:pPr>
    </w:p>
    <w:p w14:paraId="707183C4" w14:textId="77777777" w:rsidR="00782D80" w:rsidRDefault="00782D80" w:rsidP="00B6166A">
      <w:pPr>
        <w:rPr>
          <w:rFonts w:ascii="Montserrat Light" w:hAnsi="Montserrat Light"/>
        </w:rPr>
      </w:pPr>
    </w:p>
    <w:p w14:paraId="792A9DB6" w14:textId="77777777" w:rsidR="00240F3D" w:rsidRDefault="00B07633">
      <w:pPr>
        <w:pStyle w:val="Style1"/>
        <w:numPr>
          <w:ilvl w:val="0"/>
          <w:numId w:val="6"/>
        </w:numPr>
        <w:tabs>
          <w:tab w:val="num" w:pos="360"/>
        </w:tabs>
        <w:ind w:left="357" w:hanging="357"/>
      </w:pPr>
      <w:bookmarkStart w:id="11"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1"/>
    </w:p>
    <w:p w14:paraId="1F2F227D" w14:textId="77777777" w:rsidR="00AD3DC3" w:rsidRDefault="00AD3DC3" w:rsidP="00B6166A">
      <w:pPr>
        <w:rPr>
          <w:rFonts w:ascii="Montserrat Light" w:hAnsi="Montserrat Light"/>
        </w:rPr>
      </w:pPr>
    </w:p>
    <w:p w14:paraId="63DB9668" w14:textId="77777777" w:rsidR="00A0541C" w:rsidRPr="00A0541C" w:rsidRDefault="00A0541C" w:rsidP="00A0541C">
      <w:pPr>
        <w:pStyle w:val="Titre2"/>
        <w:jc w:val="left"/>
        <w:rPr>
          <w:sz w:val="32"/>
          <w:szCs w:val="32"/>
        </w:rPr>
      </w:pPr>
      <w:r w:rsidRPr="00A0541C">
        <w:rPr>
          <w:rFonts w:ascii="Apple Color Emoji" w:hAnsi="Apple Color Emoji" w:cs="Apple Color Emoji"/>
          <w:sz w:val="32"/>
          <w:szCs w:val="32"/>
        </w:rPr>
        <w:t>✅</w:t>
      </w:r>
      <w:r w:rsidRPr="00A0541C">
        <w:rPr>
          <w:sz w:val="32"/>
          <w:szCs w:val="32"/>
        </w:rPr>
        <w:t xml:space="preserve"> Cas d’usage 1 : Automatiser le traitement des demandes de location</w:t>
      </w:r>
    </w:p>
    <w:p w14:paraId="7A25EEE4" w14:textId="77777777" w:rsidR="00A0541C" w:rsidRDefault="00A0541C" w:rsidP="00A0541C">
      <w:pPr>
        <w:pStyle w:val="p2"/>
      </w:pPr>
    </w:p>
    <w:p w14:paraId="1C4A9C3D"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Objectif :</w:t>
      </w:r>
    </w:p>
    <w:p w14:paraId="755889ED" w14:textId="77777777" w:rsidR="00A0541C" w:rsidRPr="00A0541C" w:rsidRDefault="00A0541C" w:rsidP="00A0541C">
      <w:pPr>
        <w:pStyle w:val="p2"/>
        <w:spacing w:line="324" w:lineRule="auto"/>
        <w:rPr>
          <w:rFonts w:ascii="Verdana" w:hAnsi="Verdana"/>
          <w:sz w:val="22"/>
          <w:szCs w:val="22"/>
        </w:rPr>
      </w:pPr>
    </w:p>
    <w:p w14:paraId="60B04B06" w14:textId="77777777" w:rsidR="00A0541C" w:rsidRPr="00A0541C" w:rsidRDefault="00A0541C" w:rsidP="009C444B">
      <w:pPr>
        <w:pStyle w:val="p3"/>
        <w:spacing w:line="324" w:lineRule="auto"/>
        <w:ind w:left="0" w:firstLine="0"/>
        <w:rPr>
          <w:rFonts w:ascii="Verdana" w:hAnsi="Verdana"/>
          <w:sz w:val="22"/>
          <w:szCs w:val="22"/>
        </w:rPr>
      </w:pPr>
      <w:r w:rsidRPr="00A0541C">
        <w:rPr>
          <w:rFonts w:ascii="Verdana" w:hAnsi="Verdana"/>
          <w:sz w:val="22"/>
          <w:szCs w:val="22"/>
        </w:rPr>
        <w:t>Envoyer automatiquement une réponse personnalisée au candidat locataire selon la disponibilité du bien, et proposer des alternatives si nécessaire.</w:t>
      </w:r>
    </w:p>
    <w:p w14:paraId="5C282009" w14:textId="77777777" w:rsidR="009C444B" w:rsidRDefault="009C444B" w:rsidP="009C444B">
      <w:pPr>
        <w:pStyle w:val="Titre3"/>
        <w:rPr>
          <w:rFonts w:ascii="Apple Color Emoji" w:hAnsi="Apple Color Emoji" w:cs="Apple Color Emoji"/>
        </w:rPr>
      </w:pPr>
    </w:p>
    <w:p w14:paraId="15C2467A" w14:textId="5E93837C" w:rsidR="009C444B" w:rsidRPr="009C444B" w:rsidRDefault="009C444B" w:rsidP="009C444B">
      <w:pPr>
        <w:pStyle w:val="Titre3"/>
        <w:spacing w:line="324" w:lineRule="auto"/>
        <w:rPr>
          <w:rFonts w:ascii="Verdana" w:hAnsi="Verdana"/>
          <w:sz w:val="22"/>
          <w:szCs w:val="22"/>
        </w:rPr>
      </w:pPr>
      <w:r w:rsidRPr="009C444B">
        <w:rPr>
          <w:rFonts w:ascii="Apple Color Emoji" w:hAnsi="Apple Color Emoji" w:cs="Apple Color Emoji"/>
          <w:sz w:val="22"/>
          <w:szCs w:val="22"/>
        </w:rPr>
        <w:t>🤝</w:t>
      </w:r>
      <w:r w:rsidRPr="009C444B">
        <w:rPr>
          <w:rFonts w:ascii="Verdana" w:hAnsi="Verdana"/>
          <w:sz w:val="22"/>
          <w:szCs w:val="22"/>
        </w:rPr>
        <w:t xml:space="preserve"> Accompagnement proposé</w:t>
      </w:r>
    </w:p>
    <w:p w14:paraId="59168512" w14:textId="77777777" w:rsidR="009C444B" w:rsidRPr="009C444B" w:rsidRDefault="009C444B" w:rsidP="009C444B">
      <w:pPr>
        <w:pStyle w:val="p1"/>
        <w:numPr>
          <w:ilvl w:val="0"/>
          <w:numId w:val="115"/>
        </w:numPr>
        <w:spacing w:before="100" w:beforeAutospacing="1" w:after="100" w:afterAutospacing="1" w:line="324" w:lineRule="auto"/>
        <w:rPr>
          <w:rFonts w:ascii="Verdana" w:hAnsi="Verdana"/>
          <w:sz w:val="22"/>
          <w:szCs w:val="22"/>
        </w:rPr>
      </w:pPr>
      <w:r w:rsidRPr="009C444B">
        <w:rPr>
          <w:rFonts w:ascii="Verdana" w:hAnsi="Verdana"/>
          <w:sz w:val="22"/>
          <w:szCs w:val="22"/>
        </w:rPr>
        <w:t>Audit du formulaire de contact/location existant</w:t>
      </w:r>
    </w:p>
    <w:p w14:paraId="4FFBD9B5" w14:textId="77777777" w:rsidR="009C444B" w:rsidRPr="009C444B" w:rsidRDefault="009C444B" w:rsidP="009C444B">
      <w:pPr>
        <w:pStyle w:val="p1"/>
        <w:numPr>
          <w:ilvl w:val="0"/>
          <w:numId w:val="115"/>
        </w:numPr>
        <w:spacing w:before="100" w:beforeAutospacing="1" w:after="100" w:afterAutospacing="1" w:line="324" w:lineRule="auto"/>
        <w:rPr>
          <w:rFonts w:ascii="Verdana" w:hAnsi="Verdana"/>
          <w:sz w:val="22"/>
          <w:szCs w:val="22"/>
        </w:rPr>
      </w:pPr>
      <w:r w:rsidRPr="009C444B">
        <w:rPr>
          <w:rFonts w:ascii="Verdana" w:hAnsi="Verdana"/>
          <w:sz w:val="22"/>
          <w:szCs w:val="22"/>
        </w:rPr>
        <w:t>Création d’une base dynamique des biens disponibles à la location</w:t>
      </w:r>
    </w:p>
    <w:p w14:paraId="0BDBCA40" w14:textId="77777777" w:rsidR="009C444B" w:rsidRPr="009C444B" w:rsidRDefault="009C444B" w:rsidP="009C444B">
      <w:pPr>
        <w:pStyle w:val="p1"/>
        <w:numPr>
          <w:ilvl w:val="0"/>
          <w:numId w:val="115"/>
        </w:numPr>
        <w:spacing w:before="100" w:beforeAutospacing="1" w:after="100" w:afterAutospacing="1" w:line="324" w:lineRule="auto"/>
        <w:rPr>
          <w:rFonts w:ascii="Verdana" w:hAnsi="Verdana"/>
          <w:sz w:val="22"/>
          <w:szCs w:val="22"/>
        </w:rPr>
      </w:pPr>
      <w:r w:rsidRPr="009C444B">
        <w:rPr>
          <w:rFonts w:ascii="Verdana" w:hAnsi="Verdana"/>
          <w:sz w:val="22"/>
          <w:szCs w:val="22"/>
        </w:rPr>
        <w:t xml:space="preserve">Connexion à </w:t>
      </w:r>
      <w:proofErr w:type="spellStart"/>
      <w:r w:rsidRPr="009C444B">
        <w:rPr>
          <w:rFonts w:ascii="Verdana" w:hAnsi="Verdana"/>
          <w:sz w:val="22"/>
          <w:szCs w:val="22"/>
        </w:rPr>
        <w:t>Make</w:t>
      </w:r>
      <w:proofErr w:type="spellEnd"/>
      <w:r w:rsidRPr="009C444B">
        <w:rPr>
          <w:rFonts w:ascii="Verdana" w:hAnsi="Verdana"/>
          <w:sz w:val="22"/>
          <w:szCs w:val="22"/>
        </w:rPr>
        <w:t xml:space="preserve"> pour automatiser les réponses en fonction des critères</w:t>
      </w:r>
    </w:p>
    <w:p w14:paraId="663AFDAB" w14:textId="1F71E4C4" w:rsidR="00A0541C" w:rsidRPr="009C444B" w:rsidRDefault="009C444B" w:rsidP="009C444B">
      <w:pPr>
        <w:pStyle w:val="p1"/>
        <w:numPr>
          <w:ilvl w:val="0"/>
          <w:numId w:val="115"/>
        </w:numPr>
        <w:spacing w:before="100" w:beforeAutospacing="1" w:after="100" w:afterAutospacing="1" w:line="324" w:lineRule="auto"/>
        <w:rPr>
          <w:rFonts w:ascii="Verdana" w:hAnsi="Verdana"/>
          <w:sz w:val="22"/>
          <w:szCs w:val="22"/>
        </w:rPr>
      </w:pPr>
      <w:r w:rsidRPr="009C444B">
        <w:rPr>
          <w:rFonts w:ascii="Verdana" w:hAnsi="Verdana"/>
          <w:sz w:val="22"/>
          <w:szCs w:val="22"/>
        </w:rPr>
        <w:t>Ajout d’une règle de relance automatique en cas de non-réponse sous 48h</w:t>
      </w:r>
    </w:p>
    <w:p w14:paraId="002276D2"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Processus détaillé :</w:t>
      </w:r>
    </w:p>
    <w:p w14:paraId="453506C5" w14:textId="77777777" w:rsidR="00A0541C" w:rsidRPr="00A0541C" w:rsidRDefault="00A0541C" w:rsidP="00A0541C">
      <w:pPr>
        <w:pStyle w:val="p1"/>
        <w:numPr>
          <w:ilvl w:val="0"/>
          <w:numId w:val="95"/>
        </w:numPr>
        <w:spacing w:before="100" w:beforeAutospacing="1" w:after="100" w:afterAutospacing="1" w:line="324" w:lineRule="auto"/>
        <w:rPr>
          <w:rFonts w:ascii="Verdana" w:hAnsi="Verdana"/>
          <w:sz w:val="22"/>
          <w:szCs w:val="22"/>
        </w:rPr>
      </w:pPr>
      <w:r w:rsidRPr="00A0541C">
        <w:rPr>
          <w:rStyle w:val="s1"/>
          <w:rFonts w:ascii="Verdana" w:eastAsia="Arial" w:hAnsi="Verdana"/>
          <w:b/>
          <w:bCs/>
          <w:sz w:val="22"/>
          <w:szCs w:val="22"/>
        </w:rPr>
        <w:t>Le formulaire de contact</w:t>
      </w:r>
      <w:r w:rsidRPr="00A0541C">
        <w:rPr>
          <w:rFonts w:ascii="Verdana" w:hAnsi="Verdana"/>
          <w:sz w:val="22"/>
          <w:szCs w:val="22"/>
        </w:rPr>
        <w:t xml:space="preserve"> (site internet ou plateforme type </w:t>
      </w:r>
      <w:proofErr w:type="spellStart"/>
      <w:r w:rsidRPr="00A0541C">
        <w:rPr>
          <w:rFonts w:ascii="Verdana" w:hAnsi="Verdana"/>
          <w:sz w:val="22"/>
          <w:szCs w:val="22"/>
        </w:rPr>
        <w:t>SeLoger</w:t>
      </w:r>
      <w:proofErr w:type="spellEnd"/>
      <w:r w:rsidRPr="00A0541C">
        <w:rPr>
          <w:rFonts w:ascii="Verdana" w:hAnsi="Verdana"/>
          <w:sz w:val="22"/>
          <w:szCs w:val="22"/>
        </w:rPr>
        <w:t>/</w:t>
      </w:r>
      <w:proofErr w:type="spellStart"/>
      <w:r w:rsidRPr="00A0541C">
        <w:rPr>
          <w:rFonts w:ascii="Verdana" w:hAnsi="Verdana"/>
          <w:sz w:val="22"/>
          <w:szCs w:val="22"/>
        </w:rPr>
        <w:t>Bien’ici</w:t>
      </w:r>
      <w:proofErr w:type="spellEnd"/>
      <w:r w:rsidRPr="00A0541C">
        <w:rPr>
          <w:rFonts w:ascii="Verdana" w:hAnsi="Verdana"/>
          <w:sz w:val="22"/>
          <w:szCs w:val="22"/>
        </w:rPr>
        <w:t xml:space="preserve">) génère une </w:t>
      </w:r>
      <w:r w:rsidRPr="00A0541C">
        <w:rPr>
          <w:rStyle w:val="s1"/>
          <w:rFonts w:ascii="Verdana" w:eastAsia="Arial" w:hAnsi="Verdana"/>
          <w:b/>
          <w:bCs/>
          <w:sz w:val="22"/>
          <w:szCs w:val="22"/>
        </w:rPr>
        <w:t>demande de location</w:t>
      </w:r>
      <w:r w:rsidRPr="00A0541C">
        <w:rPr>
          <w:rFonts w:ascii="Verdana" w:hAnsi="Verdana"/>
          <w:sz w:val="22"/>
          <w:szCs w:val="22"/>
        </w:rPr>
        <w:t>.</w:t>
      </w:r>
    </w:p>
    <w:p w14:paraId="1E517B0D" w14:textId="77777777" w:rsidR="00A0541C" w:rsidRPr="00A0541C" w:rsidRDefault="00A0541C" w:rsidP="00A0541C">
      <w:pPr>
        <w:pStyle w:val="p1"/>
        <w:numPr>
          <w:ilvl w:val="0"/>
          <w:numId w:val="95"/>
        </w:numPr>
        <w:spacing w:before="100" w:beforeAutospacing="1" w:after="100" w:afterAutospacing="1" w:line="324" w:lineRule="auto"/>
        <w:rPr>
          <w:rFonts w:ascii="Verdana" w:hAnsi="Verdana"/>
          <w:sz w:val="22"/>
          <w:szCs w:val="22"/>
        </w:rPr>
      </w:pPr>
      <w:r w:rsidRPr="00A0541C">
        <w:rPr>
          <w:rStyle w:val="s1"/>
          <w:rFonts w:ascii="Verdana" w:eastAsia="Arial" w:hAnsi="Verdana"/>
          <w:sz w:val="22"/>
          <w:szCs w:val="22"/>
        </w:rPr>
        <w:t xml:space="preserve">La demande est </w:t>
      </w:r>
      <w:r w:rsidRPr="00A0541C">
        <w:rPr>
          <w:rFonts w:ascii="Verdana" w:hAnsi="Verdana"/>
          <w:b/>
          <w:bCs/>
          <w:sz w:val="22"/>
          <w:szCs w:val="22"/>
        </w:rPr>
        <w:t xml:space="preserve">transmise à </w:t>
      </w:r>
      <w:proofErr w:type="spellStart"/>
      <w:r w:rsidRPr="00A0541C">
        <w:rPr>
          <w:rFonts w:ascii="Verdana" w:hAnsi="Verdana"/>
          <w:b/>
          <w:bCs/>
          <w:sz w:val="22"/>
          <w:szCs w:val="22"/>
        </w:rPr>
        <w:t>Make</w:t>
      </w:r>
      <w:proofErr w:type="spellEnd"/>
      <w:r w:rsidRPr="00A0541C">
        <w:rPr>
          <w:rStyle w:val="s1"/>
          <w:rFonts w:ascii="Verdana" w:eastAsia="Arial" w:hAnsi="Verdana"/>
          <w:sz w:val="22"/>
          <w:szCs w:val="22"/>
        </w:rPr>
        <w:t xml:space="preserve"> via un </w:t>
      </w:r>
      <w:proofErr w:type="spellStart"/>
      <w:r w:rsidRPr="00A0541C">
        <w:rPr>
          <w:rFonts w:ascii="Verdana" w:hAnsi="Verdana"/>
          <w:b/>
          <w:bCs/>
          <w:sz w:val="22"/>
          <w:szCs w:val="22"/>
        </w:rPr>
        <w:t>webhook</w:t>
      </w:r>
      <w:proofErr w:type="spellEnd"/>
      <w:r w:rsidRPr="00A0541C">
        <w:rPr>
          <w:rStyle w:val="s1"/>
          <w:rFonts w:ascii="Verdana" w:eastAsia="Arial" w:hAnsi="Verdana"/>
          <w:sz w:val="22"/>
          <w:szCs w:val="22"/>
        </w:rPr>
        <w:t xml:space="preserve"> ou une </w:t>
      </w:r>
      <w:r w:rsidRPr="00A0541C">
        <w:rPr>
          <w:rFonts w:ascii="Verdana" w:hAnsi="Verdana"/>
          <w:b/>
          <w:bCs/>
          <w:sz w:val="22"/>
          <w:szCs w:val="22"/>
        </w:rPr>
        <w:t xml:space="preserve">adresse </w:t>
      </w:r>
      <w:proofErr w:type="gramStart"/>
      <w:r w:rsidRPr="00A0541C">
        <w:rPr>
          <w:rFonts w:ascii="Verdana" w:hAnsi="Verdana"/>
          <w:b/>
          <w:bCs/>
          <w:sz w:val="22"/>
          <w:szCs w:val="22"/>
        </w:rPr>
        <w:t>mail</w:t>
      </w:r>
      <w:proofErr w:type="gramEnd"/>
      <w:r w:rsidRPr="00A0541C">
        <w:rPr>
          <w:rFonts w:ascii="Verdana" w:hAnsi="Verdana"/>
          <w:b/>
          <w:bCs/>
          <w:sz w:val="22"/>
          <w:szCs w:val="22"/>
        </w:rPr>
        <w:t xml:space="preserve"> de réception dédiée</w:t>
      </w:r>
      <w:r w:rsidRPr="00A0541C">
        <w:rPr>
          <w:rStyle w:val="s1"/>
          <w:rFonts w:ascii="Verdana" w:eastAsia="Arial" w:hAnsi="Verdana"/>
          <w:sz w:val="22"/>
          <w:szCs w:val="22"/>
        </w:rPr>
        <w:t>.</w:t>
      </w:r>
    </w:p>
    <w:p w14:paraId="36EA6E86" w14:textId="77777777" w:rsidR="00A0541C" w:rsidRPr="00A0541C" w:rsidRDefault="00A0541C" w:rsidP="00A0541C">
      <w:pPr>
        <w:pStyle w:val="p1"/>
        <w:numPr>
          <w:ilvl w:val="0"/>
          <w:numId w:val="95"/>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Make</w:t>
      </w:r>
      <w:proofErr w:type="spellEnd"/>
      <w:r w:rsidRPr="00A0541C">
        <w:rPr>
          <w:rFonts w:ascii="Verdana" w:hAnsi="Verdana"/>
          <w:sz w:val="22"/>
          <w:szCs w:val="22"/>
        </w:rPr>
        <w:t xml:space="preserve"> extrait les </w:t>
      </w:r>
      <w:r w:rsidRPr="00A0541C">
        <w:rPr>
          <w:rStyle w:val="s1"/>
          <w:rFonts w:ascii="Verdana" w:eastAsia="Arial" w:hAnsi="Verdana"/>
          <w:b/>
          <w:bCs/>
          <w:sz w:val="22"/>
          <w:szCs w:val="22"/>
        </w:rPr>
        <w:t>données clés</w:t>
      </w:r>
      <w:r w:rsidRPr="00A0541C">
        <w:rPr>
          <w:rFonts w:ascii="Verdana" w:hAnsi="Verdana"/>
          <w:sz w:val="22"/>
          <w:szCs w:val="22"/>
        </w:rPr>
        <w:t xml:space="preserve"> : nom, bien concerné, message, </w:t>
      </w:r>
      <w:proofErr w:type="gramStart"/>
      <w:r w:rsidRPr="00A0541C">
        <w:rPr>
          <w:rFonts w:ascii="Verdana" w:hAnsi="Verdana"/>
          <w:sz w:val="22"/>
          <w:szCs w:val="22"/>
        </w:rPr>
        <w:t>email</w:t>
      </w:r>
      <w:proofErr w:type="gramEnd"/>
      <w:r w:rsidRPr="00A0541C">
        <w:rPr>
          <w:rFonts w:ascii="Verdana" w:hAnsi="Verdana"/>
          <w:sz w:val="22"/>
          <w:szCs w:val="22"/>
        </w:rPr>
        <w:t>, etc.</w:t>
      </w:r>
    </w:p>
    <w:p w14:paraId="5A9EEB7C" w14:textId="77777777" w:rsidR="00A0541C" w:rsidRPr="00A0541C" w:rsidRDefault="00A0541C" w:rsidP="00A0541C">
      <w:pPr>
        <w:pStyle w:val="p1"/>
        <w:numPr>
          <w:ilvl w:val="0"/>
          <w:numId w:val="95"/>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Il </w:t>
      </w:r>
      <w:r w:rsidRPr="00A0541C">
        <w:rPr>
          <w:rStyle w:val="s1"/>
          <w:rFonts w:ascii="Verdana" w:eastAsia="Arial" w:hAnsi="Verdana"/>
          <w:b/>
          <w:bCs/>
          <w:sz w:val="22"/>
          <w:szCs w:val="22"/>
        </w:rPr>
        <w:t xml:space="preserve">interroge une base de données Notion ou </w:t>
      </w:r>
      <w:proofErr w:type="spellStart"/>
      <w:r w:rsidRPr="00A0541C">
        <w:rPr>
          <w:rStyle w:val="s1"/>
          <w:rFonts w:ascii="Verdana" w:eastAsia="Arial" w:hAnsi="Verdana"/>
          <w:b/>
          <w:bCs/>
          <w:sz w:val="22"/>
          <w:szCs w:val="22"/>
        </w:rPr>
        <w:t>Airtable</w:t>
      </w:r>
      <w:proofErr w:type="spellEnd"/>
      <w:r w:rsidRPr="00A0541C">
        <w:rPr>
          <w:rFonts w:ascii="Verdana" w:hAnsi="Verdana"/>
          <w:sz w:val="22"/>
          <w:szCs w:val="22"/>
        </w:rPr>
        <w:t xml:space="preserve"> contenant la liste des biens à louer et leur disponibilité.</w:t>
      </w:r>
    </w:p>
    <w:p w14:paraId="1DBCE7F7" w14:textId="77777777" w:rsidR="00A0541C" w:rsidRPr="00A0541C" w:rsidRDefault="00A0541C" w:rsidP="00A0541C">
      <w:pPr>
        <w:pStyle w:val="p1"/>
        <w:numPr>
          <w:ilvl w:val="1"/>
          <w:numId w:val="95"/>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Si le bien est </w:t>
      </w:r>
      <w:r w:rsidRPr="00A0541C">
        <w:rPr>
          <w:rStyle w:val="s1"/>
          <w:rFonts w:ascii="Verdana" w:eastAsia="Arial" w:hAnsi="Verdana"/>
          <w:b/>
          <w:bCs/>
          <w:sz w:val="22"/>
          <w:szCs w:val="22"/>
        </w:rPr>
        <w:t>disponible</w:t>
      </w:r>
      <w:r w:rsidRPr="00A0541C">
        <w:rPr>
          <w:rFonts w:ascii="Verdana" w:hAnsi="Verdana"/>
          <w:sz w:val="22"/>
          <w:szCs w:val="22"/>
        </w:rPr>
        <w:t xml:space="preserve">, </w:t>
      </w:r>
      <w:proofErr w:type="spellStart"/>
      <w:r w:rsidRPr="00A0541C">
        <w:rPr>
          <w:rFonts w:ascii="Verdana" w:hAnsi="Verdana"/>
          <w:sz w:val="22"/>
          <w:szCs w:val="22"/>
        </w:rPr>
        <w:t>Make</w:t>
      </w:r>
      <w:proofErr w:type="spellEnd"/>
      <w:r w:rsidRPr="00A0541C">
        <w:rPr>
          <w:rFonts w:ascii="Verdana" w:hAnsi="Verdana"/>
          <w:sz w:val="22"/>
          <w:szCs w:val="22"/>
        </w:rPr>
        <w:t xml:space="preserve"> génère une </w:t>
      </w:r>
      <w:r w:rsidRPr="00A0541C">
        <w:rPr>
          <w:rStyle w:val="s1"/>
          <w:rFonts w:ascii="Verdana" w:eastAsia="Arial" w:hAnsi="Verdana"/>
          <w:b/>
          <w:bCs/>
          <w:sz w:val="22"/>
          <w:szCs w:val="22"/>
        </w:rPr>
        <w:t>réponse personnalisée</w:t>
      </w:r>
      <w:r w:rsidRPr="00A0541C">
        <w:rPr>
          <w:rFonts w:ascii="Verdana" w:hAnsi="Verdana"/>
          <w:sz w:val="22"/>
          <w:szCs w:val="22"/>
        </w:rPr>
        <w:t xml:space="preserve"> confirmant sa disponibilité.</w:t>
      </w:r>
    </w:p>
    <w:p w14:paraId="731BA221" w14:textId="77777777" w:rsidR="00A0541C" w:rsidRPr="00A0541C" w:rsidRDefault="00A0541C" w:rsidP="00A0541C">
      <w:pPr>
        <w:pStyle w:val="p1"/>
        <w:numPr>
          <w:ilvl w:val="1"/>
          <w:numId w:val="95"/>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Si le bien est </w:t>
      </w:r>
      <w:r w:rsidRPr="00A0541C">
        <w:rPr>
          <w:rStyle w:val="s1"/>
          <w:rFonts w:ascii="Verdana" w:eastAsia="Arial" w:hAnsi="Verdana"/>
          <w:b/>
          <w:bCs/>
          <w:sz w:val="22"/>
          <w:szCs w:val="22"/>
        </w:rPr>
        <w:t>indisponible</w:t>
      </w:r>
      <w:r w:rsidRPr="00A0541C">
        <w:rPr>
          <w:rFonts w:ascii="Verdana" w:hAnsi="Verdana"/>
          <w:sz w:val="22"/>
          <w:szCs w:val="22"/>
        </w:rPr>
        <w:t xml:space="preserve">, </w:t>
      </w:r>
      <w:proofErr w:type="spellStart"/>
      <w:r w:rsidRPr="00A0541C">
        <w:rPr>
          <w:rFonts w:ascii="Verdana" w:hAnsi="Verdana"/>
          <w:sz w:val="22"/>
          <w:szCs w:val="22"/>
        </w:rPr>
        <w:t>Make</w:t>
      </w:r>
      <w:proofErr w:type="spellEnd"/>
      <w:r w:rsidRPr="00A0541C">
        <w:rPr>
          <w:rFonts w:ascii="Verdana" w:hAnsi="Verdana"/>
          <w:sz w:val="22"/>
          <w:szCs w:val="22"/>
        </w:rPr>
        <w:t xml:space="preserve"> interroge la base pour </w:t>
      </w:r>
      <w:r w:rsidRPr="00A0541C">
        <w:rPr>
          <w:rStyle w:val="s1"/>
          <w:rFonts w:ascii="Verdana" w:eastAsia="Arial" w:hAnsi="Verdana"/>
          <w:b/>
          <w:bCs/>
          <w:sz w:val="22"/>
          <w:szCs w:val="22"/>
        </w:rPr>
        <w:t>trouver des biens similaires</w:t>
      </w:r>
      <w:r w:rsidRPr="00A0541C">
        <w:rPr>
          <w:rFonts w:ascii="Verdana" w:hAnsi="Verdana"/>
          <w:sz w:val="22"/>
          <w:szCs w:val="22"/>
        </w:rPr>
        <w:t xml:space="preserve"> (par budget, surface, localisation).</w:t>
      </w:r>
    </w:p>
    <w:p w14:paraId="0627BD0F" w14:textId="77777777" w:rsidR="00A0541C" w:rsidRPr="00A0541C" w:rsidRDefault="00A0541C" w:rsidP="00A0541C">
      <w:pPr>
        <w:pStyle w:val="p1"/>
        <w:numPr>
          <w:ilvl w:val="0"/>
          <w:numId w:val="95"/>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Make</w:t>
      </w:r>
      <w:proofErr w:type="spellEnd"/>
      <w:r w:rsidRPr="00A0541C">
        <w:rPr>
          <w:rFonts w:ascii="Verdana" w:hAnsi="Verdana"/>
          <w:sz w:val="22"/>
          <w:szCs w:val="22"/>
        </w:rPr>
        <w:t xml:space="preserve"> envoie une </w:t>
      </w:r>
      <w:r w:rsidRPr="00A0541C">
        <w:rPr>
          <w:rStyle w:val="s1"/>
          <w:rFonts w:ascii="Verdana" w:eastAsia="Arial" w:hAnsi="Verdana"/>
          <w:b/>
          <w:bCs/>
          <w:sz w:val="22"/>
          <w:szCs w:val="22"/>
        </w:rPr>
        <w:t xml:space="preserve">réponse automatique par </w:t>
      </w:r>
      <w:proofErr w:type="gramStart"/>
      <w:r w:rsidRPr="00A0541C">
        <w:rPr>
          <w:rStyle w:val="s1"/>
          <w:rFonts w:ascii="Verdana" w:eastAsia="Arial" w:hAnsi="Verdana"/>
          <w:b/>
          <w:bCs/>
          <w:sz w:val="22"/>
          <w:szCs w:val="22"/>
        </w:rPr>
        <w:t>email</w:t>
      </w:r>
      <w:proofErr w:type="gramEnd"/>
      <w:r w:rsidRPr="00A0541C">
        <w:rPr>
          <w:rFonts w:ascii="Verdana" w:hAnsi="Verdana"/>
          <w:sz w:val="22"/>
          <w:szCs w:val="22"/>
        </w:rPr>
        <w:t xml:space="preserve">, rédigée avec l’aide de </w:t>
      </w:r>
      <w:proofErr w:type="spellStart"/>
      <w:r w:rsidRPr="00A0541C">
        <w:rPr>
          <w:rStyle w:val="s1"/>
          <w:rFonts w:ascii="Verdana" w:eastAsia="Arial" w:hAnsi="Verdana"/>
          <w:b/>
          <w:bCs/>
          <w:sz w:val="22"/>
          <w:szCs w:val="22"/>
        </w:rPr>
        <w:t>ChatGPT</w:t>
      </w:r>
      <w:proofErr w:type="spellEnd"/>
      <w:r w:rsidRPr="00A0541C">
        <w:rPr>
          <w:rFonts w:ascii="Verdana" w:hAnsi="Verdana"/>
          <w:sz w:val="22"/>
          <w:szCs w:val="22"/>
        </w:rPr>
        <w:t>, intégrant :</w:t>
      </w:r>
    </w:p>
    <w:p w14:paraId="3D8C9FAC" w14:textId="77777777" w:rsidR="00A0541C" w:rsidRPr="00A0541C" w:rsidRDefault="00A0541C" w:rsidP="00A0541C">
      <w:pPr>
        <w:pStyle w:val="p1"/>
        <w:numPr>
          <w:ilvl w:val="1"/>
          <w:numId w:val="95"/>
        </w:numPr>
        <w:spacing w:before="100" w:beforeAutospacing="1" w:after="100" w:afterAutospacing="1" w:line="324" w:lineRule="auto"/>
        <w:rPr>
          <w:rFonts w:ascii="Verdana" w:hAnsi="Verdana"/>
          <w:sz w:val="22"/>
          <w:szCs w:val="22"/>
        </w:rPr>
      </w:pPr>
      <w:r w:rsidRPr="00A0541C">
        <w:rPr>
          <w:rFonts w:ascii="Verdana" w:hAnsi="Verdana"/>
          <w:sz w:val="22"/>
          <w:szCs w:val="22"/>
        </w:rPr>
        <w:t>Un message professionnel</w:t>
      </w:r>
    </w:p>
    <w:p w14:paraId="56D65E4D" w14:textId="77777777" w:rsidR="00A0541C" w:rsidRPr="00A0541C" w:rsidRDefault="00A0541C" w:rsidP="00A0541C">
      <w:pPr>
        <w:pStyle w:val="p1"/>
        <w:numPr>
          <w:ilvl w:val="1"/>
          <w:numId w:val="95"/>
        </w:numPr>
        <w:spacing w:before="100" w:beforeAutospacing="1" w:after="100" w:afterAutospacing="1" w:line="324" w:lineRule="auto"/>
        <w:rPr>
          <w:rFonts w:ascii="Verdana" w:hAnsi="Verdana"/>
          <w:sz w:val="22"/>
          <w:szCs w:val="22"/>
        </w:rPr>
      </w:pPr>
      <w:r w:rsidRPr="00A0541C">
        <w:rPr>
          <w:rFonts w:ascii="Verdana" w:hAnsi="Verdana"/>
          <w:sz w:val="22"/>
          <w:szCs w:val="22"/>
        </w:rPr>
        <w:t>Le lien du bien demandé (si dispo)</w:t>
      </w:r>
    </w:p>
    <w:p w14:paraId="78ECA17C" w14:textId="77777777" w:rsidR="00A0541C" w:rsidRPr="00A0541C" w:rsidRDefault="00A0541C" w:rsidP="00A0541C">
      <w:pPr>
        <w:pStyle w:val="p1"/>
        <w:numPr>
          <w:ilvl w:val="1"/>
          <w:numId w:val="95"/>
        </w:numPr>
        <w:spacing w:before="100" w:beforeAutospacing="1" w:after="100" w:afterAutospacing="1" w:line="324" w:lineRule="auto"/>
        <w:rPr>
          <w:rFonts w:ascii="Verdana" w:hAnsi="Verdana"/>
          <w:sz w:val="22"/>
          <w:szCs w:val="22"/>
        </w:rPr>
      </w:pPr>
      <w:r w:rsidRPr="00A0541C">
        <w:rPr>
          <w:rFonts w:ascii="Verdana" w:hAnsi="Verdana"/>
          <w:sz w:val="22"/>
          <w:szCs w:val="22"/>
        </w:rPr>
        <w:t>Des propositions alternatives (si non dispo)</w:t>
      </w:r>
    </w:p>
    <w:p w14:paraId="6A6606A2" w14:textId="2A1E4561" w:rsidR="00A0541C" w:rsidRPr="009C444B" w:rsidRDefault="00A0541C" w:rsidP="009C444B">
      <w:pPr>
        <w:pStyle w:val="p1"/>
        <w:numPr>
          <w:ilvl w:val="0"/>
          <w:numId w:val="95"/>
        </w:numPr>
        <w:spacing w:before="100" w:beforeAutospacing="1" w:after="100" w:afterAutospacing="1" w:line="324" w:lineRule="auto"/>
        <w:rPr>
          <w:rFonts w:ascii="Verdana" w:hAnsi="Verdana"/>
          <w:sz w:val="22"/>
          <w:szCs w:val="22"/>
        </w:rPr>
      </w:pPr>
      <w:r w:rsidRPr="00A0541C">
        <w:rPr>
          <w:rFonts w:ascii="Verdana" w:hAnsi="Verdana"/>
          <w:sz w:val="22"/>
          <w:szCs w:val="22"/>
        </w:rPr>
        <w:lastRenderedPageBreak/>
        <w:t xml:space="preserve">Toutes les demandes sont </w:t>
      </w:r>
      <w:r w:rsidRPr="00A0541C">
        <w:rPr>
          <w:rStyle w:val="s1"/>
          <w:rFonts w:ascii="Verdana" w:eastAsia="Arial" w:hAnsi="Verdana"/>
          <w:b/>
          <w:bCs/>
          <w:sz w:val="22"/>
          <w:szCs w:val="22"/>
        </w:rPr>
        <w:t>loggées automatiquement</w:t>
      </w:r>
      <w:r w:rsidRPr="00A0541C">
        <w:rPr>
          <w:rFonts w:ascii="Verdana" w:hAnsi="Verdana"/>
          <w:sz w:val="22"/>
          <w:szCs w:val="22"/>
        </w:rPr>
        <w:t xml:space="preserve"> dans une base Notion pour suivi.</w:t>
      </w:r>
    </w:p>
    <w:p w14:paraId="67196CBC"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Outils :</w:t>
      </w:r>
    </w:p>
    <w:p w14:paraId="556D5A1D" w14:textId="77777777" w:rsidR="00A0541C" w:rsidRPr="00A0541C" w:rsidRDefault="00A0541C" w:rsidP="00A0541C">
      <w:pPr>
        <w:pStyle w:val="p1"/>
        <w:numPr>
          <w:ilvl w:val="0"/>
          <w:numId w:val="96"/>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Make</w:t>
      </w:r>
      <w:proofErr w:type="spellEnd"/>
      <w:r w:rsidRPr="00A0541C">
        <w:rPr>
          <w:rFonts w:ascii="Verdana" w:hAnsi="Verdana"/>
          <w:sz w:val="22"/>
          <w:szCs w:val="22"/>
        </w:rPr>
        <w:t xml:space="preserve"> (logique + connexion mail + base)</w:t>
      </w:r>
    </w:p>
    <w:p w14:paraId="5F26E100" w14:textId="77777777" w:rsidR="00A0541C" w:rsidRPr="00A0541C" w:rsidRDefault="00A0541C" w:rsidP="00A0541C">
      <w:pPr>
        <w:pStyle w:val="p1"/>
        <w:numPr>
          <w:ilvl w:val="0"/>
          <w:numId w:val="96"/>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Notion ou </w:t>
      </w:r>
      <w:proofErr w:type="spellStart"/>
      <w:r w:rsidRPr="00A0541C">
        <w:rPr>
          <w:rFonts w:ascii="Verdana" w:hAnsi="Verdana"/>
          <w:sz w:val="22"/>
          <w:szCs w:val="22"/>
        </w:rPr>
        <w:t>Airtable</w:t>
      </w:r>
      <w:proofErr w:type="spellEnd"/>
      <w:r w:rsidRPr="00A0541C">
        <w:rPr>
          <w:rFonts w:ascii="Verdana" w:hAnsi="Verdana"/>
          <w:sz w:val="22"/>
          <w:szCs w:val="22"/>
        </w:rPr>
        <w:t xml:space="preserve"> (base des biens à louer)</w:t>
      </w:r>
    </w:p>
    <w:p w14:paraId="7192AE5D" w14:textId="77777777" w:rsidR="00A0541C" w:rsidRPr="00A0541C" w:rsidRDefault="00A0541C" w:rsidP="00A0541C">
      <w:pPr>
        <w:pStyle w:val="p1"/>
        <w:numPr>
          <w:ilvl w:val="0"/>
          <w:numId w:val="96"/>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ChatGPT</w:t>
      </w:r>
      <w:proofErr w:type="spellEnd"/>
      <w:r w:rsidRPr="00A0541C">
        <w:rPr>
          <w:rFonts w:ascii="Verdana" w:hAnsi="Verdana"/>
          <w:sz w:val="22"/>
          <w:szCs w:val="22"/>
        </w:rPr>
        <w:t xml:space="preserve"> (génération de texte)</w:t>
      </w:r>
    </w:p>
    <w:p w14:paraId="23381F2C" w14:textId="77777777" w:rsidR="00A0541C" w:rsidRDefault="00A0541C" w:rsidP="00A0541C">
      <w:pPr>
        <w:pStyle w:val="p1"/>
        <w:numPr>
          <w:ilvl w:val="0"/>
          <w:numId w:val="96"/>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Webhook</w:t>
      </w:r>
      <w:proofErr w:type="spellEnd"/>
      <w:r w:rsidRPr="00A0541C">
        <w:rPr>
          <w:rFonts w:ascii="Verdana" w:hAnsi="Verdana"/>
          <w:sz w:val="22"/>
          <w:szCs w:val="22"/>
        </w:rPr>
        <w:t xml:space="preserve"> ou </w:t>
      </w:r>
      <w:proofErr w:type="gramStart"/>
      <w:r w:rsidRPr="00A0541C">
        <w:rPr>
          <w:rFonts w:ascii="Verdana" w:hAnsi="Verdana"/>
          <w:sz w:val="22"/>
          <w:szCs w:val="22"/>
        </w:rPr>
        <w:t>email</w:t>
      </w:r>
      <w:proofErr w:type="gramEnd"/>
      <w:r w:rsidRPr="00A0541C">
        <w:rPr>
          <w:rFonts w:ascii="Verdana" w:hAnsi="Verdana"/>
          <w:sz w:val="22"/>
          <w:szCs w:val="22"/>
        </w:rPr>
        <w:t xml:space="preserve"> trigger</w:t>
      </w:r>
    </w:p>
    <w:p w14:paraId="22BBF656"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Impacts attendus</w:t>
      </w:r>
    </w:p>
    <w:p w14:paraId="1FE6068E" w14:textId="77777777" w:rsidR="00A0541C" w:rsidRPr="00A0541C" w:rsidRDefault="00A0541C" w:rsidP="00A0541C">
      <w:pPr>
        <w:pStyle w:val="p1"/>
        <w:numPr>
          <w:ilvl w:val="0"/>
          <w:numId w:val="105"/>
        </w:numPr>
        <w:spacing w:before="100" w:beforeAutospacing="1" w:after="100" w:afterAutospacing="1" w:line="324" w:lineRule="auto"/>
        <w:rPr>
          <w:rFonts w:ascii="Verdana" w:hAnsi="Verdana"/>
          <w:sz w:val="22"/>
          <w:szCs w:val="22"/>
        </w:rPr>
      </w:pPr>
      <w:r w:rsidRPr="00A0541C">
        <w:rPr>
          <w:rFonts w:ascii="Verdana" w:hAnsi="Verdana"/>
          <w:sz w:val="22"/>
          <w:szCs w:val="22"/>
        </w:rPr>
        <w:t>Gain de temps sur les tâches répétitives</w:t>
      </w:r>
    </w:p>
    <w:p w14:paraId="569629BC" w14:textId="77777777" w:rsidR="00A0541C" w:rsidRPr="00A0541C" w:rsidRDefault="00A0541C" w:rsidP="00A0541C">
      <w:pPr>
        <w:pStyle w:val="p1"/>
        <w:numPr>
          <w:ilvl w:val="0"/>
          <w:numId w:val="105"/>
        </w:numPr>
        <w:spacing w:before="100" w:beforeAutospacing="1" w:after="100" w:afterAutospacing="1" w:line="324" w:lineRule="auto"/>
        <w:rPr>
          <w:rFonts w:ascii="Verdana" w:hAnsi="Verdana"/>
          <w:sz w:val="22"/>
          <w:szCs w:val="22"/>
        </w:rPr>
      </w:pPr>
      <w:r w:rsidRPr="00A0541C">
        <w:rPr>
          <w:rFonts w:ascii="Verdana" w:hAnsi="Verdana"/>
          <w:sz w:val="22"/>
          <w:szCs w:val="22"/>
        </w:rPr>
        <w:t>Meilleure réactivité perçue par le client</w:t>
      </w:r>
    </w:p>
    <w:p w14:paraId="59CBFB52" w14:textId="77777777" w:rsidR="00A0541C" w:rsidRPr="00A0541C" w:rsidRDefault="00A0541C" w:rsidP="00A0541C">
      <w:pPr>
        <w:pStyle w:val="p1"/>
        <w:numPr>
          <w:ilvl w:val="0"/>
          <w:numId w:val="105"/>
        </w:numPr>
        <w:spacing w:before="100" w:beforeAutospacing="1" w:after="100" w:afterAutospacing="1" w:line="324" w:lineRule="auto"/>
        <w:rPr>
          <w:rFonts w:ascii="Verdana" w:hAnsi="Verdana"/>
          <w:sz w:val="22"/>
          <w:szCs w:val="22"/>
        </w:rPr>
      </w:pPr>
      <w:r w:rsidRPr="00A0541C">
        <w:rPr>
          <w:rFonts w:ascii="Verdana" w:hAnsi="Verdana"/>
          <w:sz w:val="22"/>
          <w:szCs w:val="22"/>
        </w:rPr>
        <w:t>Soulagement de la manager location</w:t>
      </w:r>
    </w:p>
    <w:p w14:paraId="0D0F5ABE" w14:textId="5B557151" w:rsidR="00A0541C" w:rsidRPr="009C444B" w:rsidRDefault="00A0541C" w:rsidP="009C444B">
      <w:pPr>
        <w:pStyle w:val="p1"/>
        <w:numPr>
          <w:ilvl w:val="0"/>
          <w:numId w:val="105"/>
        </w:numPr>
        <w:spacing w:before="100" w:beforeAutospacing="1" w:after="100" w:afterAutospacing="1" w:line="324" w:lineRule="auto"/>
        <w:rPr>
          <w:rFonts w:ascii="Verdana" w:hAnsi="Verdana"/>
          <w:sz w:val="22"/>
          <w:szCs w:val="22"/>
        </w:rPr>
      </w:pPr>
      <w:r w:rsidRPr="00A0541C">
        <w:rPr>
          <w:rFonts w:ascii="Verdana" w:hAnsi="Verdana"/>
          <w:sz w:val="22"/>
          <w:szCs w:val="22"/>
        </w:rPr>
        <w:t>Montée en compétences sur les outils no-code</w:t>
      </w:r>
    </w:p>
    <w:p w14:paraId="2118D716"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Points de vigilance</w:t>
      </w:r>
    </w:p>
    <w:p w14:paraId="51001E7A" w14:textId="77777777" w:rsidR="00A0541C" w:rsidRPr="00A0541C" w:rsidRDefault="00A0541C" w:rsidP="00A0541C">
      <w:pPr>
        <w:pStyle w:val="p1"/>
        <w:numPr>
          <w:ilvl w:val="0"/>
          <w:numId w:val="106"/>
        </w:numPr>
        <w:spacing w:before="100" w:beforeAutospacing="1" w:after="100" w:afterAutospacing="1" w:line="324" w:lineRule="auto"/>
        <w:rPr>
          <w:rFonts w:ascii="Verdana" w:hAnsi="Verdana"/>
          <w:sz w:val="22"/>
          <w:szCs w:val="22"/>
        </w:rPr>
      </w:pPr>
      <w:r w:rsidRPr="00A0541C">
        <w:rPr>
          <w:rFonts w:ascii="Verdana" w:hAnsi="Verdana"/>
          <w:sz w:val="22"/>
          <w:szCs w:val="22"/>
        </w:rPr>
        <w:t>Mise à jour rigoureuse de la base de biens</w:t>
      </w:r>
    </w:p>
    <w:p w14:paraId="0C9E085A" w14:textId="77777777" w:rsidR="00A0541C" w:rsidRPr="00A0541C" w:rsidRDefault="00A0541C" w:rsidP="00A0541C">
      <w:pPr>
        <w:pStyle w:val="p1"/>
        <w:numPr>
          <w:ilvl w:val="0"/>
          <w:numId w:val="106"/>
        </w:numPr>
        <w:spacing w:before="100" w:beforeAutospacing="1" w:after="100" w:afterAutospacing="1" w:line="324" w:lineRule="auto"/>
        <w:rPr>
          <w:rFonts w:ascii="Verdana" w:hAnsi="Verdana"/>
          <w:sz w:val="22"/>
          <w:szCs w:val="22"/>
        </w:rPr>
      </w:pPr>
      <w:r w:rsidRPr="00A0541C">
        <w:rPr>
          <w:rFonts w:ascii="Verdana" w:hAnsi="Verdana"/>
          <w:sz w:val="22"/>
          <w:szCs w:val="22"/>
        </w:rPr>
        <w:t>Test approfondi des scénarios pour éviter les erreurs d’envoi</w:t>
      </w:r>
    </w:p>
    <w:p w14:paraId="4E5A046E" w14:textId="1BDD2057" w:rsidR="00A0541C" w:rsidRPr="00A0541C" w:rsidRDefault="00A0541C" w:rsidP="00A0541C">
      <w:pPr>
        <w:pStyle w:val="p1"/>
        <w:numPr>
          <w:ilvl w:val="0"/>
          <w:numId w:val="106"/>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Accord des plateformes partenaires pour extraction ou lien via </w:t>
      </w:r>
      <w:proofErr w:type="spellStart"/>
      <w:r w:rsidRPr="00A0541C">
        <w:rPr>
          <w:rFonts w:ascii="Verdana" w:hAnsi="Verdana"/>
          <w:sz w:val="22"/>
          <w:szCs w:val="22"/>
        </w:rPr>
        <w:t>webhook</w:t>
      </w:r>
      <w:proofErr w:type="spellEnd"/>
    </w:p>
    <w:p w14:paraId="3B10985A" w14:textId="77777777" w:rsidR="00A0541C" w:rsidRDefault="005A786F" w:rsidP="00A0541C">
      <w:pPr>
        <w:rPr>
          <w:rStyle w:val="s1"/>
        </w:rPr>
      </w:pPr>
      <w:r>
        <w:rPr>
          <w:rStyle w:val="s1"/>
          <w:noProof/>
        </w:rPr>
        <w:pict w14:anchorId="0855A27E">
          <v:rect id="_x0000_i1028" alt="" style="width:453.6pt;height:.05pt;mso-width-percent:0;mso-height-percent:0;mso-width-percent:0;mso-height-percent:0" o:hralign="center" o:hrstd="t" o:hr="t" fillcolor="#a0a0a0" stroked="f"/>
        </w:pict>
      </w:r>
    </w:p>
    <w:p w14:paraId="06B18579" w14:textId="77777777" w:rsidR="00A0541C" w:rsidRPr="00A0541C" w:rsidRDefault="00A0541C" w:rsidP="00A0541C">
      <w:pPr>
        <w:pStyle w:val="Titre2"/>
        <w:jc w:val="left"/>
        <w:rPr>
          <w:sz w:val="32"/>
          <w:szCs w:val="32"/>
        </w:rPr>
      </w:pPr>
      <w:r w:rsidRPr="00A0541C">
        <w:rPr>
          <w:rFonts w:ascii="Apple Color Emoji" w:hAnsi="Apple Color Emoji" w:cs="Apple Color Emoji"/>
          <w:sz w:val="32"/>
          <w:szCs w:val="32"/>
        </w:rPr>
        <w:t>✅</w:t>
      </w:r>
      <w:r w:rsidRPr="00A0541C">
        <w:rPr>
          <w:sz w:val="32"/>
          <w:szCs w:val="32"/>
        </w:rPr>
        <w:t xml:space="preserve"> Cas d’usage 2 : Recherche automatisée dans les PV et règlements de copropriété</w:t>
      </w:r>
    </w:p>
    <w:p w14:paraId="635A1F17" w14:textId="77777777" w:rsidR="00A0541C" w:rsidRDefault="00A0541C" w:rsidP="00A0541C">
      <w:pPr>
        <w:pStyle w:val="p2"/>
      </w:pPr>
    </w:p>
    <w:p w14:paraId="13678EAC"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Objectif :</w:t>
      </w:r>
    </w:p>
    <w:p w14:paraId="06D923BF" w14:textId="77777777" w:rsidR="00A0541C" w:rsidRPr="00A0541C" w:rsidRDefault="00A0541C" w:rsidP="00A0541C">
      <w:pPr>
        <w:pStyle w:val="p2"/>
        <w:spacing w:line="324" w:lineRule="auto"/>
        <w:rPr>
          <w:rFonts w:ascii="Verdana" w:hAnsi="Verdana"/>
          <w:sz w:val="22"/>
          <w:szCs w:val="22"/>
        </w:rPr>
      </w:pPr>
    </w:p>
    <w:p w14:paraId="533CFFE5" w14:textId="77777777" w:rsidR="00A0541C" w:rsidRPr="00A0541C" w:rsidRDefault="00A0541C" w:rsidP="009C444B">
      <w:pPr>
        <w:pStyle w:val="p3"/>
        <w:spacing w:line="324" w:lineRule="auto"/>
        <w:ind w:left="0" w:firstLine="0"/>
        <w:rPr>
          <w:rFonts w:ascii="Verdana" w:hAnsi="Verdana"/>
          <w:sz w:val="22"/>
          <w:szCs w:val="22"/>
        </w:rPr>
      </w:pPr>
      <w:r w:rsidRPr="00A0541C">
        <w:rPr>
          <w:rFonts w:ascii="Verdana" w:hAnsi="Verdana"/>
          <w:sz w:val="22"/>
          <w:szCs w:val="22"/>
        </w:rPr>
        <w:t>Permettre aux gestionnaires de trouver rapidement une clause ou une décision dans les documents sans lecture manuelle.</w:t>
      </w:r>
    </w:p>
    <w:p w14:paraId="6631E628" w14:textId="77777777" w:rsidR="00A0541C" w:rsidRDefault="00A0541C" w:rsidP="00A0541C">
      <w:pPr>
        <w:pStyle w:val="p2"/>
        <w:spacing w:line="324" w:lineRule="auto"/>
        <w:rPr>
          <w:rFonts w:ascii="Verdana" w:hAnsi="Verdana"/>
          <w:sz w:val="22"/>
          <w:szCs w:val="22"/>
        </w:rPr>
      </w:pPr>
    </w:p>
    <w:p w14:paraId="1A250991" w14:textId="77777777" w:rsidR="009C444B" w:rsidRPr="009C444B" w:rsidRDefault="009C444B" w:rsidP="009C444B">
      <w:pPr>
        <w:pStyle w:val="Titre3"/>
        <w:spacing w:line="324" w:lineRule="auto"/>
        <w:rPr>
          <w:rFonts w:ascii="Verdana" w:hAnsi="Verdana"/>
          <w:sz w:val="22"/>
          <w:szCs w:val="22"/>
        </w:rPr>
      </w:pPr>
      <w:r w:rsidRPr="009C444B">
        <w:rPr>
          <w:rFonts w:ascii="Apple Color Emoji" w:hAnsi="Apple Color Emoji" w:cs="Apple Color Emoji"/>
          <w:sz w:val="22"/>
          <w:szCs w:val="22"/>
        </w:rPr>
        <w:t>🤝</w:t>
      </w:r>
      <w:r w:rsidRPr="009C444B">
        <w:rPr>
          <w:rFonts w:ascii="Verdana" w:hAnsi="Verdana"/>
          <w:sz w:val="22"/>
          <w:szCs w:val="22"/>
        </w:rPr>
        <w:t xml:space="preserve"> Accompagnement proposé</w:t>
      </w:r>
    </w:p>
    <w:p w14:paraId="19ECC1FD" w14:textId="77777777" w:rsidR="009C444B" w:rsidRPr="009C444B" w:rsidRDefault="009C444B" w:rsidP="009C444B">
      <w:pPr>
        <w:pStyle w:val="p1"/>
        <w:numPr>
          <w:ilvl w:val="0"/>
          <w:numId w:val="116"/>
        </w:numPr>
        <w:spacing w:before="100" w:beforeAutospacing="1" w:after="100" w:afterAutospacing="1" w:line="324" w:lineRule="auto"/>
        <w:rPr>
          <w:rFonts w:ascii="Verdana" w:hAnsi="Verdana"/>
          <w:sz w:val="22"/>
          <w:szCs w:val="22"/>
        </w:rPr>
      </w:pPr>
      <w:r w:rsidRPr="009C444B">
        <w:rPr>
          <w:rFonts w:ascii="Verdana" w:hAnsi="Verdana"/>
          <w:sz w:val="22"/>
          <w:szCs w:val="22"/>
        </w:rPr>
        <w:t>Centralisation de tous les documents sur un drive partagé</w:t>
      </w:r>
    </w:p>
    <w:p w14:paraId="2ADAD73C" w14:textId="77777777" w:rsidR="009C444B" w:rsidRPr="009C444B" w:rsidRDefault="009C444B" w:rsidP="009C444B">
      <w:pPr>
        <w:pStyle w:val="p1"/>
        <w:numPr>
          <w:ilvl w:val="0"/>
          <w:numId w:val="116"/>
        </w:numPr>
        <w:spacing w:before="100" w:beforeAutospacing="1" w:after="100" w:afterAutospacing="1" w:line="324" w:lineRule="auto"/>
        <w:rPr>
          <w:rFonts w:ascii="Verdana" w:hAnsi="Verdana"/>
          <w:sz w:val="22"/>
          <w:szCs w:val="22"/>
        </w:rPr>
      </w:pPr>
      <w:r w:rsidRPr="009C444B">
        <w:rPr>
          <w:rFonts w:ascii="Verdana" w:hAnsi="Verdana"/>
          <w:sz w:val="22"/>
          <w:szCs w:val="22"/>
        </w:rPr>
        <w:t>Indexation sémantique des documents par outil IA</w:t>
      </w:r>
    </w:p>
    <w:p w14:paraId="48082380" w14:textId="33E0835F" w:rsidR="009C444B" w:rsidRPr="009C444B" w:rsidRDefault="009C444B" w:rsidP="009C444B">
      <w:pPr>
        <w:pStyle w:val="p1"/>
        <w:numPr>
          <w:ilvl w:val="0"/>
          <w:numId w:val="116"/>
        </w:numPr>
        <w:spacing w:before="100" w:beforeAutospacing="1" w:after="100" w:afterAutospacing="1" w:line="324" w:lineRule="auto"/>
        <w:rPr>
          <w:rFonts w:ascii="Verdana" w:hAnsi="Verdana"/>
          <w:sz w:val="22"/>
          <w:szCs w:val="22"/>
        </w:rPr>
      </w:pPr>
      <w:r w:rsidRPr="009C444B">
        <w:rPr>
          <w:rFonts w:ascii="Verdana" w:hAnsi="Verdana"/>
          <w:sz w:val="22"/>
          <w:szCs w:val="22"/>
        </w:rPr>
        <w:lastRenderedPageBreak/>
        <w:t>Création d’un assistant de recherche (ex : “Quelles décisions concernent les compteurs individuels en 2023 ?”)</w:t>
      </w:r>
    </w:p>
    <w:p w14:paraId="235770F0"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Processus détaillé :</w:t>
      </w:r>
    </w:p>
    <w:p w14:paraId="6C9469F2" w14:textId="77777777" w:rsidR="00A0541C" w:rsidRPr="00A0541C" w:rsidRDefault="00A0541C" w:rsidP="00A0541C">
      <w:pPr>
        <w:pStyle w:val="p1"/>
        <w:numPr>
          <w:ilvl w:val="0"/>
          <w:numId w:val="97"/>
        </w:numPr>
        <w:spacing w:before="100" w:beforeAutospacing="1" w:after="100" w:afterAutospacing="1" w:line="324" w:lineRule="auto"/>
        <w:rPr>
          <w:rFonts w:ascii="Verdana" w:hAnsi="Verdana"/>
          <w:sz w:val="22"/>
          <w:szCs w:val="22"/>
        </w:rPr>
      </w:pPr>
      <w:r w:rsidRPr="00A0541C">
        <w:rPr>
          <w:rStyle w:val="s1"/>
          <w:rFonts w:ascii="Verdana" w:eastAsia="Arial" w:hAnsi="Verdana"/>
          <w:sz w:val="22"/>
          <w:szCs w:val="22"/>
        </w:rPr>
        <w:t xml:space="preserve">Tous les </w:t>
      </w:r>
      <w:r w:rsidRPr="00A0541C">
        <w:rPr>
          <w:rFonts w:ascii="Verdana" w:hAnsi="Verdana"/>
          <w:b/>
          <w:bCs/>
          <w:sz w:val="22"/>
          <w:szCs w:val="22"/>
        </w:rPr>
        <w:t>PV d’AG et règlements</w:t>
      </w:r>
      <w:r w:rsidRPr="00A0541C">
        <w:rPr>
          <w:rStyle w:val="s1"/>
          <w:rFonts w:ascii="Verdana" w:eastAsia="Arial" w:hAnsi="Verdana"/>
          <w:sz w:val="22"/>
          <w:szCs w:val="22"/>
        </w:rPr>
        <w:t xml:space="preserve"> sont </w:t>
      </w:r>
      <w:r w:rsidRPr="00A0541C">
        <w:rPr>
          <w:rFonts w:ascii="Verdana" w:hAnsi="Verdana"/>
          <w:b/>
          <w:bCs/>
          <w:sz w:val="22"/>
          <w:szCs w:val="22"/>
        </w:rPr>
        <w:t>centralisés dans Google Drive ou Dropbox</w:t>
      </w:r>
      <w:r w:rsidRPr="00A0541C">
        <w:rPr>
          <w:rStyle w:val="s1"/>
          <w:rFonts w:ascii="Verdana" w:eastAsia="Arial" w:hAnsi="Verdana"/>
          <w:sz w:val="22"/>
          <w:szCs w:val="22"/>
        </w:rPr>
        <w:t>.</w:t>
      </w:r>
    </w:p>
    <w:p w14:paraId="14B1630D" w14:textId="77777777" w:rsidR="00A0541C" w:rsidRPr="00A0541C" w:rsidRDefault="00A0541C" w:rsidP="00A0541C">
      <w:pPr>
        <w:pStyle w:val="p1"/>
        <w:numPr>
          <w:ilvl w:val="0"/>
          <w:numId w:val="97"/>
        </w:numPr>
        <w:spacing w:before="100" w:beforeAutospacing="1" w:after="100" w:afterAutospacing="1" w:line="324" w:lineRule="auto"/>
        <w:rPr>
          <w:rFonts w:ascii="Verdana" w:hAnsi="Verdana"/>
          <w:sz w:val="22"/>
          <w:szCs w:val="22"/>
        </w:rPr>
      </w:pPr>
      <w:r w:rsidRPr="00A0541C">
        <w:rPr>
          <w:rStyle w:val="s1"/>
          <w:rFonts w:ascii="Verdana" w:eastAsia="Arial" w:hAnsi="Verdana"/>
          <w:sz w:val="22"/>
          <w:szCs w:val="22"/>
        </w:rPr>
        <w:t xml:space="preserve">Un index est créé via un </w:t>
      </w:r>
      <w:r w:rsidRPr="00A0541C">
        <w:rPr>
          <w:rFonts w:ascii="Verdana" w:hAnsi="Verdana"/>
          <w:b/>
          <w:bCs/>
          <w:sz w:val="22"/>
          <w:szCs w:val="22"/>
        </w:rPr>
        <w:t xml:space="preserve">outil IA de type </w:t>
      </w:r>
      <w:proofErr w:type="spellStart"/>
      <w:r w:rsidRPr="00A0541C">
        <w:rPr>
          <w:rFonts w:ascii="Verdana" w:hAnsi="Verdana"/>
          <w:b/>
          <w:bCs/>
          <w:sz w:val="22"/>
          <w:szCs w:val="22"/>
        </w:rPr>
        <w:t>Docugami</w:t>
      </w:r>
      <w:proofErr w:type="spellEnd"/>
      <w:r w:rsidRPr="00A0541C">
        <w:rPr>
          <w:rFonts w:ascii="Verdana" w:hAnsi="Verdana"/>
          <w:b/>
          <w:bCs/>
          <w:sz w:val="22"/>
          <w:szCs w:val="22"/>
        </w:rPr>
        <w:t xml:space="preserve"> ou moteur sémantique intégré</w:t>
      </w:r>
      <w:r w:rsidRPr="00A0541C">
        <w:rPr>
          <w:rStyle w:val="s1"/>
          <w:rFonts w:ascii="Verdana" w:eastAsia="Arial" w:hAnsi="Verdana"/>
          <w:sz w:val="22"/>
          <w:szCs w:val="22"/>
        </w:rPr>
        <w:t>.</w:t>
      </w:r>
    </w:p>
    <w:p w14:paraId="7431A00B" w14:textId="77777777" w:rsidR="00A0541C" w:rsidRPr="00A0541C" w:rsidRDefault="00A0541C" w:rsidP="00A0541C">
      <w:pPr>
        <w:pStyle w:val="p1"/>
        <w:numPr>
          <w:ilvl w:val="0"/>
          <w:numId w:val="97"/>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Le gestionnaire interroge une interface (ex : formulaire Notion ou chat IA local) avec une </w:t>
      </w:r>
      <w:r w:rsidRPr="00A0541C">
        <w:rPr>
          <w:rStyle w:val="s1"/>
          <w:rFonts w:ascii="Verdana" w:eastAsia="Arial" w:hAnsi="Verdana"/>
          <w:b/>
          <w:bCs/>
          <w:sz w:val="22"/>
          <w:szCs w:val="22"/>
        </w:rPr>
        <w:t>question en langage naturel</w:t>
      </w:r>
      <w:r w:rsidRPr="00A0541C">
        <w:rPr>
          <w:rFonts w:ascii="Verdana" w:hAnsi="Verdana"/>
          <w:sz w:val="22"/>
          <w:szCs w:val="22"/>
        </w:rPr>
        <w:t xml:space="preserve"> :</w:t>
      </w:r>
    </w:p>
    <w:p w14:paraId="2ED5BA49" w14:textId="77777777" w:rsidR="00A0541C" w:rsidRPr="00A0541C" w:rsidRDefault="00A0541C" w:rsidP="00A0541C">
      <w:pPr>
        <w:spacing w:beforeAutospacing="1" w:afterAutospacing="1" w:line="324" w:lineRule="auto"/>
        <w:ind w:left="720"/>
        <w:rPr>
          <w:rFonts w:ascii="Verdana" w:hAnsi="Verdana"/>
          <w:color w:val="0E0E0E"/>
        </w:rPr>
      </w:pPr>
      <w:r w:rsidRPr="00A0541C">
        <w:rPr>
          <w:rFonts w:ascii="Verdana" w:hAnsi="Verdana"/>
          <w:color w:val="0E0E0E"/>
        </w:rPr>
        <w:t>« Le compteur individuel est-il prévu dans l’immeuble X ? »</w:t>
      </w:r>
    </w:p>
    <w:p w14:paraId="585858C3" w14:textId="77777777" w:rsidR="00A0541C" w:rsidRPr="00A0541C" w:rsidRDefault="00A0541C" w:rsidP="00A0541C">
      <w:pPr>
        <w:pStyle w:val="p1"/>
        <w:numPr>
          <w:ilvl w:val="0"/>
          <w:numId w:val="97"/>
        </w:numPr>
        <w:spacing w:before="100" w:beforeAutospacing="1" w:after="100" w:afterAutospacing="1" w:line="324" w:lineRule="auto"/>
        <w:rPr>
          <w:rFonts w:ascii="Verdana" w:hAnsi="Verdana"/>
          <w:color w:val="auto"/>
          <w:sz w:val="22"/>
          <w:szCs w:val="22"/>
        </w:rPr>
      </w:pPr>
      <w:r w:rsidRPr="00A0541C">
        <w:rPr>
          <w:rFonts w:ascii="Verdana" w:hAnsi="Verdana"/>
          <w:sz w:val="22"/>
          <w:szCs w:val="22"/>
        </w:rPr>
        <w:t xml:space="preserve">L’outil IA scanne l’ensemble des documents, identifie les passages pertinents, et </w:t>
      </w:r>
      <w:r w:rsidRPr="00A0541C">
        <w:rPr>
          <w:rStyle w:val="s1"/>
          <w:rFonts w:ascii="Verdana" w:eastAsia="Arial" w:hAnsi="Verdana"/>
          <w:b/>
          <w:bCs/>
          <w:sz w:val="22"/>
          <w:szCs w:val="22"/>
        </w:rPr>
        <w:t>répond par citation + document source</w:t>
      </w:r>
      <w:r w:rsidRPr="00A0541C">
        <w:rPr>
          <w:rFonts w:ascii="Verdana" w:hAnsi="Verdana"/>
          <w:sz w:val="22"/>
          <w:szCs w:val="22"/>
        </w:rPr>
        <w:t>.</w:t>
      </w:r>
    </w:p>
    <w:p w14:paraId="76D5225A" w14:textId="76A8BCE5" w:rsidR="00A0541C" w:rsidRPr="009C444B" w:rsidRDefault="00A0541C" w:rsidP="009C444B">
      <w:pPr>
        <w:pStyle w:val="p1"/>
        <w:numPr>
          <w:ilvl w:val="0"/>
          <w:numId w:val="97"/>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Le gestionnaire peut </w:t>
      </w:r>
      <w:r w:rsidRPr="00A0541C">
        <w:rPr>
          <w:rStyle w:val="s1"/>
          <w:rFonts w:ascii="Verdana" w:eastAsia="Arial" w:hAnsi="Verdana"/>
          <w:b/>
          <w:bCs/>
          <w:sz w:val="22"/>
          <w:szCs w:val="22"/>
        </w:rPr>
        <w:t>copier/coller la réponse</w:t>
      </w:r>
      <w:r w:rsidRPr="00A0541C">
        <w:rPr>
          <w:rFonts w:ascii="Verdana" w:hAnsi="Verdana"/>
          <w:sz w:val="22"/>
          <w:szCs w:val="22"/>
        </w:rPr>
        <w:t xml:space="preserve"> ou ajouter un commentaire.</w:t>
      </w:r>
    </w:p>
    <w:p w14:paraId="6993DFA9"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Outils :</w:t>
      </w:r>
    </w:p>
    <w:p w14:paraId="68F85818" w14:textId="77777777" w:rsidR="00A0541C" w:rsidRPr="00A0541C" w:rsidRDefault="00A0541C" w:rsidP="00A0541C">
      <w:pPr>
        <w:pStyle w:val="p1"/>
        <w:numPr>
          <w:ilvl w:val="0"/>
          <w:numId w:val="98"/>
        </w:numPr>
        <w:spacing w:before="100" w:beforeAutospacing="1" w:after="100" w:afterAutospacing="1" w:line="324" w:lineRule="auto"/>
        <w:rPr>
          <w:rFonts w:ascii="Verdana" w:hAnsi="Verdana"/>
          <w:sz w:val="22"/>
          <w:szCs w:val="22"/>
        </w:rPr>
      </w:pPr>
      <w:r w:rsidRPr="00A0541C">
        <w:rPr>
          <w:rFonts w:ascii="Verdana" w:hAnsi="Verdana"/>
          <w:sz w:val="22"/>
          <w:szCs w:val="22"/>
        </w:rPr>
        <w:t>Drive ou Dropbox (stockage documents)</w:t>
      </w:r>
    </w:p>
    <w:p w14:paraId="1A587AAC" w14:textId="77777777" w:rsidR="00A0541C" w:rsidRPr="00A0541C" w:rsidRDefault="00A0541C" w:rsidP="00A0541C">
      <w:pPr>
        <w:pStyle w:val="p1"/>
        <w:numPr>
          <w:ilvl w:val="0"/>
          <w:numId w:val="98"/>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ChatGPT</w:t>
      </w:r>
      <w:proofErr w:type="spellEnd"/>
      <w:r w:rsidRPr="00A0541C">
        <w:rPr>
          <w:rFonts w:ascii="Verdana" w:hAnsi="Verdana"/>
          <w:sz w:val="22"/>
          <w:szCs w:val="22"/>
        </w:rPr>
        <w:t xml:space="preserve"> via API ou moteur IA local (analyse sémantique)</w:t>
      </w:r>
    </w:p>
    <w:p w14:paraId="4F66C5D1" w14:textId="77777777" w:rsidR="00A0541C" w:rsidRPr="00A0541C" w:rsidRDefault="00A0541C" w:rsidP="00A0541C">
      <w:pPr>
        <w:pStyle w:val="p1"/>
        <w:numPr>
          <w:ilvl w:val="0"/>
          <w:numId w:val="98"/>
        </w:numPr>
        <w:spacing w:before="100" w:beforeAutospacing="1" w:after="100" w:afterAutospacing="1" w:line="324" w:lineRule="auto"/>
        <w:rPr>
          <w:rFonts w:ascii="Verdana" w:hAnsi="Verdana"/>
          <w:sz w:val="22"/>
          <w:szCs w:val="22"/>
        </w:rPr>
      </w:pPr>
      <w:r w:rsidRPr="00A0541C">
        <w:rPr>
          <w:rFonts w:ascii="Verdana" w:hAnsi="Verdana"/>
          <w:sz w:val="22"/>
          <w:szCs w:val="22"/>
        </w:rPr>
        <w:t>Notion (interface de saisie, base de documents)</w:t>
      </w:r>
    </w:p>
    <w:p w14:paraId="34BFB8A5" w14:textId="77777777" w:rsidR="00A0541C" w:rsidRDefault="00A0541C" w:rsidP="00A0541C">
      <w:pPr>
        <w:pStyle w:val="p1"/>
        <w:numPr>
          <w:ilvl w:val="0"/>
          <w:numId w:val="98"/>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Make</w:t>
      </w:r>
      <w:proofErr w:type="spellEnd"/>
      <w:r w:rsidRPr="00A0541C">
        <w:rPr>
          <w:rFonts w:ascii="Verdana" w:hAnsi="Verdana"/>
          <w:sz w:val="22"/>
          <w:szCs w:val="22"/>
        </w:rPr>
        <w:t xml:space="preserve"> (pour automatiser la création de l’index à chaque nouveau fichier)</w:t>
      </w:r>
    </w:p>
    <w:p w14:paraId="7A393F44"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Impacts attendus</w:t>
      </w:r>
    </w:p>
    <w:p w14:paraId="013D12B6" w14:textId="77777777" w:rsidR="00A0541C" w:rsidRPr="00A0541C" w:rsidRDefault="00A0541C" w:rsidP="00A0541C">
      <w:pPr>
        <w:pStyle w:val="p1"/>
        <w:numPr>
          <w:ilvl w:val="0"/>
          <w:numId w:val="107"/>
        </w:numPr>
        <w:spacing w:before="100" w:beforeAutospacing="1" w:after="100" w:afterAutospacing="1" w:line="324" w:lineRule="auto"/>
        <w:rPr>
          <w:rFonts w:ascii="Verdana" w:hAnsi="Verdana"/>
          <w:sz w:val="22"/>
          <w:szCs w:val="22"/>
        </w:rPr>
      </w:pPr>
      <w:r w:rsidRPr="00A0541C">
        <w:rPr>
          <w:rFonts w:ascii="Verdana" w:hAnsi="Verdana"/>
          <w:sz w:val="22"/>
          <w:szCs w:val="22"/>
        </w:rPr>
        <w:t>Réduction drastique du temps de recherche</w:t>
      </w:r>
    </w:p>
    <w:p w14:paraId="1F037F19" w14:textId="77777777" w:rsidR="00A0541C" w:rsidRPr="00A0541C" w:rsidRDefault="00A0541C" w:rsidP="00A0541C">
      <w:pPr>
        <w:pStyle w:val="p1"/>
        <w:numPr>
          <w:ilvl w:val="0"/>
          <w:numId w:val="107"/>
        </w:numPr>
        <w:spacing w:before="100" w:beforeAutospacing="1" w:after="100" w:afterAutospacing="1" w:line="324" w:lineRule="auto"/>
        <w:rPr>
          <w:rFonts w:ascii="Verdana" w:hAnsi="Verdana"/>
          <w:sz w:val="22"/>
          <w:szCs w:val="22"/>
        </w:rPr>
      </w:pPr>
      <w:r w:rsidRPr="00A0541C">
        <w:rPr>
          <w:rFonts w:ascii="Verdana" w:hAnsi="Verdana"/>
          <w:sz w:val="22"/>
          <w:szCs w:val="22"/>
        </w:rPr>
        <w:t>Amélioration de la réactivité aux demandes clients</w:t>
      </w:r>
    </w:p>
    <w:p w14:paraId="15A55148" w14:textId="5A78DEB0" w:rsidR="00A0541C" w:rsidRPr="009C444B" w:rsidRDefault="00A0541C" w:rsidP="009C444B">
      <w:pPr>
        <w:pStyle w:val="p1"/>
        <w:numPr>
          <w:ilvl w:val="0"/>
          <w:numId w:val="107"/>
        </w:numPr>
        <w:spacing w:before="100" w:beforeAutospacing="1" w:after="100" w:afterAutospacing="1" w:line="324" w:lineRule="auto"/>
        <w:rPr>
          <w:rFonts w:ascii="Verdana" w:hAnsi="Verdana"/>
          <w:sz w:val="22"/>
          <w:szCs w:val="22"/>
        </w:rPr>
      </w:pPr>
      <w:r w:rsidRPr="00A0541C">
        <w:rPr>
          <w:rFonts w:ascii="Verdana" w:hAnsi="Verdana"/>
          <w:sz w:val="22"/>
          <w:szCs w:val="22"/>
        </w:rPr>
        <w:t>Valorisation du rôle des gestionnaires</w:t>
      </w:r>
    </w:p>
    <w:p w14:paraId="022BFD98"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Points de vigilance</w:t>
      </w:r>
    </w:p>
    <w:p w14:paraId="6CAC59CD" w14:textId="77777777" w:rsidR="00A0541C" w:rsidRPr="00A0541C" w:rsidRDefault="00A0541C" w:rsidP="00A0541C">
      <w:pPr>
        <w:pStyle w:val="p1"/>
        <w:numPr>
          <w:ilvl w:val="0"/>
          <w:numId w:val="108"/>
        </w:numPr>
        <w:spacing w:before="100" w:beforeAutospacing="1" w:after="100" w:afterAutospacing="1" w:line="324" w:lineRule="auto"/>
        <w:rPr>
          <w:rFonts w:ascii="Verdana" w:hAnsi="Verdana"/>
          <w:sz w:val="22"/>
          <w:szCs w:val="22"/>
        </w:rPr>
      </w:pPr>
      <w:r w:rsidRPr="00A0541C">
        <w:rPr>
          <w:rFonts w:ascii="Verdana" w:hAnsi="Verdana"/>
          <w:sz w:val="22"/>
          <w:szCs w:val="22"/>
        </w:rPr>
        <w:t>Sensibilité des documents : nécessité d’hébergement sécurisé</w:t>
      </w:r>
    </w:p>
    <w:p w14:paraId="2AFE0669" w14:textId="77777777" w:rsidR="00A0541C" w:rsidRPr="00A0541C" w:rsidRDefault="00A0541C" w:rsidP="00A0541C">
      <w:pPr>
        <w:pStyle w:val="p1"/>
        <w:numPr>
          <w:ilvl w:val="0"/>
          <w:numId w:val="108"/>
        </w:numPr>
        <w:spacing w:before="100" w:beforeAutospacing="1" w:after="100" w:afterAutospacing="1" w:line="324" w:lineRule="auto"/>
        <w:rPr>
          <w:rFonts w:ascii="Verdana" w:hAnsi="Verdana"/>
          <w:sz w:val="22"/>
          <w:szCs w:val="22"/>
        </w:rPr>
      </w:pPr>
      <w:r w:rsidRPr="00A0541C">
        <w:rPr>
          <w:rFonts w:ascii="Verdana" w:hAnsi="Verdana"/>
          <w:sz w:val="22"/>
          <w:szCs w:val="22"/>
        </w:rPr>
        <w:t>Nécessité d’une phase de formation à l’outil de recherche</w:t>
      </w:r>
    </w:p>
    <w:p w14:paraId="6E48BAFD" w14:textId="77777777" w:rsidR="00A0541C" w:rsidRPr="00A0541C" w:rsidRDefault="00A0541C" w:rsidP="00A0541C">
      <w:pPr>
        <w:pStyle w:val="p1"/>
        <w:numPr>
          <w:ilvl w:val="0"/>
          <w:numId w:val="108"/>
        </w:numPr>
        <w:spacing w:before="100" w:beforeAutospacing="1" w:after="100" w:afterAutospacing="1" w:line="324" w:lineRule="auto"/>
        <w:rPr>
          <w:rFonts w:ascii="Verdana" w:hAnsi="Verdana"/>
          <w:sz w:val="22"/>
          <w:szCs w:val="22"/>
        </w:rPr>
      </w:pPr>
      <w:r w:rsidRPr="00A0541C">
        <w:rPr>
          <w:rFonts w:ascii="Verdana" w:hAnsi="Verdana"/>
          <w:sz w:val="22"/>
          <w:szCs w:val="22"/>
        </w:rPr>
        <w:t>Accès restreint selon les profils utilisateurs</w:t>
      </w:r>
    </w:p>
    <w:p w14:paraId="498FDF74" w14:textId="77777777" w:rsidR="00A0541C" w:rsidRPr="00A0541C" w:rsidRDefault="00A0541C" w:rsidP="00A0541C">
      <w:pPr>
        <w:pStyle w:val="p1"/>
        <w:spacing w:before="100" w:beforeAutospacing="1" w:after="100" w:afterAutospacing="1" w:line="324" w:lineRule="auto"/>
        <w:rPr>
          <w:rFonts w:ascii="Verdana" w:hAnsi="Verdana"/>
          <w:sz w:val="22"/>
          <w:szCs w:val="22"/>
        </w:rPr>
      </w:pPr>
    </w:p>
    <w:p w14:paraId="3A1B63FD" w14:textId="77777777" w:rsidR="00A0541C" w:rsidRDefault="005A786F" w:rsidP="00A0541C">
      <w:pPr>
        <w:rPr>
          <w:rStyle w:val="s1"/>
        </w:rPr>
      </w:pPr>
      <w:r>
        <w:rPr>
          <w:rStyle w:val="s1"/>
          <w:noProof/>
        </w:rPr>
        <w:pict w14:anchorId="0B26E022">
          <v:rect id="_x0000_i1027" alt="" style="width:453.6pt;height:.05pt;mso-width-percent:0;mso-height-percent:0;mso-width-percent:0;mso-height-percent:0" o:hralign="center" o:hrstd="t" o:hr="t" fillcolor="#a0a0a0" stroked="f"/>
        </w:pict>
      </w:r>
    </w:p>
    <w:p w14:paraId="47D7B6C7" w14:textId="77777777" w:rsidR="00A0541C" w:rsidRPr="00A0541C" w:rsidRDefault="00A0541C" w:rsidP="00A0541C">
      <w:pPr>
        <w:pStyle w:val="Titre2"/>
        <w:jc w:val="left"/>
        <w:rPr>
          <w:sz w:val="32"/>
          <w:szCs w:val="32"/>
        </w:rPr>
      </w:pPr>
      <w:r w:rsidRPr="00A0541C">
        <w:rPr>
          <w:rFonts w:ascii="Apple Color Emoji" w:hAnsi="Apple Color Emoji" w:cs="Apple Color Emoji"/>
          <w:sz w:val="32"/>
          <w:szCs w:val="32"/>
        </w:rPr>
        <w:lastRenderedPageBreak/>
        <w:t>✅</w:t>
      </w:r>
      <w:r w:rsidRPr="00A0541C">
        <w:rPr>
          <w:sz w:val="32"/>
          <w:szCs w:val="32"/>
        </w:rPr>
        <w:t xml:space="preserve"> Cas d’usage 3 : Suivi automatisé des demandes aux prestataires</w:t>
      </w:r>
    </w:p>
    <w:p w14:paraId="398BD047" w14:textId="77777777" w:rsidR="00A0541C" w:rsidRDefault="00A0541C" w:rsidP="00A0541C">
      <w:pPr>
        <w:pStyle w:val="p2"/>
      </w:pPr>
    </w:p>
    <w:p w14:paraId="43C2016B"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Objectif :</w:t>
      </w:r>
    </w:p>
    <w:p w14:paraId="04BD469C" w14:textId="77777777" w:rsidR="00A0541C" w:rsidRPr="00A0541C" w:rsidRDefault="00A0541C" w:rsidP="00A0541C">
      <w:pPr>
        <w:pStyle w:val="p2"/>
        <w:spacing w:line="324" w:lineRule="auto"/>
        <w:rPr>
          <w:rFonts w:ascii="Verdana" w:hAnsi="Verdana"/>
          <w:sz w:val="22"/>
          <w:szCs w:val="22"/>
        </w:rPr>
      </w:pPr>
    </w:p>
    <w:p w14:paraId="6C4A6EE3" w14:textId="77777777" w:rsidR="00A0541C" w:rsidRDefault="00A0541C" w:rsidP="009C444B">
      <w:pPr>
        <w:pStyle w:val="p3"/>
        <w:spacing w:line="324" w:lineRule="auto"/>
        <w:ind w:left="0" w:firstLine="0"/>
        <w:rPr>
          <w:rFonts w:ascii="Verdana" w:hAnsi="Verdana"/>
          <w:sz w:val="22"/>
          <w:szCs w:val="22"/>
        </w:rPr>
      </w:pPr>
      <w:r w:rsidRPr="00A0541C">
        <w:rPr>
          <w:rFonts w:ascii="Verdana" w:hAnsi="Verdana"/>
          <w:sz w:val="22"/>
          <w:szCs w:val="22"/>
        </w:rPr>
        <w:t>Relancer automatiquement les prestataires si aucune réponse n’a été donnée dans un délai défini.</w:t>
      </w:r>
    </w:p>
    <w:p w14:paraId="5BB6BB5F" w14:textId="77777777" w:rsidR="009C444B" w:rsidRPr="00A0541C" w:rsidRDefault="009C444B" w:rsidP="009C444B">
      <w:pPr>
        <w:pStyle w:val="p3"/>
        <w:spacing w:line="324" w:lineRule="auto"/>
        <w:ind w:left="0" w:firstLine="0"/>
        <w:rPr>
          <w:rFonts w:ascii="Verdana" w:hAnsi="Verdana"/>
          <w:sz w:val="22"/>
          <w:szCs w:val="22"/>
        </w:rPr>
      </w:pPr>
    </w:p>
    <w:p w14:paraId="1E789B87" w14:textId="77777777" w:rsidR="009C444B" w:rsidRPr="009C444B" w:rsidRDefault="009C444B" w:rsidP="009C444B">
      <w:pPr>
        <w:pStyle w:val="Titre3"/>
        <w:spacing w:line="324" w:lineRule="auto"/>
        <w:rPr>
          <w:rFonts w:ascii="Verdana" w:hAnsi="Verdana"/>
          <w:sz w:val="22"/>
          <w:szCs w:val="22"/>
        </w:rPr>
      </w:pPr>
      <w:r w:rsidRPr="009C444B">
        <w:rPr>
          <w:rFonts w:ascii="Apple Color Emoji" w:hAnsi="Apple Color Emoji" w:cs="Apple Color Emoji"/>
          <w:sz w:val="22"/>
          <w:szCs w:val="22"/>
        </w:rPr>
        <w:t>🤝</w:t>
      </w:r>
      <w:r w:rsidRPr="009C444B">
        <w:rPr>
          <w:rFonts w:ascii="Verdana" w:hAnsi="Verdana"/>
          <w:sz w:val="22"/>
          <w:szCs w:val="22"/>
        </w:rPr>
        <w:t xml:space="preserve"> Accompagnement proposé</w:t>
      </w:r>
    </w:p>
    <w:p w14:paraId="13F35F04" w14:textId="77777777" w:rsidR="009C444B" w:rsidRPr="009C444B" w:rsidRDefault="009C444B" w:rsidP="009C444B">
      <w:pPr>
        <w:pStyle w:val="p1"/>
        <w:numPr>
          <w:ilvl w:val="0"/>
          <w:numId w:val="117"/>
        </w:numPr>
        <w:spacing w:before="100" w:beforeAutospacing="1" w:after="100" w:afterAutospacing="1" w:line="324" w:lineRule="auto"/>
        <w:rPr>
          <w:rFonts w:ascii="Verdana" w:hAnsi="Verdana"/>
          <w:sz w:val="22"/>
          <w:szCs w:val="22"/>
        </w:rPr>
      </w:pPr>
      <w:r w:rsidRPr="009C444B">
        <w:rPr>
          <w:rFonts w:ascii="Verdana" w:hAnsi="Verdana"/>
          <w:sz w:val="22"/>
          <w:szCs w:val="22"/>
        </w:rPr>
        <w:t>Identification des types de demandes à automatiser</w:t>
      </w:r>
    </w:p>
    <w:p w14:paraId="7A90CF2D" w14:textId="77777777" w:rsidR="009C444B" w:rsidRPr="009C444B" w:rsidRDefault="009C444B" w:rsidP="009C444B">
      <w:pPr>
        <w:pStyle w:val="p1"/>
        <w:numPr>
          <w:ilvl w:val="0"/>
          <w:numId w:val="117"/>
        </w:numPr>
        <w:spacing w:before="100" w:beforeAutospacing="1" w:after="100" w:afterAutospacing="1" w:line="324" w:lineRule="auto"/>
        <w:rPr>
          <w:rFonts w:ascii="Verdana" w:hAnsi="Verdana"/>
          <w:sz w:val="22"/>
          <w:szCs w:val="22"/>
        </w:rPr>
      </w:pPr>
      <w:r w:rsidRPr="009C444B">
        <w:rPr>
          <w:rFonts w:ascii="Verdana" w:hAnsi="Verdana"/>
          <w:sz w:val="22"/>
          <w:szCs w:val="22"/>
        </w:rPr>
        <w:t>Définition des délais de relance (48h, 72h…)</w:t>
      </w:r>
    </w:p>
    <w:p w14:paraId="7E8CFEB6" w14:textId="25BFA0F9" w:rsidR="00A0541C" w:rsidRPr="009C444B" w:rsidRDefault="009C444B" w:rsidP="009C444B">
      <w:pPr>
        <w:pStyle w:val="p1"/>
        <w:numPr>
          <w:ilvl w:val="0"/>
          <w:numId w:val="117"/>
        </w:numPr>
        <w:spacing w:before="100" w:beforeAutospacing="1" w:after="100" w:afterAutospacing="1" w:line="324" w:lineRule="auto"/>
        <w:rPr>
          <w:rFonts w:ascii="Verdana" w:hAnsi="Verdana"/>
          <w:sz w:val="22"/>
          <w:szCs w:val="22"/>
        </w:rPr>
      </w:pPr>
      <w:r w:rsidRPr="009C444B">
        <w:rPr>
          <w:rFonts w:ascii="Verdana" w:hAnsi="Verdana"/>
          <w:sz w:val="22"/>
          <w:szCs w:val="22"/>
        </w:rPr>
        <w:t>Création d’un tableau de bord partagé avec statut (en attente / relancé / répondu)</w:t>
      </w:r>
    </w:p>
    <w:p w14:paraId="02147CE3"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Processus détaillé :</w:t>
      </w:r>
    </w:p>
    <w:p w14:paraId="6707D22D" w14:textId="77777777" w:rsidR="00A0541C" w:rsidRPr="00A0541C" w:rsidRDefault="00A0541C" w:rsidP="00A0541C">
      <w:pPr>
        <w:pStyle w:val="p1"/>
        <w:numPr>
          <w:ilvl w:val="0"/>
          <w:numId w:val="99"/>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Depuis </w:t>
      </w:r>
      <w:proofErr w:type="spellStart"/>
      <w:r w:rsidRPr="00A0541C">
        <w:rPr>
          <w:rFonts w:ascii="Verdana" w:hAnsi="Verdana"/>
          <w:sz w:val="22"/>
          <w:szCs w:val="22"/>
        </w:rPr>
        <w:t>Immopen</w:t>
      </w:r>
      <w:proofErr w:type="spellEnd"/>
      <w:r w:rsidRPr="00A0541C">
        <w:rPr>
          <w:rFonts w:ascii="Verdana" w:hAnsi="Verdana"/>
          <w:sz w:val="22"/>
          <w:szCs w:val="22"/>
        </w:rPr>
        <w:t xml:space="preserve">, un gestionnaire </w:t>
      </w:r>
      <w:r w:rsidRPr="00A0541C">
        <w:rPr>
          <w:rStyle w:val="s1"/>
          <w:rFonts w:ascii="Verdana" w:eastAsia="Arial" w:hAnsi="Verdana"/>
          <w:b/>
          <w:bCs/>
          <w:sz w:val="22"/>
          <w:szCs w:val="22"/>
        </w:rPr>
        <w:t xml:space="preserve">envoie une demande par </w:t>
      </w:r>
      <w:proofErr w:type="gramStart"/>
      <w:r w:rsidRPr="00A0541C">
        <w:rPr>
          <w:rStyle w:val="s1"/>
          <w:rFonts w:ascii="Verdana" w:eastAsia="Arial" w:hAnsi="Verdana"/>
          <w:b/>
          <w:bCs/>
          <w:sz w:val="22"/>
          <w:szCs w:val="22"/>
        </w:rPr>
        <w:t>email</w:t>
      </w:r>
      <w:proofErr w:type="gramEnd"/>
      <w:r w:rsidRPr="00A0541C">
        <w:rPr>
          <w:rFonts w:ascii="Verdana" w:hAnsi="Verdana"/>
          <w:sz w:val="22"/>
          <w:szCs w:val="22"/>
        </w:rPr>
        <w:t xml:space="preserve"> à un prestataire via </w:t>
      </w:r>
      <w:r w:rsidRPr="00A0541C">
        <w:rPr>
          <w:rStyle w:val="s1"/>
          <w:rFonts w:ascii="Verdana" w:eastAsia="Arial" w:hAnsi="Verdana"/>
          <w:b/>
          <w:bCs/>
          <w:sz w:val="22"/>
          <w:szCs w:val="22"/>
        </w:rPr>
        <w:t>Outlook</w:t>
      </w:r>
      <w:r w:rsidRPr="00A0541C">
        <w:rPr>
          <w:rFonts w:ascii="Verdana" w:hAnsi="Verdana"/>
          <w:sz w:val="22"/>
          <w:szCs w:val="22"/>
        </w:rPr>
        <w:t>.</w:t>
      </w:r>
    </w:p>
    <w:p w14:paraId="3216EDA7" w14:textId="77777777" w:rsidR="00A0541C" w:rsidRPr="00A0541C" w:rsidRDefault="00A0541C" w:rsidP="00A0541C">
      <w:pPr>
        <w:pStyle w:val="p1"/>
        <w:numPr>
          <w:ilvl w:val="0"/>
          <w:numId w:val="99"/>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Une </w:t>
      </w:r>
      <w:r w:rsidRPr="00A0541C">
        <w:rPr>
          <w:rStyle w:val="s1"/>
          <w:rFonts w:ascii="Verdana" w:eastAsia="Arial" w:hAnsi="Verdana"/>
          <w:b/>
          <w:bCs/>
          <w:sz w:val="22"/>
          <w:szCs w:val="22"/>
        </w:rPr>
        <w:t>copie ou tag spécifique</w:t>
      </w:r>
      <w:r w:rsidRPr="00A0541C">
        <w:rPr>
          <w:rFonts w:ascii="Verdana" w:hAnsi="Verdana"/>
          <w:sz w:val="22"/>
          <w:szCs w:val="22"/>
        </w:rPr>
        <w:t xml:space="preserve"> (ex. : mot-clé “DEMANDE_DEVIS”) déclenche un scénario </w:t>
      </w:r>
      <w:proofErr w:type="spellStart"/>
      <w:r w:rsidRPr="00A0541C">
        <w:rPr>
          <w:rFonts w:ascii="Verdana" w:hAnsi="Verdana"/>
          <w:sz w:val="22"/>
          <w:szCs w:val="22"/>
        </w:rPr>
        <w:t>Make</w:t>
      </w:r>
      <w:proofErr w:type="spellEnd"/>
      <w:r w:rsidRPr="00A0541C">
        <w:rPr>
          <w:rFonts w:ascii="Verdana" w:hAnsi="Verdana"/>
          <w:sz w:val="22"/>
          <w:szCs w:val="22"/>
        </w:rPr>
        <w:t>.</w:t>
      </w:r>
    </w:p>
    <w:p w14:paraId="34A80054" w14:textId="77777777" w:rsidR="00A0541C" w:rsidRPr="00A0541C" w:rsidRDefault="00A0541C" w:rsidP="00A0541C">
      <w:pPr>
        <w:pStyle w:val="p1"/>
        <w:numPr>
          <w:ilvl w:val="0"/>
          <w:numId w:val="99"/>
        </w:numPr>
        <w:spacing w:before="100" w:beforeAutospacing="1" w:after="100" w:afterAutospacing="1" w:line="324" w:lineRule="auto"/>
        <w:rPr>
          <w:rFonts w:ascii="Verdana" w:hAnsi="Verdana"/>
          <w:sz w:val="22"/>
          <w:szCs w:val="22"/>
        </w:rPr>
      </w:pPr>
      <w:proofErr w:type="spellStart"/>
      <w:r w:rsidRPr="00A0541C">
        <w:rPr>
          <w:rStyle w:val="s1"/>
          <w:rFonts w:ascii="Verdana" w:eastAsia="Arial" w:hAnsi="Verdana"/>
          <w:sz w:val="22"/>
          <w:szCs w:val="22"/>
        </w:rPr>
        <w:t>Make</w:t>
      </w:r>
      <w:proofErr w:type="spellEnd"/>
      <w:r w:rsidRPr="00A0541C">
        <w:rPr>
          <w:rStyle w:val="s1"/>
          <w:rFonts w:ascii="Verdana" w:eastAsia="Arial" w:hAnsi="Verdana"/>
          <w:sz w:val="22"/>
          <w:szCs w:val="22"/>
        </w:rPr>
        <w:t xml:space="preserve"> </w:t>
      </w:r>
      <w:r w:rsidRPr="00A0541C">
        <w:rPr>
          <w:rFonts w:ascii="Verdana" w:hAnsi="Verdana"/>
          <w:b/>
          <w:bCs/>
          <w:sz w:val="22"/>
          <w:szCs w:val="22"/>
        </w:rPr>
        <w:t>enregistre la demande dans Notion</w:t>
      </w:r>
      <w:r w:rsidRPr="00A0541C">
        <w:rPr>
          <w:rStyle w:val="s1"/>
          <w:rFonts w:ascii="Verdana" w:eastAsia="Arial" w:hAnsi="Verdana"/>
          <w:sz w:val="22"/>
          <w:szCs w:val="22"/>
        </w:rPr>
        <w:t xml:space="preserve"> avec :</w:t>
      </w:r>
    </w:p>
    <w:p w14:paraId="2C215622" w14:textId="77777777" w:rsidR="00A0541C" w:rsidRPr="00A0541C" w:rsidRDefault="00A0541C" w:rsidP="00A0541C">
      <w:pPr>
        <w:pStyle w:val="p1"/>
        <w:numPr>
          <w:ilvl w:val="1"/>
          <w:numId w:val="99"/>
        </w:numPr>
        <w:spacing w:before="100" w:beforeAutospacing="1" w:after="100" w:afterAutospacing="1" w:line="324" w:lineRule="auto"/>
        <w:rPr>
          <w:rFonts w:ascii="Verdana" w:hAnsi="Verdana"/>
          <w:sz w:val="22"/>
          <w:szCs w:val="22"/>
        </w:rPr>
      </w:pPr>
      <w:r w:rsidRPr="00A0541C">
        <w:rPr>
          <w:rFonts w:ascii="Verdana" w:hAnsi="Verdana"/>
          <w:sz w:val="22"/>
          <w:szCs w:val="22"/>
        </w:rPr>
        <w:t>Nom du prestataire</w:t>
      </w:r>
    </w:p>
    <w:p w14:paraId="15F211FF" w14:textId="77777777" w:rsidR="00A0541C" w:rsidRPr="00A0541C" w:rsidRDefault="00A0541C" w:rsidP="00A0541C">
      <w:pPr>
        <w:pStyle w:val="p1"/>
        <w:numPr>
          <w:ilvl w:val="1"/>
          <w:numId w:val="99"/>
        </w:numPr>
        <w:spacing w:before="100" w:beforeAutospacing="1" w:after="100" w:afterAutospacing="1" w:line="324" w:lineRule="auto"/>
        <w:rPr>
          <w:rFonts w:ascii="Verdana" w:hAnsi="Verdana"/>
          <w:sz w:val="22"/>
          <w:szCs w:val="22"/>
        </w:rPr>
      </w:pPr>
      <w:r w:rsidRPr="00A0541C">
        <w:rPr>
          <w:rFonts w:ascii="Verdana" w:hAnsi="Verdana"/>
          <w:sz w:val="22"/>
          <w:szCs w:val="22"/>
        </w:rPr>
        <w:t>Objet</w:t>
      </w:r>
    </w:p>
    <w:p w14:paraId="02A92D98" w14:textId="77777777" w:rsidR="00A0541C" w:rsidRPr="00A0541C" w:rsidRDefault="00A0541C" w:rsidP="00A0541C">
      <w:pPr>
        <w:pStyle w:val="p1"/>
        <w:numPr>
          <w:ilvl w:val="1"/>
          <w:numId w:val="99"/>
        </w:numPr>
        <w:spacing w:before="100" w:beforeAutospacing="1" w:after="100" w:afterAutospacing="1" w:line="324" w:lineRule="auto"/>
        <w:rPr>
          <w:rFonts w:ascii="Verdana" w:hAnsi="Verdana"/>
          <w:sz w:val="22"/>
          <w:szCs w:val="22"/>
        </w:rPr>
      </w:pPr>
      <w:r w:rsidRPr="00A0541C">
        <w:rPr>
          <w:rFonts w:ascii="Verdana" w:hAnsi="Verdana"/>
          <w:sz w:val="22"/>
          <w:szCs w:val="22"/>
        </w:rPr>
        <w:t>Date d’envoi</w:t>
      </w:r>
    </w:p>
    <w:p w14:paraId="2F46DE69" w14:textId="77777777" w:rsidR="00A0541C" w:rsidRPr="00A0541C" w:rsidRDefault="00A0541C" w:rsidP="00A0541C">
      <w:pPr>
        <w:pStyle w:val="p1"/>
        <w:numPr>
          <w:ilvl w:val="0"/>
          <w:numId w:val="99"/>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Make</w:t>
      </w:r>
      <w:proofErr w:type="spellEnd"/>
      <w:r w:rsidRPr="00A0541C">
        <w:rPr>
          <w:rFonts w:ascii="Verdana" w:hAnsi="Verdana"/>
          <w:sz w:val="22"/>
          <w:szCs w:val="22"/>
        </w:rPr>
        <w:t xml:space="preserve"> </w:t>
      </w:r>
      <w:r w:rsidRPr="00A0541C">
        <w:rPr>
          <w:rStyle w:val="s1"/>
          <w:rFonts w:ascii="Verdana" w:eastAsia="Arial" w:hAnsi="Verdana"/>
          <w:b/>
          <w:bCs/>
          <w:sz w:val="22"/>
          <w:szCs w:val="22"/>
        </w:rPr>
        <w:t>surveille la boîte Outlook</w:t>
      </w:r>
      <w:r w:rsidRPr="00A0541C">
        <w:rPr>
          <w:rFonts w:ascii="Verdana" w:hAnsi="Verdana"/>
          <w:sz w:val="22"/>
          <w:szCs w:val="22"/>
        </w:rPr>
        <w:t xml:space="preserve"> (réponses entrantes).</w:t>
      </w:r>
    </w:p>
    <w:p w14:paraId="4CCF32D8" w14:textId="77777777" w:rsidR="00A0541C" w:rsidRPr="00A0541C" w:rsidRDefault="00A0541C" w:rsidP="00A0541C">
      <w:pPr>
        <w:pStyle w:val="p1"/>
        <w:numPr>
          <w:ilvl w:val="1"/>
          <w:numId w:val="99"/>
        </w:numPr>
        <w:spacing w:before="100" w:beforeAutospacing="1" w:after="100" w:afterAutospacing="1" w:line="324" w:lineRule="auto"/>
        <w:rPr>
          <w:rFonts w:ascii="Verdana" w:hAnsi="Verdana"/>
          <w:sz w:val="22"/>
          <w:szCs w:val="22"/>
        </w:rPr>
      </w:pPr>
      <w:r w:rsidRPr="00A0541C">
        <w:rPr>
          <w:rStyle w:val="s1"/>
          <w:rFonts w:ascii="Verdana" w:eastAsia="Arial" w:hAnsi="Verdana"/>
          <w:sz w:val="22"/>
          <w:szCs w:val="22"/>
        </w:rPr>
        <w:t xml:space="preserve">Si </w:t>
      </w:r>
      <w:r w:rsidRPr="00A0541C">
        <w:rPr>
          <w:rFonts w:ascii="Verdana" w:hAnsi="Verdana"/>
          <w:b/>
          <w:bCs/>
          <w:sz w:val="22"/>
          <w:szCs w:val="22"/>
        </w:rPr>
        <w:t>aucune réponse</w:t>
      </w:r>
      <w:r w:rsidRPr="00A0541C">
        <w:rPr>
          <w:rStyle w:val="s1"/>
          <w:rFonts w:ascii="Verdana" w:eastAsia="Arial" w:hAnsi="Verdana"/>
          <w:sz w:val="22"/>
          <w:szCs w:val="22"/>
        </w:rPr>
        <w:t xml:space="preserve"> reçue sous X jours, </w:t>
      </w:r>
      <w:proofErr w:type="spellStart"/>
      <w:r w:rsidRPr="00A0541C">
        <w:rPr>
          <w:rStyle w:val="s1"/>
          <w:rFonts w:ascii="Verdana" w:eastAsia="Arial" w:hAnsi="Verdana"/>
          <w:sz w:val="22"/>
          <w:szCs w:val="22"/>
        </w:rPr>
        <w:t>Make</w:t>
      </w:r>
      <w:proofErr w:type="spellEnd"/>
      <w:r w:rsidRPr="00A0541C">
        <w:rPr>
          <w:rStyle w:val="s1"/>
          <w:rFonts w:ascii="Verdana" w:eastAsia="Arial" w:hAnsi="Verdana"/>
          <w:sz w:val="22"/>
          <w:szCs w:val="22"/>
        </w:rPr>
        <w:t xml:space="preserve"> </w:t>
      </w:r>
      <w:r w:rsidRPr="00A0541C">
        <w:rPr>
          <w:rFonts w:ascii="Verdana" w:hAnsi="Verdana"/>
          <w:b/>
          <w:bCs/>
          <w:sz w:val="22"/>
          <w:szCs w:val="22"/>
        </w:rPr>
        <w:t>envoie une relance automatique</w:t>
      </w:r>
      <w:r w:rsidRPr="00A0541C">
        <w:rPr>
          <w:rStyle w:val="s1"/>
          <w:rFonts w:ascii="Verdana" w:eastAsia="Arial" w:hAnsi="Verdana"/>
          <w:sz w:val="22"/>
          <w:szCs w:val="22"/>
        </w:rPr>
        <w:t xml:space="preserve"> :</w:t>
      </w:r>
    </w:p>
    <w:p w14:paraId="43DE6B00" w14:textId="77777777" w:rsidR="00A0541C" w:rsidRPr="00A0541C" w:rsidRDefault="00A0541C" w:rsidP="00A0541C">
      <w:pPr>
        <w:spacing w:beforeAutospacing="1" w:afterAutospacing="1" w:line="324" w:lineRule="auto"/>
        <w:ind w:left="1440"/>
        <w:rPr>
          <w:rFonts w:ascii="Verdana" w:hAnsi="Verdana"/>
          <w:color w:val="0E0E0E"/>
        </w:rPr>
      </w:pPr>
      <w:r w:rsidRPr="00A0541C">
        <w:rPr>
          <w:rFonts w:ascii="Verdana" w:hAnsi="Verdana"/>
          <w:color w:val="0E0E0E"/>
        </w:rPr>
        <w:t>« Bonjour, sans réponse de votre part, nous nous permettons de vous relancer au sujet de… »</w:t>
      </w:r>
    </w:p>
    <w:p w14:paraId="46BBB35F" w14:textId="77777777" w:rsidR="00A0541C" w:rsidRPr="00A0541C" w:rsidRDefault="00A0541C" w:rsidP="00A0541C">
      <w:pPr>
        <w:pStyle w:val="p1"/>
        <w:numPr>
          <w:ilvl w:val="0"/>
          <w:numId w:val="99"/>
        </w:numPr>
        <w:spacing w:before="100" w:beforeAutospacing="1" w:after="100" w:afterAutospacing="1" w:line="324" w:lineRule="auto"/>
        <w:rPr>
          <w:rFonts w:ascii="Verdana" w:hAnsi="Verdana"/>
          <w:color w:val="auto"/>
          <w:sz w:val="22"/>
          <w:szCs w:val="22"/>
        </w:rPr>
      </w:pPr>
      <w:r w:rsidRPr="00A0541C">
        <w:rPr>
          <w:rFonts w:ascii="Verdana" w:hAnsi="Verdana"/>
          <w:sz w:val="22"/>
          <w:szCs w:val="22"/>
        </w:rPr>
        <w:t xml:space="preserve">Toutes les demandes sont listées dans </w:t>
      </w:r>
      <w:r w:rsidRPr="00A0541C">
        <w:rPr>
          <w:rStyle w:val="s1"/>
          <w:rFonts w:ascii="Verdana" w:eastAsia="Arial" w:hAnsi="Verdana"/>
          <w:b/>
          <w:bCs/>
          <w:sz w:val="22"/>
          <w:szCs w:val="22"/>
        </w:rPr>
        <w:t>un tableau de suivi dynamique</w:t>
      </w:r>
      <w:r w:rsidRPr="00A0541C">
        <w:rPr>
          <w:rFonts w:ascii="Verdana" w:hAnsi="Verdana"/>
          <w:sz w:val="22"/>
          <w:szCs w:val="22"/>
        </w:rPr>
        <w:t xml:space="preserve"> par statut : en attente / relancé / répondu.</w:t>
      </w:r>
    </w:p>
    <w:p w14:paraId="29DD0B38" w14:textId="77777777" w:rsidR="00A0541C" w:rsidRPr="00A0541C" w:rsidRDefault="00A0541C" w:rsidP="00A0541C">
      <w:pPr>
        <w:pStyle w:val="p2"/>
        <w:spacing w:line="324" w:lineRule="auto"/>
        <w:rPr>
          <w:rFonts w:ascii="Verdana" w:hAnsi="Verdana"/>
          <w:sz w:val="22"/>
          <w:szCs w:val="22"/>
        </w:rPr>
      </w:pPr>
    </w:p>
    <w:p w14:paraId="200436AB"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lastRenderedPageBreak/>
        <w:t>🧰</w:t>
      </w:r>
      <w:r w:rsidRPr="00A0541C">
        <w:rPr>
          <w:rFonts w:ascii="Verdana" w:hAnsi="Verdana"/>
          <w:sz w:val="22"/>
          <w:szCs w:val="22"/>
        </w:rPr>
        <w:t xml:space="preserve"> Outils :</w:t>
      </w:r>
    </w:p>
    <w:p w14:paraId="5CB1F0FF" w14:textId="77777777" w:rsidR="00A0541C" w:rsidRPr="00A0541C" w:rsidRDefault="00A0541C" w:rsidP="00A0541C">
      <w:pPr>
        <w:pStyle w:val="p1"/>
        <w:numPr>
          <w:ilvl w:val="0"/>
          <w:numId w:val="100"/>
        </w:numPr>
        <w:spacing w:before="100" w:beforeAutospacing="1" w:after="100" w:afterAutospacing="1" w:line="324" w:lineRule="auto"/>
        <w:rPr>
          <w:rFonts w:ascii="Verdana" w:hAnsi="Verdana"/>
          <w:sz w:val="22"/>
          <w:szCs w:val="22"/>
        </w:rPr>
      </w:pPr>
      <w:r w:rsidRPr="00A0541C">
        <w:rPr>
          <w:rFonts w:ascii="Verdana" w:hAnsi="Verdana"/>
          <w:sz w:val="22"/>
          <w:szCs w:val="22"/>
        </w:rPr>
        <w:t>Outlook (départ et réception des mails)</w:t>
      </w:r>
    </w:p>
    <w:p w14:paraId="31774D4A" w14:textId="77777777" w:rsidR="00A0541C" w:rsidRPr="00A0541C" w:rsidRDefault="00A0541C" w:rsidP="00A0541C">
      <w:pPr>
        <w:pStyle w:val="p1"/>
        <w:numPr>
          <w:ilvl w:val="0"/>
          <w:numId w:val="100"/>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Make</w:t>
      </w:r>
      <w:proofErr w:type="spellEnd"/>
      <w:r w:rsidRPr="00A0541C">
        <w:rPr>
          <w:rFonts w:ascii="Verdana" w:hAnsi="Verdana"/>
          <w:sz w:val="22"/>
          <w:szCs w:val="22"/>
        </w:rPr>
        <w:t xml:space="preserve"> (logique + relances)</w:t>
      </w:r>
    </w:p>
    <w:p w14:paraId="48DCE3E1" w14:textId="77777777" w:rsidR="00A0541C" w:rsidRPr="00A0541C" w:rsidRDefault="00A0541C" w:rsidP="00A0541C">
      <w:pPr>
        <w:pStyle w:val="p1"/>
        <w:numPr>
          <w:ilvl w:val="0"/>
          <w:numId w:val="100"/>
        </w:numPr>
        <w:spacing w:before="100" w:beforeAutospacing="1" w:after="100" w:afterAutospacing="1" w:line="324" w:lineRule="auto"/>
        <w:rPr>
          <w:rFonts w:ascii="Verdana" w:hAnsi="Verdana"/>
          <w:sz w:val="22"/>
          <w:szCs w:val="22"/>
        </w:rPr>
      </w:pPr>
      <w:r w:rsidRPr="00A0541C">
        <w:rPr>
          <w:rFonts w:ascii="Verdana" w:hAnsi="Verdana"/>
          <w:sz w:val="22"/>
          <w:szCs w:val="22"/>
        </w:rPr>
        <w:t>Notion (tableau de suivi)</w:t>
      </w:r>
    </w:p>
    <w:p w14:paraId="5D1EF9F7" w14:textId="77777777" w:rsidR="00A0541C" w:rsidRDefault="00A0541C" w:rsidP="00A0541C">
      <w:pPr>
        <w:pStyle w:val="p1"/>
        <w:numPr>
          <w:ilvl w:val="0"/>
          <w:numId w:val="100"/>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ChatGPT</w:t>
      </w:r>
      <w:proofErr w:type="spellEnd"/>
      <w:r w:rsidRPr="00A0541C">
        <w:rPr>
          <w:rFonts w:ascii="Verdana" w:hAnsi="Verdana"/>
          <w:sz w:val="22"/>
          <w:szCs w:val="22"/>
        </w:rPr>
        <w:t xml:space="preserve"> (texte des relances)</w:t>
      </w:r>
    </w:p>
    <w:p w14:paraId="70C1F230"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Impacts attendus</w:t>
      </w:r>
    </w:p>
    <w:p w14:paraId="5B750DED" w14:textId="77777777" w:rsidR="00A0541C" w:rsidRPr="00A0541C" w:rsidRDefault="00A0541C" w:rsidP="00A0541C">
      <w:pPr>
        <w:pStyle w:val="p1"/>
        <w:numPr>
          <w:ilvl w:val="0"/>
          <w:numId w:val="109"/>
        </w:numPr>
        <w:spacing w:before="100" w:beforeAutospacing="1" w:after="100" w:afterAutospacing="1" w:line="324" w:lineRule="auto"/>
        <w:rPr>
          <w:rFonts w:ascii="Verdana" w:hAnsi="Verdana"/>
          <w:sz w:val="22"/>
          <w:szCs w:val="22"/>
        </w:rPr>
      </w:pPr>
      <w:r w:rsidRPr="00A0541C">
        <w:rPr>
          <w:rFonts w:ascii="Verdana" w:hAnsi="Verdana"/>
          <w:sz w:val="22"/>
          <w:szCs w:val="22"/>
        </w:rPr>
        <w:t>Meilleur suivi des prestataires</w:t>
      </w:r>
    </w:p>
    <w:p w14:paraId="34A42BEB" w14:textId="77777777" w:rsidR="00A0541C" w:rsidRPr="00A0541C" w:rsidRDefault="00A0541C" w:rsidP="00A0541C">
      <w:pPr>
        <w:pStyle w:val="p1"/>
        <w:numPr>
          <w:ilvl w:val="0"/>
          <w:numId w:val="109"/>
        </w:numPr>
        <w:spacing w:before="100" w:beforeAutospacing="1" w:after="100" w:afterAutospacing="1" w:line="324" w:lineRule="auto"/>
        <w:rPr>
          <w:rFonts w:ascii="Verdana" w:hAnsi="Verdana"/>
          <w:sz w:val="22"/>
          <w:szCs w:val="22"/>
        </w:rPr>
      </w:pPr>
      <w:r w:rsidRPr="00A0541C">
        <w:rPr>
          <w:rFonts w:ascii="Verdana" w:hAnsi="Verdana"/>
          <w:sz w:val="22"/>
          <w:szCs w:val="22"/>
        </w:rPr>
        <w:t>Moins d’oublis, meilleur service rendu</w:t>
      </w:r>
    </w:p>
    <w:p w14:paraId="39AD90B3" w14:textId="6D8EDF38" w:rsidR="00A0541C" w:rsidRPr="009C444B" w:rsidRDefault="00A0541C" w:rsidP="009C444B">
      <w:pPr>
        <w:pStyle w:val="p1"/>
        <w:numPr>
          <w:ilvl w:val="0"/>
          <w:numId w:val="109"/>
        </w:numPr>
        <w:spacing w:before="100" w:beforeAutospacing="1" w:after="100" w:afterAutospacing="1" w:line="324" w:lineRule="auto"/>
        <w:rPr>
          <w:rFonts w:ascii="Verdana" w:hAnsi="Verdana"/>
          <w:sz w:val="22"/>
          <w:szCs w:val="22"/>
        </w:rPr>
      </w:pPr>
      <w:r w:rsidRPr="00A0541C">
        <w:rPr>
          <w:rFonts w:ascii="Verdana" w:hAnsi="Verdana"/>
          <w:sz w:val="22"/>
          <w:szCs w:val="22"/>
        </w:rPr>
        <w:t>Réduction de la charge mentale des gestionnaires</w:t>
      </w:r>
    </w:p>
    <w:p w14:paraId="5294E710"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Points de vigilance</w:t>
      </w:r>
    </w:p>
    <w:p w14:paraId="357127F4" w14:textId="77777777" w:rsidR="00A0541C" w:rsidRPr="00A0541C" w:rsidRDefault="00A0541C" w:rsidP="00A0541C">
      <w:pPr>
        <w:pStyle w:val="p1"/>
        <w:numPr>
          <w:ilvl w:val="0"/>
          <w:numId w:val="110"/>
        </w:numPr>
        <w:spacing w:before="100" w:beforeAutospacing="1" w:after="100" w:afterAutospacing="1" w:line="324" w:lineRule="auto"/>
        <w:rPr>
          <w:rFonts w:ascii="Verdana" w:hAnsi="Verdana"/>
          <w:sz w:val="22"/>
          <w:szCs w:val="22"/>
        </w:rPr>
      </w:pPr>
      <w:r w:rsidRPr="00A0541C">
        <w:rPr>
          <w:rFonts w:ascii="Verdana" w:hAnsi="Verdana"/>
          <w:sz w:val="22"/>
          <w:szCs w:val="22"/>
        </w:rPr>
        <w:t>Veiller à ne pas surcharger les prestataires avec des relances excessives</w:t>
      </w:r>
    </w:p>
    <w:p w14:paraId="51169EFF" w14:textId="77777777" w:rsidR="00A0541C" w:rsidRPr="00A0541C" w:rsidRDefault="00A0541C" w:rsidP="00A0541C">
      <w:pPr>
        <w:pStyle w:val="p1"/>
        <w:numPr>
          <w:ilvl w:val="0"/>
          <w:numId w:val="110"/>
        </w:numPr>
        <w:spacing w:before="100" w:beforeAutospacing="1" w:after="100" w:afterAutospacing="1" w:line="324" w:lineRule="auto"/>
        <w:rPr>
          <w:rFonts w:ascii="Verdana" w:hAnsi="Verdana"/>
          <w:sz w:val="22"/>
          <w:szCs w:val="22"/>
        </w:rPr>
      </w:pPr>
      <w:r w:rsidRPr="00A0541C">
        <w:rPr>
          <w:rFonts w:ascii="Verdana" w:hAnsi="Verdana"/>
          <w:sz w:val="22"/>
          <w:szCs w:val="22"/>
        </w:rPr>
        <w:t>Bien filtrer les cas qui méritent ou non une relance</w:t>
      </w:r>
    </w:p>
    <w:p w14:paraId="20C274FE" w14:textId="77777777" w:rsidR="00A0541C" w:rsidRPr="00A0541C" w:rsidRDefault="00A0541C" w:rsidP="00A0541C">
      <w:pPr>
        <w:pStyle w:val="p1"/>
        <w:spacing w:before="100" w:beforeAutospacing="1" w:after="100" w:afterAutospacing="1" w:line="324" w:lineRule="auto"/>
        <w:rPr>
          <w:rFonts w:ascii="Verdana" w:hAnsi="Verdana"/>
          <w:sz w:val="22"/>
          <w:szCs w:val="22"/>
        </w:rPr>
      </w:pPr>
    </w:p>
    <w:p w14:paraId="086860A9" w14:textId="77777777" w:rsidR="00A0541C" w:rsidRDefault="005A786F" w:rsidP="00A0541C">
      <w:pPr>
        <w:rPr>
          <w:rStyle w:val="s1"/>
        </w:rPr>
      </w:pPr>
      <w:r>
        <w:rPr>
          <w:rStyle w:val="s1"/>
          <w:noProof/>
        </w:rPr>
        <w:pict w14:anchorId="2F7F81BC">
          <v:rect id="_x0000_i1026" alt="" style="width:453.6pt;height:.05pt;mso-width-percent:0;mso-height-percent:0;mso-width-percent:0;mso-height-percent:0" o:hralign="center" o:hrstd="t" o:hr="t" fillcolor="#a0a0a0" stroked="f"/>
        </w:pict>
      </w:r>
    </w:p>
    <w:p w14:paraId="2750E466" w14:textId="77777777" w:rsidR="00A0541C" w:rsidRPr="00A0541C" w:rsidRDefault="00A0541C" w:rsidP="00A0541C">
      <w:pPr>
        <w:pStyle w:val="Titre2"/>
        <w:jc w:val="left"/>
        <w:rPr>
          <w:sz w:val="32"/>
          <w:szCs w:val="32"/>
        </w:rPr>
      </w:pPr>
      <w:r w:rsidRPr="00A0541C">
        <w:rPr>
          <w:rFonts w:ascii="Apple Color Emoji" w:hAnsi="Apple Color Emoji" w:cs="Apple Color Emoji"/>
          <w:sz w:val="32"/>
          <w:szCs w:val="32"/>
        </w:rPr>
        <w:t>✅</w:t>
      </w:r>
      <w:r w:rsidRPr="00A0541C">
        <w:rPr>
          <w:sz w:val="32"/>
          <w:szCs w:val="32"/>
        </w:rPr>
        <w:t xml:space="preserve"> Cas d’usage 4 : Automatisation de la newsletter mensuelle</w:t>
      </w:r>
    </w:p>
    <w:p w14:paraId="6556EEF3" w14:textId="77777777" w:rsidR="00A0541C" w:rsidRDefault="00A0541C" w:rsidP="00A0541C">
      <w:pPr>
        <w:pStyle w:val="p2"/>
      </w:pPr>
    </w:p>
    <w:p w14:paraId="5319CE92"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Objectif :</w:t>
      </w:r>
    </w:p>
    <w:p w14:paraId="20169F44" w14:textId="77777777" w:rsidR="00A0541C" w:rsidRPr="00A0541C" w:rsidRDefault="00A0541C" w:rsidP="00A0541C">
      <w:pPr>
        <w:pStyle w:val="p2"/>
        <w:spacing w:line="324" w:lineRule="auto"/>
        <w:rPr>
          <w:rFonts w:ascii="Verdana" w:hAnsi="Verdana"/>
          <w:sz w:val="22"/>
          <w:szCs w:val="22"/>
        </w:rPr>
      </w:pPr>
    </w:p>
    <w:p w14:paraId="1EE8C095" w14:textId="77777777" w:rsidR="00A0541C" w:rsidRPr="00A0541C" w:rsidRDefault="00A0541C" w:rsidP="009C444B">
      <w:pPr>
        <w:pStyle w:val="p3"/>
        <w:spacing w:line="324" w:lineRule="auto"/>
        <w:ind w:left="0" w:firstLine="0"/>
        <w:rPr>
          <w:rFonts w:ascii="Verdana" w:hAnsi="Verdana"/>
          <w:sz w:val="22"/>
          <w:szCs w:val="22"/>
        </w:rPr>
      </w:pPr>
      <w:r w:rsidRPr="00A0541C">
        <w:rPr>
          <w:rFonts w:ascii="Verdana" w:hAnsi="Verdana"/>
          <w:sz w:val="22"/>
          <w:szCs w:val="22"/>
        </w:rPr>
        <w:t>Générer automatiquement une newsletter personnalisée par segment (transaction, gestion, syndic) à partir d’un contenu structuré.</w:t>
      </w:r>
    </w:p>
    <w:p w14:paraId="6230D58A" w14:textId="77777777" w:rsidR="00A0541C" w:rsidRDefault="00A0541C" w:rsidP="00A0541C">
      <w:pPr>
        <w:pStyle w:val="p2"/>
        <w:spacing w:line="324" w:lineRule="auto"/>
        <w:rPr>
          <w:rFonts w:ascii="Verdana" w:hAnsi="Verdana"/>
          <w:sz w:val="22"/>
          <w:szCs w:val="22"/>
        </w:rPr>
      </w:pPr>
    </w:p>
    <w:p w14:paraId="79E8B812" w14:textId="77777777" w:rsidR="009C444B" w:rsidRPr="009C444B" w:rsidRDefault="009C444B" w:rsidP="009C444B">
      <w:pPr>
        <w:pStyle w:val="Titre3"/>
        <w:spacing w:line="324" w:lineRule="auto"/>
        <w:rPr>
          <w:rFonts w:ascii="Verdana" w:hAnsi="Verdana"/>
          <w:sz w:val="22"/>
          <w:szCs w:val="22"/>
        </w:rPr>
      </w:pPr>
      <w:r w:rsidRPr="009C444B">
        <w:rPr>
          <w:rFonts w:ascii="Apple Color Emoji" w:hAnsi="Apple Color Emoji" w:cs="Apple Color Emoji"/>
          <w:sz w:val="22"/>
          <w:szCs w:val="22"/>
        </w:rPr>
        <w:t>🤝</w:t>
      </w:r>
      <w:r w:rsidRPr="009C444B">
        <w:rPr>
          <w:rFonts w:ascii="Verdana" w:hAnsi="Verdana"/>
          <w:sz w:val="22"/>
          <w:szCs w:val="22"/>
        </w:rPr>
        <w:t xml:space="preserve"> Accompagnement proposé</w:t>
      </w:r>
    </w:p>
    <w:p w14:paraId="6FEA929B" w14:textId="77777777" w:rsidR="009C444B" w:rsidRPr="009C444B" w:rsidRDefault="009C444B" w:rsidP="009C444B">
      <w:pPr>
        <w:pStyle w:val="p1"/>
        <w:numPr>
          <w:ilvl w:val="0"/>
          <w:numId w:val="118"/>
        </w:numPr>
        <w:spacing w:before="100" w:beforeAutospacing="1" w:after="100" w:afterAutospacing="1" w:line="324" w:lineRule="auto"/>
        <w:rPr>
          <w:rFonts w:ascii="Verdana" w:hAnsi="Verdana"/>
          <w:sz w:val="22"/>
          <w:szCs w:val="22"/>
        </w:rPr>
      </w:pPr>
      <w:r w:rsidRPr="009C444B">
        <w:rPr>
          <w:rFonts w:ascii="Verdana" w:hAnsi="Verdana"/>
          <w:sz w:val="22"/>
          <w:szCs w:val="22"/>
        </w:rPr>
        <w:t xml:space="preserve">Création de 3 segments (transaction, gestion, syndic) dans </w:t>
      </w:r>
      <w:proofErr w:type="spellStart"/>
      <w:r w:rsidRPr="009C444B">
        <w:rPr>
          <w:rFonts w:ascii="Verdana" w:hAnsi="Verdana"/>
          <w:sz w:val="22"/>
          <w:szCs w:val="22"/>
        </w:rPr>
        <w:t>Brevo</w:t>
      </w:r>
      <w:proofErr w:type="spellEnd"/>
    </w:p>
    <w:p w14:paraId="15073F1E" w14:textId="77777777" w:rsidR="009C444B" w:rsidRPr="009C444B" w:rsidRDefault="009C444B" w:rsidP="009C444B">
      <w:pPr>
        <w:pStyle w:val="p1"/>
        <w:numPr>
          <w:ilvl w:val="0"/>
          <w:numId w:val="118"/>
        </w:numPr>
        <w:spacing w:before="100" w:beforeAutospacing="1" w:after="100" w:afterAutospacing="1" w:line="324" w:lineRule="auto"/>
        <w:rPr>
          <w:rFonts w:ascii="Verdana" w:hAnsi="Verdana"/>
          <w:sz w:val="22"/>
          <w:szCs w:val="22"/>
        </w:rPr>
      </w:pPr>
      <w:r w:rsidRPr="009C444B">
        <w:rPr>
          <w:rFonts w:ascii="Verdana" w:hAnsi="Verdana"/>
          <w:sz w:val="22"/>
          <w:szCs w:val="22"/>
        </w:rPr>
        <w:t>Mise en place d’un formulaire interne de dépôt d’actualités mensuelles</w:t>
      </w:r>
    </w:p>
    <w:p w14:paraId="7BE06206" w14:textId="1188C6F2" w:rsidR="009C444B" w:rsidRPr="009C444B" w:rsidRDefault="009C444B" w:rsidP="009C444B">
      <w:pPr>
        <w:pStyle w:val="p1"/>
        <w:numPr>
          <w:ilvl w:val="0"/>
          <w:numId w:val="118"/>
        </w:numPr>
        <w:spacing w:before="100" w:beforeAutospacing="1" w:after="100" w:afterAutospacing="1" w:line="324" w:lineRule="auto"/>
        <w:rPr>
          <w:rFonts w:ascii="Verdana" w:hAnsi="Verdana"/>
          <w:sz w:val="22"/>
          <w:szCs w:val="22"/>
        </w:rPr>
      </w:pPr>
      <w:r w:rsidRPr="009C444B">
        <w:rPr>
          <w:rFonts w:ascii="Verdana" w:hAnsi="Verdana"/>
          <w:sz w:val="22"/>
          <w:szCs w:val="22"/>
        </w:rPr>
        <w:t>Génération automatique de newsletter à partir des contenus + planning de diffusion</w:t>
      </w:r>
    </w:p>
    <w:p w14:paraId="067CFEEE"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lastRenderedPageBreak/>
        <w:t>🔄</w:t>
      </w:r>
      <w:r w:rsidRPr="00A0541C">
        <w:rPr>
          <w:rFonts w:ascii="Verdana" w:hAnsi="Verdana"/>
          <w:sz w:val="22"/>
          <w:szCs w:val="22"/>
        </w:rPr>
        <w:t xml:space="preserve"> Processus détaillé :</w:t>
      </w:r>
    </w:p>
    <w:p w14:paraId="044CA43E" w14:textId="77777777" w:rsidR="00A0541C" w:rsidRPr="00A0541C" w:rsidRDefault="00A0541C" w:rsidP="00A0541C">
      <w:pPr>
        <w:pStyle w:val="p1"/>
        <w:numPr>
          <w:ilvl w:val="0"/>
          <w:numId w:val="101"/>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Chaque collaborateur dépose une actualité dans </w:t>
      </w:r>
      <w:r w:rsidRPr="00A0541C">
        <w:rPr>
          <w:rStyle w:val="s1"/>
          <w:rFonts w:ascii="Verdana" w:eastAsia="Arial" w:hAnsi="Verdana"/>
          <w:b/>
          <w:bCs/>
          <w:sz w:val="22"/>
          <w:szCs w:val="22"/>
        </w:rPr>
        <w:t>Notion</w:t>
      </w:r>
      <w:r w:rsidRPr="00A0541C">
        <w:rPr>
          <w:rFonts w:ascii="Verdana" w:hAnsi="Verdana"/>
          <w:sz w:val="22"/>
          <w:szCs w:val="22"/>
        </w:rPr>
        <w:t xml:space="preserve"> (ex : nouveau bien, conseil juridique, actualité syndic…).</w:t>
      </w:r>
    </w:p>
    <w:p w14:paraId="0B457F58" w14:textId="77777777" w:rsidR="00A0541C" w:rsidRPr="00A0541C" w:rsidRDefault="00A0541C" w:rsidP="00A0541C">
      <w:pPr>
        <w:pStyle w:val="p1"/>
        <w:numPr>
          <w:ilvl w:val="0"/>
          <w:numId w:val="101"/>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Un tableau contient les </w:t>
      </w:r>
      <w:r w:rsidRPr="00A0541C">
        <w:rPr>
          <w:rStyle w:val="s1"/>
          <w:rFonts w:ascii="Verdana" w:eastAsia="Arial" w:hAnsi="Verdana"/>
          <w:b/>
          <w:bCs/>
          <w:sz w:val="22"/>
          <w:szCs w:val="22"/>
        </w:rPr>
        <w:t>segments clients</w:t>
      </w:r>
      <w:r w:rsidRPr="00A0541C">
        <w:rPr>
          <w:rFonts w:ascii="Verdana" w:hAnsi="Verdana"/>
          <w:sz w:val="22"/>
          <w:szCs w:val="22"/>
        </w:rPr>
        <w:t xml:space="preserve"> (</w:t>
      </w:r>
      <w:proofErr w:type="gramStart"/>
      <w:r w:rsidRPr="00A0541C">
        <w:rPr>
          <w:rFonts w:ascii="Verdana" w:hAnsi="Verdana"/>
          <w:sz w:val="22"/>
          <w:szCs w:val="22"/>
        </w:rPr>
        <w:t>emails</w:t>
      </w:r>
      <w:proofErr w:type="gramEnd"/>
      <w:r w:rsidRPr="00A0541C">
        <w:rPr>
          <w:rFonts w:ascii="Verdana" w:hAnsi="Verdana"/>
          <w:sz w:val="22"/>
          <w:szCs w:val="22"/>
        </w:rPr>
        <w:t xml:space="preserve"> par service concerné).</w:t>
      </w:r>
    </w:p>
    <w:p w14:paraId="04331BE1" w14:textId="77777777" w:rsidR="00A0541C" w:rsidRPr="00A0541C" w:rsidRDefault="00A0541C" w:rsidP="00A0541C">
      <w:pPr>
        <w:pStyle w:val="p1"/>
        <w:numPr>
          <w:ilvl w:val="0"/>
          <w:numId w:val="101"/>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Chaque mois, </w:t>
      </w:r>
      <w:proofErr w:type="spellStart"/>
      <w:r w:rsidRPr="00A0541C">
        <w:rPr>
          <w:rFonts w:ascii="Verdana" w:hAnsi="Verdana"/>
          <w:sz w:val="22"/>
          <w:szCs w:val="22"/>
        </w:rPr>
        <w:t>Make</w:t>
      </w:r>
      <w:proofErr w:type="spellEnd"/>
      <w:r w:rsidRPr="00A0541C">
        <w:rPr>
          <w:rFonts w:ascii="Verdana" w:hAnsi="Verdana"/>
          <w:sz w:val="22"/>
          <w:szCs w:val="22"/>
        </w:rPr>
        <w:t xml:space="preserve"> :</w:t>
      </w:r>
    </w:p>
    <w:p w14:paraId="37C13019" w14:textId="77777777" w:rsidR="00A0541C" w:rsidRPr="00A0541C" w:rsidRDefault="00A0541C" w:rsidP="00A0541C">
      <w:pPr>
        <w:pStyle w:val="p1"/>
        <w:numPr>
          <w:ilvl w:val="1"/>
          <w:numId w:val="101"/>
        </w:numPr>
        <w:spacing w:before="100" w:beforeAutospacing="1" w:after="100" w:afterAutospacing="1" w:line="324" w:lineRule="auto"/>
        <w:rPr>
          <w:rFonts w:ascii="Verdana" w:hAnsi="Verdana"/>
          <w:sz w:val="22"/>
          <w:szCs w:val="22"/>
        </w:rPr>
      </w:pPr>
      <w:r w:rsidRPr="00A0541C">
        <w:rPr>
          <w:rFonts w:ascii="Verdana" w:hAnsi="Verdana"/>
          <w:sz w:val="22"/>
          <w:szCs w:val="22"/>
        </w:rPr>
        <w:t>Récupère le contenu rédigé</w:t>
      </w:r>
    </w:p>
    <w:p w14:paraId="095F131D" w14:textId="77777777" w:rsidR="00A0541C" w:rsidRPr="00A0541C" w:rsidRDefault="00A0541C" w:rsidP="00A0541C">
      <w:pPr>
        <w:pStyle w:val="p1"/>
        <w:numPr>
          <w:ilvl w:val="1"/>
          <w:numId w:val="101"/>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Assemble un </w:t>
      </w:r>
      <w:r w:rsidRPr="00A0541C">
        <w:rPr>
          <w:rStyle w:val="s1"/>
          <w:rFonts w:ascii="Verdana" w:eastAsia="Arial" w:hAnsi="Verdana"/>
          <w:b/>
          <w:bCs/>
          <w:sz w:val="22"/>
          <w:szCs w:val="22"/>
        </w:rPr>
        <w:t xml:space="preserve">brouillon </w:t>
      </w:r>
      <w:proofErr w:type="gramStart"/>
      <w:r w:rsidRPr="00A0541C">
        <w:rPr>
          <w:rStyle w:val="s1"/>
          <w:rFonts w:ascii="Verdana" w:eastAsia="Arial" w:hAnsi="Verdana"/>
          <w:b/>
          <w:bCs/>
          <w:sz w:val="22"/>
          <w:szCs w:val="22"/>
        </w:rPr>
        <w:t>d’email</w:t>
      </w:r>
      <w:proofErr w:type="gramEnd"/>
      <w:r w:rsidRPr="00A0541C">
        <w:rPr>
          <w:rStyle w:val="s1"/>
          <w:rFonts w:ascii="Verdana" w:eastAsia="Arial" w:hAnsi="Verdana"/>
          <w:b/>
          <w:bCs/>
          <w:sz w:val="22"/>
          <w:szCs w:val="22"/>
        </w:rPr>
        <w:t xml:space="preserve"> personnalisé</w:t>
      </w:r>
      <w:r w:rsidRPr="00A0541C">
        <w:rPr>
          <w:rFonts w:ascii="Verdana" w:hAnsi="Verdana"/>
          <w:sz w:val="22"/>
          <w:szCs w:val="22"/>
        </w:rPr>
        <w:t xml:space="preserve"> via </w:t>
      </w:r>
      <w:proofErr w:type="spellStart"/>
      <w:r w:rsidRPr="00A0541C">
        <w:rPr>
          <w:rFonts w:ascii="Verdana" w:hAnsi="Verdana"/>
          <w:sz w:val="22"/>
          <w:szCs w:val="22"/>
        </w:rPr>
        <w:t>ChatGPT</w:t>
      </w:r>
      <w:proofErr w:type="spellEnd"/>
      <w:r w:rsidRPr="00A0541C">
        <w:rPr>
          <w:rFonts w:ascii="Verdana" w:hAnsi="Verdana"/>
          <w:sz w:val="22"/>
          <w:szCs w:val="22"/>
        </w:rPr>
        <w:t xml:space="preserve"> (selon le segment)</w:t>
      </w:r>
    </w:p>
    <w:p w14:paraId="1F6D05D2" w14:textId="77777777" w:rsidR="00A0541C" w:rsidRPr="00A0541C" w:rsidRDefault="00A0541C" w:rsidP="00A0541C">
      <w:pPr>
        <w:pStyle w:val="p1"/>
        <w:numPr>
          <w:ilvl w:val="1"/>
          <w:numId w:val="101"/>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Génère une </w:t>
      </w:r>
      <w:r w:rsidRPr="00A0541C">
        <w:rPr>
          <w:rStyle w:val="s1"/>
          <w:rFonts w:ascii="Verdana" w:eastAsia="Arial" w:hAnsi="Verdana"/>
          <w:b/>
          <w:bCs/>
          <w:sz w:val="22"/>
          <w:szCs w:val="22"/>
        </w:rPr>
        <w:t xml:space="preserve">newsletter avec </w:t>
      </w:r>
      <w:proofErr w:type="spellStart"/>
      <w:r w:rsidRPr="00A0541C">
        <w:rPr>
          <w:rStyle w:val="s1"/>
          <w:rFonts w:ascii="Verdana" w:eastAsia="Arial" w:hAnsi="Verdana"/>
          <w:b/>
          <w:bCs/>
          <w:sz w:val="22"/>
          <w:szCs w:val="22"/>
        </w:rPr>
        <w:t>Brevo</w:t>
      </w:r>
      <w:proofErr w:type="spellEnd"/>
      <w:r w:rsidRPr="00A0541C">
        <w:rPr>
          <w:rFonts w:ascii="Verdana" w:hAnsi="Verdana"/>
          <w:sz w:val="22"/>
          <w:szCs w:val="22"/>
        </w:rPr>
        <w:t xml:space="preserve"> (visuel, blocs dynamiques)</w:t>
      </w:r>
    </w:p>
    <w:p w14:paraId="34850B4D" w14:textId="77777777" w:rsidR="00A0541C" w:rsidRPr="00A0541C" w:rsidRDefault="00A0541C" w:rsidP="00A0541C">
      <w:pPr>
        <w:pStyle w:val="p1"/>
        <w:numPr>
          <w:ilvl w:val="0"/>
          <w:numId w:val="101"/>
        </w:numPr>
        <w:spacing w:before="100" w:beforeAutospacing="1" w:after="100" w:afterAutospacing="1" w:line="324" w:lineRule="auto"/>
        <w:rPr>
          <w:rFonts w:ascii="Verdana" w:hAnsi="Verdana"/>
          <w:sz w:val="22"/>
          <w:szCs w:val="22"/>
        </w:rPr>
      </w:pPr>
      <w:r w:rsidRPr="00A0541C">
        <w:rPr>
          <w:rFonts w:ascii="Verdana" w:hAnsi="Verdana"/>
          <w:sz w:val="22"/>
          <w:szCs w:val="22"/>
        </w:rPr>
        <w:t>Le dirigeant ou l’équipe valide le contenu final</w:t>
      </w:r>
    </w:p>
    <w:p w14:paraId="6F0F63C8" w14:textId="77777777" w:rsidR="00A0541C" w:rsidRPr="00A0541C" w:rsidRDefault="00A0541C" w:rsidP="00A0541C">
      <w:pPr>
        <w:pStyle w:val="p1"/>
        <w:numPr>
          <w:ilvl w:val="0"/>
          <w:numId w:val="101"/>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Brevo</w:t>
      </w:r>
      <w:proofErr w:type="spellEnd"/>
      <w:r w:rsidRPr="00A0541C">
        <w:rPr>
          <w:rFonts w:ascii="Verdana" w:hAnsi="Verdana"/>
          <w:sz w:val="22"/>
          <w:szCs w:val="22"/>
        </w:rPr>
        <w:t xml:space="preserve"> envoie automatiquement la newsletter à chaque segment</w:t>
      </w:r>
    </w:p>
    <w:p w14:paraId="3C73F58E" w14:textId="77777777" w:rsidR="00A0541C" w:rsidRPr="00A0541C" w:rsidRDefault="00A0541C" w:rsidP="00A0541C">
      <w:pPr>
        <w:pStyle w:val="p2"/>
        <w:spacing w:line="324" w:lineRule="auto"/>
        <w:rPr>
          <w:rFonts w:ascii="Verdana" w:hAnsi="Verdana"/>
          <w:sz w:val="22"/>
          <w:szCs w:val="22"/>
        </w:rPr>
      </w:pPr>
    </w:p>
    <w:p w14:paraId="47A012D7"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Outils :</w:t>
      </w:r>
    </w:p>
    <w:p w14:paraId="62FF9C2B" w14:textId="77777777" w:rsidR="00A0541C" w:rsidRPr="00A0541C" w:rsidRDefault="00A0541C" w:rsidP="00A0541C">
      <w:pPr>
        <w:pStyle w:val="p1"/>
        <w:numPr>
          <w:ilvl w:val="0"/>
          <w:numId w:val="102"/>
        </w:numPr>
        <w:spacing w:before="100" w:beforeAutospacing="1" w:after="100" w:afterAutospacing="1" w:line="324" w:lineRule="auto"/>
        <w:rPr>
          <w:rFonts w:ascii="Verdana" w:hAnsi="Verdana"/>
          <w:sz w:val="22"/>
          <w:szCs w:val="22"/>
        </w:rPr>
      </w:pPr>
      <w:r w:rsidRPr="00A0541C">
        <w:rPr>
          <w:rFonts w:ascii="Verdana" w:hAnsi="Verdana"/>
          <w:sz w:val="22"/>
          <w:szCs w:val="22"/>
        </w:rPr>
        <w:t>Notion (</w:t>
      </w:r>
      <w:proofErr w:type="gramStart"/>
      <w:r w:rsidRPr="00A0541C">
        <w:rPr>
          <w:rFonts w:ascii="Verdana" w:hAnsi="Verdana"/>
          <w:sz w:val="22"/>
          <w:szCs w:val="22"/>
        </w:rPr>
        <w:t>base contenu</w:t>
      </w:r>
      <w:proofErr w:type="gramEnd"/>
      <w:r w:rsidRPr="00A0541C">
        <w:rPr>
          <w:rFonts w:ascii="Verdana" w:hAnsi="Verdana"/>
          <w:sz w:val="22"/>
          <w:szCs w:val="22"/>
        </w:rPr>
        <w:t xml:space="preserve"> + segments)</w:t>
      </w:r>
    </w:p>
    <w:p w14:paraId="03170434" w14:textId="77777777" w:rsidR="00A0541C" w:rsidRPr="00A0541C" w:rsidRDefault="00A0541C" w:rsidP="00A0541C">
      <w:pPr>
        <w:pStyle w:val="p1"/>
        <w:numPr>
          <w:ilvl w:val="0"/>
          <w:numId w:val="102"/>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Make</w:t>
      </w:r>
      <w:proofErr w:type="spellEnd"/>
      <w:r w:rsidRPr="00A0541C">
        <w:rPr>
          <w:rFonts w:ascii="Verdana" w:hAnsi="Verdana"/>
          <w:sz w:val="22"/>
          <w:szCs w:val="22"/>
        </w:rPr>
        <w:t xml:space="preserve"> (</w:t>
      </w:r>
      <w:proofErr w:type="gramStart"/>
      <w:r w:rsidRPr="00A0541C">
        <w:rPr>
          <w:rFonts w:ascii="Verdana" w:hAnsi="Verdana"/>
          <w:sz w:val="22"/>
          <w:szCs w:val="22"/>
        </w:rPr>
        <w:t>récupération contenu</w:t>
      </w:r>
      <w:proofErr w:type="gramEnd"/>
      <w:r w:rsidRPr="00A0541C">
        <w:rPr>
          <w:rFonts w:ascii="Verdana" w:hAnsi="Verdana"/>
          <w:sz w:val="22"/>
          <w:szCs w:val="22"/>
        </w:rPr>
        <w:t xml:space="preserve"> + déclenchement)</w:t>
      </w:r>
    </w:p>
    <w:p w14:paraId="2508E58E" w14:textId="77777777" w:rsidR="00A0541C" w:rsidRPr="00A0541C" w:rsidRDefault="00A0541C" w:rsidP="00A0541C">
      <w:pPr>
        <w:pStyle w:val="p1"/>
        <w:numPr>
          <w:ilvl w:val="0"/>
          <w:numId w:val="102"/>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ChatGPT</w:t>
      </w:r>
      <w:proofErr w:type="spellEnd"/>
      <w:r w:rsidRPr="00A0541C">
        <w:rPr>
          <w:rFonts w:ascii="Verdana" w:hAnsi="Verdana"/>
          <w:sz w:val="22"/>
          <w:szCs w:val="22"/>
        </w:rPr>
        <w:t xml:space="preserve"> (génération texte optimisé)</w:t>
      </w:r>
    </w:p>
    <w:p w14:paraId="615B47F0" w14:textId="77777777" w:rsidR="00A0541C" w:rsidRDefault="00A0541C" w:rsidP="00A0541C">
      <w:pPr>
        <w:pStyle w:val="p1"/>
        <w:numPr>
          <w:ilvl w:val="0"/>
          <w:numId w:val="102"/>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Brevo</w:t>
      </w:r>
      <w:proofErr w:type="spellEnd"/>
      <w:r w:rsidRPr="00A0541C">
        <w:rPr>
          <w:rFonts w:ascii="Verdana" w:hAnsi="Verdana"/>
          <w:sz w:val="22"/>
          <w:szCs w:val="22"/>
        </w:rPr>
        <w:t xml:space="preserve"> (emailing, </w:t>
      </w:r>
      <w:proofErr w:type="spellStart"/>
      <w:r w:rsidRPr="00A0541C">
        <w:rPr>
          <w:rFonts w:ascii="Verdana" w:hAnsi="Verdana"/>
          <w:sz w:val="22"/>
          <w:szCs w:val="22"/>
        </w:rPr>
        <w:t>analytics</w:t>
      </w:r>
      <w:proofErr w:type="spellEnd"/>
      <w:r w:rsidRPr="00A0541C">
        <w:rPr>
          <w:rFonts w:ascii="Verdana" w:hAnsi="Verdana"/>
          <w:sz w:val="22"/>
          <w:szCs w:val="22"/>
        </w:rPr>
        <w:t>)</w:t>
      </w:r>
    </w:p>
    <w:p w14:paraId="11AE9AC5"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Impacts attendus</w:t>
      </w:r>
    </w:p>
    <w:p w14:paraId="72742E90" w14:textId="77777777" w:rsidR="00A0541C" w:rsidRPr="00A0541C" w:rsidRDefault="00A0541C" w:rsidP="00A0541C">
      <w:pPr>
        <w:pStyle w:val="p1"/>
        <w:numPr>
          <w:ilvl w:val="0"/>
          <w:numId w:val="111"/>
        </w:numPr>
        <w:spacing w:before="100" w:beforeAutospacing="1" w:after="100" w:afterAutospacing="1" w:line="324" w:lineRule="auto"/>
        <w:rPr>
          <w:rFonts w:ascii="Verdana" w:hAnsi="Verdana"/>
          <w:sz w:val="22"/>
          <w:szCs w:val="22"/>
        </w:rPr>
      </w:pPr>
      <w:r w:rsidRPr="00A0541C">
        <w:rPr>
          <w:rFonts w:ascii="Verdana" w:hAnsi="Verdana"/>
          <w:sz w:val="22"/>
          <w:szCs w:val="22"/>
        </w:rPr>
        <w:t>Gain de temps pour les responsables</w:t>
      </w:r>
    </w:p>
    <w:p w14:paraId="6E2B3C17" w14:textId="77777777" w:rsidR="00A0541C" w:rsidRPr="00A0541C" w:rsidRDefault="00A0541C" w:rsidP="00A0541C">
      <w:pPr>
        <w:pStyle w:val="p1"/>
        <w:numPr>
          <w:ilvl w:val="0"/>
          <w:numId w:val="111"/>
        </w:numPr>
        <w:spacing w:before="100" w:beforeAutospacing="1" w:after="100" w:afterAutospacing="1" w:line="324" w:lineRule="auto"/>
        <w:rPr>
          <w:rFonts w:ascii="Verdana" w:hAnsi="Verdana"/>
          <w:sz w:val="22"/>
          <w:szCs w:val="22"/>
        </w:rPr>
      </w:pPr>
      <w:r w:rsidRPr="00A0541C">
        <w:rPr>
          <w:rFonts w:ascii="Verdana" w:hAnsi="Verdana"/>
          <w:sz w:val="22"/>
          <w:szCs w:val="22"/>
        </w:rPr>
        <w:t>Régularité de publication</w:t>
      </w:r>
    </w:p>
    <w:p w14:paraId="0BAD247C" w14:textId="77777777" w:rsidR="00A0541C" w:rsidRPr="00A0541C" w:rsidRDefault="00A0541C" w:rsidP="00A0541C">
      <w:pPr>
        <w:pStyle w:val="p1"/>
        <w:numPr>
          <w:ilvl w:val="0"/>
          <w:numId w:val="111"/>
        </w:numPr>
        <w:spacing w:before="100" w:beforeAutospacing="1" w:after="100" w:afterAutospacing="1" w:line="324" w:lineRule="auto"/>
        <w:rPr>
          <w:rFonts w:ascii="Verdana" w:hAnsi="Verdana"/>
          <w:sz w:val="22"/>
          <w:szCs w:val="22"/>
        </w:rPr>
      </w:pPr>
      <w:r w:rsidRPr="00A0541C">
        <w:rPr>
          <w:rFonts w:ascii="Verdana" w:hAnsi="Verdana"/>
          <w:sz w:val="22"/>
          <w:szCs w:val="22"/>
        </w:rPr>
        <w:t>Amélioration de la communication client</w:t>
      </w:r>
    </w:p>
    <w:p w14:paraId="0C5D72B4" w14:textId="77777777" w:rsidR="00A0541C" w:rsidRPr="00A0541C" w:rsidRDefault="00A0541C" w:rsidP="00A0541C">
      <w:pPr>
        <w:pStyle w:val="p2"/>
        <w:spacing w:line="324" w:lineRule="auto"/>
        <w:rPr>
          <w:rFonts w:ascii="Verdana" w:hAnsi="Verdana"/>
          <w:sz w:val="22"/>
          <w:szCs w:val="22"/>
        </w:rPr>
      </w:pPr>
    </w:p>
    <w:p w14:paraId="78062C11"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Points de vigilance</w:t>
      </w:r>
    </w:p>
    <w:p w14:paraId="1FD58FB9" w14:textId="77777777" w:rsidR="00A0541C" w:rsidRPr="00A0541C" w:rsidRDefault="00A0541C" w:rsidP="00A0541C">
      <w:pPr>
        <w:pStyle w:val="p1"/>
        <w:numPr>
          <w:ilvl w:val="0"/>
          <w:numId w:val="112"/>
        </w:numPr>
        <w:spacing w:before="100" w:beforeAutospacing="1" w:after="100" w:afterAutospacing="1" w:line="324" w:lineRule="auto"/>
        <w:rPr>
          <w:rFonts w:ascii="Verdana" w:hAnsi="Verdana"/>
          <w:sz w:val="22"/>
          <w:szCs w:val="22"/>
        </w:rPr>
      </w:pPr>
      <w:r w:rsidRPr="00A0541C">
        <w:rPr>
          <w:rFonts w:ascii="Verdana" w:hAnsi="Verdana"/>
          <w:sz w:val="22"/>
          <w:szCs w:val="22"/>
        </w:rPr>
        <w:t>Nécessité d’alimenter régulièrement la base de contenu</w:t>
      </w:r>
    </w:p>
    <w:p w14:paraId="5EF7764F" w14:textId="77777777" w:rsidR="00A0541C" w:rsidRPr="00A0541C" w:rsidRDefault="00A0541C" w:rsidP="00A0541C">
      <w:pPr>
        <w:pStyle w:val="p1"/>
        <w:numPr>
          <w:ilvl w:val="0"/>
          <w:numId w:val="112"/>
        </w:numPr>
        <w:spacing w:before="100" w:beforeAutospacing="1" w:after="100" w:afterAutospacing="1" w:line="324" w:lineRule="auto"/>
        <w:rPr>
          <w:rFonts w:ascii="Verdana" w:hAnsi="Verdana"/>
          <w:sz w:val="22"/>
          <w:szCs w:val="22"/>
        </w:rPr>
      </w:pPr>
      <w:r w:rsidRPr="00A0541C">
        <w:rPr>
          <w:rFonts w:ascii="Verdana" w:hAnsi="Verdana"/>
          <w:sz w:val="22"/>
          <w:szCs w:val="22"/>
        </w:rPr>
        <w:t>Surveillance des taux d’ouverture pour ajuster la stratégie</w:t>
      </w:r>
    </w:p>
    <w:p w14:paraId="2959B9A5" w14:textId="77777777" w:rsidR="00A0541C" w:rsidRPr="00A0541C" w:rsidRDefault="00A0541C" w:rsidP="00A0541C">
      <w:pPr>
        <w:pStyle w:val="p1"/>
        <w:spacing w:before="100" w:beforeAutospacing="1" w:after="100" w:afterAutospacing="1" w:line="324" w:lineRule="auto"/>
        <w:rPr>
          <w:rFonts w:ascii="Verdana" w:hAnsi="Verdana"/>
          <w:sz w:val="22"/>
          <w:szCs w:val="22"/>
        </w:rPr>
      </w:pPr>
    </w:p>
    <w:p w14:paraId="05E39A62" w14:textId="77777777" w:rsidR="00A0541C" w:rsidRDefault="005A786F" w:rsidP="00A0541C">
      <w:pPr>
        <w:rPr>
          <w:rStyle w:val="s1"/>
        </w:rPr>
      </w:pPr>
      <w:r>
        <w:rPr>
          <w:rStyle w:val="s1"/>
          <w:noProof/>
        </w:rPr>
        <w:pict w14:anchorId="4258807D">
          <v:rect id="_x0000_i1025" alt="" style="width:453.6pt;height:.05pt;mso-width-percent:0;mso-height-percent:0;mso-width-percent:0;mso-height-percent:0" o:hralign="center" o:hrstd="t" o:hr="t" fillcolor="#a0a0a0" stroked="f"/>
        </w:pict>
      </w:r>
    </w:p>
    <w:p w14:paraId="07A64D10" w14:textId="77777777" w:rsidR="00A0541C" w:rsidRPr="00A0541C" w:rsidRDefault="00A0541C" w:rsidP="00A0541C">
      <w:pPr>
        <w:pStyle w:val="Titre2"/>
        <w:jc w:val="left"/>
        <w:rPr>
          <w:sz w:val="32"/>
          <w:szCs w:val="32"/>
        </w:rPr>
      </w:pPr>
      <w:r w:rsidRPr="00A0541C">
        <w:rPr>
          <w:rFonts w:ascii="Apple Color Emoji" w:hAnsi="Apple Color Emoji" w:cs="Apple Color Emoji"/>
          <w:sz w:val="32"/>
          <w:szCs w:val="32"/>
        </w:rPr>
        <w:t>✅</w:t>
      </w:r>
      <w:r w:rsidRPr="00A0541C">
        <w:rPr>
          <w:sz w:val="32"/>
          <w:szCs w:val="32"/>
        </w:rPr>
        <w:t xml:space="preserve"> Cas d’usage 5 : Génération automatique d’articles SEO pour le blog</w:t>
      </w:r>
    </w:p>
    <w:p w14:paraId="11E71FC7" w14:textId="77777777" w:rsidR="00A0541C" w:rsidRDefault="00A0541C" w:rsidP="00A0541C">
      <w:pPr>
        <w:pStyle w:val="p2"/>
      </w:pPr>
    </w:p>
    <w:p w14:paraId="6ABADB46"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lastRenderedPageBreak/>
        <w:t>🎯</w:t>
      </w:r>
      <w:r w:rsidRPr="00A0541C">
        <w:rPr>
          <w:rFonts w:ascii="Verdana" w:hAnsi="Verdana"/>
          <w:sz w:val="22"/>
          <w:szCs w:val="22"/>
        </w:rPr>
        <w:t xml:space="preserve"> Objectif :</w:t>
      </w:r>
    </w:p>
    <w:p w14:paraId="12A0CB8C" w14:textId="77777777" w:rsidR="00A0541C" w:rsidRPr="00A0541C" w:rsidRDefault="00A0541C" w:rsidP="009C444B">
      <w:pPr>
        <w:pStyle w:val="p3"/>
        <w:spacing w:line="324" w:lineRule="auto"/>
        <w:ind w:left="0" w:firstLine="0"/>
        <w:rPr>
          <w:rFonts w:ascii="Verdana" w:hAnsi="Verdana"/>
          <w:sz w:val="22"/>
          <w:szCs w:val="22"/>
        </w:rPr>
      </w:pPr>
      <w:r w:rsidRPr="00A0541C">
        <w:rPr>
          <w:rFonts w:ascii="Verdana" w:hAnsi="Verdana"/>
          <w:sz w:val="22"/>
          <w:szCs w:val="22"/>
        </w:rPr>
        <w:t>Produire chaque mois des articles SEO optimisés sans y consacrer du temps rédactionnel interne.</w:t>
      </w:r>
    </w:p>
    <w:p w14:paraId="3DAD7188" w14:textId="77777777" w:rsidR="00A0541C" w:rsidRDefault="00A0541C" w:rsidP="00A0541C">
      <w:pPr>
        <w:pStyle w:val="p2"/>
        <w:spacing w:line="324" w:lineRule="auto"/>
        <w:rPr>
          <w:rFonts w:ascii="Verdana" w:hAnsi="Verdana"/>
          <w:sz w:val="22"/>
          <w:szCs w:val="22"/>
        </w:rPr>
      </w:pPr>
    </w:p>
    <w:p w14:paraId="75F3612A" w14:textId="77777777" w:rsidR="009C444B" w:rsidRPr="009C444B" w:rsidRDefault="009C444B" w:rsidP="009C444B">
      <w:pPr>
        <w:pStyle w:val="Titre3"/>
        <w:spacing w:line="324" w:lineRule="auto"/>
        <w:rPr>
          <w:rFonts w:ascii="Verdana" w:hAnsi="Verdana"/>
          <w:sz w:val="22"/>
          <w:szCs w:val="22"/>
        </w:rPr>
      </w:pPr>
      <w:r w:rsidRPr="009C444B">
        <w:rPr>
          <w:rFonts w:ascii="Apple Color Emoji" w:hAnsi="Apple Color Emoji" w:cs="Apple Color Emoji"/>
          <w:sz w:val="22"/>
          <w:szCs w:val="22"/>
        </w:rPr>
        <w:t>🤝</w:t>
      </w:r>
      <w:r w:rsidRPr="009C444B">
        <w:rPr>
          <w:rFonts w:ascii="Verdana" w:hAnsi="Verdana"/>
          <w:sz w:val="22"/>
          <w:szCs w:val="22"/>
        </w:rPr>
        <w:t xml:space="preserve"> Accompagnement proposé</w:t>
      </w:r>
    </w:p>
    <w:p w14:paraId="14E36E8A" w14:textId="77777777" w:rsidR="009C444B" w:rsidRPr="009C444B" w:rsidRDefault="009C444B" w:rsidP="009C444B">
      <w:pPr>
        <w:pStyle w:val="p1"/>
        <w:numPr>
          <w:ilvl w:val="0"/>
          <w:numId w:val="119"/>
        </w:numPr>
        <w:spacing w:before="100" w:beforeAutospacing="1" w:after="100" w:afterAutospacing="1" w:line="324" w:lineRule="auto"/>
        <w:rPr>
          <w:rFonts w:ascii="Verdana" w:hAnsi="Verdana"/>
          <w:sz w:val="22"/>
          <w:szCs w:val="22"/>
        </w:rPr>
      </w:pPr>
      <w:r w:rsidRPr="009C444B">
        <w:rPr>
          <w:rFonts w:ascii="Verdana" w:hAnsi="Verdana"/>
          <w:sz w:val="22"/>
          <w:szCs w:val="22"/>
        </w:rPr>
        <w:t>Définition d’un calendrier éditorial avec les sujets clés de l’année</w:t>
      </w:r>
    </w:p>
    <w:p w14:paraId="7414555C" w14:textId="77777777" w:rsidR="009C444B" w:rsidRPr="009C444B" w:rsidRDefault="009C444B" w:rsidP="009C444B">
      <w:pPr>
        <w:pStyle w:val="p1"/>
        <w:numPr>
          <w:ilvl w:val="0"/>
          <w:numId w:val="119"/>
        </w:numPr>
        <w:spacing w:before="100" w:beforeAutospacing="1" w:after="100" w:afterAutospacing="1" w:line="324" w:lineRule="auto"/>
        <w:rPr>
          <w:rFonts w:ascii="Verdana" w:hAnsi="Verdana"/>
          <w:sz w:val="22"/>
          <w:szCs w:val="22"/>
        </w:rPr>
      </w:pPr>
      <w:r w:rsidRPr="009C444B">
        <w:rPr>
          <w:rFonts w:ascii="Verdana" w:hAnsi="Verdana"/>
          <w:sz w:val="22"/>
          <w:szCs w:val="22"/>
        </w:rPr>
        <w:t>Création de prompts types par thématique</w:t>
      </w:r>
    </w:p>
    <w:p w14:paraId="4B1B9139" w14:textId="77777777" w:rsidR="009C444B" w:rsidRPr="009C444B" w:rsidRDefault="009C444B" w:rsidP="009C444B">
      <w:pPr>
        <w:pStyle w:val="p1"/>
        <w:numPr>
          <w:ilvl w:val="0"/>
          <w:numId w:val="119"/>
        </w:numPr>
        <w:spacing w:before="100" w:beforeAutospacing="1" w:after="100" w:afterAutospacing="1" w:line="324" w:lineRule="auto"/>
        <w:rPr>
          <w:rFonts w:ascii="Verdana" w:hAnsi="Verdana"/>
          <w:sz w:val="22"/>
          <w:szCs w:val="22"/>
        </w:rPr>
      </w:pPr>
      <w:r w:rsidRPr="009C444B">
        <w:rPr>
          <w:rFonts w:ascii="Verdana" w:hAnsi="Verdana"/>
          <w:sz w:val="22"/>
          <w:szCs w:val="22"/>
        </w:rPr>
        <w:t>Formation à la validation et publication rapide d’un article généré</w:t>
      </w:r>
    </w:p>
    <w:p w14:paraId="3DA70AD5" w14:textId="77777777" w:rsidR="009C444B" w:rsidRPr="00A0541C" w:rsidRDefault="009C444B" w:rsidP="00A0541C">
      <w:pPr>
        <w:pStyle w:val="p2"/>
        <w:spacing w:line="324" w:lineRule="auto"/>
        <w:rPr>
          <w:rFonts w:ascii="Verdana" w:hAnsi="Verdana"/>
          <w:sz w:val="22"/>
          <w:szCs w:val="22"/>
        </w:rPr>
      </w:pPr>
    </w:p>
    <w:p w14:paraId="41E946AC"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Processus détaillé :</w:t>
      </w:r>
    </w:p>
    <w:p w14:paraId="2D490D47" w14:textId="77777777" w:rsidR="00A0541C" w:rsidRPr="00A0541C" w:rsidRDefault="00A0541C" w:rsidP="00A0541C">
      <w:pPr>
        <w:pStyle w:val="p1"/>
        <w:numPr>
          <w:ilvl w:val="0"/>
          <w:numId w:val="103"/>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Une </w:t>
      </w:r>
      <w:r w:rsidRPr="00A0541C">
        <w:rPr>
          <w:rStyle w:val="s1"/>
          <w:rFonts w:ascii="Verdana" w:eastAsia="Arial" w:hAnsi="Verdana"/>
          <w:b/>
          <w:bCs/>
          <w:sz w:val="22"/>
          <w:szCs w:val="22"/>
        </w:rPr>
        <w:t>liste de sujets</w:t>
      </w:r>
      <w:r w:rsidRPr="00A0541C">
        <w:rPr>
          <w:rFonts w:ascii="Verdana" w:hAnsi="Verdana"/>
          <w:sz w:val="22"/>
          <w:szCs w:val="22"/>
        </w:rPr>
        <w:t xml:space="preserve"> est pré-enregistrée dans </w:t>
      </w:r>
      <w:r w:rsidRPr="00A0541C">
        <w:rPr>
          <w:rStyle w:val="s1"/>
          <w:rFonts w:ascii="Verdana" w:eastAsia="Arial" w:hAnsi="Verdana"/>
          <w:b/>
          <w:bCs/>
          <w:sz w:val="22"/>
          <w:szCs w:val="22"/>
        </w:rPr>
        <w:t>Notion</w:t>
      </w:r>
      <w:r w:rsidRPr="00A0541C">
        <w:rPr>
          <w:rFonts w:ascii="Verdana" w:hAnsi="Verdana"/>
          <w:sz w:val="22"/>
          <w:szCs w:val="22"/>
        </w:rPr>
        <w:t xml:space="preserve"> (ex : “Les charges récupérables”, “Acheter à Montpellier en 2025”…).</w:t>
      </w:r>
    </w:p>
    <w:p w14:paraId="668F19A2" w14:textId="77777777" w:rsidR="00A0541C" w:rsidRPr="00A0541C" w:rsidRDefault="00A0541C" w:rsidP="00A0541C">
      <w:pPr>
        <w:pStyle w:val="p1"/>
        <w:numPr>
          <w:ilvl w:val="0"/>
          <w:numId w:val="103"/>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Chaque semaine, </w:t>
      </w:r>
      <w:proofErr w:type="spellStart"/>
      <w:r w:rsidRPr="00A0541C">
        <w:rPr>
          <w:rFonts w:ascii="Verdana" w:hAnsi="Verdana"/>
          <w:sz w:val="22"/>
          <w:szCs w:val="22"/>
        </w:rPr>
        <w:t>Make</w:t>
      </w:r>
      <w:proofErr w:type="spellEnd"/>
      <w:r w:rsidRPr="00A0541C">
        <w:rPr>
          <w:rFonts w:ascii="Verdana" w:hAnsi="Verdana"/>
          <w:sz w:val="22"/>
          <w:szCs w:val="22"/>
        </w:rPr>
        <w:t xml:space="preserve"> déclenche :</w:t>
      </w:r>
    </w:p>
    <w:p w14:paraId="1AD74893" w14:textId="77777777" w:rsidR="00A0541C" w:rsidRPr="00A0541C" w:rsidRDefault="00A0541C" w:rsidP="00A0541C">
      <w:pPr>
        <w:pStyle w:val="p1"/>
        <w:numPr>
          <w:ilvl w:val="1"/>
          <w:numId w:val="103"/>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Un appel à </w:t>
      </w:r>
      <w:proofErr w:type="spellStart"/>
      <w:r w:rsidRPr="00A0541C">
        <w:rPr>
          <w:rStyle w:val="s1"/>
          <w:rFonts w:ascii="Verdana" w:eastAsia="Arial" w:hAnsi="Verdana"/>
          <w:b/>
          <w:bCs/>
          <w:sz w:val="22"/>
          <w:szCs w:val="22"/>
        </w:rPr>
        <w:t>ChatGPT</w:t>
      </w:r>
      <w:proofErr w:type="spellEnd"/>
      <w:r w:rsidRPr="00A0541C">
        <w:rPr>
          <w:rFonts w:ascii="Verdana" w:hAnsi="Verdana"/>
          <w:sz w:val="22"/>
          <w:szCs w:val="22"/>
        </w:rPr>
        <w:t xml:space="preserve"> pour générer un article (~600 mots)</w:t>
      </w:r>
    </w:p>
    <w:p w14:paraId="5007F862" w14:textId="77777777" w:rsidR="00A0541C" w:rsidRPr="00A0541C" w:rsidRDefault="00A0541C" w:rsidP="00A0541C">
      <w:pPr>
        <w:pStyle w:val="p1"/>
        <w:numPr>
          <w:ilvl w:val="1"/>
          <w:numId w:val="103"/>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Une vérification SEO via </w:t>
      </w:r>
      <w:proofErr w:type="spellStart"/>
      <w:r w:rsidRPr="00A0541C">
        <w:rPr>
          <w:rStyle w:val="s1"/>
          <w:rFonts w:ascii="Verdana" w:eastAsia="Arial" w:hAnsi="Verdana"/>
          <w:b/>
          <w:bCs/>
          <w:sz w:val="22"/>
          <w:szCs w:val="22"/>
        </w:rPr>
        <w:t>NeuronWriter</w:t>
      </w:r>
      <w:proofErr w:type="spellEnd"/>
      <w:r w:rsidRPr="00A0541C">
        <w:rPr>
          <w:rFonts w:ascii="Verdana" w:hAnsi="Verdana"/>
          <w:sz w:val="22"/>
          <w:szCs w:val="22"/>
        </w:rPr>
        <w:t xml:space="preserve"> ou </w:t>
      </w:r>
      <w:proofErr w:type="spellStart"/>
      <w:r w:rsidRPr="00A0541C">
        <w:rPr>
          <w:rStyle w:val="s1"/>
          <w:rFonts w:ascii="Verdana" w:eastAsia="Arial" w:hAnsi="Verdana"/>
          <w:b/>
          <w:bCs/>
          <w:sz w:val="22"/>
          <w:szCs w:val="22"/>
        </w:rPr>
        <w:t>YourText.Guru</w:t>
      </w:r>
      <w:proofErr w:type="spellEnd"/>
    </w:p>
    <w:p w14:paraId="5CD09E4B" w14:textId="77777777" w:rsidR="00A0541C" w:rsidRPr="00A0541C" w:rsidRDefault="00A0541C" w:rsidP="00A0541C">
      <w:pPr>
        <w:pStyle w:val="p1"/>
        <w:numPr>
          <w:ilvl w:val="0"/>
          <w:numId w:val="103"/>
        </w:numPr>
        <w:spacing w:before="100" w:beforeAutospacing="1" w:after="100" w:afterAutospacing="1" w:line="324" w:lineRule="auto"/>
        <w:rPr>
          <w:rFonts w:ascii="Verdana" w:hAnsi="Verdana"/>
          <w:sz w:val="22"/>
          <w:szCs w:val="22"/>
        </w:rPr>
      </w:pPr>
      <w:r w:rsidRPr="00A0541C">
        <w:rPr>
          <w:rFonts w:ascii="Verdana" w:hAnsi="Verdana"/>
          <w:sz w:val="22"/>
          <w:szCs w:val="22"/>
        </w:rPr>
        <w:t>L’article est stocké dans Notion avec :</w:t>
      </w:r>
    </w:p>
    <w:p w14:paraId="4A558327" w14:textId="77777777" w:rsidR="00A0541C" w:rsidRPr="00A0541C" w:rsidRDefault="00A0541C" w:rsidP="00A0541C">
      <w:pPr>
        <w:pStyle w:val="p1"/>
        <w:numPr>
          <w:ilvl w:val="1"/>
          <w:numId w:val="103"/>
        </w:numPr>
        <w:spacing w:before="100" w:beforeAutospacing="1" w:after="100" w:afterAutospacing="1" w:line="324" w:lineRule="auto"/>
        <w:rPr>
          <w:rFonts w:ascii="Verdana" w:hAnsi="Verdana"/>
          <w:sz w:val="22"/>
          <w:szCs w:val="22"/>
        </w:rPr>
      </w:pPr>
      <w:r w:rsidRPr="00A0541C">
        <w:rPr>
          <w:rFonts w:ascii="Verdana" w:hAnsi="Verdana"/>
          <w:sz w:val="22"/>
          <w:szCs w:val="22"/>
        </w:rPr>
        <w:t>Titre</w:t>
      </w:r>
    </w:p>
    <w:p w14:paraId="4D955C30" w14:textId="77777777" w:rsidR="00A0541C" w:rsidRPr="00A0541C" w:rsidRDefault="00A0541C" w:rsidP="00A0541C">
      <w:pPr>
        <w:pStyle w:val="p1"/>
        <w:numPr>
          <w:ilvl w:val="1"/>
          <w:numId w:val="103"/>
        </w:numPr>
        <w:spacing w:before="100" w:beforeAutospacing="1" w:after="100" w:afterAutospacing="1" w:line="324" w:lineRule="auto"/>
        <w:rPr>
          <w:rFonts w:ascii="Verdana" w:hAnsi="Verdana"/>
          <w:sz w:val="22"/>
          <w:szCs w:val="22"/>
        </w:rPr>
      </w:pPr>
      <w:r w:rsidRPr="00A0541C">
        <w:rPr>
          <w:rFonts w:ascii="Verdana" w:hAnsi="Verdana"/>
          <w:sz w:val="22"/>
          <w:szCs w:val="22"/>
        </w:rPr>
        <w:t>Mots-clés</w:t>
      </w:r>
    </w:p>
    <w:p w14:paraId="75FE824A" w14:textId="77777777" w:rsidR="00A0541C" w:rsidRPr="00A0541C" w:rsidRDefault="00A0541C" w:rsidP="00A0541C">
      <w:pPr>
        <w:pStyle w:val="p1"/>
        <w:numPr>
          <w:ilvl w:val="1"/>
          <w:numId w:val="103"/>
        </w:numPr>
        <w:spacing w:before="100" w:beforeAutospacing="1" w:after="100" w:afterAutospacing="1" w:line="324" w:lineRule="auto"/>
        <w:rPr>
          <w:rFonts w:ascii="Verdana" w:hAnsi="Verdana"/>
          <w:sz w:val="22"/>
          <w:szCs w:val="22"/>
        </w:rPr>
      </w:pPr>
      <w:r w:rsidRPr="00A0541C">
        <w:rPr>
          <w:rFonts w:ascii="Verdana" w:hAnsi="Verdana"/>
          <w:sz w:val="22"/>
          <w:szCs w:val="22"/>
        </w:rPr>
        <w:t>Version SEO</w:t>
      </w:r>
    </w:p>
    <w:p w14:paraId="3FD93D74" w14:textId="77777777" w:rsidR="00A0541C" w:rsidRPr="00A0541C" w:rsidRDefault="00A0541C" w:rsidP="00A0541C">
      <w:pPr>
        <w:pStyle w:val="p1"/>
        <w:numPr>
          <w:ilvl w:val="1"/>
          <w:numId w:val="103"/>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CTA et visuel (ajout automatique via </w:t>
      </w:r>
      <w:proofErr w:type="spellStart"/>
      <w:r w:rsidRPr="00A0541C">
        <w:rPr>
          <w:rFonts w:ascii="Verdana" w:hAnsi="Verdana"/>
          <w:sz w:val="22"/>
          <w:szCs w:val="22"/>
        </w:rPr>
        <w:t>Unsplash</w:t>
      </w:r>
      <w:proofErr w:type="spellEnd"/>
      <w:r w:rsidRPr="00A0541C">
        <w:rPr>
          <w:rFonts w:ascii="Verdana" w:hAnsi="Verdana"/>
          <w:sz w:val="22"/>
          <w:szCs w:val="22"/>
        </w:rPr>
        <w:t xml:space="preserve"> API si souhaité)</w:t>
      </w:r>
    </w:p>
    <w:p w14:paraId="79AEF5A9" w14:textId="562A9E1C" w:rsidR="00A0541C" w:rsidRPr="000335AA" w:rsidRDefault="00A0541C" w:rsidP="000335AA">
      <w:pPr>
        <w:pStyle w:val="p1"/>
        <w:numPr>
          <w:ilvl w:val="0"/>
          <w:numId w:val="103"/>
        </w:numPr>
        <w:spacing w:before="100" w:beforeAutospacing="1" w:after="100" w:afterAutospacing="1" w:line="324" w:lineRule="auto"/>
        <w:rPr>
          <w:rFonts w:ascii="Verdana" w:hAnsi="Verdana"/>
          <w:sz w:val="22"/>
          <w:szCs w:val="22"/>
        </w:rPr>
      </w:pPr>
      <w:r w:rsidRPr="00A0541C">
        <w:rPr>
          <w:rFonts w:ascii="Verdana" w:hAnsi="Verdana"/>
          <w:sz w:val="22"/>
          <w:szCs w:val="22"/>
        </w:rPr>
        <w:t xml:space="preserve">Après validation, l’article est publié sur le blog (WordPress ou autre) via </w:t>
      </w:r>
      <w:proofErr w:type="spellStart"/>
      <w:r w:rsidRPr="00A0541C">
        <w:rPr>
          <w:rFonts w:ascii="Verdana" w:hAnsi="Verdana"/>
          <w:sz w:val="22"/>
          <w:szCs w:val="22"/>
        </w:rPr>
        <w:t>Make</w:t>
      </w:r>
      <w:proofErr w:type="spellEnd"/>
      <w:r w:rsidRPr="00A0541C">
        <w:rPr>
          <w:rFonts w:ascii="Verdana" w:hAnsi="Verdana"/>
          <w:sz w:val="22"/>
          <w:szCs w:val="22"/>
        </w:rPr>
        <w:t>.</w:t>
      </w:r>
    </w:p>
    <w:p w14:paraId="481355CC"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Outils :</w:t>
      </w:r>
    </w:p>
    <w:p w14:paraId="28CF4143" w14:textId="77777777" w:rsidR="00A0541C" w:rsidRPr="00A0541C" w:rsidRDefault="00A0541C" w:rsidP="00A0541C">
      <w:pPr>
        <w:pStyle w:val="p1"/>
        <w:numPr>
          <w:ilvl w:val="0"/>
          <w:numId w:val="104"/>
        </w:numPr>
        <w:spacing w:before="100" w:beforeAutospacing="1" w:after="100" w:afterAutospacing="1" w:line="324" w:lineRule="auto"/>
        <w:rPr>
          <w:rFonts w:ascii="Verdana" w:hAnsi="Verdana"/>
          <w:sz w:val="22"/>
          <w:szCs w:val="22"/>
        </w:rPr>
      </w:pPr>
      <w:r w:rsidRPr="00A0541C">
        <w:rPr>
          <w:rFonts w:ascii="Verdana" w:hAnsi="Verdana"/>
          <w:sz w:val="22"/>
          <w:szCs w:val="22"/>
        </w:rPr>
        <w:t>Notion (calendrier éditorial)</w:t>
      </w:r>
    </w:p>
    <w:p w14:paraId="32076C20" w14:textId="77777777" w:rsidR="00A0541C" w:rsidRPr="00A0541C" w:rsidRDefault="00A0541C" w:rsidP="00A0541C">
      <w:pPr>
        <w:pStyle w:val="p1"/>
        <w:numPr>
          <w:ilvl w:val="0"/>
          <w:numId w:val="104"/>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Make</w:t>
      </w:r>
      <w:proofErr w:type="spellEnd"/>
      <w:r w:rsidRPr="00A0541C">
        <w:rPr>
          <w:rFonts w:ascii="Verdana" w:hAnsi="Verdana"/>
          <w:sz w:val="22"/>
          <w:szCs w:val="22"/>
        </w:rPr>
        <w:t xml:space="preserve"> (automatisation des étapes)</w:t>
      </w:r>
    </w:p>
    <w:p w14:paraId="61CBD7B9" w14:textId="77777777" w:rsidR="00A0541C" w:rsidRPr="00A0541C" w:rsidRDefault="00A0541C" w:rsidP="00A0541C">
      <w:pPr>
        <w:pStyle w:val="p1"/>
        <w:numPr>
          <w:ilvl w:val="0"/>
          <w:numId w:val="104"/>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ChatGPT</w:t>
      </w:r>
      <w:proofErr w:type="spellEnd"/>
      <w:r w:rsidRPr="00A0541C">
        <w:rPr>
          <w:rFonts w:ascii="Verdana" w:hAnsi="Verdana"/>
          <w:sz w:val="22"/>
          <w:szCs w:val="22"/>
        </w:rPr>
        <w:t xml:space="preserve"> (rédaction)</w:t>
      </w:r>
    </w:p>
    <w:p w14:paraId="641FB4B6" w14:textId="77777777" w:rsidR="00A0541C" w:rsidRPr="00A0541C" w:rsidRDefault="00A0541C" w:rsidP="00A0541C">
      <w:pPr>
        <w:pStyle w:val="p1"/>
        <w:numPr>
          <w:ilvl w:val="0"/>
          <w:numId w:val="104"/>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NeuronWriter</w:t>
      </w:r>
      <w:proofErr w:type="spellEnd"/>
      <w:r w:rsidRPr="00A0541C">
        <w:rPr>
          <w:rFonts w:ascii="Verdana" w:hAnsi="Verdana"/>
          <w:sz w:val="22"/>
          <w:szCs w:val="22"/>
        </w:rPr>
        <w:t xml:space="preserve"> / </w:t>
      </w:r>
      <w:proofErr w:type="spellStart"/>
      <w:r w:rsidRPr="00A0541C">
        <w:rPr>
          <w:rFonts w:ascii="Verdana" w:hAnsi="Verdana"/>
          <w:sz w:val="22"/>
          <w:szCs w:val="22"/>
        </w:rPr>
        <w:t>YourText.Guru</w:t>
      </w:r>
      <w:proofErr w:type="spellEnd"/>
      <w:r w:rsidRPr="00A0541C">
        <w:rPr>
          <w:rFonts w:ascii="Verdana" w:hAnsi="Verdana"/>
          <w:sz w:val="22"/>
          <w:szCs w:val="22"/>
        </w:rPr>
        <w:t xml:space="preserve"> (optimisation SEO)</w:t>
      </w:r>
    </w:p>
    <w:p w14:paraId="2F64A886" w14:textId="77777777" w:rsidR="00A0541C" w:rsidRPr="00A0541C" w:rsidRDefault="00A0541C" w:rsidP="00A0541C">
      <w:pPr>
        <w:pStyle w:val="p1"/>
        <w:numPr>
          <w:ilvl w:val="0"/>
          <w:numId w:val="104"/>
        </w:numPr>
        <w:spacing w:before="100" w:beforeAutospacing="1" w:after="100" w:afterAutospacing="1" w:line="324" w:lineRule="auto"/>
        <w:rPr>
          <w:rFonts w:ascii="Verdana" w:hAnsi="Verdana"/>
          <w:sz w:val="22"/>
          <w:szCs w:val="22"/>
        </w:rPr>
      </w:pPr>
      <w:proofErr w:type="spellStart"/>
      <w:r w:rsidRPr="00A0541C">
        <w:rPr>
          <w:rFonts w:ascii="Verdana" w:hAnsi="Verdana"/>
          <w:sz w:val="22"/>
          <w:szCs w:val="22"/>
        </w:rPr>
        <w:t>Unsplash</w:t>
      </w:r>
      <w:proofErr w:type="spellEnd"/>
      <w:r w:rsidRPr="00A0541C">
        <w:rPr>
          <w:rFonts w:ascii="Verdana" w:hAnsi="Verdana"/>
          <w:sz w:val="22"/>
          <w:szCs w:val="22"/>
        </w:rPr>
        <w:t xml:space="preserve"> (visuel libre)</w:t>
      </w:r>
    </w:p>
    <w:p w14:paraId="43A1E091" w14:textId="77777777" w:rsidR="00A0541C" w:rsidRPr="00A0541C" w:rsidRDefault="00A0541C" w:rsidP="00A0541C">
      <w:pPr>
        <w:pStyle w:val="p1"/>
        <w:numPr>
          <w:ilvl w:val="0"/>
          <w:numId w:val="104"/>
        </w:numPr>
        <w:spacing w:before="100" w:beforeAutospacing="1" w:after="100" w:afterAutospacing="1" w:line="324" w:lineRule="auto"/>
        <w:rPr>
          <w:rFonts w:ascii="Verdana" w:hAnsi="Verdana"/>
          <w:sz w:val="22"/>
          <w:szCs w:val="22"/>
        </w:rPr>
      </w:pPr>
      <w:r w:rsidRPr="00A0541C">
        <w:rPr>
          <w:rFonts w:ascii="Verdana" w:hAnsi="Verdana"/>
          <w:sz w:val="22"/>
          <w:szCs w:val="22"/>
        </w:rPr>
        <w:t>CMS blog ou publication manuelle</w:t>
      </w:r>
    </w:p>
    <w:p w14:paraId="7C158E54"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Impacts attendus</w:t>
      </w:r>
    </w:p>
    <w:p w14:paraId="62023110" w14:textId="77777777" w:rsidR="00A0541C" w:rsidRPr="00A0541C" w:rsidRDefault="00A0541C" w:rsidP="00A0541C">
      <w:pPr>
        <w:pStyle w:val="p1"/>
        <w:numPr>
          <w:ilvl w:val="0"/>
          <w:numId w:val="113"/>
        </w:numPr>
        <w:spacing w:before="100" w:beforeAutospacing="1" w:after="100" w:afterAutospacing="1" w:line="324" w:lineRule="auto"/>
        <w:rPr>
          <w:rFonts w:ascii="Verdana" w:hAnsi="Verdana"/>
          <w:sz w:val="22"/>
          <w:szCs w:val="22"/>
        </w:rPr>
      </w:pPr>
      <w:r w:rsidRPr="00A0541C">
        <w:rPr>
          <w:rFonts w:ascii="Verdana" w:hAnsi="Verdana"/>
          <w:sz w:val="22"/>
          <w:szCs w:val="22"/>
        </w:rPr>
        <w:t>Gain de visibilité naturelle (SEO)</w:t>
      </w:r>
    </w:p>
    <w:p w14:paraId="09211918" w14:textId="77777777" w:rsidR="00A0541C" w:rsidRPr="00A0541C" w:rsidRDefault="00A0541C" w:rsidP="00A0541C">
      <w:pPr>
        <w:pStyle w:val="p1"/>
        <w:numPr>
          <w:ilvl w:val="0"/>
          <w:numId w:val="113"/>
        </w:numPr>
        <w:spacing w:before="100" w:beforeAutospacing="1" w:after="100" w:afterAutospacing="1" w:line="324" w:lineRule="auto"/>
        <w:rPr>
          <w:rFonts w:ascii="Verdana" w:hAnsi="Verdana"/>
          <w:sz w:val="22"/>
          <w:szCs w:val="22"/>
        </w:rPr>
      </w:pPr>
      <w:r w:rsidRPr="00A0541C">
        <w:rPr>
          <w:rFonts w:ascii="Verdana" w:hAnsi="Verdana"/>
          <w:sz w:val="22"/>
          <w:szCs w:val="22"/>
        </w:rPr>
        <w:lastRenderedPageBreak/>
        <w:t>Positionnement de l’entreprise comme expert immobilier local</w:t>
      </w:r>
    </w:p>
    <w:p w14:paraId="55CC5EDF" w14:textId="77777777" w:rsidR="00A0541C" w:rsidRPr="00A0541C" w:rsidRDefault="00A0541C" w:rsidP="00A0541C">
      <w:pPr>
        <w:pStyle w:val="p1"/>
        <w:numPr>
          <w:ilvl w:val="0"/>
          <w:numId w:val="113"/>
        </w:numPr>
        <w:spacing w:before="100" w:beforeAutospacing="1" w:after="100" w:afterAutospacing="1" w:line="324" w:lineRule="auto"/>
        <w:rPr>
          <w:rFonts w:ascii="Verdana" w:hAnsi="Verdana"/>
          <w:sz w:val="22"/>
          <w:szCs w:val="22"/>
        </w:rPr>
      </w:pPr>
      <w:r w:rsidRPr="00A0541C">
        <w:rPr>
          <w:rFonts w:ascii="Verdana" w:hAnsi="Verdana"/>
          <w:sz w:val="22"/>
          <w:szCs w:val="22"/>
        </w:rPr>
        <w:t>Contenu réutilisable dans les newsletters</w:t>
      </w:r>
    </w:p>
    <w:p w14:paraId="1C6070D9" w14:textId="77777777" w:rsidR="00A0541C" w:rsidRPr="00A0541C" w:rsidRDefault="00A0541C" w:rsidP="00A0541C">
      <w:pPr>
        <w:pStyle w:val="p2"/>
        <w:spacing w:line="324" w:lineRule="auto"/>
        <w:rPr>
          <w:rFonts w:ascii="Verdana" w:hAnsi="Verdana"/>
          <w:sz w:val="22"/>
          <w:szCs w:val="22"/>
        </w:rPr>
      </w:pPr>
    </w:p>
    <w:p w14:paraId="3AD5F486" w14:textId="77777777" w:rsidR="00A0541C" w:rsidRPr="00A0541C" w:rsidRDefault="00A0541C" w:rsidP="00A0541C">
      <w:pPr>
        <w:pStyle w:val="Titre3"/>
        <w:spacing w:line="324" w:lineRule="auto"/>
        <w:rPr>
          <w:rFonts w:ascii="Verdana" w:hAnsi="Verdana"/>
          <w:sz w:val="22"/>
          <w:szCs w:val="22"/>
        </w:rPr>
      </w:pPr>
      <w:r w:rsidRPr="00A0541C">
        <w:rPr>
          <w:rFonts w:ascii="Apple Color Emoji" w:hAnsi="Apple Color Emoji" w:cs="Apple Color Emoji"/>
          <w:sz w:val="22"/>
          <w:szCs w:val="22"/>
        </w:rPr>
        <w:t>⚠️</w:t>
      </w:r>
      <w:r w:rsidRPr="00A0541C">
        <w:rPr>
          <w:rFonts w:ascii="Verdana" w:hAnsi="Verdana"/>
          <w:sz w:val="22"/>
          <w:szCs w:val="22"/>
        </w:rPr>
        <w:t xml:space="preserve"> Points de vigilance</w:t>
      </w:r>
    </w:p>
    <w:p w14:paraId="3D127B4B" w14:textId="77777777" w:rsidR="00A0541C" w:rsidRPr="00A0541C" w:rsidRDefault="00A0541C" w:rsidP="00A0541C">
      <w:pPr>
        <w:pStyle w:val="p1"/>
        <w:numPr>
          <w:ilvl w:val="0"/>
          <w:numId w:val="114"/>
        </w:numPr>
        <w:spacing w:before="100" w:beforeAutospacing="1" w:after="100" w:afterAutospacing="1" w:line="324" w:lineRule="auto"/>
        <w:rPr>
          <w:rFonts w:ascii="Verdana" w:hAnsi="Verdana"/>
          <w:sz w:val="22"/>
          <w:szCs w:val="22"/>
        </w:rPr>
      </w:pPr>
      <w:r w:rsidRPr="00A0541C">
        <w:rPr>
          <w:rFonts w:ascii="Verdana" w:hAnsi="Verdana"/>
          <w:sz w:val="22"/>
          <w:szCs w:val="22"/>
        </w:rPr>
        <w:t>Nécessité de validation humaine avant publication</w:t>
      </w:r>
    </w:p>
    <w:p w14:paraId="0910B215" w14:textId="77777777" w:rsidR="00A0541C" w:rsidRPr="00A0541C" w:rsidRDefault="00A0541C" w:rsidP="00A0541C">
      <w:pPr>
        <w:pStyle w:val="p1"/>
        <w:numPr>
          <w:ilvl w:val="0"/>
          <w:numId w:val="114"/>
        </w:numPr>
        <w:spacing w:before="100" w:beforeAutospacing="1" w:after="100" w:afterAutospacing="1" w:line="324" w:lineRule="auto"/>
        <w:rPr>
          <w:rFonts w:ascii="Verdana" w:hAnsi="Verdana"/>
          <w:sz w:val="22"/>
          <w:szCs w:val="22"/>
        </w:rPr>
      </w:pPr>
      <w:r w:rsidRPr="00A0541C">
        <w:rPr>
          <w:rFonts w:ascii="Verdana" w:hAnsi="Verdana"/>
          <w:sz w:val="22"/>
          <w:szCs w:val="22"/>
        </w:rPr>
        <w:t>Cohérence du ton avec l’image de marque de l’entreprise</w:t>
      </w:r>
    </w:p>
    <w:p w14:paraId="5FA14509" w14:textId="77777777" w:rsidR="00AD3DC3" w:rsidRDefault="00AD3DC3" w:rsidP="00B6166A">
      <w:pPr>
        <w:rPr>
          <w:rFonts w:ascii="Montserrat Light" w:hAnsi="Montserrat Light"/>
        </w:rPr>
      </w:pPr>
    </w:p>
    <w:p w14:paraId="1DBF9640" w14:textId="77777777" w:rsidR="0021559B" w:rsidRDefault="0021559B" w:rsidP="00B6166A">
      <w:pPr>
        <w:rPr>
          <w:rFonts w:ascii="Montserrat Light" w:hAnsi="Montserrat Light"/>
        </w:rPr>
      </w:pPr>
    </w:p>
    <w:p w14:paraId="396BC67C" w14:textId="77777777" w:rsidR="00E55274" w:rsidRDefault="00E55274" w:rsidP="00B6166A">
      <w:pPr>
        <w:rPr>
          <w:rFonts w:ascii="Montserrat Light" w:hAnsi="Montserrat Light"/>
        </w:rPr>
      </w:pPr>
    </w:p>
    <w:p w14:paraId="01107E43" w14:textId="77777777" w:rsidR="00E55274" w:rsidRDefault="00E55274" w:rsidP="00B6166A">
      <w:pPr>
        <w:rPr>
          <w:rFonts w:ascii="Montserrat Light" w:hAnsi="Montserrat Light"/>
        </w:rPr>
      </w:pPr>
    </w:p>
    <w:p w14:paraId="3ABBAD5F" w14:textId="77777777" w:rsidR="00E55274" w:rsidRDefault="00E55274" w:rsidP="00B6166A">
      <w:pPr>
        <w:rPr>
          <w:rFonts w:ascii="Montserrat Light" w:hAnsi="Montserrat Light"/>
        </w:rPr>
      </w:pPr>
    </w:p>
    <w:p w14:paraId="48E4748E" w14:textId="77777777" w:rsidR="00E55274" w:rsidRDefault="00E55274" w:rsidP="00B6166A">
      <w:pPr>
        <w:rPr>
          <w:rFonts w:ascii="Montserrat Light" w:hAnsi="Montserrat Light"/>
        </w:rPr>
      </w:pPr>
    </w:p>
    <w:p w14:paraId="680E9FDD" w14:textId="77777777" w:rsidR="00E55274" w:rsidRDefault="00E55274" w:rsidP="00B6166A">
      <w:pPr>
        <w:rPr>
          <w:rFonts w:ascii="Montserrat Light" w:hAnsi="Montserrat Light"/>
        </w:rPr>
      </w:pPr>
    </w:p>
    <w:p w14:paraId="14A217A9" w14:textId="77777777" w:rsidR="00E55274" w:rsidRDefault="00E55274" w:rsidP="00B6166A">
      <w:pPr>
        <w:rPr>
          <w:rFonts w:ascii="Montserrat Light" w:hAnsi="Montserrat Light"/>
        </w:rPr>
      </w:pPr>
    </w:p>
    <w:p w14:paraId="601FE29E" w14:textId="77777777" w:rsidR="00E55274" w:rsidRDefault="00E55274" w:rsidP="00B6166A">
      <w:pPr>
        <w:rPr>
          <w:rFonts w:ascii="Montserrat Light" w:hAnsi="Montserrat Light"/>
        </w:rPr>
      </w:pPr>
    </w:p>
    <w:p w14:paraId="21220892" w14:textId="77777777" w:rsidR="00E55274" w:rsidRDefault="00E55274" w:rsidP="00B6166A">
      <w:pPr>
        <w:rPr>
          <w:rFonts w:ascii="Montserrat Light" w:hAnsi="Montserrat Light"/>
        </w:rPr>
      </w:pPr>
    </w:p>
    <w:p w14:paraId="2C6EF351" w14:textId="77777777" w:rsidR="00E55274" w:rsidRDefault="00E55274" w:rsidP="00B6166A">
      <w:pPr>
        <w:rPr>
          <w:rFonts w:ascii="Montserrat Light" w:hAnsi="Montserrat Light"/>
        </w:rPr>
      </w:pPr>
    </w:p>
    <w:p w14:paraId="268DE7B6" w14:textId="77777777" w:rsidR="00E55274" w:rsidRDefault="00E55274" w:rsidP="00B6166A">
      <w:pPr>
        <w:rPr>
          <w:rFonts w:ascii="Montserrat Light" w:hAnsi="Montserrat Light"/>
        </w:rPr>
      </w:pPr>
    </w:p>
    <w:p w14:paraId="6BCCDD57" w14:textId="77777777" w:rsidR="00E55274" w:rsidRDefault="00E55274" w:rsidP="00B6166A">
      <w:pPr>
        <w:rPr>
          <w:rFonts w:ascii="Montserrat Light" w:hAnsi="Montserrat Light"/>
        </w:rPr>
      </w:pPr>
    </w:p>
    <w:p w14:paraId="6C659025" w14:textId="77777777" w:rsidR="00E55274" w:rsidRDefault="00E55274" w:rsidP="00B6166A">
      <w:pPr>
        <w:rPr>
          <w:rFonts w:ascii="Montserrat Light" w:hAnsi="Montserrat Light"/>
        </w:rPr>
      </w:pPr>
    </w:p>
    <w:p w14:paraId="3D4813B4" w14:textId="77777777" w:rsidR="00E55274" w:rsidRDefault="00E55274" w:rsidP="00B6166A">
      <w:pPr>
        <w:rPr>
          <w:rFonts w:ascii="Montserrat Light" w:hAnsi="Montserrat Light"/>
        </w:rPr>
      </w:pPr>
    </w:p>
    <w:p w14:paraId="3725CC54" w14:textId="77777777" w:rsidR="00E55274" w:rsidRDefault="00E55274" w:rsidP="00B6166A">
      <w:pPr>
        <w:rPr>
          <w:rFonts w:ascii="Montserrat Light" w:hAnsi="Montserrat Light"/>
        </w:rPr>
      </w:pPr>
    </w:p>
    <w:p w14:paraId="5E053032" w14:textId="77777777" w:rsidR="00E55274" w:rsidRDefault="00E55274" w:rsidP="00B6166A">
      <w:pPr>
        <w:rPr>
          <w:rFonts w:ascii="Montserrat Light" w:hAnsi="Montserrat Light"/>
        </w:rPr>
      </w:pPr>
    </w:p>
    <w:p w14:paraId="5E8B9C0F" w14:textId="77777777" w:rsidR="00E55274" w:rsidRDefault="00E55274" w:rsidP="00B6166A">
      <w:pPr>
        <w:rPr>
          <w:rFonts w:ascii="Montserrat Light" w:hAnsi="Montserrat Light"/>
        </w:rPr>
      </w:pPr>
    </w:p>
    <w:p w14:paraId="651F8140" w14:textId="77777777" w:rsidR="00E55274" w:rsidRDefault="00E55274" w:rsidP="00B6166A">
      <w:pPr>
        <w:rPr>
          <w:rFonts w:ascii="Montserrat Light" w:hAnsi="Montserrat Light"/>
        </w:rPr>
      </w:pPr>
    </w:p>
    <w:p w14:paraId="031F2961" w14:textId="77777777" w:rsidR="00E55274" w:rsidRDefault="00E55274" w:rsidP="00B6166A">
      <w:pPr>
        <w:rPr>
          <w:rFonts w:ascii="Montserrat Light" w:hAnsi="Montserrat Light"/>
        </w:rPr>
      </w:pPr>
    </w:p>
    <w:p w14:paraId="416D41A4" w14:textId="77777777" w:rsidR="00E55274" w:rsidRDefault="00E55274" w:rsidP="00B6166A">
      <w:pPr>
        <w:rPr>
          <w:rFonts w:ascii="Montserrat Light" w:hAnsi="Montserrat Light"/>
        </w:rPr>
      </w:pPr>
    </w:p>
    <w:p w14:paraId="0428A13F" w14:textId="77777777" w:rsidR="001422A2" w:rsidRDefault="001422A2" w:rsidP="00B6166A">
      <w:pPr>
        <w:rPr>
          <w:rFonts w:ascii="Montserrat Light" w:hAnsi="Montserrat Light"/>
        </w:rPr>
      </w:pPr>
    </w:p>
    <w:p w14:paraId="41809156" w14:textId="77777777" w:rsidR="001422A2" w:rsidRDefault="001422A2" w:rsidP="00B6166A">
      <w:pPr>
        <w:rPr>
          <w:rFonts w:ascii="Montserrat Light" w:hAnsi="Montserrat Light"/>
        </w:rPr>
      </w:pPr>
    </w:p>
    <w:p w14:paraId="192ED712" w14:textId="77777777" w:rsidR="00E55274" w:rsidRDefault="00E55274" w:rsidP="00B6166A">
      <w:pPr>
        <w:rPr>
          <w:rFonts w:ascii="Montserrat Light" w:hAnsi="Montserrat Light"/>
        </w:rPr>
      </w:pPr>
    </w:p>
    <w:p w14:paraId="5084A2B7" w14:textId="77777777" w:rsidR="00B07633" w:rsidRPr="006D6D23" w:rsidRDefault="00B07633">
      <w:pPr>
        <w:pStyle w:val="Style1"/>
        <w:numPr>
          <w:ilvl w:val="0"/>
          <w:numId w:val="6"/>
        </w:numPr>
        <w:tabs>
          <w:tab w:val="num" w:pos="360"/>
        </w:tabs>
        <w:ind w:left="357" w:hanging="357"/>
      </w:pPr>
      <w:bookmarkStart w:id="12" w:name="_Toc185617526"/>
      <w:r w:rsidRPr="006D6D23">
        <w:lastRenderedPageBreak/>
        <w:t>Synthèse et plan d’action</w:t>
      </w:r>
      <w:bookmarkEnd w:id="12"/>
    </w:p>
    <w:p w14:paraId="0104BA95" w14:textId="77777777" w:rsidR="0021559B" w:rsidRDefault="0021559B" w:rsidP="004A517C">
      <w:pPr>
        <w:tabs>
          <w:tab w:val="left" w:pos="3960"/>
        </w:tabs>
        <w:rPr>
          <w:rFonts w:ascii="Montserrat" w:hAnsi="Montserrat"/>
          <w:b/>
          <w:bCs/>
          <w:i/>
          <w:iCs/>
          <w:sz w:val="24"/>
          <w:szCs w:val="24"/>
          <w:u w:val="single"/>
        </w:rPr>
      </w:pPr>
    </w:p>
    <w:p w14:paraId="78F79420" w14:textId="1FC7BD45" w:rsidR="00B07633" w:rsidRPr="00E55274" w:rsidRDefault="00B07633" w:rsidP="00E55274">
      <w:pPr>
        <w:pStyle w:val="Titre2"/>
      </w:pPr>
      <w:bookmarkStart w:id="13" w:name="_Toc185617527"/>
      <w:r w:rsidRPr="008A0F2C">
        <w:t>Synthèse graphique</w:t>
      </w:r>
      <w:bookmarkEnd w:id="13"/>
    </w:p>
    <w:p w14:paraId="4D3FF2C3" w14:textId="5CDAAF95" w:rsidR="001422A2" w:rsidRPr="000335AA" w:rsidRDefault="000335AA" w:rsidP="000335AA">
      <w:pPr>
        <w:tabs>
          <w:tab w:val="left" w:pos="756"/>
          <w:tab w:val="left" w:pos="3960"/>
        </w:tabs>
        <w:rPr>
          <w:rFonts w:ascii="Montserrat Light" w:hAnsi="Montserrat Light"/>
        </w:rPr>
      </w:pPr>
      <w:r>
        <w:rPr>
          <w:noProof/>
        </w:rPr>
        <w:drawing>
          <wp:inline distT="0" distB="0" distL="0" distR="0" wp14:anchorId="39934BAD" wp14:editId="087226D6">
            <wp:extent cx="5735053" cy="7660105"/>
            <wp:effectExtent l="0" t="0" r="18415" b="10795"/>
            <wp:docPr id="46240557"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0474E25" w14:textId="7C5468A8"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434C14D2">
                <wp:simplePos x="0" y="0"/>
                <wp:positionH relativeFrom="margin">
                  <wp:posOffset>-718726</wp:posOffset>
                </wp:positionH>
                <wp:positionV relativeFrom="paragraph">
                  <wp:posOffset>539706</wp:posOffset>
                </wp:positionV>
                <wp:extent cx="6981843" cy="8492151"/>
                <wp:effectExtent l="0" t="0" r="15875" b="17145"/>
                <wp:wrapNone/>
                <wp:docPr id="345008319" name="Groupe 6"/>
                <wp:cNvGraphicFramePr/>
                <a:graphic xmlns:a="http://schemas.openxmlformats.org/drawingml/2006/main">
                  <a:graphicData uri="http://schemas.microsoft.com/office/word/2010/wordprocessingGroup">
                    <wpg:wgp>
                      <wpg:cNvGrpSpPr/>
                      <wpg:grpSpPr>
                        <a:xfrm>
                          <a:off x="0" y="0"/>
                          <a:ext cx="6981843" cy="8492151"/>
                          <a:chOff x="0" y="0"/>
                          <a:chExt cx="5326326" cy="3821519"/>
                        </a:xfrm>
                      </wpg:grpSpPr>
                      <wps:wsp>
                        <wps:cNvPr id="1201038745" name="Rectangle 2"/>
                        <wps:cNvSpPr/>
                        <wps:spPr>
                          <a:xfrm>
                            <a:off x="426700" y="274295"/>
                            <a:ext cx="2430780" cy="1440848"/>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C331DC"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Culture d’entreprise familiale solide et structure organisationnelle bien établie.</w:t>
                              </w:r>
                            </w:p>
                            <w:p w14:paraId="3C5CB6BE"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Présence de logiciels métiers adaptés : Centurynet, Immopen.</w:t>
                              </w:r>
                            </w:p>
                            <w:p w14:paraId="4BDB5E21"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Volonté affirmée du dirigeant d’explorer et de déployer des outils d’IA.</w:t>
                              </w:r>
                            </w:p>
                            <w:p w14:paraId="39B7004A"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Utilisation déjà amorcée de ChatGPT dans le service transaction.</w:t>
                              </w:r>
                            </w:p>
                            <w:p w14:paraId="3C92EABA"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Répartition claire des pôles métier (location, gestion, syndic, transaction).</w:t>
                              </w:r>
                            </w:p>
                            <w:p w14:paraId="6B43C539"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Bon niveau de sécurisation des données et infrastructure (serveur avec sauvegarde automatique).</w:t>
                              </w:r>
                            </w:p>
                            <w:p w14:paraId="656C19A5" w14:textId="6DD61BA3" w:rsidR="004A517C" w:rsidRPr="00466D09" w:rsidRDefault="004A517C" w:rsidP="00466D09">
                              <w:pPr>
                                <w:spacing w:line="324" w:lineRule="auto"/>
                                <w:ind w:left="284"/>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90" y="274299"/>
                            <a:ext cx="2430780" cy="144086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B22B92"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Faible automatisation des tâches administratives à ce jour.</w:t>
                              </w:r>
                            </w:p>
                            <w:p w14:paraId="723E7201"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Charge de travail non mesurée objectivement (pas de suivi des flux mails ou d’indicateurs).</w:t>
                              </w:r>
                            </w:p>
                            <w:p w14:paraId="60A874D7"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Newsletter, blog, relances et tri des demandes entièrement manuels.</w:t>
                              </w:r>
                            </w:p>
                            <w:p w14:paraId="39974C46"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Absence d’espace documentaire partagé structuré entre collaborateurs.</w:t>
                              </w:r>
                            </w:p>
                            <w:p w14:paraId="7C55F00B"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Manque de formation interne sur les outils IA et no-code.</w:t>
                              </w:r>
                            </w:p>
                            <w:p w14:paraId="07E6D54E"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Dépendance à certaines personnes clés pour la gestion des flux (ex : manager location).</w:t>
                              </w:r>
                            </w:p>
                            <w:p w14:paraId="3D91B5D4"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Pas de stratégie de transformation numérique formalisée.</w:t>
                              </w:r>
                            </w:p>
                            <w:p w14:paraId="21430CCC" w14:textId="77777777" w:rsidR="002C6C6A" w:rsidRPr="00466D09" w:rsidRDefault="002C6C6A" w:rsidP="00466D09">
                              <w:pPr>
                                <w:spacing w:line="312" w:lineRule="auto"/>
                                <w:ind w:left="284"/>
                                <w:jc w:val="center"/>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46" y="1997038"/>
                            <a:ext cx="2430780" cy="1824348"/>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540EE7" w14:textId="77777777" w:rsidR="00466D09" w:rsidRPr="00466D09" w:rsidRDefault="00466D09" w:rsidP="00466D09">
                              <w:pPr>
                                <w:numPr>
                                  <w:ilvl w:val="0"/>
                                  <w:numId w:val="123"/>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Risque de surcharge ou rejet par les équipes si les outils sont mal introduits (freins au changement).</w:t>
                              </w:r>
                            </w:p>
                            <w:p w14:paraId="01CC7B67" w14:textId="77777777" w:rsidR="00466D09" w:rsidRPr="00466D09" w:rsidRDefault="00466D09" w:rsidP="00466D09">
                              <w:pPr>
                                <w:numPr>
                                  <w:ilvl w:val="0"/>
                                  <w:numId w:val="123"/>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Faible capitalisation des connaissances en interne (pas de documentation partagée ni de référent digital).</w:t>
                              </w:r>
                            </w:p>
                            <w:p w14:paraId="1CA6DCD6" w14:textId="77777777" w:rsidR="00466D09" w:rsidRPr="00466D09" w:rsidRDefault="00466D09" w:rsidP="00466D09">
                              <w:pPr>
                                <w:numPr>
                                  <w:ilvl w:val="0"/>
                                  <w:numId w:val="123"/>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Manque de temps disponible pour le dirigeant pour porter seul les projets IA.</w:t>
                              </w:r>
                            </w:p>
                            <w:p w14:paraId="4872BCFC" w14:textId="77777777" w:rsidR="00466D09" w:rsidRPr="00466D09" w:rsidRDefault="00466D09" w:rsidP="00466D09">
                              <w:pPr>
                                <w:numPr>
                                  <w:ilvl w:val="0"/>
                                  <w:numId w:val="123"/>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Risques RGPD en cas de mauvaise configuration des outils d’automatisation connectés à des données sensibles.</w:t>
                              </w:r>
                            </w:p>
                            <w:p w14:paraId="74C8E5B6" w14:textId="77777777" w:rsidR="00466D09" w:rsidRPr="00466D09" w:rsidRDefault="00466D09" w:rsidP="00466D09">
                              <w:pPr>
                                <w:numPr>
                                  <w:ilvl w:val="0"/>
                                  <w:numId w:val="123"/>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Difficulté à maintenir des outils IA si non pris en main collectivement (soutenabilité dans le temps).</w:t>
                              </w:r>
                            </w:p>
                            <w:p w14:paraId="3E833652" w14:textId="77777777" w:rsidR="002C6C6A" w:rsidRPr="00466D09" w:rsidRDefault="002C6C6A" w:rsidP="00466D09">
                              <w:pPr>
                                <w:spacing w:line="324" w:lineRule="auto"/>
                                <w:ind w:left="284"/>
                                <w:contextualSpacing/>
                                <w:jc w:val="center"/>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3" y="1997084"/>
                            <a:ext cx="2430780" cy="182443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468F173"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Mise en œuvre rapide de scénarios d’automatisation simples (Make, Notion, Outlook, ChatGPT).</w:t>
                              </w:r>
                            </w:p>
                            <w:p w14:paraId="690387CA"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Valorisation des documents métiers par indexation IA (PV d’AG, règlements de copropriété).</w:t>
                              </w:r>
                            </w:p>
                            <w:p w14:paraId="477D475E"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Gain de temps important sur la relation client (location, transaction) grâce aux réponses automatisées.</w:t>
                              </w:r>
                            </w:p>
                            <w:p w14:paraId="2C27CC13"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Possibilité d’améliorer le SEO et la notoriété via génération automatique de contenus.</w:t>
                              </w:r>
                            </w:p>
                            <w:p w14:paraId="0DCCB019"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Amélioration du pilotage interne par la mise en place d’indicateurs d’activité (suivi des mails, relances, etc.).</w:t>
                              </w:r>
                            </w:p>
                            <w:p w14:paraId="008C7598"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Accès possible à des financements (OPCO, subventions) pour la formation et l’équipement.</w:t>
                              </w:r>
                            </w:p>
                            <w:p w14:paraId="3986053F" w14:textId="77777777" w:rsidR="002C6C6A" w:rsidRPr="00466D09" w:rsidRDefault="002C6C6A" w:rsidP="00466D09">
                              <w:pPr>
                                <w:spacing w:line="312" w:lineRule="auto"/>
                                <w:ind w:left="284"/>
                                <w:contextualSpacing/>
                                <w:jc w:val="center"/>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700" y="1715166"/>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716438"/>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6pt;margin-top:42.5pt;width:549.75pt;height:668.65pt;z-index:251679744;mso-position-horizontal-relative:margin;mso-width-relative:margin;mso-height-relative:margin" coordsize="53263,38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">
                <v:rect id="Rectangle 2" o:spid="_x0000_s1027" style="position:absolute;left:4267;top:2742;width:24307;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55C331DC"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Culture d’entreprise familiale solide et structure organisationnelle bien établie.</w:t>
                        </w:r>
                      </w:p>
                      <w:p w14:paraId="3C5CB6BE"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Présence de logiciels métiers adaptés : Centurynet, Immopen.</w:t>
                        </w:r>
                      </w:p>
                      <w:p w14:paraId="4BDB5E21"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Volonté affirmée du dirigeant d’explorer et de déployer des outils d’IA.</w:t>
                        </w:r>
                      </w:p>
                      <w:p w14:paraId="39B7004A"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Utilisation déjà amorcée de ChatGPT dans le service transaction.</w:t>
                        </w:r>
                      </w:p>
                      <w:p w14:paraId="3C92EABA"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Répartition claire des pôles métier (location, gestion, syndic, transaction).</w:t>
                        </w:r>
                      </w:p>
                      <w:p w14:paraId="6B43C539" w14:textId="77777777" w:rsidR="00466D09" w:rsidRPr="00466D09" w:rsidRDefault="00466D09" w:rsidP="00466D09">
                        <w:pPr>
                          <w:numPr>
                            <w:ilvl w:val="0"/>
                            <w:numId w:val="120"/>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Bon niveau de sécurisation des données et infrastructure (serveur avec sauvegarde automatique).</w:t>
                        </w:r>
                      </w:p>
                      <w:p w14:paraId="656C19A5" w14:textId="6DD61BA3" w:rsidR="004A517C" w:rsidRPr="00466D09" w:rsidRDefault="004A517C" w:rsidP="00466D09">
                        <w:pPr>
                          <w:spacing w:line="324" w:lineRule="auto"/>
                          <w:ind w:left="284"/>
                          <w:rPr>
                            <w:rFonts w:ascii="Verdana" w:hAnsi="Verdana"/>
                            <w:color w:val="313C45" w:themeColor="text1"/>
                          </w:rPr>
                        </w:pPr>
                      </w:p>
                    </w:txbxContent>
                  </v:textbox>
                </v:rect>
                <v:rect id="Rectangle 2" o:spid="_x0000_s1028" style="position:absolute;left:28954;top:2742;width:24308;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74B22B92"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Faible automatisation des tâches administratives à ce jour.</w:t>
                        </w:r>
                      </w:p>
                      <w:p w14:paraId="723E7201"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Charge de travail non mesurée objectivement (pas de suivi des flux mails ou d’indicateurs).</w:t>
                        </w:r>
                      </w:p>
                      <w:p w14:paraId="60A874D7"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Newsletter, blog, relances et tri des demandes entièrement manuels.</w:t>
                        </w:r>
                      </w:p>
                      <w:p w14:paraId="39974C46"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Absence d’espace documentaire partagé structuré entre collaborateurs.</w:t>
                        </w:r>
                      </w:p>
                      <w:p w14:paraId="7C55F00B"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Manque de formation interne sur les outils IA et no-code.</w:t>
                        </w:r>
                      </w:p>
                      <w:p w14:paraId="07E6D54E"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Dépendance à certaines personnes clés pour la gestion des flux (ex : manager location).</w:t>
                        </w:r>
                      </w:p>
                      <w:p w14:paraId="3D91B5D4" w14:textId="77777777" w:rsidR="00466D09" w:rsidRPr="00466D09" w:rsidRDefault="00466D09" w:rsidP="00466D09">
                        <w:pPr>
                          <w:numPr>
                            <w:ilvl w:val="0"/>
                            <w:numId w:val="121"/>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Pas de stratégie de transformation numérique formalisée.</w:t>
                        </w:r>
                      </w:p>
                      <w:p w14:paraId="21430CCC" w14:textId="77777777" w:rsidR="002C6C6A" w:rsidRPr="00466D09" w:rsidRDefault="002C6C6A" w:rsidP="00466D09">
                        <w:pPr>
                          <w:spacing w:line="312" w:lineRule="auto"/>
                          <w:ind w:left="284"/>
                          <w:jc w:val="center"/>
                          <w:rPr>
                            <w:rFonts w:ascii="Verdana" w:hAnsi="Verdana"/>
                            <w:color w:val="313C45" w:themeColor="text1"/>
                          </w:rPr>
                        </w:pPr>
                      </w:p>
                    </w:txbxContent>
                  </v:textbox>
                </v:rect>
                <v:rect id="Rectangle 2" o:spid="_x0000_s1029" style="position:absolute;left:28955;top:19970;width:24308;height:182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26540EE7" w14:textId="77777777" w:rsidR="00466D09" w:rsidRPr="00466D09" w:rsidRDefault="00466D09" w:rsidP="00466D09">
                        <w:pPr>
                          <w:numPr>
                            <w:ilvl w:val="0"/>
                            <w:numId w:val="123"/>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Risque de surcharge ou rejet par les équipes si les outils sont mal introduits (freins au changement).</w:t>
                        </w:r>
                      </w:p>
                      <w:p w14:paraId="01CC7B67" w14:textId="77777777" w:rsidR="00466D09" w:rsidRPr="00466D09" w:rsidRDefault="00466D09" w:rsidP="00466D09">
                        <w:pPr>
                          <w:numPr>
                            <w:ilvl w:val="0"/>
                            <w:numId w:val="123"/>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Faible capitalisation des connaissances en interne (pas de documentation partagée ni de référent digital).</w:t>
                        </w:r>
                      </w:p>
                      <w:p w14:paraId="1CA6DCD6" w14:textId="77777777" w:rsidR="00466D09" w:rsidRPr="00466D09" w:rsidRDefault="00466D09" w:rsidP="00466D09">
                        <w:pPr>
                          <w:numPr>
                            <w:ilvl w:val="0"/>
                            <w:numId w:val="123"/>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Manque de temps disponible pour le dirigeant pour porter seul les projets IA.</w:t>
                        </w:r>
                      </w:p>
                      <w:p w14:paraId="4872BCFC" w14:textId="77777777" w:rsidR="00466D09" w:rsidRPr="00466D09" w:rsidRDefault="00466D09" w:rsidP="00466D09">
                        <w:pPr>
                          <w:numPr>
                            <w:ilvl w:val="0"/>
                            <w:numId w:val="123"/>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Risques RGPD en cas de mauvaise configuration des outils d’automatisation connectés à des données sensibles.</w:t>
                        </w:r>
                      </w:p>
                      <w:p w14:paraId="74C8E5B6" w14:textId="77777777" w:rsidR="00466D09" w:rsidRPr="00466D09" w:rsidRDefault="00466D09" w:rsidP="00466D09">
                        <w:pPr>
                          <w:numPr>
                            <w:ilvl w:val="0"/>
                            <w:numId w:val="123"/>
                          </w:numPr>
                          <w:spacing w:before="100" w:beforeAutospacing="1" w:after="100" w:afterAutospacing="1" w:line="324"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Difficulté à maintenir des outils IA si non pris en main collectivement (soutenabilité dans le temps).</w:t>
                        </w:r>
                      </w:p>
                      <w:p w14:paraId="3E833652" w14:textId="77777777" w:rsidR="002C6C6A" w:rsidRPr="00466D09" w:rsidRDefault="002C6C6A" w:rsidP="00466D09">
                        <w:pPr>
                          <w:spacing w:line="324" w:lineRule="auto"/>
                          <w:ind w:left="284"/>
                          <w:contextualSpacing/>
                          <w:jc w:val="center"/>
                          <w:rPr>
                            <w:rFonts w:ascii="Verdana" w:hAnsi="Verdana"/>
                            <w:color w:val="313C45" w:themeColor="text1"/>
                          </w:rPr>
                        </w:pPr>
                      </w:p>
                    </w:txbxContent>
                  </v:textbox>
                </v:rect>
                <v:rect id="Rectangle 2" o:spid="_x0000_s1030" style="position:absolute;left:4267;top:19970;width:24307;height:18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2468F173"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Mise en œuvre rapide de scénarios d’automatisation simples (</w:t>
                        </w:r>
                        <w:r w:rsidRPr="00466D09">
                          <w:rPr>
                            <w:rFonts w:ascii="Verdana" w:eastAsia="Times New Roman" w:hAnsi="Verdana" w:cs="Times New Roman"/>
                            <w:color w:val="313C45" w:themeColor="text1"/>
                            <w:lang w:eastAsia="fr-FR"/>
                          </w:rPr>
                          <w:t>Make, Notion, Outlook, ChatGPT).</w:t>
                        </w:r>
                      </w:p>
                      <w:p w14:paraId="690387CA"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Valorisation des documents métiers par indexation IA (PV d’AG, règlements de copropriété).</w:t>
                        </w:r>
                      </w:p>
                      <w:p w14:paraId="477D475E"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Gain de temps important sur la relation client (location, transaction) grâce aux réponses automatisées.</w:t>
                        </w:r>
                      </w:p>
                      <w:p w14:paraId="2C27CC13"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Possibilité d’améliorer le SEO et la notoriété via génération automatique de contenus.</w:t>
                        </w:r>
                      </w:p>
                      <w:p w14:paraId="0DCCB019"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Amélioration du pilotage interne par la mise en place d’indicateurs d’activité (suivi des mails, relances, etc.).</w:t>
                        </w:r>
                      </w:p>
                      <w:p w14:paraId="008C7598" w14:textId="77777777" w:rsidR="00466D09" w:rsidRPr="00466D09" w:rsidRDefault="00466D09" w:rsidP="00466D09">
                        <w:pPr>
                          <w:numPr>
                            <w:ilvl w:val="0"/>
                            <w:numId w:val="122"/>
                          </w:numPr>
                          <w:spacing w:before="100" w:beforeAutospacing="1" w:after="100" w:afterAutospacing="1" w:line="312" w:lineRule="auto"/>
                          <w:ind w:left="284"/>
                          <w:rPr>
                            <w:rFonts w:ascii="Verdana" w:eastAsia="Times New Roman" w:hAnsi="Verdana" w:cs="Times New Roman"/>
                            <w:color w:val="313C45" w:themeColor="text1"/>
                            <w:lang w:eastAsia="fr-FR"/>
                          </w:rPr>
                        </w:pPr>
                        <w:r w:rsidRPr="00466D09">
                          <w:rPr>
                            <w:rFonts w:ascii="Verdana" w:eastAsia="Times New Roman" w:hAnsi="Verdana" w:cs="Times New Roman"/>
                            <w:color w:val="313C45" w:themeColor="text1"/>
                            <w:lang w:eastAsia="fr-FR"/>
                          </w:rPr>
                          <w:t>Accès possible à des financements (OPCO, subventions) pour la formation et l’équipement.</w:t>
                        </w:r>
                      </w:p>
                      <w:p w14:paraId="3986053F" w14:textId="77777777" w:rsidR="002C6C6A" w:rsidRPr="00466D09" w:rsidRDefault="002C6C6A" w:rsidP="00466D09">
                        <w:pPr>
                          <w:spacing w:line="312" w:lineRule="auto"/>
                          <w:ind w:left="284"/>
                          <w:contextualSpacing/>
                          <w:jc w:val="center"/>
                          <w:rPr>
                            <w:rFonts w:ascii="Verdana" w:hAnsi="Verdana"/>
                            <w:color w:val="313C45" w:themeColor="text1"/>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7;top:17151;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7164;width:24296;height:28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pPr>
        <w:pStyle w:val="Titre2"/>
        <w:numPr>
          <w:ilvl w:val="0"/>
          <w:numId w:val="6"/>
        </w:numPr>
        <w:tabs>
          <w:tab w:val="num" w:pos="360"/>
        </w:tabs>
        <w:ind w:left="0" w:firstLine="0"/>
        <w:rPr>
          <w:color w:val="FFFFFF" w:themeColor="background2"/>
        </w:rPr>
      </w:pPr>
      <w:bookmarkStart w:id="14"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4"/>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994"/>
        <w:gridCol w:w="3562"/>
        <w:gridCol w:w="3869"/>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0C4427">
        <w:trPr>
          <w:trHeight w:val="450"/>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994"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869"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0C4427">
        <w:trPr>
          <w:trHeight w:val="450"/>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994"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869"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466D09" w:rsidRPr="002A53C6" w14:paraId="7AE8C86B" w14:textId="77777777" w:rsidTr="00AF51BF">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36ACF4E3" w14:textId="25CEE897" w:rsidR="00466D09" w:rsidRPr="002C6C6A" w:rsidRDefault="00466D09" w:rsidP="00466D09">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Communication</w:t>
            </w:r>
          </w:p>
        </w:tc>
        <w:tc>
          <w:tcPr>
            <w:tcW w:w="994" w:type="dxa"/>
            <w:tcBorders>
              <w:top w:val="nil"/>
              <w:left w:val="nil"/>
              <w:bottom w:val="single" w:sz="8" w:space="0" w:color="000000"/>
              <w:right w:val="single" w:sz="8" w:space="0" w:color="000000"/>
            </w:tcBorders>
          </w:tcPr>
          <w:p w14:paraId="243B8980" w14:textId="228C9EAD"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Moyenne</w:t>
            </w:r>
          </w:p>
        </w:tc>
        <w:tc>
          <w:tcPr>
            <w:tcW w:w="3562" w:type="dxa"/>
            <w:tcBorders>
              <w:top w:val="nil"/>
              <w:left w:val="nil"/>
              <w:bottom w:val="single" w:sz="8" w:space="0" w:color="000000"/>
              <w:right w:val="single" w:sz="8" w:space="0" w:color="000000"/>
            </w:tcBorders>
          </w:tcPr>
          <w:p w14:paraId="1B16AF98" w14:textId="07B00F9E"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Automatiser la newsletter mensuelle</w:t>
            </w:r>
          </w:p>
        </w:tc>
        <w:tc>
          <w:tcPr>
            <w:tcW w:w="3869" w:type="dxa"/>
            <w:tcBorders>
              <w:top w:val="nil"/>
              <w:left w:val="nil"/>
              <w:bottom w:val="single" w:sz="8" w:space="0" w:color="000000"/>
              <w:right w:val="single" w:sz="8" w:space="0" w:color="000000"/>
            </w:tcBorders>
          </w:tcPr>
          <w:p w14:paraId="505B279E" w14:textId="0853DFCB"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 xml:space="preserve">Structurer les contenus dans Notion, générer les </w:t>
            </w:r>
            <w:proofErr w:type="gramStart"/>
            <w:r w:rsidRPr="00466D09">
              <w:rPr>
                <w:rFonts w:ascii="Verdana" w:hAnsi="Verdana"/>
                <w:color w:val="000000"/>
                <w:sz w:val="18"/>
                <w:szCs w:val="18"/>
              </w:rPr>
              <w:t>emails</w:t>
            </w:r>
            <w:proofErr w:type="gramEnd"/>
            <w:r w:rsidRPr="00466D09">
              <w:rPr>
                <w:rFonts w:ascii="Verdana" w:hAnsi="Verdana"/>
                <w:color w:val="000000"/>
                <w:sz w:val="18"/>
                <w:szCs w:val="18"/>
              </w:rPr>
              <w:t xml:space="preserve"> avec </w:t>
            </w:r>
            <w:proofErr w:type="spellStart"/>
            <w:r w:rsidRPr="00466D09">
              <w:rPr>
                <w:rFonts w:ascii="Verdana" w:hAnsi="Verdana"/>
                <w:color w:val="000000"/>
                <w:sz w:val="18"/>
                <w:szCs w:val="18"/>
              </w:rPr>
              <w:t>ChatGPT</w:t>
            </w:r>
            <w:proofErr w:type="spellEnd"/>
            <w:r w:rsidRPr="00466D09">
              <w:rPr>
                <w:rFonts w:ascii="Verdana" w:hAnsi="Verdana"/>
                <w:color w:val="000000"/>
                <w:sz w:val="18"/>
                <w:szCs w:val="18"/>
              </w:rPr>
              <w:t xml:space="preserve"> et envoyer via </w:t>
            </w:r>
            <w:proofErr w:type="spellStart"/>
            <w:r w:rsidRPr="00466D09">
              <w:rPr>
                <w:rFonts w:ascii="Verdana" w:hAnsi="Verdana"/>
                <w:color w:val="000000"/>
                <w:sz w:val="18"/>
                <w:szCs w:val="18"/>
              </w:rPr>
              <w:t>Brevo</w:t>
            </w:r>
            <w:proofErr w:type="spellEnd"/>
            <w:r w:rsidRPr="00466D09">
              <w:rPr>
                <w:rFonts w:ascii="Verdana" w:hAnsi="Verdana"/>
                <w:color w:val="000000"/>
                <w:sz w:val="18"/>
                <w:szCs w:val="18"/>
              </w:rPr>
              <w:t>.</w:t>
            </w:r>
          </w:p>
        </w:tc>
        <w:tc>
          <w:tcPr>
            <w:tcW w:w="1573" w:type="dxa"/>
            <w:tcBorders>
              <w:top w:val="nil"/>
              <w:left w:val="nil"/>
              <w:bottom w:val="single" w:sz="8" w:space="0" w:color="000000"/>
              <w:right w:val="single" w:sz="8" w:space="0" w:color="000000"/>
            </w:tcBorders>
          </w:tcPr>
          <w:p w14:paraId="540BCA97" w14:textId="05703149" w:rsidR="00466D09" w:rsidRPr="00466D09" w:rsidRDefault="00466D09" w:rsidP="00466D09">
            <w:pPr>
              <w:spacing w:after="0" w:line="240" w:lineRule="auto"/>
              <w:rPr>
                <w:rFonts w:ascii="Verdana" w:eastAsia="Times New Roman" w:hAnsi="Verdana" w:cs="Calibri"/>
                <w:color w:val="000000"/>
                <w:sz w:val="18"/>
                <w:szCs w:val="18"/>
                <w:lang w:eastAsia="fr-FR"/>
              </w:rPr>
            </w:pPr>
            <w:r>
              <w:rPr>
                <w:rFonts w:ascii="Verdana" w:hAnsi="Verdana"/>
                <w:color w:val="000000"/>
                <w:sz w:val="18"/>
                <w:szCs w:val="18"/>
              </w:rPr>
              <w:t xml:space="preserve">Mois </w:t>
            </w:r>
            <w:r w:rsidRPr="00466D09">
              <w:rPr>
                <w:rFonts w:ascii="Verdana" w:hAnsi="Verdana"/>
                <w:color w:val="000000"/>
                <w:sz w:val="18"/>
                <w:szCs w:val="18"/>
              </w:rPr>
              <w:t>1</w:t>
            </w:r>
          </w:p>
        </w:tc>
        <w:tc>
          <w:tcPr>
            <w:tcW w:w="1573" w:type="dxa"/>
            <w:tcBorders>
              <w:top w:val="nil"/>
              <w:left w:val="nil"/>
              <w:bottom w:val="single" w:sz="8" w:space="0" w:color="000000"/>
              <w:right w:val="single" w:sz="8" w:space="0" w:color="000000"/>
            </w:tcBorders>
          </w:tcPr>
          <w:p w14:paraId="6367D5CD" w14:textId="34EE0C5E"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 xml:space="preserve">M. </w:t>
            </w:r>
            <w:proofErr w:type="spellStart"/>
            <w:r w:rsidRPr="00466D09">
              <w:rPr>
                <w:rFonts w:ascii="Verdana" w:hAnsi="Verdana"/>
                <w:color w:val="000000"/>
                <w:sz w:val="18"/>
                <w:szCs w:val="18"/>
              </w:rPr>
              <w:t>Granié</w:t>
            </w:r>
            <w:proofErr w:type="spellEnd"/>
          </w:p>
        </w:tc>
        <w:tc>
          <w:tcPr>
            <w:tcW w:w="1717" w:type="dxa"/>
            <w:tcBorders>
              <w:top w:val="nil"/>
              <w:left w:val="nil"/>
              <w:bottom w:val="single" w:sz="8" w:space="0" w:color="000000"/>
              <w:right w:val="single" w:sz="8" w:space="0" w:color="000000"/>
            </w:tcBorders>
          </w:tcPr>
          <w:p w14:paraId="2181F63C" w14:textId="2B5D2F37"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Campagne mensuelle automatisée</w:t>
            </w:r>
          </w:p>
        </w:tc>
        <w:tc>
          <w:tcPr>
            <w:tcW w:w="1720" w:type="dxa"/>
            <w:tcBorders>
              <w:top w:val="nil"/>
              <w:left w:val="nil"/>
              <w:bottom w:val="single" w:sz="8" w:space="0" w:color="000000"/>
              <w:right w:val="single" w:sz="8" w:space="0" w:color="000000"/>
            </w:tcBorders>
          </w:tcPr>
          <w:p w14:paraId="11D030B2" w14:textId="30E92C3F"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Consultant IA / contributeurs internes</w:t>
            </w:r>
          </w:p>
        </w:tc>
      </w:tr>
      <w:tr w:rsidR="00466D09" w:rsidRPr="00252CA5" w14:paraId="5B8DBE35" w14:textId="77777777" w:rsidTr="00AF51BF">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F5DB412" w14:textId="77777777" w:rsidR="00466D09" w:rsidRPr="002C6C6A" w:rsidRDefault="00466D09" w:rsidP="00466D09">
            <w:pPr>
              <w:spacing w:after="0" w:line="240" w:lineRule="auto"/>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58D1F27A" w14:textId="5414D905"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Moyenne</w:t>
            </w:r>
          </w:p>
        </w:tc>
        <w:tc>
          <w:tcPr>
            <w:tcW w:w="3562" w:type="dxa"/>
            <w:tcBorders>
              <w:top w:val="nil"/>
              <w:left w:val="nil"/>
              <w:bottom w:val="single" w:sz="8" w:space="0" w:color="000000"/>
              <w:right w:val="single" w:sz="8" w:space="0" w:color="000000"/>
            </w:tcBorders>
          </w:tcPr>
          <w:p w14:paraId="0950074B" w14:textId="1D6C11AF"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Relancer le blog via génération automatique de contenus SEO</w:t>
            </w:r>
          </w:p>
        </w:tc>
        <w:tc>
          <w:tcPr>
            <w:tcW w:w="3869" w:type="dxa"/>
            <w:tcBorders>
              <w:top w:val="nil"/>
              <w:left w:val="nil"/>
              <w:bottom w:val="single" w:sz="8" w:space="0" w:color="000000"/>
              <w:right w:val="single" w:sz="8" w:space="0" w:color="000000"/>
            </w:tcBorders>
          </w:tcPr>
          <w:p w14:paraId="5E347AF9" w14:textId="55EF158E"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 xml:space="preserve">Planifier les sujets, générer les articles avec </w:t>
            </w:r>
            <w:proofErr w:type="spellStart"/>
            <w:r w:rsidRPr="00466D09">
              <w:rPr>
                <w:rFonts w:ascii="Verdana" w:hAnsi="Verdana"/>
                <w:color w:val="000000"/>
                <w:sz w:val="18"/>
                <w:szCs w:val="18"/>
              </w:rPr>
              <w:t>ChatGPT</w:t>
            </w:r>
            <w:proofErr w:type="spellEnd"/>
            <w:r w:rsidRPr="00466D09">
              <w:rPr>
                <w:rFonts w:ascii="Verdana" w:hAnsi="Verdana"/>
                <w:color w:val="000000"/>
                <w:sz w:val="18"/>
                <w:szCs w:val="18"/>
              </w:rPr>
              <w:t xml:space="preserve">, les optimiser avec </w:t>
            </w:r>
            <w:proofErr w:type="spellStart"/>
            <w:r w:rsidRPr="00466D09">
              <w:rPr>
                <w:rFonts w:ascii="Verdana" w:hAnsi="Verdana"/>
                <w:color w:val="000000"/>
                <w:sz w:val="18"/>
                <w:szCs w:val="18"/>
              </w:rPr>
              <w:t>NeuronWriter</w:t>
            </w:r>
            <w:proofErr w:type="spellEnd"/>
            <w:r w:rsidRPr="00466D09">
              <w:rPr>
                <w:rFonts w:ascii="Verdana" w:hAnsi="Verdana"/>
                <w:color w:val="000000"/>
                <w:sz w:val="18"/>
                <w:szCs w:val="18"/>
              </w:rPr>
              <w:t xml:space="preserve"> et les publier.</w:t>
            </w:r>
          </w:p>
        </w:tc>
        <w:tc>
          <w:tcPr>
            <w:tcW w:w="1573" w:type="dxa"/>
            <w:tcBorders>
              <w:top w:val="nil"/>
              <w:left w:val="nil"/>
              <w:bottom w:val="single" w:sz="8" w:space="0" w:color="000000"/>
              <w:right w:val="single" w:sz="8" w:space="0" w:color="000000"/>
            </w:tcBorders>
          </w:tcPr>
          <w:p w14:paraId="1E5E7B2D" w14:textId="14BCDADC" w:rsidR="00466D09" w:rsidRPr="00466D09" w:rsidRDefault="00466D09" w:rsidP="00466D09">
            <w:pPr>
              <w:spacing w:after="0" w:line="240" w:lineRule="auto"/>
              <w:rPr>
                <w:rFonts w:ascii="Verdana" w:eastAsia="Times New Roman" w:hAnsi="Verdana" w:cs="Calibri"/>
                <w:color w:val="000000"/>
                <w:sz w:val="18"/>
                <w:szCs w:val="18"/>
                <w:lang w:eastAsia="fr-FR"/>
              </w:rPr>
            </w:pPr>
            <w:r>
              <w:rPr>
                <w:rFonts w:ascii="Verdana" w:hAnsi="Verdana"/>
                <w:color w:val="000000"/>
                <w:sz w:val="18"/>
                <w:szCs w:val="18"/>
              </w:rPr>
              <w:t xml:space="preserve">Mois </w:t>
            </w:r>
            <w:r w:rsidRPr="00466D09">
              <w:rPr>
                <w:rFonts w:ascii="Verdana" w:hAnsi="Verdana"/>
                <w:color w:val="000000"/>
                <w:sz w:val="18"/>
                <w:szCs w:val="18"/>
              </w:rPr>
              <w:t>1</w:t>
            </w:r>
          </w:p>
        </w:tc>
        <w:tc>
          <w:tcPr>
            <w:tcW w:w="1573" w:type="dxa"/>
            <w:tcBorders>
              <w:top w:val="nil"/>
              <w:left w:val="nil"/>
              <w:bottom w:val="single" w:sz="8" w:space="0" w:color="000000"/>
              <w:right w:val="single" w:sz="8" w:space="0" w:color="000000"/>
            </w:tcBorders>
          </w:tcPr>
          <w:p w14:paraId="29A82339" w14:textId="2CFDC8A4"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 xml:space="preserve">M. </w:t>
            </w:r>
            <w:proofErr w:type="spellStart"/>
            <w:r w:rsidRPr="00466D09">
              <w:rPr>
                <w:rFonts w:ascii="Verdana" w:hAnsi="Verdana"/>
                <w:color w:val="000000"/>
                <w:sz w:val="18"/>
                <w:szCs w:val="18"/>
              </w:rPr>
              <w:t>Granié</w:t>
            </w:r>
            <w:proofErr w:type="spellEnd"/>
          </w:p>
        </w:tc>
        <w:tc>
          <w:tcPr>
            <w:tcW w:w="1717" w:type="dxa"/>
            <w:tcBorders>
              <w:top w:val="nil"/>
              <w:left w:val="nil"/>
              <w:bottom w:val="single" w:sz="8" w:space="0" w:color="000000"/>
              <w:right w:val="single" w:sz="8" w:space="0" w:color="000000"/>
            </w:tcBorders>
          </w:tcPr>
          <w:p w14:paraId="325C0C30" w14:textId="1F0719B1"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4 articles SEO publiés</w:t>
            </w:r>
          </w:p>
        </w:tc>
        <w:tc>
          <w:tcPr>
            <w:tcW w:w="1720" w:type="dxa"/>
            <w:tcBorders>
              <w:top w:val="nil"/>
              <w:left w:val="nil"/>
              <w:bottom w:val="single" w:sz="8" w:space="0" w:color="000000"/>
              <w:right w:val="single" w:sz="8" w:space="0" w:color="000000"/>
            </w:tcBorders>
          </w:tcPr>
          <w:p w14:paraId="104C560C" w14:textId="6E71542B"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Consultant IA / rédacteur interne</w:t>
            </w:r>
          </w:p>
        </w:tc>
      </w:tr>
      <w:tr w:rsidR="00466D09" w:rsidRPr="002A53C6" w14:paraId="01CD9272" w14:textId="77777777" w:rsidTr="00225514">
        <w:trPr>
          <w:trHeight w:val="300"/>
        </w:trPr>
        <w:tc>
          <w:tcPr>
            <w:tcW w:w="1586" w:type="dxa"/>
            <w:vMerge w:val="restart"/>
            <w:tcBorders>
              <w:top w:val="nil"/>
              <w:left w:val="single" w:sz="8" w:space="0" w:color="000000"/>
              <w:right w:val="single" w:sz="8" w:space="0" w:color="000000"/>
            </w:tcBorders>
            <w:vAlign w:val="center"/>
            <w:hideMark/>
          </w:tcPr>
          <w:p w14:paraId="6A0906B7" w14:textId="68DB0935" w:rsidR="00466D09" w:rsidRPr="002C6C6A" w:rsidRDefault="00466D09" w:rsidP="00466D09">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Processus métier</w:t>
            </w:r>
          </w:p>
        </w:tc>
        <w:tc>
          <w:tcPr>
            <w:tcW w:w="994" w:type="dxa"/>
            <w:tcBorders>
              <w:top w:val="nil"/>
              <w:left w:val="nil"/>
              <w:bottom w:val="single" w:sz="8" w:space="0" w:color="000000"/>
              <w:right w:val="single" w:sz="8" w:space="0" w:color="000000"/>
            </w:tcBorders>
          </w:tcPr>
          <w:p w14:paraId="77537BCF" w14:textId="4B161600"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Haute</w:t>
            </w:r>
          </w:p>
        </w:tc>
        <w:tc>
          <w:tcPr>
            <w:tcW w:w="3562" w:type="dxa"/>
            <w:tcBorders>
              <w:top w:val="nil"/>
              <w:left w:val="nil"/>
              <w:bottom w:val="single" w:sz="8" w:space="0" w:color="000000"/>
              <w:right w:val="single" w:sz="8" w:space="0" w:color="000000"/>
            </w:tcBorders>
          </w:tcPr>
          <w:p w14:paraId="58C1B287" w14:textId="2956E122"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Automatiser le traitement des demandes de location</w:t>
            </w:r>
          </w:p>
        </w:tc>
        <w:tc>
          <w:tcPr>
            <w:tcW w:w="3869" w:type="dxa"/>
            <w:tcBorders>
              <w:top w:val="nil"/>
              <w:left w:val="nil"/>
              <w:bottom w:val="single" w:sz="8" w:space="0" w:color="000000"/>
              <w:right w:val="single" w:sz="8" w:space="0" w:color="000000"/>
            </w:tcBorders>
          </w:tcPr>
          <w:p w14:paraId="19EAC853" w14:textId="050794BF"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 xml:space="preserve">Mettre en place un scénario </w:t>
            </w:r>
            <w:proofErr w:type="spellStart"/>
            <w:r w:rsidRPr="00466D09">
              <w:rPr>
                <w:rFonts w:ascii="Verdana" w:hAnsi="Verdana"/>
                <w:color w:val="000000"/>
                <w:sz w:val="18"/>
                <w:szCs w:val="18"/>
              </w:rPr>
              <w:t>Make</w:t>
            </w:r>
            <w:proofErr w:type="spellEnd"/>
            <w:r w:rsidRPr="00466D09">
              <w:rPr>
                <w:rFonts w:ascii="Verdana" w:hAnsi="Verdana"/>
                <w:color w:val="000000"/>
                <w:sz w:val="18"/>
                <w:szCs w:val="18"/>
              </w:rPr>
              <w:t xml:space="preserve"> connecté au site et aux plateformes pour répondre automatiquement selon la disponibilité des biens.</w:t>
            </w:r>
          </w:p>
        </w:tc>
        <w:tc>
          <w:tcPr>
            <w:tcW w:w="1573" w:type="dxa"/>
            <w:tcBorders>
              <w:top w:val="nil"/>
              <w:left w:val="nil"/>
              <w:bottom w:val="single" w:sz="8" w:space="0" w:color="000000"/>
              <w:right w:val="single" w:sz="8" w:space="0" w:color="000000"/>
            </w:tcBorders>
          </w:tcPr>
          <w:p w14:paraId="5F13E57A" w14:textId="7C7611DF"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Mois 2</w:t>
            </w:r>
          </w:p>
        </w:tc>
        <w:tc>
          <w:tcPr>
            <w:tcW w:w="1573" w:type="dxa"/>
            <w:tcBorders>
              <w:top w:val="nil"/>
              <w:left w:val="nil"/>
              <w:bottom w:val="single" w:sz="8" w:space="0" w:color="000000"/>
              <w:right w:val="single" w:sz="8" w:space="0" w:color="000000"/>
            </w:tcBorders>
          </w:tcPr>
          <w:p w14:paraId="1957648C" w14:textId="10AB43F2"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 xml:space="preserve">Manager location + M. </w:t>
            </w:r>
            <w:proofErr w:type="spellStart"/>
            <w:r w:rsidRPr="00466D09">
              <w:rPr>
                <w:rFonts w:ascii="Verdana" w:hAnsi="Verdana"/>
                <w:color w:val="000000"/>
                <w:sz w:val="18"/>
                <w:szCs w:val="18"/>
              </w:rPr>
              <w:t>Granié</w:t>
            </w:r>
            <w:proofErr w:type="spellEnd"/>
          </w:p>
        </w:tc>
        <w:tc>
          <w:tcPr>
            <w:tcW w:w="1717" w:type="dxa"/>
            <w:tcBorders>
              <w:top w:val="nil"/>
              <w:left w:val="nil"/>
              <w:bottom w:val="single" w:sz="8" w:space="0" w:color="000000"/>
              <w:right w:val="single" w:sz="8" w:space="0" w:color="000000"/>
            </w:tcBorders>
          </w:tcPr>
          <w:p w14:paraId="48B8FF90" w14:textId="155A57FC"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Scénario opérationnel + base des biens à jour + mails modèles</w:t>
            </w:r>
          </w:p>
        </w:tc>
        <w:tc>
          <w:tcPr>
            <w:tcW w:w="1720" w:type="dxa"/>
            <w:tcBorders>
              <w:top w:val="nil"/>
              <w:left w:val="nil"/>
              <w:bottom w:val="single" w:sz="8" w:space="0" w:color="000000"/>
              <w:right w:val="single" w:sz="8" w:space="0" w:color="000000"/>
            </w:tcBorders>
          </w:tcPr>
          <w:p w14:paraId="7C3113B2" w14:textId="45EE1372"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Consultant IA / équipe location</w:t>
            </w:r>
          </w:p>
        </w:tc>
      </w:tr>
      <w:tr w:rsidR="00466D09" w:rsidRPr="002A53C6" w14:paraId="78DC1B6E" w14:textId="77777777" w:rsidTr="00225514">
        <w:trPr>
          <w:trHeight w:val="300"/>
        </w:trPr>
        <w:tc>
          <w:tcPr>
            <w:tcW w:w="1586" w:type="dxa"/>
            <w:vMerge/>
            <w:tcBorders>
              <w:left w:val="single" w:sz="8" w:space="0" w:color="000000"/>
              <w:bottom w:val="single" w:sz="8" w:space="0" w:color="000000"/>
              <w:right w:val="single" w:sz="8" w:space="0" w:color="000000"/>
            </w:tcBorders>
            <w:vAlign w:val="center"/>
          </w:tcPr>
          <w:p w14:paraId="2A9FA057" w14:textId="77777777" w:rsidR="00466D09" w:rsidRDefault="00466D09" w:rsidP="00466D09">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48D6EF97" w14:textId="596CDF65"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Haute</w:t>
            </w:r>
          </w:p>
        </w:tc>
        <w:tc>
          <w:tcPr>
            <w:tcW w:w="3562" w:type="dxa"/>
            <w:tcBorders>
              <w:top w:val="nil"/>
              <w:left w:val="nil"/>
              <w:bottom w:val="single" w:sz="8" w:space="0" w:color="000000"/>
              <w:right w:val="single" w:sz="8" w:space="0" w:color="000000"/>
            </w:tcBorders>
          </w:tcPr>
          <w:p w14:paraId="78B2405B" w14:textId="40C2FD82"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Mettre en place un moteur de recherche IA pour les documents syndic</w:t>
            </w:r>
          </w:p>
        </w:tc>
        <w:tc>
          <w:tcPr>
            <w:tcW w:w="3869" w:type="dxa"/>
            <w:tcBorders>
              <w:top w:val="nil"/>
              <w:left w:val="nil"/>
              <w:bottom w:val="single" w:sz="8" w:space="0" w:color="000000"/>
              <w:right w:val="single" w:sz="8" w:space="0" w:color="000000"/>
            </w:tcBorders>
          </w:tcPr>
          <w:p w14:paraId="695BCE5B" w14:textId="13843993"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 xml:space="preserve">Indexer les PV et règlements pour permettre une recherche rapide via interface </w:t>
            </w:r>
            <w:proofErr w:type="spellStart"/>
            <w:r w:rsidRPr="00466D09">
              <w:rPr>
                <w:rFonts w:ascii="Verdana" w:hAnsi="Verdana"/>
                <w:color w:val="000000"/>
                <w:sz w:val="18"/>
                <w:szCs w:val="18"/>
              </w:rPr>
              <w:t>ChatGPT</w:t>
            </w:r>
            <w:proofErr w:type="spellEnd"/>
            <w:r w:rsidRPr="00466D09">
              <w:rPr>
                <w:rFonts w:ascii="Verdana" w:hAnsi="Verdana"/>
                <w:color w:val="000000"/>
                <w:sz w:val="18"/>
                <w:szCs w:val="18"/>
              </w:rPr>
              <w:t xml:space="preserve"> ou moteur local.</w:t>
            </w:r>
          </w:p>
        </w:tc>
        <w:tc>
          <w:tcPr>
            <w:tcW w:w="1573" w:type="dxa"/>
            <w:tcBorders>
              <w:top w:val="nil"/>
              <w:left w:val="nil"/>
              <w:bottom w:val="single" w:sz="8" w:space="0" w:color="000000"/>
              <w:right w:val="single" w:sz="8" w:space="0" w:color="000000"/>
            </w:tcBorders>
          </w:tcPr>
          <w:p w14:paraId="02085719" w14:textId="2FB85F5A"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Mois 3</w:t>
            </w:r>
          </w:p>
        </w:tc>
        <w:tc>
          <w:tcPr>
            <w:tcW w:w="1573" w:type="dxa"/>
            <w:tcBorders>
              <w:top w:val="nil"/>
              <w:left w:val="nil"/>
              <w:bottom w:val="single" w:sz="8" w:space="0" w:color="000000"/>
              <w:right w:val="single" w:sz="8" w:space="0" w:color="000000"/>
            </w:tcBorders>
          </w:tcPr>
          <w:p w14:paraId="15020BFD" w14:textId="15AA03C9"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Responsable syndic</w:t>
            </w:r>
          </w:p>
        </w:tc>
        <w:tc>
          <w:tcPr>
            <w:tcW w:w="1717" w:type="dxa"/>
            <w:tcBorders>
              <w:top w:val="nil"/>
              <w:left w:val="nil"/>
              <w:bottom w:val="single" w:sz="8" w:space="0" w:color="000000"/>
              <w:right w:val="single" w:sz="8" w:space="0" w:color="000000"/>
            </w:tcBorders>
          </w:tcPr>
          <w:p w14:paraId="0A929B58" w14:textId="365FEDC4"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Moteur de recherche fonctionnel avec accès sécurisé</w:t>
            </w:r>
          </w:p>
        </w:tc>
        <w:tc>
          <w:tcPr>
            <w:tcW w:w="1720" w:type="dxa"/>
            <w:tcBorders>
              <w:top w:val="nil"/>
              <w:left w:val="nil"/>
              <w:bottom w:val="single" w:sz="8" w:space="0" w:color="000000"/>
              <w:right w:val="single" w:sz="8" w:space="0" w:color="000000"/>
            </w:tcBorders>
          </w:tcPr>
          <w:p w14:paraId="355E2C74" w14:textId="19315771"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Consultant IA / gestionnaires de copropriété</w:t>
            </w:r>
          </w:p>
        </w:tc>
      </w:tr>
      <w:tr w:rsidR="00466D09" w:rsidRPr="002A53C6" w14:paraId="42BC10A6" w14:textId="77777777" w:rsidTr="0035728F">
        <w:trPr>
          <w:trHeight w:val="300"/>
        </w:trPr>
        <w:tc>
          <w:tcPr>
            <w:tcW w:w="1586" w:type="dxa"/>
            <w:tcBorders>
              <w:top w:val="nil"/>
              <w:left w:val="single" w:sz="8" w:space="0" w:color="000000"/>
              <w:bottom w:val="single" w:sz="8" w:space="0" w:color="000000"/>
              <w:right w:val="single" w:sz="8" w:space="0" w:color="000000"/>
            </w:tcBorders>
            <w:vAlign w:val="center"/>
            <w:hideMark/>
          </w:tcPr>
          <w:p w14:paraId="43ACB5D7" w14:textId="2A96F834" w:rsidR="00466D09" w:rsidRPr="002C6C6A" w:rsidRDefault="00466D09" w:rsidP="00466D09">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Organisationnel / sécurité</w:t>
            </w:r>
          </w:p>
        </w:tc>
        <w:tc>
          <w:tcPr>
            <w:tcW w:w="994" w:type="dxa"/>
            <w:tcBorders>
              <w:top w:val="nil"/>
              <w:left w:val="nil"/>
              <w:bottom w:val="single" w:sz="8" w:space="0" w:color="000000"/>
              <w:right w:val="single" w:sz="8" w:space="0" w:color="000000"/>
            </w:tcBorders>
          </w:tcPr>
          <w:p w14:paraId="53C8E321" w14:textId="5ED4FCC5"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Moyenne</w:t>
            </w:r>
          </w:p>
        </w:tc>
        <w:tc>
          <w:tcPr>
            <w:tcW w:w="3562" w:type="dxa"/>
            <w:tcBorders>
              <w:top w:val="nil"/>
              <w:left w:val="nil"/>
              <w:bottom w:val="single" w:sz="8" w:space="0" w:color="000000"/>
              <w:right w:val="single" w:sz="8" w:space="0" w:color="000000"/>
            </w:tcBorders>
          </w:tcPr>
          <w:p w14:paraId="5CBE43A6" w14:textId="2BF1F0E1"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Suivre automatiquement les demandes aux prestataires</w:t>
            </w:r>
          </w:p>
        </w:tc>
        <w:tc>
          <w:tcPr>
            <w:tcW w:w="3869" w:type="dxa"/>
            <w:tcBorders>
              <w:top w:val="nil"/>
              <w:left w:val="nil"/>
              <w:bottom w:val="single" w:sz="8" w:space="0" w:color="000000"/>
              <w:right w:val="single" w:sz="8" w:space="0" w:color="000000"/>
            </w:tcBorders>
          </w:tcPr>
          <w:p w14:paraId="0A362F45" w14:textId="7BB2B403"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 xml:space="preserve">Créer une base Notion de suivi + scénario de relance automatique avec </w:t>
            </w:r>
            <w:proofErr w:type="spellStart"/>
            <w:r w:rsidRPr="00466D09">
              <w:rPr>
                <w:rFonts w:ascii="Verdana" w:hAnsi="Verdana"/>
                <w:color w:val="000000"/>
                <w:sz w:val="18"/>
                <w:szCs w:val="18"/>
              </w:rPr>
              <w:t>Make</w:t>
            </w:r>
            <w:proofErr w:type="spellEnd"/>
            <w:r w:rsidRPr="00466D09">
              <w:rPr>
                <w:rFonts w:ascii="Verdana" w:hAnsi="Verdana"/>
                <w:color w:val="000000"/>
                <w:sz w:val="18"/>
                <w:szCs w:val="18"/>
              </w:rPr>
              <w:t xml:space="preserve"> et Outlook.</w:t>
            </w:r>
          </w:p>
        </w:tc>
        <w:tc>
          <w:tcPr>
            <w:tcW w:w="1573" w:type="dxa"/>
            <w:tcBorders>
              <w:top w:val="nil"/>
              <w:left w:val="nil"/>
              <w:bottom w:val="single" w:sz="8" w:space="0" w:color="000000"/>
              <w:right w:val="single" w:sz="8" w:space="0" w:color="000000"/>
            </w:tcBorders>
          </w:tcPr>
          <w:p w14:paraId="5BC0161F" w14:textId="0743A70F" w:rsidR="00466D09" w:rsidRPr="00466D09" w:rsidRDefault="00466D09" w:rsidP="00466D09">
            <w:pPr>
              <w:spacing w:after="0" w:line="240" w:lineRule="auto"/>
              <w:rPr>
                <w:rFonts w:ascii="Verdana" w:eastAsia="Times New Roman" w:hAnsi="Verdana" w:cs="Calibri"/>
                <w:color w:val="000000"/>
                <w:sz w:val="18"/>
                <w:szCs w:val="18"/>
                <w:lang w:eastAsia="fr-FR"/>
              </w:rPr>
            </w:pPr>
            <w:r>
              <w:rPr>
                <w:rFonts w:ascii="Verdana" w:hAnsi="Verdana"/>
                <w:color w:val="000000"/>
                <w:sz w:val="18"/>
                <w:szCs w:val="18"/>
              </w:rPr>
              <w:t xml:space="preserve">Mois </w:t>
            </w:r>
            <w:r w:rsidRPr="00466D09">
              <w:rPr>
                <w:rFonts w:ascii="Verdana" w:hAnsi="Verdana"/>
                <w:color w:val="000000"/>
                <w:sz w:val="18"/>
                <w:szCs w:val="18"/>
              </w:rPr>
              <w:t>2</w:t>
            </w:r>
          </w:p>
        </w:tc>
        <w:tc>
          <w:tcPr>
            <w:tcW w:w="1573" w:type="dxa"/>
            <w:tcBorders>
              <w:top w:val="nil"/>
              <w:left w:val="nil"/>
              <w:bottom w:val="single" w:sz="8" w:space="0" w:color="000000"/>
              <w:right w:val="single" w:sz="8" w:space="0" w:color="000000"/>
            </w:tcBorders>
          </w:tcPr>
          <w:p w14:paraId="731D9BF8" w14:textId="47BBEFF1"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Responsable gestion</w:t>
            </w:r>
          </w:p>
        </w:tc>
        <w:tc>
          <w:tcPr>
            <w:tcW w:w="1717" w:type="dxa"/>
            <w:tcBorders>
              <w:top w:val="nil"/>
              <w:left w:val="nil"/>
              <w:bottom w:val="single" w:sz="8" w:space="0" w:color="000000"/>
              <w:right w:val="single" w:sz="8" w:space="0" w:color="000000"/>
            </w:tcBorders>
          </w:tcPr>
          <w:p w14:paraId="51F56AD6" w14:textId="0FF0CEAA"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Tableau de suivi + mails automatisés</w:t>
            </w:r>
          </w:p>
        </w:tc>
        <w:tc>
          <w:tcPr>
            <w:tcW w:w="1720" w:type="dxa"/>
            <w:tcBorders>
              <w:top w:val="nil"/>
              <w:left w:val="nil"/>
              <w:bottom w:val="single" w:sz="8" w:space="0" w:color="000000"/>
              <w:right w:val="single" w:sz="8" w:space="0" w:color="000000"/>
            </w:tcBorders>
          </w:tcPr>
          <w:p w14:paraId="4F10633E" w14:textId="243508A1" w:rsidR="00466D09" w:rsidRPr="00466D09" w:rsidRDefault="00466D09" w:rsidP="00466D09">
            <w:pPr>
              <w:spacing w:after="0" w:line="240" w:lineRule="auto"/>
              <w:rPr>
                <w:rFonts w:ascii="Verdana" w:eastAsia="Times New Roman" w:hAnsi="Verdana" w:cs="Calibri"/>
                <w:color w:val="000000"/>
                <w:sz w:val="18"/>
                <w:szCs w:val="18"/>
                <w:lang w:eastAsia="fr-FR"/>
              </w:rPr>
            </w:pPr>
            <w:r w:rsidRPr="00466D09">
              <w:rPr>
                <w:rFonts w:ascii="Verdana" w:hAnsi="Verdana"/>
                <w:color w:val="000000"/>
                <w:sz w:val="18"/>
                <w:szCs w:val="18"/>
              </w:rPr>
              <w:t>Consultant IA / équipe gestion</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0BC4A" w14:textId="77777777" w:rsidR="005A786F" w:rsidRDefault="005A786F">
      <w:pPr>
        <w:spacing w:after="0" w:line="240" w:lineRule="auto"/>
      </w:pPr>
      <w:r>
        <w:separator/>
      </w:r>
    </w:p>
  </w:endnote>
  <w:endnote w:type="continuationSeparator" w:id="0">
    <w:p w14:paraId="235EEC47" w14:textId="77777777" w:rsidR="005A786F" w:rsidRDefault="005A7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proofErr w:type="gramStart"/>
    <w:r w:rsidRPr="006D068F">
      <w:rPr>
        <w:color w:val="000080"/>
        <w:sz w:val="16"/>
        <w:szCs w:val="16"/>
      </w:rPr>
      <w:t>email</w:t>
    </w:r>
    <w:proofErr w:type="gramEnd"/>
    <w:r w:rsidRPr="006D068F">
      <w:rPr>
        <w:color w:val="000080"/>
        <w:sz w:val="16"/>
        <w:szCs w:val="16"/>
      </w:rPr>
      <w:t xml:space="preserve">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79712" w14:textId="77777777" w:rsidR="005A786F" w:rsidRDefault="005A786F">
      <w:pPr>
        <w:spacing w:after="0" w:line="240" w:lineRule="auto"/>
      </w:pPr>
      <w:r>
        <w:separator/>
      </w:r>
    </w:p>
  </w:footnote>
  <w:footnote w:type="continuationSeparator" w:id="0">
    <w:p w14:paraId="2CC7221B" w14:textId="77777777" w:rsidR="005A786F" w:rsidRDefault="005A7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C0F"/>
    <w:multiLevelType w:val="multilevel"/>
    <w:tmpl w:val="C71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00E0"/>
    <w:multiLevelType w:val="multilevel"/>
    <w:tmpl w:val="82A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A72BE"/>
    <w:multiLevelType w:val="multilevel"/>
    <w:tmpl w:val="7F64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A43BF"/>
    <w:multiLevelType w:val="multilevel"/>
    <w:tmpl w:val="6558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D5A29"/>
    <w:multiLevelType w:val="multilevel"/>
    <w:tmpl w:val="322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6" w15:restartNumberingAfterBreak="0">
    <w:nsid w:val="070325CE"/>
    <w:multiLevelType w:val="multilevel"/>
    <w:tmpl w:val="ED8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246A9"/>
    <w:multiLevelType w:val="multilevel"/>
    <w:tmpl w:val="078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743F9"/>
    <w:multiLevelType w:val="multilevel"/>
    <w:tmpl w:val="DCB8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71DE2"/>
    <w:multiLevelType w:val="multilevel"/>
    <w:tmpl w:val="1BE4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C890989"/>
    <w:multiLevelType w:val="multilevel"/>
    <w:tmpl w:val="F5B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13" w15:restartNumberingAfterBreak="0">
    <w:nsid w:val="0E797691"/>
    <w:multiLevelType w:val="multilevel"/>
    <w:tmpl w:val="E8E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6243D"/>
    <w:multiLevelType w:val="multilevel"/>
    <w:tmpl w:val="C6A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F32DD9"/>
    <w:multiLevelType w:val="multilevel"/>
    <w:tmpl w:val="269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1465E"/>
    <w:multiLevelType w:val="multilevel"/>
    <w:tmpl w:val="7D7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B58B7"/>
    <w:multiLevelType w:val="multilevel"/>
    <w:tmpl w:val="686A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F562C"/>
    <w:multiLevelType w:val="multilevel"/>
    <w:tmpl w:val="1F4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5735F3"/>
    <w:multiLevelType w:val="multilevel"/>
    <w:tmpl w:val="DA0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C41BE"/>
    <w:multiLevelType w:val="multilevel"/>
    <w:tmpl w:val="CA4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07BF6"/>
    <w:multiLevelType w:val="multilevel"/>
    <w:tmpl w:val="D06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107810"/>
    <w:multiLevelType w:val="multilevel"/>
    <w:tmpl w:val="9556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34922"/>
    <w:multiLevelType w:val="multilevel"/>
    <w:tmpl w:val="BE2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367A36"/>
    <w:multiLevelType w:val="multilevel"/>
    <w:tmpl w:val="7E9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26" w15:restartNumberingAfterBreak="0">
    <w:nsid w:val="163D60C1"/>
    <w:multiLevelType w:val="multilevel"/>
    <w:tmpl w:val="21D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160B9"/>
    <w:multiLevelType w:val="multilevel"/>
    <w:tmpl w:val="D11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832054"/>
    <w:multiLevelType w:val="multilevel"/>
    <w:tmpl w:val="E1229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171C2D"/>
    <w:multiLevelType w:val="multilevel"/>
    <w:tmpl w:val="58C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805331"/>
    <w:multiLevelType w:val="multilevel"/>
    <w:tmpl w:val="A1DA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467282"/>
    <w:multiLevelType w:val="multilevel"/>
    <w:tmpl w:val="70E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934C5C"/>
    <w:multiLevelType w:val="multilevel"/>
    <w:tmpl w:val="6974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75FD2"/>
    <w:multiLevelType w:val="multilevel"/>
    <w:tmpl w:val="6E6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B64B58"/>
    <w:multiLevelType w:val="multilevel"/>
    <w:tmpl w:val="713E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DF7F65"/>
    <w:multiLevelType w:val="multilevel"/>
    <w:tmpl w:val="46520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F00B03"/>
    <w:multiLevelType w:val="multilevel"/>
    <w:tmpl w:val="3B78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F305E5"/>
    <w:multiLevelType w:val="multilevel"/>
    <w:tmpl w:val="855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4C4D50"/>
    <w:multiLevelType w:val="multilevel"/>
    <w:tmpl w:val="97F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922819"/>
    <w:multiLevelType w:val="multilevel"/>
    <w:tmpl w:val="28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B027B9"/>
    <w:multiLevelType w:val="multilevel"/>
    <w:tmpl w:val="506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4942D9"/>
    <w:multiLevelType w:val="multilevel"/>
    <w:tmpl w:val="990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790253"/>
    <w:multiLevelType w:val="multilevel"/>
    <w:tmpl w:val="CF4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7812E0"/>
    <w:multiLevelType w:val="multilevel"/>
    <w:tmpl w:val="A67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C519B7"/>
    <w:multiLevelType w:val="multilevel"/>
    <w:tmpl w:val="552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581DA8"/>
    <w:multiLevelType w:val="multilevel"/>
    <w:tmpl w:val="EE1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EA7111"/>
    <w:multiLevelType w:val="multilevel"/>
    <w:tmpl w:val="E33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72711C"/>
    <w:multiLevelType w:val="multilevel"/>
    <w:tmpl w:val="3E4C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33045A43"/>
    <w:multiLevelType w:val="multilevel"/>
    <w:tmpl w:val="010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4F0DFE"/>
    <w:multiLevelType w:val="multilevel"/>
    <w:tmpl w:val="E85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C13014"/>
    <w:multiLevelType w:val="multilevel"/>
    <w:tmpl w:val="49E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974D7B"/>
    <w:multiLevelType w:val="multilevel"/>
    <w:tmpl w:val="4380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AF037A"/>
    <w:multiLevelType w:val="multilevel"/>
    <w:tmpl w:val="FE84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2F4C6D"/>
    <w:multiLevelType w:val="multilevel"/>
    <w:tmpl w:val="8E0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495ECF"/>
    <w:multiLevelType w:val="multilevel"/>
    <w:tmpl w:val="FB64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5531EC"/>
    <w:multiLevelType w:val="multilevel"/>
    <w:tmpl w:val="F5E6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63287B"/>
    <w:multiLevelType w:val="multilevel"/>
    <w:tmpl w:val="40D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6E0C2C"/>
    <w:multiLevelType w:val="multilevel"/>
    <w:tmpl w:val="38D4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2F5EA4"/>
    <w:multiLevelType w:val="multilevel"/>
    <w:tmpl w:val="121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544BD6"/>
    <w:multiLevelType w:val="multilevel"/>
    <w:tmpl w:val="1A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106BC2"/>
    <w:multiLevelType w:val="multilevel"/>
    <w:tmpl w:val="80B6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2456ED"/>
    <w:multiLevelType w:val="multilevel"/>
    <w:tmpl w:val="0A1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09295C"/>
    <w:multiLevelType w:val="multilevel"/>
    <w:tmpl w:val="EC5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5D446D"/>
    <w:multiLevelType w:val="multilevel"/>
    <w:tmpl w:val="7866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322A26"/>
    <w:multiLevelType w:val="multilevel"/>
    <w:tmpl w:val="6A0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1F0925"/>
    <w:multiLevelType w:val="multilevel"/>
    <w:tmpl w:val="F7A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97218F"/>
    <w:multiLevelType w:val="multilevel"/>
    <w:tmpl w:val="6B2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621703"/>
    <w:multiLevelType w:val="multilevel"/>
    <w:tmpl w:val="23E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7918B6"/>
    <w:multiLevelType w:val="multilevel"/>
    <w:tmpl w:val="4B5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6C7EF3"/>
    <w:multiLevelType w:val="multilevel"/>
    <w:tmpl w:val="199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594C50"/>
    <w:multiLevelType w:val="multilevel"/>
    <w:tmpl w:val="A11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3013AC"/>
    <w:multiLevelType w:val="multilevel"/>
    <w:tmpl w:val="B82E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8F48F8"/>
    <w:multiLevelType w:val="multilevel"/>
    <w:tmpl w:val="50B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07586E"/>
    <w:multiLevelType w:val="multilevel"/>
    <w:tmpl w:val="6ED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8100DA"/>
    <w:multiLevelType w:val="multilevel"/>
    <w:tmpl w:val="ADF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DA181A"/>
    <w:multiLevelType w:val="multilevel"/>
    <w:tmpl w:val="A2B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1D3BB0"/>
    <w:multiLevelType w:val="multilevel"/>
    <w:tmpl w:val="3EE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631C72"/>
    <w:multiLevelType w:val="multilevel"/>
    <w:tmpl w:val="D25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BC0F13"/>
    <w:multiLevelType w:val="multilevel"/>
    <w:tmpl w:val="1C8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EB7A23"/>
    <w:multiLevelType w:val="multilevel"/>
    <w:tmpl w:val="D15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F61054"/>
    <w:multiLevelType w:val="multilevel"/>
    <w:tmpl w:val="27B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D8789D"/>
    <w:multiLevelType w:val="hybridMultilevel"/>
    <w:tmpl w:val="EE003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577A1E84"/>
    <w:multiLevelType w:val="multilevel"/>
    <w:tmpl w:val="D46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DA1EAE"/>
    <w:multiLevelType w:val="multilevel"/>
    <w:tmpl w:val="5E24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E11840"/>
    <w:multiLevelType w:val="multilevel"/>
    <w:tmpl w:val="1AB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ED65A4"/>
    <w:multiLevelType w:val="multilevel"/>
    <w:tmpl w:val="08B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A441A3"/>
    <w:multiLevelType w:val="multilevel"/>
    <w:tmpl w:val="98F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CD643F"/>
    <w:multiLevelType w:val="multilevel"/>
    <w:tmpl w:val="FD4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F15827"/>
    <w:multiLevelType w:val="multilevel"/>
    <w:tmpl w:val="3A0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1C05FD"/>
    <w:multiLevelType w:val="multilevel"/>
    <w:tmpl w:val="E75E9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F2679B9"/>
    <w:multiLevelType w:val="multilevel"/>
    <w:tmpl w:val="0DB6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B1418B"/>
    <w:multiLevelType w:val="multilevel"/>
    <w:tmpl w:val="424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BA77E8"/>
    <w:multiLevelType w:val="multilevel"/>
    <w:tmpl w:val="97E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181214"/>
    <w:multiLevelType w:val="multilevel"/>
    <w:tmpl w:val="657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7518FF"/>
    <w:multiLevelType w:val="multilevel"/>
    <w:tmpl w:val="42C8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4C428F"/>
    <w:multiLevelType w:val="multilevel"/>
    <w:tmpl w:val="690ED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7F3287"/>
    <w:multiLevelType w:val="multilevel"/>
    <w:tmpl w:val="580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E26C78"/>
    <w:multiLevelType w:val="multilevel"/>
    <w:tmpl w:val="123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6FB07C6"/>
    <w:multiLevelType w:val="multilevel"/>
    <w:tmpl w:val="E26E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A02CA1"/>
    <w:multiLevelType w:val="multilevel"/>
    <w:tmpl w:val="C85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8512C9"/>
    <w:multiLevelType w:val="multilevel"/>
    <w:tmpl w:val="D29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AD2A26"/>
    <w:multiLevelType w:val="multilevel"/>
    <w:tmpl w:val="744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F16EAB"/>
    <w:multiLevelType w:val="multilevel"/>
    <w:tmpl w:val="D79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4C69E2"/>
    <w:multiLevelType w:val="multilevel"/>
    <w:tmpl w:val="8F5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FD6801"/>
    <w:multiLevelType w:val="multilevel"/>
    <w:tmpl w:val="6806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581F6A"/>
    <w:multiLevelType w:val="multilevel"/>
    <w:tmpl w:val="D24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F0060D"/>
    <w:multiLevelType w:val="multilevel"/>
    <w:tmpl w:val="AD2E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C271E4"/>
    <w:multiLevelType w:val="multilevel"/>
    <w:tmpl w:val="ECB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111" w15:restartNumberingAfterBreak="0">
    <w:nsid w:val="73D46F5A"/>
    <w:multiLevelType w:val="multilevel"/>
    <w:tmpl w:val="265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EC07EF"/>
    <w:multiLevelType w:val="multilevel"/>
    <w:tmpl w:val="2B0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A25FE4"/>
    <w:multiLevelType w:val="multilevel"/>
    <w:tmpl w:val="17B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BD1D74"/>
    <w:multiLevelType w:val="multilevel"/>
    <w:tmpl w:val="365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53797C"/>
    <w:multiLevelType w:val="multilevel"/>
    <w:tmpl w:val="9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F947AB"/>
    <w:multiLevelType w:val="multilevel"/>
    <w:tmpl w:val="71B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6A4693"/>
    <w:multiLevelType w:val="multilevel"/>
    <w:tmpl w:val="6C2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5A4157"/>
    <w:multiLevelType w:val="multilevel"/>
    <w:tmpl w:val="C83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94595A"/>
    <w:multiLevelType w:val="multilevel"/>
    <w:tmpl w:val="498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121" w15:restartNumberingAfterBreak="0">
    <w:nsid w:val="7E152D5B"/>
    <w:multiLevelType w:val="multilevel"/>
    <w:tmpl w:val="49F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E90CF9"/>
    <w:multiLevelType w:val="multilevel"/>
    <w:tmpl w:val="B42EC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C87EE8"/>
    <w:multiLevelType w:val="multilevel"/>
    <w:tmpl w:val="A83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868874">
    <w:abstractNumId w:val="12"/>
  </w:num>
  <w:num w:numId="2" w16cid:durableId="335618961">
    <w:abstractNumId w:val="110"/>
  </w:num>
  <w:num w:numId="3" w16cid:durableId="1948613324">
    <w:abstractNumId w:val="5"/>
  </w:num>
  <w:num w:numId="4" w16cid:durableId="1044057015">
    <w:abstractNumId w:val="120"/>
  </w:num>
  <w:num w:numId="5" w16cid:durableId="706412852">
    <w:abstractNumId w:val="25"/>
  </w:num>
  <w:num w:numId="6" w16cid:durableId="6178240">
    <w:abstractNumId w:val="10"/>
  </w:num>
  <w:num w:numId="7" w16cid:durableId="1993943894">
    <w:abstractNumId w:val="48"/>
  </w:num>
  <w:num w:numId="8" w16cid:durableId="1651708976">
    <w:abstractNumId w:val="99"/>
  </w:num>
  <w:num w:numId="9" w16cid:durableId="1866022032">
    <w:abstractNumId w:val="31"/>
  </w:num>
  <w:num w:numId="10" w16cid:durableId="1658612790">
    <w:abstractNumId w:val="37"/>
  </w:num>
  <w:num w:numId="11" w16cid:durableId="784469246">
    <w:abstractNumId w:val="29"/>
  </w:num>
  <w:num w:numId="12" w16cid:durableId="1198009818">
    <w:abstractNumId w:val="46"/>
  </w:num>
  <w:num w:numId="13" w16cid:durableId="1446921999">
    <w:abstractNumId w:val="65"/>
  </w:num>
  <w:num w:numId="14" w16cid:durableId="1498035532">
    <w:abstractNumId w:val="69"/>
  </w:num>
  <w:num w:numId="15" w16cid:durableId="1212159345">
    <w:abstractNumId w:val="27"/>
  </w:num>
  <w:num w:numId="16" w16cid:durableId="805195354">
    <w:abstractNumId w:val="66"/>
  </w:num>
  <w:num w:numId="17" w16cid:durableId="1573001966">
    <w:abstractNumId w:val="75"/>
  </w:num>
  <w:num w:numId="18" w16cid:durableId="1601138295">
    <w:abstractNumId w:val="87"/>
  </w:num>
  <w:num w:numId="19" w16cid:durableId="185144581">
    <w:abstractNumId w:val="21"/>
  </w:num>
  <w:num w:numId="20" w16cid:durableId="928581460">
    <w:abstractNumId w:val="19"/>
  </w:num>
  <w:num w:numId="21" w16cid:durableId="1136532464">
    <w:abstractNumId w:val="85"/>
  </w:num>
  <w:num w:numId="22" w16cid:durableId="1442845635">
    <w:abstractNumId w:val="49"/>
  </w:num>
  <w:num w:numId="23" w16cid:durableId="560289411">
    <w:abstractNumId w:val="63"/>
  </w:num>
  <w:num w:numId="24" w16cid:durableId="1661692043">
    <w:abstractNumId w:val="44"/>
  </w:num>
  <w:num w:numId="25" w16cid:durableId="705299753">
    <w:abstractNumId w:val="116"/>
  </w:num>
  <w:num w:numId="26" w16cid:durableId="363294543">
    <w:abstractNumId w:val="54"/>
  </w:num>
  <w:num w:numId="27" w16cid:durableId="1855224994">
    <w:abstractNumId w:val="1"/>
  </w:num>
  <w:num w:numId="28" w16cid:durableId="1487163071">
    <w:abstractNumId w:val="33"/>
  </w:num>
  <w:num w:numId="29" w16cid:durableId="957294069">
    <w:abstractNumId w:val="67"/>
  </w:num>
  <w:num w:numId="30" w16cid:durableId="1905947524">
    <w:abstractNumId w:val="88"/>
  </w:num>
  <w:num w:numId="31" w16cid:durableId="1484276294">
    <w:abstractNumId w:val="81"/>
  </w:num>
  <w:num w:numId="32" w16cid:durableId="148862326">
    <w:abstractNumId w:val="43"/>
  </w:num>
  <w:num w:numId="33" w16cid:durableId="16319199">
    <w:abstractNumId w:val="115"/>
  </w:num>
  <w:num w:numId="34" w16cid:durableId="684289605">
    <w:abstractNumId w:val="77"/>
  </w:num>
  <w:num w:numId="35" w16cid:durableId="1162089842">
    <w:abstractNumId w:val="14"/>
  </w:num>
  <w:num w:numId="36" w16cid:durableId="2088263538">
    <w:abstractNumId w:val="102"/>
  </w:num>
  <w:num w:numId="37" w16cid:durableId="2044861192">
    <w:abstractNumId w:val="109"/>
  </w:num>
  <w:num w:numId="38" w16cid:durableId="1830518593">
    <w:abstractNumId w:val="41"/>
  </w:num>
  <w:num w:numId="39" w16cid:durableId="1630666930">
    <w:abstractNumId w:val="59"/>
  </w:num>
  <w:num w:numId="40" w16cid:durableId="354884739">
    <w:abstractNumId w:val="103"/>
  </w:num>
  <w:num w:numId="41" w16cid:durableId="898974983">
    <w:abstractNumId w:val="7"/>
  </w:num>
  <w:num w:numId="42" w16cid:durableId="1153763442">
    <w:abstractNumId w:val="76"/>
  </w:num>
  <w:num w:numId="43" w16cid:durableId="1266575920">
    <w:abstractNumId w:val="60"/>
  </w:num>
  <w:num w:numId="44" w16cid:durableId="1594049686">
    <w:abstractNumId w:val="119"/>
  </w:num>
  <w:num w:numId="45" w16cid:durableId="1963917602">
    <w:abstractNumId w:val="117"/>
  </w:num>
  <w:num w:numId="46" w16cid:durableId="426776151">
    <w:abstractNumId w:val="50"/>
  </w:num>
  <w:num w:numId="47" w16cid:durableId="1169906263">
    <w:abstractNumId w:val="68"/>
  </w:num>
  <w:num w:numId="48" w16cid:durableId="1650094013">
    <w:abstractNumId w:val="113"/>
  </w:num>
  <w:num w:numId="49" w16cid:durableId="188297809">
    <w:abstractNumId w:val="105"/>
  </w:num>
  <w:num w:numId="50" w16cid:durableId="1390959738">
    <w:abstractNumId w:val="114"/>
  </w:num>
  <w:num w:numId="51" w16cid:durableId="865797592">
    <w:abstractNumId w:val="11"/>
  </w:num>
  <w:num w:numId="52" w16cid:durableId="1110122574">
    <w:abstractNumId w:val="13"/>
  </w:num>
  <w:num w:numId="53" w16cid:durableId="92209334">
    <w:abstractNumId w:val="23"/>
  </w:num>
  <w:num w:numId="54" w16cid:durableId="1457141062">
    <w:abstractNumId w:val="97"/>
  </w:num>
  <w:num w:numId="55" w16cid:durableId="2124572435">
    <w:abstractNumId w:val="106"/>
  </w:num>
  <w:num w:numId="56" w16cid:durableId="1675456188">
    <w:abstractNumId w:val="38"/>
  </w:num>
  <w:num w:numId="57" w16cid:durableId="1850364045">
    <w:abstractNumId w:val="118"/>
  </w:num>
  <w:num w:numId="58" w16cid:durableId="1471169878">
    <w:abstractNumId w:val="18"/>
  </w:num>
  <w:num w:numId="59" w16cid:durableId="1382247236">
    <w:abstractNumId w:val="94"/>
  </w:num>
  <w:num w:numId="60" w16cid:durableId="1048525996">
    <w:abstractNumId w:val="82"/>
  </w:num>
  <w:num w:numId="61" w16cid:durableId="1836803919">
    <w:abstractNumId w:val="16"/>
  </w:num>
  <w:num w:numId="62" w16cid:durableId="368992312">
    <w:abstractNumId w:val="39"/>
  </w:num>
  <w:num w:numId="63" w16cid:durableId="1880893520">
    <w:abstractNumId w:val="86"/>
  </w:num>
  <w:num w:numId="64" w16cid:durableId="2125727579">
    <w:abstractNumId w:val="57"/>
  </w:num>
  <w:num w:numId="65" w16cid:durableId="706831369">
    <w:abstractNumId w:val="22"/>
  </w:num>
  <w:num w:numId="66" w16cid:durableId="1404568572">
    <w:abstractNumId w:val="93"/>
  </w:num>
  <w:num w:numId="67" w16cid:durableId="1188102737">
    <w:abstractNumId w:val="3"/>
  </w:num>
  <w:num w:numId="68" w16cid:durableId="293219951">
    <w:abstractNumId w:val="17"/>
  </w:num>
  <w:num w:numId="69" w16cid:durableId="1605963378">
    <w:abstractNumId w:val="2"/>
  </w:num>
  <w:num w:numId="70" w16cid:durableId="1930960196">
    <w:abstractNumId w:val="74"/>
  </w:num>
  <w:num w:numId="71" w16cid:durableId="84112318">
    <w:abstractNumId w:val="122"/>
  </w:num>
  <w:num w:numId="72" w16cid:durableId="158691613">
    <w:abstractNumId w:val="26"/>
  </w:num>
  <w:num w:numId="73" w16cid:durableId="1940337027">
    <w:abstractNumId w:val="34"/>
  </w:num>
  <w:num w:numId="74" w16cid:durableId="431903194">
    <w:abstractNumId w:val="36"/>
  </w:num>
  <w:num w:numId="75" w16cid:durableId="713430972">
    <w:abstractNumId w:val="107"/>
  </w:num>
  <w:num w:numId="76" w16cid:durableId="1669090957">
    <w:abstractNumId w:val="47"/>
  </w:num>
  <w:num w:numId="77" w16cid:durableId="872839735">
    <w:abstractNumId w:val="73"/>
  </w:num>
  <w:num w:numId="78" w16cid:durableId="1561206980">
    <w:abstractNumId w:val="100"/>
  </w:num>
  <w:num w:numId="79" w16cid:durableId="1887908775">
    <w:abstractNumId w:val="55"/>
  </w:num>
  <w:num w:numId="80" w16cid:durableId="465662077">
    <w:abstractNumId w:val="45"/>
  </w:num>
  <w:num w:numId="81" w16cid:durableId="1617446758">
    <w:abstractNumId w:val="70"/>
  </w:num>
  <w:num w:numId="82" w16cid:durableId="464930763">
    <w:abstractNumId w:val="72"/>
  </w:num>
  <w:num w:numId="83" w16cid:durableId="2074810592">
    <w:abstractNumId w:val="42"/>
  </w:num>
  <w:num w:numId="84" w16cid:durableId="1959798338">
    <w:abstractNumId w:val="123"/>
  </w:num>
  <w:num w:numId="85" w16cid:durableId="1332173224">
    <w:abstractNumId w:val="95"/>
  </w:num>
  <w:num w:numId="86" w16cid:durableId="2012290724">
    <w:abstractNumId w:val="92"/>
  </w:num>
  <w:num w:numId="87" w16cid:durableId="2052799838">
    <w:abstractNumId w:val="53"/>
  </w:num>
  <w:num w:numId="88" w16cid:durableId="1080177837">
    <w:abstractNumId w:val="15"/>
  </w:num>
  <w:num w:numId="89" w16cid:durableId="1875801470">
    <w:abstractNumId w:val="71"/>
  </w:num>
  <w:num w:numId="90" w16cid:durableId="577709560">
    <w:abstractNumId w:val="56"/>
  </w:num>
  <w:num w:numId="91" w16cid:durableId="352650733">
    <w:abstractNumId w:val="98"/>
  </w:num>
  <w:num w:numId="92" w16cid:durableId="1824811968">
    <w:abstractNumId w:val="62"/>
  </w:num>
  <w:num w:numId="93" w16cid:durableId="1251769611">
    <w:abstractNumId w:val="4"/>
  </w:num>
  <w:num w:numId="94" w16cid:durableId="738677682">
    <w:abstractNumId w:val="108"/>
  </w:num>
  <w:num w:numId="95" w16cid:durableId="1138307113">
    <w:abstractNumId w:val="35"/>
  </w:num>
  <w:num w:numId="96" w16cid:durableId="546918272">
    <w:abstractNumId w:val="61"/>
  </w:num>
  <w:num w:numId="97" w16cid:durableId="763696502">
    <w:abstractNumId w:val="52"/>
  </w:num>
  <w:num w:numId="98" w16cid:durableId="1848667593">
    <w:abstractNumId w:val="6"/>
  </w:num>
  <w:num w:numId="99" w16cid:durableId="1295597673">
    <w:abstractNumId w:val="28"/>
  </w:num>
  <w:num w:numId="100" w16cid:durableId="801383328">
    <w:abstractNumId w:val="78"/>
  </w:num>
  <w:num w:numId="101" w16cid:durableId="1324745861">
    <w:abstractNumId w:val="96"/>
  </w:num>
  <w:num w:numId="102" w16cid:durableId="322589650">
    <w:abstractNumId w:val="24"/>
  </w:num>
  <w:num w:numId="103" w16cid:durableId="113142033">
    <w:abstractNumId w:val="90"/>
  </w:num>
  <w:num w:numId="104" w16cid:durableId="1154680138">
    <w:abstractNumId w:val="9"/>
  </w:num>
  <w:num w:numId="105" w16cid:durableId="276719050">
    <w:abstractNumId w:val="84"/>
  </w:num>
  <w:num w:numId="106" w16cid:durableId="1805612779">
    <w:abstractNumId w:val="64"/>
  </w:num>
  <w:num w:numId="107" w16cid:durableId="1936403637">
    <w:abstractNumId w:val="83"/>
  </w:num>
  <w:num w:numId="108" w16cid:durableId="86969711">
    <w:abstractNumId w:val="80"/>
  </w:num>
  <w:num w:numId="109" w16cid:durableId="91245168">
    <w:abstractNumId w:val="0"/>
  </w:num>
  <w:num w:numId="110" w16cid:durableId="2069301006">
    <w:abstractNumId w:val="112"/>
  </w:num>
  <w:num w:numId="111" w16cid:durableId="198706522">
    <w:abstractNumId w:val="20"/>
  </w:num>
  <w:num w:numId="112" w16cid:durableId="246426999">
    <w:abstractNumId w:val="121"/>
  </w:num>
  <w:num w:numId="113" w16cid:durableId="1719157789">
    <w:abstractNumId w:val="51"/>
  </w:num>
  <w:num w:numId="114" w16cid:durableId="18043628">
    <w:abstractNumId w:val="89"/>
  </w:num>
  <w:num w:numId="115" w16cid:durableId="1145242239">
    <w:abstractNumId w:val="104"/>
  </w:num>
  <w:num w:numId="116" w16cid:durableId="2049065258">
    <w:abstractNumId w:val="8"/>
  </w:num>
  <w:num w:numId="117" w16cid:durableId="341050850">
    <w:abstractNumId w:val="79"/>
  </w:num>
  <w:num w:numId="118" w16cid:durableId="139422102">
    <w:abstractNumId w:val="40"/>
  </w:num>
  <w:num w:numId="119" w16cid:durableId="695620812">
    <w:abstractNumId w:val="91"/>
  </w:num>
  <w:num w:numId="120" w16cid:durableId="1852525881">
    <w:abstractNumId w:val="58"/>
  </w:num>
  <w:num w:numId="121" w16cid:durableId="240874866">
    <w:abstractNumId w:val="111"/>
  </w:num>
  <w:num w:numId="122" w16cid:durableId="1194807136">
    <w:abstractNumId w:val="101"/>
  </w:num>
  <w:num w:numId="123" w16cid:durableId="1051030919">
    <w:abstractNumId w:val="32"/>
  </w:num>
  <w:num w:numId="124" w16cid:durableId="1012489270">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21F6"/>
    <w:rsid w:val="00003664"/>
    <w:rsid w:val="00003E71"/>
    <w:rsid w:val="0001336F"/>
    <w:rsid w:val="00015353"/>
    <w:rsid w:val="000237D7"/>
    <w:rsid w:val="000335AA"/>
    <w:rsid w:val="00033B12"/>
    <w:rsid w:val="00047212"/>
    <w:rsid w:val="00056F6C"/>
    <w:rsid w:val="00062DCE"/>
    <w:rsid w:val="00074D87"/>
    <w:rsid w:val="00076555"/>
    <w:rsid w:val="000823AA"/>
    <w:rsid w:val="000A52EB"/>
    <w:rsid w:val="000C272A"/>
    <w:rsid w:val="000C39F7"/>
    <w:rsid w:val="000C4427"/>
    <w:rsid w:val="000F374E"/>
    <w:rsid w:val="00113A54"/>
    <w:rsid w:val="00127C4A"/>
    <w:rsid w:val="001422A2"/>
    <w:rsid w:val="001423F8"/>
    <w:rsid w:val="001542E6"/>
    <w:rsid w:val="00157DBC"/>
    <w:rsid w:val="001709A9"/>
    <w:rsid w:val="0019744B"/>
    <w:rsid w:val="001A2583"/>
    <w:rsid w:val="001C55B9"/>
    <w:rsid w:val="001D047B"/>
    <w:rsid w:val="001D3ACF"/>
    <w:rsid w:val="001F2051"/>
    <w:rsid w:val="00201A61"/>
    <w:rsid w:val="002065CF"/>
    <w:rsid w:val="00210EB3"/>
    <w:rsid w:val="0021559B"/>
    <w:rsid w:val="00231903"/>
    <w:rsid w:val="00240F3D"/>
    <w:rsid w:val="0024371B"/>
    <w:rsid w:val="00250707"/>
    <w:rsid w:val="00252CA5"/>
    <w:rsid w:val="00254844"/>
    <w:rsid w:val="002657CE"/>
    <w:rsid w:val="00283FDD"/>
    <w:rsid w:val="002A1462"/>
    <w:rsid w:val="002A53C6"/>
    <w:rsid w:val="002C6C6A"/>
    <w:rsid w:val="002D4BAF"/>
    <w:rsid w:val="002E0E64"/>
    <w:rsid w:val="002F507F"/>
    <w:rsid w:val="003110BF"/>
    <w:rsid w:val="00315217"/>
    <w:rsid w:val="00316C09"/>
    <w:rsid w:val="00321B21"/>
    <w:rsid w:val="003242B7"/>
    <w:rsid w:val="003262B6"/>
    <w:rsid w:val="00354CAE"/>
    <w:rsid w:val="003820C5"/>
    <w:rsid w:val="003D0FB6"/>
    <w:rsid w:val="003F2B03"/>
    <w:rsid w:val="00413FE8"/>
    <w:rsid w:val="00426BB5"/>
    <w:rsid w:val="00431BEF"/>
    <w:rsid w:val="0044655A"/>
    <w:rsid w:val="00460276"/>
    <w:rsid w:val="00466D09"/>
    <w:rsid w:val="00472E7B"/>
    <w:rsid w:val="00475AA9"/>
    <w:rsid w:val="00484303"/>
    <w:rsid w:val="004846B0"/>
    <w:rsid w:val="00486CFE"/>
    <w:rsid w:val="004910D6"/>
    <w:rsid w:val="00495B0C"/>
    <w:rsid w:val="004A517C"/>
    <w:rsid w:val="004B7D9A"/>
    <w:rsid w:val="004E41C8"/>
    <w:rsid w:val="004E62CF"/>
    <w:rsid w:val="004F248D"/>
    <w:rsid w:val="0050096D"/>
    <w:rsid w:val="00505139"/>
    <w:rsid w:val="00522722"/>
    <w:rsid w:val="0053232B"/>
    <w:rsid w:val="00540F09"/>
    <w:rsid w:val="0055131D"/>
    <w:rsid w:val="005527FC"/>
    <w:rsid w:val="005609C7"/>
    <w:rsid w:val="00586A47"/>
    <w:rsid w:val="00595CE5"/>
    <w:rsid w:val="005A2F93"/>
    <w:rsid w:val="005A73D6"/>
    <w:rsid w:val="005A786F"/>
    <w:rsid w:val="005B2FE7"/>
    <w:rsid w:val="005C4750"/>
    <w:rsid w:val="005C516E"/>
    <w:rsid w:val="005D3D8F"/>
    <w:rsid w:val="005D63CC"/>
    <w:rsid w:val="005E6346"/>
    <w:rsid w:val="005E7975"/>
    <w:rsid w:val="005E7985"/>
    <w:rsid w:val="005F042D"/>
    <w:rsid w:val="006160FD"/>
    <w:rsid w:val="00623418"/>
    <w:rsid w:val="00630A7E"/>
    <w:rsid w:val="006326EC"/>
    <w:rsid w:val="00632D01"/>
    <w:rsid w:val="00646DCF"/>
    <w:rsid w:val="006816D5"/>
    <w:rsid w:val="006C7B2F"/>
    <w:rsid w:val="006D7A8C"/>
    <w:rsid w:val="00702241"/>
    <w:rsid w:val="0070747E"/>
    <w:rsid w:val="0071569D"/>
    <w:rsid w:val="00717D6C"/>
    <w:rsid w:val="00730D01"/>
    <w:rsid w:val="00734AB6"/>
    <w:rsid w:val="007572C6"/>
    <w:rsid w:val="007645BF"/>
    <w:rsid w:val="00773536"/>
    <w:rsid w:val="00776C39"/>
    <w:rsid w:val="00782D80"/>
    <w:rsid w:val="007B2B11"/>
    <w:rsid w:val="007B6161"/>
    <w:rsid w:val="007D0334"/>
    <w:rsid w:val="007D158D"/>
    <w:rsid w:val="007D285B"/>
    <w:rsid w:val="007D28A0"/>
    <w:rsid w:val="007E0468"/>
    <w:rsid w:val="007F00BA"/>
    <w:rsid w:val="007F1BB4"/>
    <w:rsid w:val="008404A2"/>
    <w:rsid w:val="00850225"/>
    <w:rsid w:val="00860009"/>
    <w:rsid w:val="00880FD6"/>
    <w:rsid w:val="00883674"/>
    <w:rsid w:val="00885409"/>
    <w:rsid w:val="008D3098"/>
    <w:rsid w:val="008E2111"/>
    <w:rsid w:val="008F2A62"/>
    <w:rsid w:val="008F378C"/>
    <w:rsid w:val="0091775B"/>
    <w:rsid w:val="00920240"/>
    <w:rsid w:val="00926E72"/>
    <w:rsid w:val="009515A2"/>
    <w:rsid w:val="00966903"/>
    <w:rsid w:val="009778F4"/>
    <w:rsid w:val="0098048A"/>
    <w:rsid w:val="009A1979"/>
    <w:rsid w:val="009A6DB1"/>
    <w:rsid w:val="009B7709"/>
    <w:rsid w:val="009C444B"/>
    <w:rsid w:val="009C7057"/>
    <w:rsid w:val="009D4707"/>
    <w:rsid w:val="00A01CE1"/>
    <w:rsid w:val="00A0541C"/>
    <w:rsid w:val="00A1098D"/>
    <w:rsid w:val="00A16E07"/>
    <w:rsid w:val="00A174F3"/>
    <w:rsid w:val="00A27FD1"/>
    <w:rsid w:val="00A30ED7"/>
    <w:rsid w:val="00A31256"/>
    <w:rsid w:val="00A32DF3"/>
    <w:rsid w:val="00A47EC0"/>
    <w:rsid w:val="00A63FC0"/>
    <w:rsid w:val="00A650EE"/>
    <w:rsid w:val="00A7113E"/>
    <w:rsid w:val="00A72095"/>
    <w:rsid w:val="00A81D55"/>
    <w:rsid w:val="00A83C11"/>
    <w:rsid w:val="00AD3DC3"/>
    <w:rsid w:val="00AD5E20"/>
    <w:rsid w:val="00AE1709"/>
    <w:rsid w:val="00AE609F"/>
    <w:rsid w:val="00AF3C2F"/>
    <w:rsid w:val="00B03E7D"/>
    <w:rsid w:val="00B07633"/>
    <w:rsid w:val="00B12634"/>
    <w:rsid w:val="00B23292"/>
    <w:rsid w:val="00B27053"/>
    <w:rsid w:val="00B3145F"/>
    <w:rsid w:val="00B33E40"/>
    <w:rsid w:val="00B51D84"/>
    <w:rsid w:val="00B6166A"/>
    <w:rsid w:val="00B66740"/>
    <w:rsid w:val="00B76F36"/>
    <w:rsid w:val="00B95905"/>
    <w:rsid w:val="00BA485E"/>
    <w:rsid w:val="00BD0791"/>
    <w:rsid w:val="00BD2B5B"/>
    <w:rsid w:val="00BE51DD"/>
    <w:rsid w:val="00BF1FA8"/>
    <w:rsid w:val="00C52F05"/>
    <w:rsid w:val="00C6236B"/>
    <w:rsid w:val="00C76B9A"/>
    <w:rsid w:val="00C77461"/>
    <w:rsid w:val="00C91193"/>
    <w:rsid w:val="00C91AE9"/>
    <w:rsid w:val="00C94241"/>
    <w:rsid w:val="00C94EAA"/>
    <w:rsid w:val="00CB1C6D"/>
    <w:rsid w:val="00CC0A61"/>
    <w:rsid w:val="00CD1FEA"/>
    <w:rsid w:val="00CD5B31"/>
    <w:rsid w:val="00CD7BF5"/>
    <w:rsid w:val="00CE107A"/>
    <w:rsid w:val="00CF370D"/>
    <w:rsid w:val="00D07BB9"/>
    <w:rsid w:val="00D2366A"/>
    <w:rsid w:val="00D2681D"/>
    <w:rsid w:val="00D31D13"/>
    <w:rsid w:val="00D335CD"/>
    <w:rsid w:val="00D40BBA"/>
    <w:rsid w:val="00D444B9"/>
    <w:rsid w:val="00D51B82"/>
    <w:rsid w:val="00D77248"/>
    <w:rsid w:val="00D80B47"/>
    <w:rsid w:val="00D83C01"/>
    <w:rsid w:val="00DA6B26"/>
    <w:rsid w:val="00DC68AA"/>
    <w:rsid w:val="00DD68BC"/>
    <w:rsid w:val="00DE085F"/>
    <w:rsid w:val="00DE1939"/>
    <w:rsid w:val="00DE42AF"/>
    <w:rsid w:val="00DE605E"/>
    <w:rsid w:val="00DF1AD0"/>
    <w:rsid w:val="00DF3CDA"/>
    <w:rsid w:val="00E03206"/>
    <w:rsid w:val="00E16188"/>
    <w:rsid w:val="00E2129B"/>
    <w:rsid w:val="00E21A71"/>
    <w:rsid w:val="00E248F3"/>
    <w:rsid w:val="00E35D43"/>
    <w:rsid w:val="00E46ECA"/>
    <w:rsid w:val="00E55274"/>
    <w:rsid w:val="00E6287F"/>
    <w:rsid w:val="00E67793"/>
    <w:rsid w:val="00E753D4"/>
    <w:rsid w:val="00E758BB"/>
    <w:rsid w:val="00E75DFB"/>
    <w:rsid w:val="00E77998"/>
    <w:rsid w:val="00E833E8"/>
    <w:rsid w:val="00E86577"/>
    <w:rsid w:val="00EA2508"/>
    <w:rsid w:val="00EA6DA8"/>
    <w:rsid w:val="00EA7BE5"/>
    <w:rsid w:val="00EB5F04"/>
    <w:rsid w:val="00EC05B6"/>
    <w:rsid w:val="00EC205A"/>
    <w:rsid w:val="00EC4461"/>
    <w:rsid w:val="00EC4655"/>
    <w:rsid w:val="00EE0390"/>
    <w:rsid w:val="00F02E18"/>
    <w:rsid w:val="00F05873"/>
    <w:rsid w:val="00F14FB5"/>
    <w:rsid w:val="00F227F8"/>
    <w:rsid w:val="00F314F4"/>
    <w:rsid w:val="00F4347E"/>
    <w:rsid w:val="00F43828"/>
    <w:rsid w:val="00F529E5"/>
    <w:rsid w:val="00F5665F"/>
    <w:rsid w:val="00F76DF4"/>
    <w:rsid w:val="00F939D9"/>
    <w:rsid w:val="00FC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AD3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82117898">
      <w:bodyDiv w:val="1"/>
      <w:marLeft w:val="0"/>
      <w:marRight w:val="0"/>
      <w:marTop w:val="0"/>
      <w:marBottom w:val="0"/>
      <w:divBdr>
        <w:top w:val="none" w:sz="0" w:space="0" w:color="auto"/>
        <w:left w:val="none" w:sz="0" w:space="0" w:color="auto"/>
        <w:bottom w:val="none" w:sz="0" w:space="0" w:color="auto"/>
        <w:right w:val="none" w:sz="0" w:space="0" w:color="auto"/>
      </w:divBdr>
    </w:div>
    <w:div w:id="104006804">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49059373">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064561">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33987679">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4506257">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3974643">
      <w:bodyDiv w:val="1"/>
      <w:marLeft w:val="0"/>
      <w:marRight w:val="0"/>
      <w:marTop w:val="0"/>
      <w:marBottom w:val="0"/>
      <w:divBdr>
        <w:top w:val="none" w:sz="0" w:space="0" w:color="auto"/>
        <w:left w:val="none" w:sz="0" w:space="0" w:color="auto"/>
        <w:bottom w:val="none" w:sz="0" w:space="0" w:color="auto"/>
        <w:right w:val="none" w:sz="0" w:space="0" w:color="auto"/>
      </w:divBdr>
    </w:div>
    <w:div w:id="644817417">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7730487">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2562684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29992528">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67018943">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2014279">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3975864">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73001616">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478763">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398091820">
      <w:bodyDiv w:val="1"/>
      <w:marLeft w:val="0"/>
      <w:marRight w:val="0"/>
      <w:marTop w:val="0"/>
      <w:marBottom w:val="0"/>
      <w:divBdr>
        <w:top w:val="none" w:sz="0" w:space="0" w:color="auto"/>
        <w:left w:val="none" w:sz="0" w:space="0" w:color="auto"/>
        <w:bottom w:val="none" w:sz="0" w:space="0" w:color="auto"/>
        <w:right w:val="none" w:sz="0" w:space="0" w:color="auto"/>
      </w:divBdr>
    </w:div>
    <w:div w:id="1401249997">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21261985">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00766701">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GRANIE&#769;%20-%20LGI%20CENTURY%2021/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5567812355866104"/>
          <c:y val="0.10783661368367253"/>
          <c:w val="0.70561853005003761"/>
          <c:h val="0.64694043933391676"/>
        </c:manualLayout>
      </c:layout>
      <c:radarChart>
        <c:radarStyle val="marker"/>
        <c:varyColors val="0"/>
        <c:ser>
          <c:idx val="0"/>
          <c:order val="0"/>
          <c:spPr>
            <a:ln w="28575" cap="rnd">
              <a:solidFill>
                <a:schemeClr val="accent1"/>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24E3-0940-8A06-2DB5F9C80122}"/>
            </c:ext>
          </c:extLst>
        </c:ser>
        <c:ser>
          <c:idx val="1"/>
          <c:order val="1"/>
          <c:spPr>
            <a:ln w="28575" cap="rnd">
              <a:solidFill>
                <a:schemeClr val="accent2"/>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'!$D$3:$D$7</c:f>
              <c:numCache>
                <c:formatCode>General</c:formatCode>
                <c:ptCount val="5"/>
                <c:pt idx="0">
                  <c:v>2.1846153846153844</c:v>
                </c:pt>
                <c:pt idx="1">
                  <c:v>1.6470588235294117</c:v>
                </c:pt>
                <c:pt idx="2">
                  <c:v>2.6363636363636362</c:v>
                </c:pt>
                <c:pt idx="3">
                  <c:v>2.5555555555555554</c:v>
                </c:pt>
                <c:pt idx="4">
                  <c:v>1.4444444444444444</c:v>
                </c:pt>
              </c:numCache>
            </c:numRef>
          </c:val>
          <c:extLst>
            <c:ext xmlns:c16="http://schemas.microsoft.com/office/drawing/2014/chart" uri="{C3380CC4-5D6E-409C-BE32-E72D297353CC}">
              <c16:uniqueId val="{00000001-24E3-0940-8A06-2DB5F9C80122}"/>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23</Pages>
  <Words>3380</Words>
  <Characters>18594</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28</cp:revision>
  <cp:lastPrinted>2024-07-31T18:34:00Z</cp:lastPrinted>
  <dcterms:created xsi:type="dcterms:W3CDTF">2024-12-26T19:08:00Z</dcterms:created>
  <dcterms:modified xsi:type="dcterms:W3CDTF">2025-09-26T13:47:00Z</dcterms:modified>
</cp:coreProperties>
</file>