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right"/>
      </w:pPr>
      <w:r>
        <w:t>Адрес: {{ f.applicant_address }}</w:t>
      </w:r>
    </w:p>
    <w:p>
      <w:pPr>
        <w:jc w:val="center"/>
      </w:pPr>
      <w:r>
        <w:rPr>
          <w:b/>
        </w:rPr>
        <w:t>АПЕЛЛЯЦИОННАЯ ЖАЛОБА</w:t>
      </w:r>
    </w:p>
    <w:p>
      <w:pPr>
        <w:jc w:val="center"/>
      </w:pPr>
      <w:r>
        <w:rPr>
          <w:b w:val="0"/>
        </w:rPr>
        <w:t>{{ title }}</w:t>
      </w:r>
    </w:p>
    <w:p>
      <w:pPr>
        <w:jc w:val="both"/>
      </w:pPr>
      <w:r>
        <w:rPr>
          <w:b w:val="0"/>
        </w:rPr>
        <w:t>Ответчик / лицо, на действия которого подается обращение: {{ f.respondent_name }}.</w:t>
      </w:r>
    </w:p>
    <w:p>
      <w:pPr>
        <w:jc w:val="both"/>
      </w:pPr>
      <w:r>
        <w:rPr>
          <w:b w:val="0"/>
        </w:rPr>
        <w:t>{% if f.event_date %}Дата события: {{ f.event_date }}.{% endif %}{% if f.amount %} Сумма требований: {{ f.amount }} {{ currency }}.{%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