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jpg" ContentType="image/jpeg"/>
  <Override PartName="/word/media/rId27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Quarto支持多格式同时输出</w:t>
      </w:r>
    </w:p>
    <w:p>
      <w:pPr>
        <w:pStyle w:val="Subtitle"/>
      </w:pPr>
      <w:r>
        <w:t xml:space="preserve">多种输出格式，网页中自动加入其他格式链接</w:t>
      </w:r>
    </w:p>
    <w:p>
      <w:pPr>
        <w:pStyle w:val="Author"/>
      </w:pPr>
      <w:r>
        <w:t xml:space="preserve">陈琼</w:t>
      </w:r>
    </w:p>
    <w:p>
      <w:pPr>
        <w:pStyle w:val="Date"/>
      </w:pPr>
      <w:r>
        <w:t xml:space="preserve">4/4/23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目录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6" w:name="功能介绍"/>
    <w:p>
      <w:pPr>
        <w:pStyle w:val="Heading2"/>
      </w:pPr>
      <w:r>
        <w:t xml:space="preserve">功能介绍</w:t>
      </w:r>
    </w:p>
    <w:p>
      <w:pPr>
        <w:pStyle w:val="FirstParagraph"/>
      </w:pPr>
      <w:r>
        <w:t xml:space="preserve">Quarto自1.3版本之后，quartoHTML页面（独立或网站中）可以支持自动包含元数据中指定 的其他输出格式的链接。例如，如果在quarto文档中指定下面的元数据：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元数据设置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SourceCode"/>
            </w:pPr>
            <w:r>
              <w:rPr>
                <w:rStyle w:val="VerbatimChar"/>
              </w:rPr>
              <w:t xml:space="preserve">---</w:t>
            </w:r>
            <w:r>
              <w:br/>
            </w:r>
            <w:r>
              <w:rPr>
                <w:rStyle w:val="VerbatimChar"/>
              </w:rPr>
              <w:t xml:space="preserve">title: "Quarto支持多格式同时输出"</w:t>
            </w:r>
            <w:r>
              <w:br/>
            </w:r>
            <w:r>
              <w:rPr>
                <w:rStyle w:val="VerbatimChar"/>
              </w:rPr>
              <w:t xml:space="preserve">subtitle: "多种输出格式，网页中自动加入其他格式链接"</w:t>
            </w:r>
            <w:r>
              <w:br/>
            </w:r>
            <w:r>
              <w:rPr>
                <w:rStyle w:val="VerbatimChar"/>
              </w:rPr>
              <w:t xml:space="preserve">description: |</w:t>
            </w:r>
            <w:r>
              <w:br/>
            </w:r>
            <w:r>
              <w:rPr>
                <w:rStyle w:val="VerbatimChar"/>
              </w:rPr>
              <w:t xml:space="preserve">  Quarto自1.3以后的版本中将支持网页输出中包含其他输出格式（PDF、MS Word等）的链接，这对于多种格式的内容分享很重要。</w:t>
            </w:r>
            <w:r>
              <w:br/>
            </w:r>
            <w:r>
              <w:rPr>
                <w:rStyle w:val="VerbatimChar"/>
              </w:rPr>
              <w:t xml:space="preserve">categories:</w:t>
            </w:r>
            <w:r>
              <w:br/>
            </w:r>
            <w:r>
              <w:rPr>
                <w:rStyle w:val="VerbatimChar"/>
              </w:rPr>
              <w:t xml:space="preserve">  - quarto</w:t>
            </w:r>
            <w:r>
              <w:br/>
            </w:r>
            <w:r>
              <w:rPr>
                <w:rStyle w:val="VerbatimChar"/>
              </w:rPr>
              <w:t xml:space="preserve">  - 个人网站</w:t>
            </w:r>
            <w:r>
              <w:br/>
            </w:r>
            <w:r>
              <w:rPr>
                <w:rStyle w:val="VerbatimChar"/>
              </w:rPr>
              <w:t xml:space="preserve">date: 2023-04-04</w:t>
            </w:r>
            <w:r>
              <w:br/>
            </w:r>
            <w:r>
              <w:rPr>
                <w:rStyle w:val="VerbatimChar"/>
              </w:rPr>
              <w:t xml:space="preserve">date-modified: last-modified</w:t>
            </w:r>
            <w:r>
              <w:br/>
            </w:r>
            <w:r>
              <w:rPr>
                <w:rStyle w:val="VerbatimChar"/>
              </w:rPr>
              <w:t xml:space="preserve">draft: false</w:t>
            </w:r>
            <w:r>
              <w:br/>
            </w:r>
            <w:r>
              <w:rPr>
                <w:rStyle w:val="VerbatimChar"/>
              </w:rPr>
              <w:t xml:space="preserve">toc: true</w:t>
            </w:r>
            <w:r>
              <w:br/>
            </w:r>
            <w:r>
              <w:rPr>
                <w:rStyle w:val="VerbatimChar"/>
              </w:rPr>
              <w:t xml:space="preserve">mainfont: "Hiragino Sans GB"</w:t>
            </w:r>
            <w:r>
              <w:br/>
            </w:r>
            <w:r>
              <w:rPr>
                <w:rStyle w:val="VerbatimChar"/>
              </w:rPr>
              <w:t xml:space="preserve">format:</w:t>
            </w:r>
            <w:r>
              <w:br/>
            </w:r>
            <w:r>
              <w:rPr>
                <w:rStyle w:val="VerbatimChar"/>
              </w:rPr>
              <w:t xml:space="preserve">  html: default</w:t>
            </w:r>
            <w:r>
              <w:br/>
            </w:r>
            <w:r>
              <w:rPr>
                <w:rStyle w:val="VerbatimChar"/>
              </w:rPr>
              <w:t xml:space="preserve">  docx: default</w:t>
            </w:r>
            <w:r>
              <w:br/>
            </w:r>
            <w:r>
              <w:rPr>
                <w:rStyle w:val="VerbatimChar"/>
              </w:rPr>
              <w:t xml:space="preserve">  pdf:</w:t>
            </w:r>
            <w:r>
              <w:br/>
            </w:r>
            <w:r>
              <w:rPr>
                <w:rStyle w:val="VerbatimChar"/>
              </w:rPr>
              <w:t xml:space="preserve">    documentclass: scrartcl</w:t>
            </w:r>
            <w:r>
              <w:br/>
            </w:r>
            <w:r>
              <w:rPr>
                <w:rStyle w:val="VerbatimChar"/>
              </w:rPr>
              <w:t xml:space="preserve">---</w:t>
            </w:r>
          </w:p>
        </w:tc>
      </w:tr>
    </w:tbl>
    <w:p>
      <w:pPr>
        <w:pStyle w:val="FirstParagraph"/>
      </w:pPr>
      <w:r>
        <w:t xml:space="preserve">在网页的输出结果中会包含一个链接指向指定的除HTML以外的其他格式输出结果，这个链接会放在网页的右边栏中，放在边栏目录内容下面。</w:t>
      </w:r>
    </w:p>
    <w:p>
      <w:pPr>
        <w:pStyle w:val="BodyText"/>
      </w:pPr>
      <w:r>
        <w:drawing>
          <wp:inline>
            <wp:extent cx="5334000" cy="4997682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formats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976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30" w:name="指定显示链接的格式"/>
    <w:p>
      <w:pPr>
        <w:pStyle w:val="Heading2"/>
      </w:pPr>
      <w:r>
        <w:t xml:space="preserve">指定显示链接的格式</w:t>
      </w:r>
    </w:p>
    <w:p>
      <w:pPr>
        <w:pStyle w:val="FirstParagraph"/>
      </w:pPr>
      <w:r>
        <w:t xml:space="preserve">显示</w:t>
      </w:r>
      <w:r>
        <w:rPr>
          <w:bCs/>
          <w:b/>
        </w:rPr>
        <w:t xml:space="preserve">链接到其他格式</w:t>
      </w:r>
      <w:r>
        <w:t xml:space="preserve">是默认的，但是我们可以通过在YAML里设置</w:t>
      </w:r>
      <w:r>
        <w:rPr>
          <w:bCs/>
          <w:b/>
        </w:rPr>
        <w:t xml:space="preserve">format-links</w:t>
      </w:r>
      <w:r>
        <w:t xml:space="preserve">来控制它是否显示，甚至可以指定哪种具体的格式可以显示出来。</w:t>
      </w:r>
    </w:p>
    <w:p>
      <w:pPr>
        <w:pStyle w:val="SourceCode"/>
      </w:pPr>
      <w:r>
        <w:rPr>
          <w:rStyle w:val="VerbatimChar"/>
        </w:rPr>
        <w:t xml:space="preserve">format:</w:t>
      </w:r>
      <w:r>
        <w:br/>
      </w:r>
      <w:r>
        <w:rPr>
          <w:rStyle w:val="VerbatimChar"/>
        </w:rPr>
        <w:t xml:space="preserve">  html: default</w:t>
      </w:r>
      <w:r>
        <w:br/>
      </w:r>
      <w:r>
        <w:rPr>
          <w:rStyle w:val="VerbatimChar"/>
        </w:rPr>
        <w:t xml:space="preserve">  docx: default</w:t>
      </w:r>
      <w:r>
        <w:br/>
      </w:r>
      <w:r>
        <w:rPr>
          <w:rStyle w:val="VerbatimChar"/>
        </w:rPr>
        <w:t xml:space="preserve">  pdf:</w:t>
      </w:r>
      <w:r>
        <w:br/>
      </w:r>
      <w:r>
        <w:rPr>
          <w:rStyle w:val="VerbatimChar"/>
        </w:rPr>
        <w:t xml:space="preserve">    documentclass: scrartcl</w:t>
      </w:r>
      <w:r>
        <w:br/>
      </w:r>
      <w:r>
        <w:rPr>
          <w:rStyle w:val="VerbatimChar"/>
        </w:rPr>
        <w:t xml:space="preserve">format-links: [docx]</w:t>
      </w:r>
    </w:p>
    <w:p>
      <w:pPr>
        <w:pStyle w:val="FirstParagraph"/>
      </w:pPr>
      <w:r>
        <w:drawing>
          <wp:inline>
            <wp:extent cx="5334000" cy="3668485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formats2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684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1" w:name="隐藏所有链接"/>
    <w:p>
      <w:pPr>
        <w:pStyle w:val="Heading2"/>
      </w:pPr>
      <w:r>
        <w:t xml:space="preserve">隐藏所有链接</w:t>
      </w:r>
    </w:p>
    <w:p>
      <w:pPr>
        <w:pStyle w:val="FirstParagraph"/>
      </w:pPr>
      <w:r>
        <w:t xml:space="preserve">如果我们只想输出多种格式，但是不想在右侧边栏中显示他们的链接，可以通过下面的设定来实现。</w:t>
      </w:r>
    </w:p>
    <w:p>
      <w:pPr>
        <w:pStyle w:val="SourceCode"/>
      </w:pPr>
      <w:r>
        <w:rPr>
          <w:rStyle w:val="FunctionTok"/>
        </w:rPr>
        <w:t xml:space="preserve">fomat-links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false</w:t>
      </w:r>
    </w:p>
    <w:bookmarkEnd w:id="31"/>
    <w:bookmarkStart w:id="36" w:name="在项目水平上控制显示格式"/>
    <w:p>
      <w:pPr>
        <w:pStyle w:val="Heading2"/>
      </w:pPr>
      <w:r>
        <w:t xml:space="preserve">在项目水平上控制显示格式</w:t>
      </w:r>
    </w:p>
    <w:p>
      <w:pPr>
        <w:pStyle w:val="FirstParagraph"/>
      </w:pPr>
      <w:r>
        <w:t xml:space="preserve">在一个Quarto项目中，为了控制其中一个文件夹内所有quarto文档的显示格式，我们可以在这个文件夹的根目录下的_metadata.yml文件中设置format或format-links选项，如果该文件夹中没有_metadata.yml文件，我们可以新建一个该名称的文件。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2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_metadata.yml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SourceCode"/>
            </w:pPr>
            <w:r>
              <w:rPr>
                <w:rStyle w:val="VerbatimChar"/>
              </w:rPr>
              <w:t xml:space="preserve">format:</w:t>
            </w:r>
            <w:r>
              <w:br/>
            </w:r>
            <w:r>
              <w:rPr>
                <w:rStyle w:val="VerbatimChar"/>
              </w:rPr>
              <w:t xml:space="preserve">  html:</w:t>
            </w:r>
            <w:r>
              <w:br/>
            </w:r>
            <w:r>
              <w:rPr>
                <w:rStyle w:val="VerbatimChar"/>
              </w:rPr>
              <w:t xml:space="preserve">    toc: true</w:t>
            </w:r>
            <w:r>
              <w:br/>
            </w:r>
            <w:r>
              <w:rPr>
                <w:rStyle w:val="VerbatimChar"/>
              </w:rPr>
              <w:t xml:space="preserve">  docx: default</w:t>
            </w:r>
            <w:r>
              <w:br/>
            </w:r>
            <w:r>
              <w:rPr>
                <w:rStyle w:val="VerbatimChar"/>
              </w:rPr>
              <w:t xml:space="preserve">  pdf: default</w:t>
            </w:r>
          </w:p>
        </w:tc>
      </w:tr>
    </w:tbl>
    <w:p>
      <w:pPr>
        <w:pStyle w:val="FirstParagraph"/>
      </w:pPr>
      <w:r>
        <w:t xml:space="preserve">如果你想在整个Quarto项目中设置统一的显示格式，那么我们就可以在Quarto项目的根目录下的_quarto.yml文件中设置format和format-links选项，从而在项目水平上设置输出格式以及链接的格式内容。如果你选择在_quarto.yml文件中设置输出格式，那么也意味着这个Quarto项目内的所有quarto文档均输出你所指定的格式。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4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_quarto.yml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SourceCode"/>
            </w:pPr>
            <w:r>
              <w:rPr>
                <w:rStyle w:val="VerbatimChar"/>
              </w:rPr>
              <w:t xml:space="preserve">format:</w:t>
            </w:r>
            <w:r>
              <w:br/>
            </w:r>
            <w:r>
              <w:rPr>
                <w:rStyle w:val="VerbatimChar"/>
              </w:rPr>
              <w:t xml:space="preserve">  html:</w:t>
            </w:r>
            <w:r>
              <w:br/>
            </w:r>
            <w:r>
              <w:rPr>
                <w:rStyle w:val="VerbatimChar"/>
              </w:rPr>
              <w:t xml:space="preserve">    toc: true</w:t>
            </w:r>
            <w:r>
              <w:br/>
            </w:r>
            <w:r>
              <w:rPr>
                <w:rStyle w:val="VerbatimChar"/>
              </w:rPr>
              <w:t xml:space="preserve">  docx: default</w:t>
            </w:r>
            <w:r>
              <w:br/>
            </w:r>
            <w:r>
              <w:rPr>
                <w:rStyle w:val="VerbatimChar"/>
              </w:rPr>
              <w:t xml:space="preserve">  pdf: default</w:t>
            </w:r>
          </w:p>
        </w:tc>
      </w:tr>
    </w:tbl>
    <w:bookmarkEnd w:id="36"/>
    <w:bookmarkStart w:id="38" w:name="预览版本的quarto"/>
    <w:p>
      <w:pPr>
        <w:pStyle w:val="Heading2"/>
      </w:pPr>
      <w:r>
        <w:t xml:space="preserve">预览版本的Quarto</w:t>
      </w:r>
    </w:p>
    <w:p>
      <w:pPr>
        <w:pStyle w:val="FirstParagraph"/>
      </w:pPr>
      <w:r>
        <w:t xml:space="preserve">预览版本的Quarto可以在下面的链接中进行下载使用</w:t>
      </w:r>
      <w:hyperlink r:id="rId37">
        <w:r>
          <w:rPr>
            <w:rStyle w:val="Hyperlink"/>
          </w:rPr>
          <w:t xml:space="preserve">https://quarto.org/docs/download/</w:t>
        </w:r>
      </w:hyperlink>
      <w:r>
        <w:t xml:space="preserve">，这个链接中也列出了最新版本Quarto的一些新的特性，如果你想试试最新Quarto支持的功能，可以尝试下载使用哈。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jpg" /><Relationship Type="http://schemas.openxmlformats.org/officeDocument/2006/relationships/image" Id="rId27" Target="media/rId27.jpg" /><Relationship Type="http://schemas.openxmlformats.org/officeDocument/2006/relationships/hyperlink" Id="rId37" Target="https://quarto.org/docs/download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7" Target="https://quarto.org/docs/download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Quarto支持多格式同时输出</dc:title>
  <dc:creator>陈琼</dc:creator>
  <dc:description>Quarto自1.3以后的版本中将支持网页输出中包含其他输出格式（PDF、MS Word等）的链接，这对于多种格式的内容分享很重要。</dc:description>
  <cp:keywords/>
  <dcterms:created xsi:type="dcterms:W3CDTF">2023-04-25T06:13:19Z</dcterms:created>
  <dcterms:modified xsi:type="dcterms:W3CDTF">2023-04-25T06:13:19Z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ack-to-top-navigation">
    <vt:lpwstr>True</vt:lpwstr>
  </property>
  <property fmtid="{D5CDD505-2E9C-101B-9397-08002B2CF9AE}" pid="4" name="biblio-config">
    <vt:lpwstr>True</vt:lpwstr>
  </property>
  <property fmtid="{D5CDD505-2E9C-101B-9397-08002B2CF9AE}" pid="5" name="by-author">
    <vt:lpwstr/>
  </property>
  <property fmtid="{D5CDD505-2E9C-101B-9397-08002B2CF9AE}" pid="6" name="categories">
    <vt:lpwstr/>
  </property>
  <property fmtid="{D5CDD505-2E9C-101B-9397-08002B2CF9AE}" pid="7" name="comments">
    <vt:lpwstr/>
  </property>
  <property fmtid="{D5CDD505-2E9C-101B-9397-08002B2CF9AE}" pid="8" name="date">
    <vt:lpwstr>4/4/23</vt:lpwstr>
  </property>
  <property fmtid="{D5CDD505-2E9C-101B-9397-08002B2CF9AE}" pid="9" name="date-modified">
    <vt:lpwstr>4/25/23</vt:lpwstr>
  </property>
  <property fmtid="{D5CDD505-2E9C-101B-9397-08002B2CF9AE}" pid="10" name="draft">
    <vt:lpwstr>False</vt:lpwstr>
  </property>
  <property fmtid="{D5CDD505-2E9C-101B-9397-08002B2CF9AE}" pid="11" name="editor">
    <vt:lpwstr/>
  </property>
  <property fmtid="{D5CDD505-2E9C-101B-9397-08002B2CF9AE}" pid="12" name="header-includes">
    <vt:lpwstr/>
  </property>
  <property fmtid="{D5CDD505-2E9C-101B-9397-08002B2CF9AE}" pid="13" name="image">
    <vt:lpwstr>formats.jpg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mainfont">
    <vt:lpwstr>Hiragino Sans GB</vt:lpwstr>
  </property>
  <property fmtid="{D5CDD505-2E9C-101B-9397-08002B2CF9AE}" pid="18" name="page-layout">
    <vt:lpwstr>article</vt:lpwstr>
  </property>
  <property fmtid="{D5CDD505-2E9C-101B-9397-08002B2CF9AE}" pid="19" name="page-navigation">
    <vt:lpwstr>True</vt:lpwstr>
  </property>
  <property fmtid="{D5CDD505-2E9C-101B-9397-08002B2CF9AE}" pid="20" name="subtitle">
    <vt:lpwstr>多种输出格式，网页中自动加入其他格式链接</vt:lpwstr>
  </property>
  <property fmtid="{D5CDD505-2E9C-101B-9397-08002B2CF9AE}" pid="21" name="title-block-banner">
    <vt:lpwstr>True</vt:lpwstr>
  </property>
  <property fmtid="{D5CDD505-2E9C-101B-9397-08002B2CF9AE}" pid="22" name="title-block-banner-color">
    <vt:lpwstr>#c8c8c8</vt:lpwstr>
  </property>
  <property fmtid="{D5CDD505-2E9C-101B-9397-08002B2CF9AE}" pid="23" name="title-block-categories">
    <vt:lpwstr>True</vt:lpwstr>
  </property>
  <property fmtid="{D5CDD505-2E9C-101B-9397-08002B2CF9AE}" pid="24" name="toc-title">
    <vt:lpwstr>目录</vt:lpwstr>
  </property>
</Properties>
</file>