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769D7" w14:textId="77777777" w:rsidR="00CB005B" w:rsidRDefault="00000000">
      <w:pPr>
        <w:pStyle w:val="1"/>
        <w:spacing w:before="320" w:after="120"/>
      </w:pPr>
      <w:r>
        <w:rPr>
          <w:rFonts w:ascii="맑은 고딕" w:eastAsia="맑은 고딕" w:hAnsi="맑은 고딕" w:cs="맑은 고딕"/>
          <w:color w:val="365F91"/>
        </w:rPr>
        <w:t>Signal Guard 중간보고서</w:t>
      </w:r>
    </w:p>
    <w:tbl>
      <w:tblPr>
        <w:tblW w:w="9746" w:type="dxa"/>
        <w:tblBorders>
          <w:top w:val="single" w:sz="4" w:space="0" w:color="B7C6D9"/>
          <w:left w:val="single" w:sz="4" w:space="0" w:color="B7C6D9"/>
          <w:bottom w:val="single" w:sz="4" w:space="0" w:color="B7C6D9"/>
          <w:right w:val="single" w:sz="4" w:space="0" w:color="B7C6D9"/>
          <w:insideH w:val="single" w:sz="4" w:space="0" w:color="B7C6D9"/>
          <w:insideV w:val="single" w:sz="4" w:space="0" w:color="B7C6D9"/>
        </w:tblBorders>
        <w:tblLayout w:type="fixed"/>
        <w:tblLook w:val="04A0" w:firstRow="1" w:lastRow="0" w:firstColumn="1" w:lastColumn="0" w:noHBand="0" w:noVBand="1"/>
      </w:tblPr>
      <w:tblGrid>
        <w:gridCol w:w="1188"/>
        <w:gridCol w:w="8558"/>
      </w:tblGrid>
      <w:tr w:rsidR="00CB005B" w14:paraId="73593EF2" w14:textId="77777777">
        <w:tc>
          <w:tcPr>
            <w:tcW w:w="1188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B439A5" w14:textId="77777777" w:rsidR="00CB005B" w:rsidRDefault="00000000"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8558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142EED" w14:textId="77777777" w:rsidR="00CB005B" w:rsidRDefault="00000000"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CB005B" w14:paraId="00DDCFFC" w14:textId="77777777">
        <w:tc>
          <w:tcPr>
            <w:tcW w:w="118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D0BCA1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문서명</w:t>
            </w:r>
          </w:p>
        </w:tc>
        <w:tc>
          <w:tcPr>
            <w:tcW w:w="855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E149EC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프로젝트 중간보고서</w:t>
            </w:r>
          </w:p>
        </w:tc>
      </w:tr>
      <w:tr w:rsidR="00CB005B" w14:paraId="19BFC63C" w14:textId="77777777">
        <w:tc>
          <w:tcPr>
            <w:tcW w:w="118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80A3BA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프로젝트</w:t>
            </w:r>
          </w:p>
        </w:tc>
        <w:tc>
          <w:tcPr>
            <w:tcW w:w="855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1604B7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Signal Guard — 교통신호 상태정보 </w:t>
            </w:r>
            <w:proofErr w:type="spellStart"/>
            <w:r>
              <w:rPr>
                <w:sz w:val="18"/>
                <w:lang w:eastAsia="ko-KR"/>
              </w:rPr>
              <w:t>오류검지</w:t>
            </w:r>
            <w:proofErr w:type="spellEnd"/>
            <w:r>
              <w:rPr>
                <w:sz w:val="18"/>
                <w:lang w:eastAsia="ko-KR"/>
              </w:rPr>
              <w:t xml:space="preserve"> 시스템</w:t>
            </w:r>
          </w:p>
        </w:tc>
      </w:tr>
      <w:tr w:rsidR="00CB005B" w14:paraId="1677BF72" w14:textId="77777777">
        <w:tc>
          <w:tcPr>
            <w:tcW w:w="118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24B8E5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기준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시점</w:t>
            </w:r>
            <w:proofErr w:type="spellEnd"/>
          </w:p>
        </w:tc>
        <w:tc>
          <w:tcPr>
            <w:tcW w:w="855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D625E0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9주차 (2026-10-25)</w:t>
            </w:r>
          </w:p>
        </w:tc>
      </w:tr>
      <w:tr w:rsidR="00CB005B" w14:paraId="0D6C32D1" w14:textId="77777777">
        <w:tc>
          <w:tcPr>
            <w:tcW w:w="118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F82D51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수행 기간</w:t>
            </w:r>
          </w:p>
        </w:tc>
        <w:tc>
          <w:tcPr>
            <w:tcW w:w="855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EF390A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15주 중 1–9주</w:t>
            </w:r>
          </w:p>
        </w:tc>
      </w:tr>
      <w:tr w:rsidR="00CB005B" w14:paraId="5DE6FE4E" w14:textId="77777777">
        <w:tc>
          <w:tcPr>
            <w:tcW w:w="118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E62AE9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작성</w:t>
            </w:r>
          </w:p>
        </w:tc>
        <w:tc>
          <w:tcPr>
            <w:tcW w:w="855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08DBDA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조찬희</w:t>
            </w:r>
            <w:proofErr w:type="spellEnd"/>
            <w:r>
              <w:rPr>
                <w:sz w:val="18"/>
                <w:lang w:eastAsia="ko-KR"/>
              </w:rPr>
              <w:t xml:space="preserve"> (기획·</w:t>
            </w:r>
            <w:proofErr w:type="spellStart"/>
            <w:proofErr w:type="gramStart"/>
            <w:r>
              <w:rPr>
                <w:sz w:val="18"/>
                <w:lang w:eastAsia="ko-KR"/>
              </w:rPr>
              <w:t>프론트엔드</w:t>
            </w:r>
            <w:proofErr w:type="spellEnd"/>
            <w:r>
              <w:rPr>
                <w:sz w:val="18"/>
                <w:lang w:eastAsia="ko-KR"/>
              </w:rPr>
              <w:t xml:space="preserve"> /</w:t>
            </w:r>
            <w:proofErr w:type="gramEnd"/>
            <w:r>
              <w:rPr>
                <w:sz w:val="18"/>
                <w:lang w:eastAsia="ko-KR"/>
              </w:rPr>
              <w:t xml:space="preserve"> PM), 기경현 (</w:t>
            </w:r>
            <w:proofErr w:type="spellStart"/>
            <w:r>
              <w:rPr>
                <w:sz w:val="18"/>
                <w:lang w:eastAsia="ko-KR"/>
              </w:rPr>
              <w:t>백엔드</w:t>
            </w:r>
            <w:proofErr w:type="spellEnd"/>
            <w:r>
              <w:rPr>
                <w:sz w:val="18"/>
                <w:lang w:eastAsia="ko-KR"/>
              </w:rPr>
              <w:t>·데이터)</w:t>
            </w:r>
          </w:p>
        </w:tc>
      </w:tr>
      <w:tr w:rsidR="00CB005B" w14:paraId="664FCCF9" w14:textId="77777777">
        <w:tc>
          <w:tcPr>
            <w:tcW w:w="118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B6D473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근거</w:t>
            </w:r>
            <w:proofErr w:type="spellEnd"/>
          </w:p>
        </w:tc>
        <w:tc>
          <w:tcPr>
            <w:tcW w:w="855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00F8A5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프로젝트정의서, 제안서, </w:t>
            </w:r>
            <w:proofErr w:type="spellStart"/>
            <w:r>
              <w:rPr>
                <w:sz w:val="18"/>
                <w:lang w:eastAsia="ko-KR"/>
              </w:rPr>
              <w:t>백로그</w:t>
            </w:r>
            <w:proofErr w:type="spellEnd"/>
            <w:r>
              <w:rPr>
                <w:sz w:val="18"/>
                <w:lang w:eastAsia="ko-KR"/>
              </w:rPr>
              <w:t>·WBS, 시뮬레이션 계획, 9주차까지의 구현</w:t>
            </w:r>
          </w:p>
        </w:tc>
      </w:tr>
    </w:tbl>
    <w:p w14:paraId="1E77670B" w14:textId="77777777" w:rsidR="00CB005B" w:rsidRDefault="00CB005B">
      <w:pPr>
        <w:spacing w:after="80"/>
        <w:rPr>
          <w:lang w:eastAsia="ko-KR"/>
        </w:rPr>
      </w:pPr>
    </w:p>
    <w:p w14:paraId="65B8CAC4" w14:textId="77777777" w:rsidR="00CB005B" w:rsidRDefault="00000000">
      <w:pPr>
        <w:pStyle w:val="1"/>
        <w:spacing w:before="320" w:after="120"/>
        <w:rPr>
          <w:lang w:eastAsia="ko-KR"/>
        </w:rPr>
      </w:pPr>
      <w:r>
        <w:rPr>
          <w:rFonts w:ascii="맑은 고딕" w:eastAsia="맑은 고딕" w:hAnsi="맑은 고딕" w:cs="맑은 고딕"/>
          <w:color w:val="365F91"/>
          <w:lang w:eastAsia="ko-KR"/>
        </w:rPr>
        <w:t>1. 프로젝트 개요</w:t>
      </w:r>
    </w:p>
    <w:p w14:paraId="7D479CC3" w14:textId="77777777" w:rsidR="00CB005B" w:rsidRDefault="00000000">
      <w:pPr>
        <w:pStyle w:val="21"/>
        <w:spacing w:before="240" w:after="120"/>
        <w:rPr>
          <w:lang w:eastAsia="ko-KR"/>
        </w:rPr>
      </w:pPr>
      <w:r>
        <w:rPr>
          <w:rFonts w:ascii="맑은 고딕" w:eastAsia="맑은 고딕" w:hAnsi="맑은 고딕" w:cs="맑은 고딕"/>
          <w:color w:val="365F91"/>
          <w:lang w:eastAsia="ko-KR"/>
        </w:rPr>
        <w:t>1.1 프로젝트 명</w:t>
      </w:r>
    </w:p>
    <w:p w14:paraId="3F55E3B2" w14:textId="77777777" w:rsidR="00CB005B" w:rsidRDefault="00000000">
      <w:pPr>
        <w:spacing w:after="160"/>
        <w:rPr>
          <w:lang w:eastAsia="ko-KR"/>
        </w:rPr>
      </w:pPr>
      <w:r>
        <w:rPr>
          <w:b/>
          <w:lang w:eastAsia="ko-KR"/>
        </w:rPr>
        <w:t xml:space="preserve">Signal Guard — 교통신호 상태정보 </w:t>
      </w:r>
      <w:proofErr w:type="spellStart"/>
      <w:r>
        <w:rPr>
          <w:b/>
          <w:lang w:eastAsia="ko-KR"/>
        </w:rPr>
        <w:t>오류검지</w:t>
      </w:r>
      <w:proofErr w:type="spellEnd"/>
      <w:r>
        <w:rPr>
          <w:b/>
          <w:lang w:eastAsia="ko-KR"/>
        </w:rPr>
        <w:t xml:space="preserve"> 시스템</w:t>
      </w:r>
    </w:p>
    <w:p w14:paraId="5D0CEB12" w14:textId="77777777" w:rsidR="00CB005B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한국도로교통공단 제안요청서(2025.08)의 교통신호 상태정보 </w:t>
      </w:r>
      <w:proofErr w:type="spellStart"/>
      <w:r>
        <w:rPr>
          <w:lang w:eastAsia="ko-KR"/>
        </w:rPr>
        <w:t>오류검지</w:t>
      </w:r>
      <w:proofErr w:type="spellEnd"/>
      <w:r>
        <w:rPr>
          <w:lang w:eastAsia="ko-KR"/>
        </w:rPr>
        <w:t xml:space="preserve"> 과제를 수업용 웹 MVP로 줄인 것이다. 원사업은 18개 지자체 2,425개 교차로의 제공 신호가 실제 신호와 어긋나는 문제를 다룬다. 수업에서 검증하는 모집단은 인천시 727개소이고, 구현 대상은 그 안의 표본이다. 상태 값은 임의의 신호 데이터다.</w:t>
      </w:r>
    </w:p>
    <w:p w14:paraId="53A2EF59" w14:textId="77777777" w:rsidR="00CB005B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한 줄로 말하면, </w:t>
      </w:r>
      <w:r>
        <w:rPr>
          <w:b/>
          <w:lang w:eastAsia="ko-KR"/>
        </w:rPr>
        <w:t>신호 계획(</w:t>
      </w:r>
      <w:proofErr w:type="spellStart"/>
      <w:r>
        <w:rPr>
          <w:b/>
          <w:lang w:eastAsia="ko-KR"/>
        </w:rPr>
        <w:t>기대값</w:t>
      </w:r>
      <w:proofErr w:type="spellEnd"/>
      <w:r>
        <w:rPr>
          <w:b/>
          <w:lang w:eastAsia="ko-KR"/>
        </w:rPr>
        <w:t>)과 신호 상태(</w:t>
      </w:r>
      <w:proofErr w:type="spellStart"/>
      <w:r>
        <w:rPr>
          <w:b/>
          <w:lang w:eastAsia="ko-KR"/>
        </w:rPr>
        <w:t>실측값</w:t>
      </w:r>
      <w:proofErr w:type="spellEnd"/>
      <w:r>
        <w:rPr>
          <w:b/>
          <w:lang w:eastAsia="ko-KR"/>
        </w:rPr>
        <w:t>)를 같은 교차로·시각·방향에서 대조해 오류를 찾고, 대시보드에서 보고, 제공 정보·계획·현장 요청으로 닫는 시스템</w:t>
      </w:r>
      <w:r>
        <w:rPr>
          <w:lang w:eastAsia="ko-KR"/>
        </w:rPr>
        <w:t>이다. 원본 수신은 덮어쓰지 않는다.</w:t>
      </w:r>
    </w:p>
    <w:p w14:paraId="2CC5130F" w14:textId="77777777" w:rsidR="00CB005B" w:rsidRDefault="00000000">
      <w:pPr>
        <w:pStyle w:val="21"/>
        <w:spacing w:before="240" w:after="120"/>
        <w:rPr>
          <w:lang w:eastAsia="ko-KR"/>
        </w:rPr>
      </w:pPr>
      <w:r>
        <w:rPr>
          <w:rFonts w:ascii="맑은 고딕" w:eastAsia="맑은 고딕" w:hAnsi="맑은 고딕" w:cs="맑은 고딕"/>
          <w:color w:val="365F91"/>
          <w:lang w:eastAsia="ko-KR"/>
        </w:rPr>
        <w:t>1.2 목표 및 범위</w:t>
      </w:r>
    </w:p>
    <w:p w14:paraId="1F78E53E" w14:textId="77777777" w:rsidR="00CB005B" w:rsidRDefault="00000000">
      <w:pPr>
        <w:spacing w:after="160"/>
        <w:rPr>
          <w:lang w:eastAsia="ko-KR"/>
        </w:rPr>
      </w:pPr>
      <w:r>
        <w:rPr>
          <w:lang w:eastAsia="ko-KR"/>
        </w:rPr>
        <w:t>목표는 다음 다섯 가지다.</w:t>
      </w:r>
    </w:p>
    <w:p w14:paraId="7BFF373D" w14:textId="77777777" w:rsidR="00CB005B" w:rsidRDefault="00000000">
      <w:pPr>
        <w:spacing w:after="40"/>
        <w:ind w:left="425" w:hanging="227"/>
        <w:rPr>
          <w:lang w:eastAsia="ko-KR"/>
        </w:rPr>
      </w:pPr>
      <w:r>
        <w:rPr>
          <w:lang w:eastAsia="ko-KR"/>
        </w:rPr>
        <w:t>1. 교차로 마스터, 신호 계획, 신호 상태를 모아 저장한다. 상태 값은 임의의 신호 데이터다.</w:t>
      </w:r>
    </w:p>
    <w:p w14:paraId="08F71673" w14:textId="77777777" w:rsidR="00CB005B" w:rsidRDefault="00000000">
      <w:pPr>
        <w:spacing w:after="40"/>
        <w:ind w:left="425" w:hanging="227"/>
        <w:rPr>
          <w:lang w:eastAsia="ko-KR"/>
        </w:rPr>
      </w:pPr>
      <w:r>
        <w:rPr>
          <w:lang w:eastAsia="ko-KR"/>
        </w:rPr>
        <w:t>2. 누락, 정합성, 일관성, 계획 불일치, 수신 품질을 규칙으로 판정한다. 등급은 INFO, WARN, ERROR, CRITICAL이다.</w:t>
      </w:r>
    </w:p>
    <w:p w14:paraId="0A24F3DA" w14:textId="77777777" w:rsidR="00CB005B" w:rsidRDefault="00000000">
      <w:pPr>
        <w:spacing w:after="40"/>
        <w:ind w:left="425" w:hanging="227"/>
        <w:rPr>
          <w:lang w:eastAsia="ko-KR"/>
        </w:rPr>
      </w:pPr>
      <w:r>
        <w:rPr>
          <w:lang w:eastAsia="ko-KR"/>
        </w:rPr>
        <w:t>3. 해결 가능한 오류는 제공 계층만 보정하고 이력을 남긴다. 해결 불가능한 오류는 이슈로 올린다.</w:t>
      </w:r>
    </w:p>
    <w:p w14:paraId="46AB9CE8" w14:textId="77777777" w:rsidR="00CB005B" w:rsidRDefault="00000000">
      <w:pPr>
        <w:spacing w:after="40"/>
        <w:ind w:left="425" w:hanging="227"/>
        <w:rPr>
          <w:lang w:eastAsia="ko-KR"/>
        </w:rPr>
      </w:pPr>
      <w:r>
        <w:rPr>
          <w:lang w:eastAsia="ko-KR"/>
        </w:rPr>
        <w:t>4. 운영자와 관리자가 등급, 지연, 미처리 이슈를 한 화면에서 본다.</w:t>
      </w:r>
    </w:p>
    <w:p w14:paraId="40AF384A" w14:textId="77777777" w:rsidR="00CB005B" w:rsidRDefault="00000000">
      <w:pPr>
        <w:spacing w:after="40"/>
        <w:ind w:left="425" w:hanging="227"/>
        <w:rPr>
          <w:lang w:eastAsia="ko-KR"/>
        </w:rPr>
      </w:pPr>
      <w:r>
        <w:rPr>
          <w:lang w:eastAsia="ko-KR"/>
        </w:rPr>
        <w:lastRenderedPageBreak/>
        <w:t>5. 오류를 정보 통제, 계획 통제, 현장 통제 요청으로 닫는다. 원본 수신은 그대로 둔다.</w:t>
      </w:r>
    </w:p>
    <w:tbl>
      <w:tblPr>
        <w:tblW w:w="9746" w:type="dxa"/>
        <w:tblBorders>
          <w:top w:val="single" w:sz="4" w:space="0" w:color="B7C6D9"/>
          <w:left w:val="single" w:sz="4" w:space="0" w:color="B7C6D9"/>
          <w:bottom w:val="single" w:sz="4" w:space="0" w:color="B7C6D9"/>
          <w:right w:val="single" w:sz="4" w:space="0" w:color="B7C6D9"/>
          <w:insideH w:val="single" w:sz="4" w:space="0" w:color="B7C6D9"/>
          <w:insideV w:val="single" w:sz="4" w:space="0" w:color="B7C6D9"/>
        </w:tblBorders>
        <w:tblLayout w:type="fixed"/>
        <w:tblLook w:val="04A0" w:firstRow="1" w:lastRow="0" w:firstColumn="1" w:lastColumn="0" w:noHBand="0" w:noVBand="1"/>
      </w:tblPr>
      <w:tblGrid>
        <w:gridCol w:w="785"/>
        <w:gridCol w:w="5658"/>
        <w:gridCol w:w="3303"/>
      </w:tblGrid>
      <w:tr w:rsidR="00CB005B" w14:paraId="081A1157" w14:textId="77777777">
        <w:tc>
          <w:tcPr>
            <w:tcW w:w="785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0F37B7" w14:textId="77777777" w:rsidR="00CB005B" w:rsidRDefault="00000000">
            <w:pPr>
              <w:spacing w:before="20" w:after="20" w:line="259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구분</w:t>
            </w:r>
            <w:proofErr w:type="spellEnd"/>
          </w:p>
        </w:tc>
        <w:tc>
          <w:tcPr>
            <w:tcW w:w="5658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D9303C" w14:textId="77777777" w:rsidR="00CB005B" w:rsidRDefault="00000000"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이번 학기에 포함</w:t>
            </w:r>
          </w:p>
        </w:tc>
        <w:tc>
          <w:tcPr>
            <w:tcW w:w="3303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1C55F3" w14:textId="77777777" w:rsidR="00CB005B" w:rsidRDefault="00000000"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범위 밖</w:t>
            </w:r>
          </w:p>
        </w:tc>
      </w:tr>
      <w:tr w:rsidR="00CB005B" w14:paraId="6F8074A5" w14:textId="77777777">
        <w:tc>
          <w:tcPr>
            <w:tcW w:w="78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17E3B6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대상</w:t>
            </w:r>
          </w:p>
        </w:tc>
        <w:tc>
          <w:tcPr>
            <w:tcW w:w="565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87A44C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인천 표본. 교차로 수는 설정으로 늘림</w:t>
            </w:r>
          </w:p>
        </w:tc>
        <w:tc>
          <w:tcPr>
            <w:tcW w:w="330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B6AFBC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전국</w:t>
            </w:r>
            <w:proofErr w:type="spellEnd"/>
            <w:r>
              <w:rPr>
                <w:sz w:val="18"/>
              </w:rPr>
              <w:t xml:space="preserve"> 2,425개소, </w:t>
            </w:r>
            <w:proofErr w:type="spellStart"/>
            <w:r>
              <w:rPr>
                <w:sz w:val="18"/>
              </w:rPr>
              <w:t>센터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내부망</w:t>
            </w:r>
            <w:proofErr w:type="spellEnd"/>
          </w:p>
        </w:tc>
      </w:tr>
      <w:tr w:rsidR="00CB005B" w14:paraId="361B1E9D" w14:textId="77777777">
        <w:tc>
          <w:tcPr>
            <w:tcW w:w="785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07C45F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상태</w:t>
            </w:r>
          </w:p>
        </w:tc>
        <w:tc>
          <w:tcPr>
            <w:tcW w:w="565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052FAC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임의의 신호 데이터. 항목은 교차로, 8방향 잔여시간·점등상태</w:t>
            </w:r>
          </w:p>
        </w:tc>
        <w:tc>
          <w:tcPr>
            <w:tcW w:w="3303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02DE69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센터 전용회선 상시 연동</w:t>
            </w:r>
          </w:p>
        </w:tc>
      </w:tr>
      <w:tr w:rsidR="00CB005B" w14:paraId="38E8E2C9" w14:textId="77777777">
        <w:tc>
          <w:tcPr>
            <w:tcW w:w="78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7236EA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계획</w:t>
            </w:r>
            <w:proofErr w:type="spellEnd"/>
          </w:p>
        </w:tc>
        <w:tc>
          <w:tcPr>
            <w:tcW w:w="565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B18C98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  <w:lang w:eastAsia="ko-KR"/>
              </w:rPr>
              <w:t xml:space="preserve">공개 계획 데이터 수집·로컬 저장, </w:t>
            </w:r>
            <w:proofErr w:type="spellStart"/>
            <w:r>
              <w:rPr>
                <w:sz w:val="18"/>
                <w:lang w:eastAsia="ko-KR"/>
              </w:rPr>
              <w:t>시드</w:t>
            </w:r>
            <w:proofErr w:type="spellEnd"/>
            <w:r>
              <w:rPr>
                <w:sz w:val="18"/>
                <w:lang w:eastAsia="ko-KR"/>
              </w:rPr>
              <w:t xml:space="preserve">·수동 등록. </w:t>
            </w:r>
            <w:proofErr w:type="spellStart"/>
            <w:r>
              <w:rPr>
                <w:sz w:val="18"/>
              </w:rPr>
              <w:t>UTIC는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후</w:t>
            </w:r>
          </w:p>
        </w:tc>
        <w:tc>
          <w:tcPr>
            <w:tcW w:w="330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6B7809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UTIC 미승인을 결함으로 보지 않음</w:t>
            </w:r>
          </w:p>
        </w:tc>
      </w:tr>
      <w:tr w:rsidR="00CB005B" w14:paraId="00243D2A" w14:textId="77777777">
        <w:tc>
          <w:tcPr>
            <w:tcW w:w="785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5119FA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검지·관제</w:t>
            </w:r>
            <w:proofErr w:type="spellEnd"/>
          </w:p>
        </w:tc>
        <w:tc>
          <w:tcPr>
            <w:tcW w:w="565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5E6750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규칙 엔진, 자동보정, 이슈, 대시보드, 통계, 로그인·권한</w:t>
            </w:r>
          </w:p>
        </w:tc>
        <w:tc>
          <w:tcPr>
            <w:tcW w:w="3303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AE1339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기계학습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이상탐지</w:t>
            </w:r>
            <w:proofErr w:type="spellEnd"/>
          </w:p>
        </w:tc>
      </w:tr>
      <w:tr w:rsidR="00CB005B" w14:paraId="39615458" w14:textId="77777777">
        <w:tc>
          <w:tcPr>
            <w:tcW w:w="78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4B245E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통제</w:t>
            </w:r>
          </w:p>
        </w:tc>
        <w:tc>
          <w:tcPr>
            <w:tcW w:w="565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BECECB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제공 계층 수정, 계획 수정, 현장 통제 요청 기록</w:t>
            </w:r>
          </w:p>
        </w:tc>
        <w:tc>
          <w:tcPr>
            <w:tcW w:w="330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0FFCC9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현장 신호제어기 </w:t>
            </w:r>
            <w:proofErr w:type="spellStart"/>
            <w:r>
              <w:rPr>
                <w:sz w:val="18"/>
                <w:lang w:eastAsia="ko-KR"/>
              </w:rPr>
              <w:t>실제어</w:t>
            </w:r>
            <w:proofErr w:type="spellEnd"/>
            <w:r>
              <w:rPr>
                <w:sz w:val="18"/>
                <w:lang w:eastAsia="ko-KR"/>
              </w:rPr>
              <w:t>, 현장 출동</w:t>
            </w:r>
          </w:p>
        </w:tc>
      </w:tr>
      <w:tr w:rsidR="00CB005B" w14:paraId="5238C3D4" w14:textId="77777777">
        <w:tc>
          <w:tcPr>
            <w:tcW w:w="785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ED8155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화면</w:t>
            </w:r>
            <w:proofErr w:type="spellEnd"/>
          </w:p>
        </w:tc>
        <w:tc>
          <w:tcPr>
            <w:tcW w:w="565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877570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대시보드, 교차로, 이슈, 계획, 통계, 설정. 갱신은 </w:t>
            </w:r>
            <w:proofErr w:type="spellStart"/>
            <w:r>
              <w:rPr>
                <w:sz w:val="18"/>
                <w:lang w:eastAsia="ko-KR"/>
              </w:rPr>
              <w:t>폴링</w:t>
            </w:r>
            <w:proofErr w:type="spellEnd"/>
          </w:p>
        </w:tc>
        <w:tc>
          <w:tcPr>
            <w:tcW w:w="3303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B1488A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지도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웹소켓</w:t>
            </w:r>
            <w:proofErr w:type="spellEnd"/>
          </w:p>
        </w:tc>
      </w:tr>
      <w:tr w:rsidR="00CB005B" w14:paraId="3F8818C4" w14:textId="77777777">
        <w:tc>
          <w:tcPr>
            <w:tcW w:w="785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BD72DB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기술</w:t>
            </w:r>
          </w:p>
        </w:tc>
        <w:tc>
          <w:tcPr>
            <w:tcW w:w="565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EC2968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React, Spring Boot, PostgreSQL. 로컬 실행</w:t>
            </w:r>
          </w:p>
        </w:tc>
        <w:tc>
          <w:tcPr>
            <w:tcW w:w="3303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FD3932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센터 반입, 보안 특약, 하자보수 계약</w:t>
            </w:r>
          </w:p>
        </w:tc>
      </w:tr>
    </w:tbl>
    <w:p w14:paraId="632AFCBB" w14:textId="77777777" w:rsidR="00CB005B" w:rsidRDefault="00CB005B">
      <w:pPr>
        <w:spacing w:after="80"/>
        <w:rPr>
          <w:lang w:eastAsia="ko-KR"/>
        </w:rPr>
      </w:pPr>
    </w:p>
    <w:p w14:paraId="032E707F" w14:textId="77777777" w:rsidR="00CB005B" w:rsidRDefault="00000000">
      <w:pPr>
        <w:spacing w:after="160"/>
        <w:rPr>
          <w:lang w:eastAsia="ko-KR"/>
        </w:rPr>
      </w:pPr>
      <w:r>
        <w:rPr>
          <w:lang w:eastAsia="ko-KR"/>
        </w:rPr>
        <w:t>완료 기준은 유지한다. 필수 스토리 테스트 100%, 치명·주요 결함 0, 매뉴얼로 재설치와 시연이 가능해야 한다. 기능 동결은 11주 말이다.</w:t>
      </w:r>
    </w:p>
    <w:p w14:paraId="279E7475" w14:textId="77777777" w:rsidR="00CB005B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팀 역할은 다음과 같다. </w:t>
      </w:r>
      <w:proofErr w:type="spellStart"/>
      <w:r>
        <w:rPr>
          <w:lang w:eastAsia="ko-KR"/>
        </w:rPr>
        <w:t>조찬희는</w:t>
      </w:r>
      <w:proofErr w:type="spellEnd"/>
      <w:r>
        <w:rPr>
          <w:lang w:eastAsia="ko-KR"/>
        </w:rPr>
        <w:t xml:space="preserve"> 일정·요구·화면(대시보드, 이슈, 통계, 설정)과 발표를 맡는다. 기경현은 스키마, 수집, 규칙 엔진, API, 인증을 맡는다. 코드 리뷰와 통합, 문서는 함께 한다.</w:t>
      </w:r>
    </w:p>
    <w:p w14:paraId="04E66874" w14:textId="77777777" w:rsidR="00CB005B" w:rsidRDefault="00000000">
      <w:pPr>
        <w:pStyle w:val="21"/>
        <w:spacing w:before="240" w:after="120"/>
        <w:rPr>
          <w:lang w:eastAsia="ko-KR"/>
        </w:rPr>
      </w:pPr>
      <w:r>
        <w:rPr>
          <w:rFonts w:ascii="맑은 고딕" w:eastAsia="맑은 고딕" w:hAnsi="맑은 고딕" w:cs="맑은 고딕"/>
          <w:color w:val="365F91"/>
          <w:lang w:eastAsia="ko-KR"/>
        </w:rPr>
        <w:t>1.3 주요 변경 사항</w:t>
      </w:r>
    </w:p>
    <w:p w14:paraId="1641DA3F" w14:textId="77777777" w:rsidR="00CB005B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1주차 </w:t>
      </w:r>
      <w:proofErr w:type="spellStart"/>
      <w:r>
        <w:rPr>
          <w:lang w:eastAsia="ko-KR"/>
        </w:rPr>
        <w:t>착수안</w:t>
      </w:r>
      <w:proofErr w:type="spellEnd"/>
      <w:r>
        <w:rPr>
          <w:lang w:eastAsia="ko-KR"/>
        </w:rPr>
        <w:t xml:space="preserve"> 이후 요구 ID는 지우지 않고, 입력과 처리 방식만 바꿨다.</w:t>
      </w:r>
    </w:p>
    <w:tbl>
      <w:tblPr>
        <w:tblW w:w="9746" w:type="dxa"/>
        <w:tblBorders>
          <w:top w:val="single" w:sz="4" w:space="0" w:color="B7C6D9"/>
          <w:left w:val="single" w:sz="4" w:space="0" w:color="B7C6D9"/>
          <w:bottom w:val="single" w:sz="4" w:space="0" w:color="B7C6D9"/>
          <w:right w:val="single" w:sz="4" w:space="0" w:color="B7C6D9"/>
          <w:insideH w:val="single" w:sz="4" w:space="0" w:color="B7C6D9"/>
          <w:insideV w:val="single" w:sz="4" w:space="0" w:color="B7C6D9"/>
        </w:tblBorders>
        <w:tblLayout w:type="fixed"/>
        <w:tblLook w:val="04A0" w:firstRow="1" w:lastRow="0" w:firstColumn="1" w:lastColumn="0" w:noHBand="0" w:noVBand="1"/>
      </w:tblPr>
      <w:tblGrid>
        <w:gridCol w:w="1188"/>
        <w:gridCol w:w="4278"/>
        <w:gridCol w:w="4280"/>
      </w:tblGrid>
      <w:tr w:rsidR="00CB005B" w14:paraId="74BEF328" w14:textId="77777777">
        <w:tc>
          <w:tcPr>
            <w:tcW w:w="1188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5E6DE3" w14:textId="77777777" w:rsidR="00CB005B" w:rsidRDefault="00000000">
            <w:pPr>
              <w:spacing w:before="20" w:after="20" w:line="259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일자</w:t>
            </w:r>
            <w:proofErr w:type="spellEnd"/>
          </w:p>
        </w:tc>
        <w:tc>
          <w:tcPr>
            <w:tcW w:w="4278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AA96D8" w14:textId="77777777" w:rsidR="00CB005B" w:rsidRDefault="00000000"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변경</w:t>
            </w:r>
          </w:p>
        </w:tc>
        <w:tc>
          <w:tcPr>
            <w:tcW w:w="4280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69E690" w14:textId="77777777" w:rsidR="00CB005B" w:rsidRDefault="00000000"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이유</w:t>
            </w:r>
          </w:p>
        </w:tc>
      </w:tr>
      <w:tr w:rsidR="00CB005B" w14:paraId="493BBB0A" w14:textId="77777777">
        <w:tc>
          <w:tcPr>
            <w:tcW w:w="118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83455C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2026-09-18</w:t>
            </w:r>
          </w:p>
        </w:tc>
        <w:tc>
          <w:tcPr>
            <w:tcW w:w="427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08AFC4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비교 축을 계획 대 상태로 둠. 루프를 검지 → 관제 → 통제로 확장. 통제는 정보·계획·현장 요청. 원본은 불변</w:t>
            </w:r>
          </w:p>
        </w:tc>
        <w:tc>
          <w:tcPr>
            <w:tcW w:w="42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4BC7C5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제안요청서가 비교 대상과 오류를 닫는 방법을 비워 둠</w:t>
            </w:r>
          </w:p>
        </w:tc>
      </w:tr>
      <w:tr w:rsidR="00CB005B" w14:paraId="6F6159B9" w14:textId="77777777">
        <w:tc>
          <w:tcPr>
            <w:tcW w:w="118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834CD2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2026-10-10</w:t>
            </w:r>
          </w:p>
        </w:tc>
        <w:tc>
          <w:tcPr>
            <w:tcW w:w="427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26D421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SFR-002를 부분 구현으로 둠. 대응 합계는 구현 6, 부분 구현 18, 문서·수업 대체 15</w:t>
            </w:r>
          </w:p>
        </w:tc>
        <w:tc>
          <w:tcPr>
            <w:tcW w:w="4280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A4C688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상태 검증은 임의의 신호 데이터로 한다</w:t>
            </w:r>
          </w:p>
        </w:tc>
      </w:tr>
      <w:tr w:rsidR="00CB005B" w14:paraId="0AFEAE2C" w14:textId="77777777">
        <w:tc>
          <w:tcPr>
            <w:tcW w:w="118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BBF40A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2026-10-11</w:t>
            </w:r>
          </w:p>
        </w:tc>
        <w:tc>
          <w:tcPr>
            <w:tcW w:w="427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8DD16A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스택을 React, Spring Boot, PostgreSQL로 확정</w:t>
            </w:r>
          </w:p>
        </w:tc>
        <w:tc>
          <w:tcPr>
            <w:tcW w:w="42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A7A8AD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설계 게이트. 화면 구역과 API 경로·권한은 스택과 분리해 유지</w:t>
            </w:r>
          </w:p>
        </w:tc>
      </w:tr>
      <w:tr w:rsidR="00CB005B" w14:paraId="10D6BE3F" w14:textId="77777777">
        <w:tc>
          <w:tcPr>
            <w:tcW w:w="118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6C7FBC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2026-10-12</w:t>
            </w:r>
          </w:p>
        </w:tc>
        <w:tc>
          <w:tcPr>
            <w:tcW w:w="427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6D4083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 처리를 수신 데이터 처리와 신호기 상태 처리로 나눔. 상황을 A–G로 분류</w:t>
            </w:r>
          </w:p>
        </w:tc>
        <w:tc>
          <w:tcPr>
            <w:tcW w:w="4280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50CD0A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제공값만</w:t>
            </w:r>
            <w:proofErr w:type="spellEnd"/>
            <w:r>
              <w:rPr>
                <w:sz w:val="18"/>
                <w:lang w:eastAsia="ko-KR"/>
              </w:rPr>
              <w:t xml:space="preserve"> 고치면 화면은 바뀌어도 현장 점등은 그대로인 경우를 구분</w:t>
            </w:r>
          </w:p>
        </w:tc>
      </w:tr>
      <w:tr w:rsidR="00CB005B" w14:paraId="3461ACDB" w14:textId="77777777">
        <w:tc>
          <w:tcPr>
            <w:tcW w:w="118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4D208D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2026-10-25</w:t>
            </w:r>
          </w:p>
        </w:tc>
        <w:tc>
          <w:tcPr>
            <w:tcW w:w="427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E67466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상태 값을 임의의 신호 데이터로 고정. 항목은 교차로 ID, 8방향 잔여시간·점등상태</w:t>
            </w:r>
          </w:p>
        </w:tc>
        <w:tc>
          <w:tcPr>
            <w:tcW w:w="42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0C4938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같은 교차로를 계획과 반복해서 대조하기 위함</w:t>
            </w:r>
          </w:p>
        </w:tc>
      </w:tr>
    </w:tbl>
    <w:p w14:paraId="22311A4A" w14:textId="77777777" w:rsidR="00CB005B" w:rsidRDefault="00CB005B">
      <w:pPr>
        <w:spacing w:after="80"/>
        <w:rPr>
          <w:lang w:eastAsia="ko-KR"/>
        </w:rPr>
      </w:pPr>
    </w:p>
    <w:p w14:paraId="50CA3C5C" w14:textId="77777777" w:rsidR="00CB005B" w:rsidRDefault="00000000">
      <w:pPr>
        <w:spacing w:after="160"/>
        <w:rPr>
          <w:lang w:eastAsia="ko-KR"/>
        </w:rPr>
      </w:pPr>
      <w:r>
        <w:rPr>
          <w:lang w:eastAsia="ko-KR"/>
        </w:rPr>
        <w:lastRenderedPageBreak/>
        <w:t>2026-10-12에 정한 처리 두 갈래는 이 보고서의 설계 결론이다.</w:t>
      </w:r>
    </w:p>
    <w:tbl>
      <w:tblPr>
        <w:tblW w:w="9746" w:type="dxa"/>
        <w:tblBorders>
          <w:top w:val="single" w:sz="4" w:space="0" w:color="B7C6D9"/>
          <w:left w:val="single" w:sz="4" w:space="0" w:color="B7C6D9"/>
          <w:bottom w:val="single" w:sz="4" w:space="0" w:color="B7C6D9"/>
          <w:right w:val="single" w:sz="4" w:space="0" w:color="B7C6D9"/>
          <w:insideH w:val="single" w:sz="4" w:space="0" w:color="B7C6D9"/>
          <w:insideV w:val="single" w:sz="4" w:space="0" w:color="B7C6D9"/>
        </w:tblBorders>
        <w:tblLayout w:type="fixed"/>
        <w:tblLook w:val="04A0" w:firstRow="1" w:lastRow="0" w:firstColumn="1" w:lastColumn="0" w:noHBand="0" w:noVBand="1"/>
      </w:tblPr>
      <w:tblGrid>
        <w:gridCol w:w="1201"/>
        <w:gridCol w:w="3738"/>
        <w:gridCol w:w="4807"/>
      </w:tblGrid>
      <w:tr w:rsidR="00CB005B" w14:paraId="4D3B79AD" w14:textId="77777777">
        <w:tc>
          <w:tcPr>
            <w:tcW w:w="1201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7A6717" w14:textId="77777777" w:rsidR="00CB005B" w:rsidRDefault="00000000">
            <w:pPr>
              <w:spacing w:before="20" w:after="20" w:line="259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갈래</w:t>
            </w:r>
            <w:proofErr w:type="spellEnd"/>
          </w:p>
        </w:tc>
        <w:tc>
          <w:tcPr>
            <w:tcW w:w="3738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D1DD1B" w14:textId="77777777" w:rsidR="00CB005B" w:rsidRDefault="00000000"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고치는 대상</w:t>
            </w:r>
          </w:p>
        </w:tc>
        <w:tc>
          <w:tcPr>
            <w:tcW w:w="4807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1C4978" w14:textId="77777777" w:rsidR="00CB005B" w:rsidRDefault="00000000"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하는 일</w:t>
            </w:r>
          </w:p>
        </w:tc>
      </w:tr>
      <w:tr w:rsidR="00CB005B" w14:paraId="48905CEE" w14:textId="77777777">
        <w:tc>
          <w:tcPr>
            <w:tcW w:w="120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B7D010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수신 데이터 처리</w:t>
            </w:r>
          </w:p>
        </w:tc>
        <w:tc>
          <w:tcPr>
            <w:tcW w:w="373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B5FD70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들어온 값과 운전자에게 나가는 </w:t>
            </w:r>
            <w:proofErr w:type="spellStart"/>
            <w:r>
              <w:rPr>
                <w:sz w:val="18"/>
                <w:lang w:eastAsia="ko-KR"/>
              </w:rPr>
              <w:t>제공값</w:t>
            </w:r>
            <w:proofErr w:type="spellEnd"/>
          </w:p>
        </w:tc>
        <w:tc>
          <w:tcPr>
            <w:tcW w:w="480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C85C78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단위·별칭·중복·</w:t>
            </w:r>
            <w:proofErr w:type="spellStart"/>
            <w:r>
              <w:rPr>
                <w:sz w:val="18"/>
                <w:lang w:eastAsia="ko-KR"/>
              </w:rPr>
              <w:t>결측을</w:t>
            </w:r>
            <w:proofErr w:type="spellEnd"/>
            <w:r>
              <w:rPr>
                <w:sz w:val="18"/>
                <w:lang w:eastAsia="ko-KR"/>
              </w:rPr>
              <w:t xml:space="preserve"> 제공 계층에서 고친다. 고칠 수 없으면 그 값을 내보내지 않는다. 원본은 유지한다</w:t>
            </w:r>
          </w:p>
        </w:tc>
      </w:tr>
      <w:tr w:rsidR="00CB005B" w14:paraId="366223BE" w14:textId="77777777">
        <w:tc>
          <w:tcPr>
            <w:tcW w:w="1201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4A0188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신호기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처리</w:t>
            </w:r>
            <w:proofErr w:type="spellEnd"/>
          </w:p>
        </w:tc>
        <w:tc>
          <w:tcPr>
            <w:tcW w:w="373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29ADE6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그 교차로 신호기의 점등·잔여·운영 모드·주기 시작</w:t>
            </w:r>
          </w:p>
        </w:tc>
        <w:tc>
          <w:tcPr>
            <w:tcW w:w="4807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01352F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현시 복귀, 잔여 </w:t>
            </w:r>
            <w:proofErr w:type="spellStart"/>
            <w:r>
              <w:rPr>
                <w:sz w:val="18"/>
                <w:lang w:eastAsia="ko-KR"/>
              </w:rPr>
              <w:t>재동기</w:t>
            </w:r>
            <w:proofErr w:type="spellEnd"/>
            <w:r>
              <w:rPr>
                <w:sz w:val="18"/>
                <w:lang w:eastAsia="ko-KR"/>
              </w:rPr>
              <w:t xml:space="preserve">, 운영 모드 복귀, 주기 </w:t>
            </w:r>
            <w:proofErr w:type="spellStart"/>
            <w:r>
              <w:rPr>
                <w:sz w:val="18"/>
                <w:lang w:eastAsia="ko-KR"/>
              </w:rPr>
              <w:t>재동기</w:t>
            </w:r>
            <w:proofErr w:type="spellEnd"/>
            <w:r>
              <w:rPr>
                <w:sz w:val="18"/>
                <w:lang w:eastAsia="ko-KR"/>
              </w:rPr>
              <w:t xml:space="preserve"> 중 하나를 낸다. 수업 시연의 신호기는 재생기다</w:t>
            </w:r>
          </w:p>
        </w:tc>
      </w:tr>
    </w:tbl>
    <w:p w14:paraId="6E01F76D" w14:textId="77777777" w:rsidR="00CB005B" w:rsidRDefault="00CB005B">
      <w:pPr>
        <w:spacing w:after="80"/>
        <w:rPr>
          <w:lang w:eastAsia="ko-KR"/>
        </w:rPr>
      </w:pPr>
    </w:p>
    <w:p w14:paraId="5C7E14C5" w14:textId="77777777" w:rsidR="00CB005B" w:rsidRDefault="00000000">
      <w:pPr>
        <w:spacing w:after="160"/>
        <w:rPr>
          <w:lang w:eastAsia="ko-KR"/>
        </w:rPr>
      </w:pPr>
      <w:r>
        <w:rPr>
          <w:lang w:eastAsia="ko-KR"/>
        </w:rPr>
        <w:t>상황 구분은 다음과 같다.</w:t>
      </w:r>
    </w:p>
    <w:tbl>
      <w:tblPr>
        <w:tblW w:w="9746" w:type="dxa"/>
        <w:tblBorders>
          <w:top w:val="single" w:sz="4" w:space="0" w:color="B7C6D9"/>
          <w:left w:val="single" w:sz="4" w:space="0" w:color="B7C6D9"/>
          <w:bottom w:val="single" w:sz="4" w:space="0" w:color="B7C6D9"/>
          <w:right w:val="single" w:sz="4" w:space="0" w:color="B7C6D9"/>
          <w:insideH w:val="single" w:sz="4" w:space="0" w:color="B7C6D9"/>
          <w:insideV w:val="single" w:sz="4" w:space="0" w:color="B7C6D9"/>
        </w:tblBorders>
        <w:tblLayout w:type="fixed"/>
        <w:tblLook w:val="04A0" w:firstRow="1" w:lastRow="0" w:firstColumn="1" w:lastColumn="0" w:noHBand="0" w:noVBand="1"/>
      </w:tblPr>
      <w:tblGrid>
        <w:gridCol w:w="1516"/>
        <w:gridCol w:w="4114"/>
        <w:gridCol w:w="4116"/>
      </w:tblGrid>
      <w:tr w:rsidR="00CB005B" w14:paraId="7374D75B" w14:textId="77777777">
        <w:tc>
          <w:tcPr>
            <w:tcW w:w="1516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EFB34A" w14:textId="77777777" w:rsidR="00CB005B" w:rsidRDefault="00000000">
            <w:pPr>
              <w:spacing w:before="20" w:after="20" w:line="259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구분</w:t>
            </w:r>
            <w:proofErr w:type="spellEnd"/>
          </w:p>
        </w:tc>
        <w:tc>
          <w:tcPr>
            <w:tcW w:w="4114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BE0309" w14:textId="77777777" w:rsidR="00CB005B" w:rsidRDefault="00000000"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예</w:t>
            </w:r>
          </w:p>
        </w:tc>
        <w:tc>
          <w:tcPr>
            <w:tcW w:w="4116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875280" w14:textId="77777777" w:rsidR="00CB005B" w:rsidRDefault="00000000"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닫는 처리</w:t>
            </w:r>
          </w:p>
        </w:tc>
      </w:tr>
      <w:tr w:rsidR="00CB005B" w14:paraId="2C13D057" w14:textId="77777777">
        <w:tc>
          <w:tcPr>
            <w:tcW w:w="15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76BC9C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A 수집·수신</w:t>
            </w:r>
          </w:p>
        </w:tc>
        <w:tc>
          <w:tcPr>
            <w:tcW w:w="411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2EA4EF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타임아웃, 빈 응답, 중복</w:t>
            </w:r>
          </w:p>
        </w:tc>
        <w:tc>
          <w:tcPr>
            <w:tcW w:w="41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7A2CC2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수신 데이터 처리</w:t>
            </w:r>
          </w:p>
        </w:tc>
      </w:tr>
      <w:tr w:rsidR="00CB005B" w14:paraId="20A059C0" w14:textId="77777777">
        <w:tc>
          <w:tcPr>
            <w:tcW w:w="1516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2C667C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B 값·형식</w:t>
            </w:r>
          </w:p>
        </w:tc>
        <w:tc>
          <w:tcPr>
            <w:tcW w:w="4114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646476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별칭, 결측, 단위가 섞임</w:t>
            </w:r>
          </w:p>
        </w:tc>
        <w:tc>
          <w:tcPr>
            <w:tcW w:w="4116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6ECC4B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수신 데이터 처리</w:t>
            </w:r>
          </w:p>
        </w:tc>
      </w:tr>
      <w:tr w:rsidR="00CB005B" w14:paraId="119DF810" w14:textId="77777777">
        <w:tc>
          <w:tcPr>
            <w:tcW w:w="15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9FE1EF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C 시계열</w:t>
            </w:r>
          </w:p>
        </w:tc>
        <w:tc>
          <w:tcPr>
            <w:tcW w:w="411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AB56BC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잔여시간 급증·급감, 같은 값 반복</w:t>
            </w:r>
          </w:p>
        </w:tc>
        <w:tc>
          <w:tcPr>
            <w:tcW w:w="41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2B13A8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반복이면 신호기 상태 처리</w:t>
            </w:r>
          </w:p>
        </w:tc>
      </w:tr>
      <w:tr w:rsidR="00CB005B" w14:paraId="25CD84D0" w14:textId="77777777">
        <w:tc>
          <w:tcPr>
            <w:tcW w:w="1516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424418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D </w:t>
            </w:r>
            <w:proofErr w:type="spellStart"/>
            <w:r>
              <w:rPr>
                <w:sz w:val="18"/>
              </w:rPr>
              <w:t>현시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논리</w:t>
            </w:r>
            <w:proofErr w:type="spellEnd"/>
          </w:p>
        </w:tc>
        <w:tc>
          <w:tcPr>
            <w:tcW w:w="4114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3B3518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황색 누락, 교차 방향 동시 녹색</w:t>
            </w:r>
          </w:p>
        </w:tc>
        <w:tc>
          <w:tcPr>
            <w:tcW w:w="4116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70B49B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신호기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처리</w:t>
            </w:r>
            <w:proofErr w:type="spellEnd"/>
          </w:p>
        </w:tc>
      </w:tr>
      <w:tr w:rsidR="00CB005B" w14:paraId="3058DD15" w14:textId="77777777">
        <w:tc>
          <w:tcPr>
            <w:tcW w:w="15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6CE59F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E 계획 대조</w:t>
            </w:r>
          </w:p>
        </w:tc>
        <w:tc>
          <w:tcPr>
            <w:tcW w:w="411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B1D83B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계획 불일치, 교차로 매핑 오류</w:t>
            </w:r>
          </w:p>
        </w:tc>
        <w:tc>
          <w:tcPr>
            <w:tcW w:w="41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C1369D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원인을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가른</w:t>
            </w:r>
            <w:proofErr w:type="spellEnd"/>
            <w:r>
              <w:rPr>
                <w:sz w:val="18"/>
              </w:rPr>
              <w:t xml:space="preserve"> 뒤 </w:t>
            </w:r>
            <w:proofErr w:type="spellStart"/>
            <w:r>
              <w:rPr>
                <w:sz w:val="18"/>
              </w:rPr>
              <w:t>처리</w:t>
            </w:r>
            <w:proofErr w:type="spellEnd"/>
          </w:p>
        </w:tc>
      </w:tr>
      <w:tr w:rsidR="00CB005B" w14:paraId="062D1829" w14:textId="77777777">
        <w:tc>
          <w:tcPr>
            <w:tcW w:w="1516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26435F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F 통제·운영</w:t>
            </w:r>
          </w:p>
        </w:tc>
        <w:tc>
          <w:tcPr>
            <w:tcW w:w="4114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F37E0F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같은 보정 반복, 권한 없는 수정</w:t>
            </w:r>
          </w:p>
        </w:tc>
        <w:tc>
          <w:tcPr>
            <w:tcW w:w="4116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37EA88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수신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처리</w:t>
            </w:r>
            <w:proofErr w:type="spellEnd"/>
          </w:p>
        </w:tc>
      </w:tr>
      <w:tr w:rsidR="00CB005B" w14:paraId="3D47387B" w14:textId="77777777">
        <w:tc>
          <w:tcPr>
            <w:tcW w:w="15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048B94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G 연쇄</w:t>
            </w:r>
          </w:p>
        </w:tc>
        <w:tc>
          <w:tcPr>
            <w:tcW w:w="411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6B6676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여러 교차로가 같은 시각에 이상</w:t>
            </w:r>
          </w:p>
        </w:tc>
        <w:tc>
          <w:tcPr>
            <w:tcW w:w="411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469176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상태가 확인될 때 신호기 상태 처리</w:t>
            </w:r>
          </w:p>
        </w:tc>
      </w:tr>
    </w:tbl>
    <w:p w14:paraId="704E8DA3" w14:textId="77777777" w:rsidR="00CB005B" w:rsidRDefault="00CB005B">
      <w:pPr>
        <w:spacing w:after="80"/>
        <w:rPr>
          <w:lang w:eastAsia="ko-KR"/>
        </w:rPr>
      </w:pPr>
    </w:p>
    <w:p w14:paraId="109CA6F2" w14:textId="77777777" w:rsidR="00CB005B" w:rsidRDefault="00000000">
      <w:pPr>
        <w:spacing w:after="160"/>
        <w:rPr>
          <w:lang w:eastAsia="ko-KR"/>
        </w:rPr>
      </w:pPr>
      <w:r>
        <w:rPr>
          <w:lang w:eastAsia="ko-KR"/>
        </w:rPr>
        <w:t>명령을 만들지 않는 경우도 정해 두었다. 형식이 깨진 값, 수신이 비어 있음, 계획이 없음, 매핑이나 계획 자체의 오류, 긴급 우선·수동 운영 구간이다. 되돌릴 현시가 없거나, 그 시각의 계획으로 되돌리면 안 되는 경우다.</w:t>
      </w:r>
    </w:p>
    <w:p w14:paraId="64BD47C9" w14:textId="77777777" w:rsidR="00CB005B" w:rsidRDefault="00000000">
      <w:pPr>
        <w:spacing w:after="160"/>
        <w:rPr>
          <w:lang w:eastAsia="ko-KR"/>
        </w:rPr>
      </w:pPr>
      <w:r>
        <w:rPr>
          <w:lang w:eastAsia="ko-KR"/>
        </w:rPr>
        <w:t>이 갈래는 요구사항 FR-CTL-004·CON-003(현장 요청은 기록만, 신호기 호출 0건)과 아직 한 문장으로 맞춰져 있지 않다. 7주차에는 재생기가 복귀 명령을 받아 다음 주기 점등을 바꾸는 쪽으로 시연을 잡았고, 요구 문서에 반영할지는 팀 결정으로 남아 있다. 4장 이슈로 둔다.</w:t>
      </w:r>
    </w:p>
    <w:p w14:paraId="4C77DADC" w14:textId="77777777" w:rsidR="00CB005B" w:rsidRDefault="00000000">
      <w:pPr>
        <w:pStyle w:val="1"/>
        <w:spacing w:before="320" w:after="120"/>
        <w:rPr>
          <w:lang w:eastAsia="ko-KR"/>
        </w:rPr>
      </w:pPr>
      <w:r>
        <w:rPr>
          <w:rFonts w:ascii="맑은 고딕" w:eastAsia="맑은 고딕" w:hAnsi="맑은 고딕" w:cs="맑은 고딕"/>
          <w:color w:val="365F91"/>
          <w:lang w:eastAsia="ko-KR"/>
        </w:rPr>
        <w:t>2. 계획 대비 진행 현황</w:t>
      </w:r>
    </w:p>
    <w:p w14:paraId="2D1418E4" w14:textId="77777777" w:rsidR="00CB005B" w:rsidRDefault="00000000">
      <w:pPr>
        <w:spacing w:after="160"/>
        <w:rPr>
          <w:lang w:eastAsia="ko-KR"/>
        </w:rPr>
      </w:pPr>
      <w:r>
        <w:rPr>
          <w:lang w:eastAsia="ko-KR"/>
        </w:rPr>
        <w:t>일정 뼈대는 분석 1–3주, 설계 4–5주, 구현 6–11주, 테스트 12–13주, 안정화 14–15주다. 구현은 주 16 스토리 포인트, 필수 29건·96점이다. 9주차에 끝나 있어야 하는 마일스톤은 M4(검지 데모)다.</w:t>
      </w:r>
    </w:p>
    <w:tbl>
      <w:tblPr>
        <w:tblW w:w="9746" w:type="dxa"/>
        <w:tblBorders>
          <w:top w:val="single" w:sz="4" w:space="0" w:color="B7C6D9"/>
          <w:left w:val="single" w:sz="4" w:space="0" w:color="B7C6D9"/>
          <w:bottom w:val="single" w:sz="4" w:space="0" w:color="B7C6D9"/>
          <w:right w:val="single" w:sz="4" w:space="0" w:color="B7C6D9"/>
          <w:insideH w:val="single" w:sz="4" w:space="0" w:color="B7C6D9"/>
          <w:insideV w:val="single" w:sz="4" w:space="0" w:color="B7C6D9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3508"/>
        <w:gridCol w:w="3508"/>
        <w:gridCol w:w="1950"/>
      </w:tblGrid>
      <w:tr w:rsidR="00CB005B" w14:paraId="0C1CC20B" w14:textId="77777777">
        <w:tc>
          <w:tcPr>
            <w:tcW w:w="780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0BBD0A" w14:textId="77777777" w:rsidR="00CB005B" w:rsidRDefault="00000000"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주</w:t>
            </w:r>
          </w:p>
        </w:tc>
        <w:tc>
          <w:tcPr>
            <w:tcW w:w="3508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601D26" w14:textId="77777777" w:rsidR="00CB005B" w:rsidRDefault="00000000"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계획</w:t>
            </w:r>
          </w:p>
        </w:tc>
        <w:tc>
          <w:tcPr>
            <w:tcW w:w="3508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4AFFAA" w14:textId="77777777" w:rsidR="00CB005B" w:rsidRDefault="00000000"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9주차 현황</w:t>
            </w:r>
          </w:p>
        </w:tc>
        <w:tc>
          <w:tcPr>
            <w:tcW w:w="1950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3EF3D2" w14:textId="77777777" w:rsidR="00CB005B" w:rsidRDefault="00000000"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판정</w:t>
            </w:r>
          </w:p>
        </w:tc>
      </w:tr>
      <w:tr w:rsidR="00CB005B" w14:paraId="73D2A778" w14:textId="77777777">
        <w:tc>
          <w:tcPr>
            <w:tcW w:w="7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4CD20C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lastRenderedPageBreak/>
              <w:t>1–3</w:t>
            </w:r>
          </w:p>
        </w:tc>
        <w:tc>
          <w:tcPr>
            <w:tcW w:w="35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22FD17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범위, 요구, </w:t>
            </w:r>
            <w:proofErr w:type="spellStart"/>
            <w:r>
              <w:rPr>
                <w:sz w:val="18"/>
                <w:lang w:eastAsia="ko-KR"/>
              </w:rPr>
              <w:t>유스케이스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백로그</w:t>
            </w:r>
            <w:proofErr w:type="spellEnd"/>
            <w:r>
              <w:rPr>
                <w:sz w:val="18"/>
                <w:lang w:eastAsia="ko-KR"/>
              </w:rPr>
              <w:t xml:space="preserve"> 고정 (M1)</w:t>
            </w:r>
          </w:p>
        </w:tc>
        <w:tc>
          <w:tcPr>
            <w:tcW w:w="35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540FF5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산출물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  <w:tc>
          <w:tcPr>
            <w:tcW w:w="19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F4F11C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계획대로</w:t>
            </w:r>
          </w:p>
        </w:tc>
      </w:tr>
      <w:tr w:rsidR="00CB005B" w14:paraId="0966FBD2" w14:textId="77777777">
        <w:tc>
          <w:tcPr>
            <w:tcW w:w="780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6FA0CD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4–5</w:t>
            </w:r>
          </w:p>
        </w:tc>
        <w:tc>
          <w:tcPr>
            <w:tcW w:w="350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78BC34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아키텍처, 화면, ERD, API, 규칙, 프로토타입 (M2). 스택·표본 수·주기 확정</w:t>
            </w:r>
          </w:p>
        </w:tc>
        <w:tc>
          <w:tcPr>
            <w:tcW w:w="350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D8E7BD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설계 산출물 완료. 스택은 10월 11일 확정. 표본 수와 수집 주기는 숫자로 고정하지 않음</w:t>
            </w:r>
          </w:p>
        </w:tc>
        <w:tc>
          <w:tcPr>
            <w:tcW w:w="1950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3F1720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산출물은 완료. 게이트 항목 일부는 열림</w:t>
            </w:r>
          </w:p>
        </w:tc>
      </w:tr>
      <w:tr w:rsidR="00CB005B" w14:paraId="352C92F9" w14:textId="77777777">
        <w:tc>
          <w:tcPr>
            <w:tcW w:w="7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D76EEC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6 (S1)</w:t>
            </w:r>
          </w:p>
        </w:tc>
        <w:tc>
          <w:tcPr>
            <w:tcW w:w="35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C72016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기동, 로그인, 역할별 셸</w:t>
            </w:r>
          </w:p>
        </w:tc>
        <w:tc>
          <w:tcPr>
            <w:tcW w:w="35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26C95B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로그인·RBAC·감사 로그·앱 셸 완료. 운영자는 설정 메뉴가 막힘</w:t>
            </w:r>
          </w:p>
        </w:tc>
        <w:tc>
          <w:tcPr>
            <w:tcW w:w="19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0767FA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계획대로</w:t>
            </w:r>
            <w:proofErr w:type="spellEnd"/>
          </w:p>
        </w:tc>
      </w:tr>
      <w:tr w:rsidR="00CB005B" w14:paraId="568BE243" w14:textId="77777777">
        <w:tc>
          <w:tcPr>
            <w:tcW w:w="780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0F3A4B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7 (S2)</w:t>
            </w:r>
          </w:p>
        </w:tc>
        <w:tc>
          <w:tcPr>
            <w:tcW w:w="350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3C0EF0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임의 신호 데이터 5개 교차로가 원본·정규화로 저장 (M3)</w:t>
            </w:r>
          </w:p>
        </w:tc>
        <w:tc>
          <w:tcPr>
            <w:tcW w:w="350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15CFCC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상황 ID A–G와 처리 두 갈래를 문서로 확정. 계획 데이터를 로컬에 저장</w:t>
            </w:r>
          </w:p>
        </w:tc>
        <w:tc>
          <w:tcPr>
            <w:tcW w:w="1950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D1B14F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  <w:lang w:eastAsia="ko-KR"/>
              </w:rPr>
              <w:t xml:space="preserve">계획한 수직 슬라이스와 다름. </w:t>
            </w:r>
            <w:r>
              <w:rPr>
                <w:sz w:val="18"/>
              </w:rPr>
              <w:t xml:space="preserve">M3 </w:t>
            </w:r>
            <w:proofErr w:type="spellStart"/>
            <w:r>
              <w:rPr>
                <w:sz w:val="18"/>
              </w:rPr>
              <w:t>미달</w:t>
            </w:r>
            <w:proofErr w:type="spellEnd"/>
          </w:p>
        </w:tc>
      </w:tr>
      <w:tr w:rsidR="00CB005B" w14:paraId="378BE3D2" w14:textId="77777777">
        <w:tc>
          <w:tcPr>
            <w:tcW w:w="7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7417E1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8 (S3)</w:t>
            </w:r>
          </w:p>
        </w:tc>
        <w:tc>
          <w:tcPr>
            <w:tcW w:w="35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C4F006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시드</w:t>
            </w:r>
            <w:proofErr w:type="spellEnd"/>
            <w:r>
              <w:rPr>
                <w:sz w:val="18"/>
                <w:lang w:eastAsia="ko-KR"/>
              </w:rPr>
              <w:t xml:space="preserve"> 계획이 붙은 교차로에서 엔진이 등급을 남김</w:t>
            </w:r>
          </w:p>
        </w:tc>
        <w:tc>
          <w:tcPr>
            <w:tcW w:w="35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38F57E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계획 번호·주기·시간대를 수신과 함께 저장. 등급을 나누는 전체 엔진은 없음</w:t>
            </w:r>
          </w:p>
        </w:tc>
        <w:tc>
          <w:tcPr>
            <w:tcW w:w="19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2E980D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부분</w:t>
            </w:r>
            <w:proofErr w:type="spellEnd"/>
          </w:p>
        </w:tc>
      </w:tr>
      <w:tr w:rsidR="00CB005B" w14:paraId="30A5B834" w14:textId="77777777">
        <w:tc>
          <w:tcPr>
            <w:tcW w:w="780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AFB281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9 (S4)</w:t>
            </w:r>
          </w:p>
        </w:tc>
        <w:tc>
          <w:tcPr>
            <w:tcW w:w="350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5FAFB7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잔여 급변·중복·계획 불일치가 보정 또는 이슈로 갈림 (M4)</w:t>
            </w:r>
          </w:p>
        </w:tc>
        <w:tc>
          <w:tcPr>
            <w:tcW w:w="350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E4E9CE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대시보드가 저장된 신호로 오류·경고를 표시. 현시 대조, 자동보정, 이슈 분기는 없음</w:t>
            </w:r>
          </w:p>
        </w:tc>
        <w:tc>
          <w:tcPr>
            <w:tcW w:w="1950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EA5402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M4 </w:t>
            </w:r>
            <w:proofErr w:type="spellStart"/>
            <w:r>
              <w:rPr>
                <w:sz w:val="18"/>
              </w:rPr>
              <w:t>미달</w:t>
            </w:r>
            <w:proofErr w:type="spellEnd"/>
          </w:p>
        </w:tc>
      </w:tr>
      <w:tr w:rsidR="00CB005B" w14:paraId="483EEA4A" w14:textId="77777777">
        <w:tc>
          <w:tcPr>
            <w:tcW w:w="7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9876CF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10–11</w:t>
            </w:r>
          </w:p>
        </w:tc>
        <w:tc>
          <w:tcPr>
            <w:tcW w:w="35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12CDD2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이슈 관제, 통제, 통계 후 기능 동결 (M5)</w:t>
            </w:r>
          </w:p>
        </w:tc>
        <w:tc>
          <w:tcPr>
            <w:tcW w:w="350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6EDD55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해당 화면은 경로와 안내 문구만 있음</w:t>
            </w:r>
          </w:p>
        </w:tc>
        <w:tc>
          <w:tcPr>
            <w:tcW w:w="195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2E033B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미착수</w:t>
            </w:r>
            <w:proofErr w:type="spellEnd"/>
          </w:p>
        </w:tc>
      </w:tr>
      <w:tr w:rsidR="00CB005B" w14:paraId="257D6D69" w14:textId="77777777">
        <w:tc>
          <w:tcPr>
            <w:tcW w:w="780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AEFC64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12–15</w:t>
            </w:r>
          </w:p>
        </w:tc>
        <w:tc>
          <w:tcPr>
            <w:tcW w:w="350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154432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테스트, 매뉴얼, 시연 (M6, M7)</w:t>
            </w:r>
          </w:p>
        </w:tc>
        <w:tc>
          <w:tcPr>
            <w:tcW w:w="350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E61105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착수</w:t>
            </w:r>
            <w:proofErr w:type="spellEnd"/>
            <w:r>
              <w:rPr>
                <w:sz w:val="18"/>
              </w:rPr>
              <w:t xml:space="preserve"> 전</w:t>
            </w:r>
          </w:p>
        </w:tc>
        <w:tc>
          <w:tcPr>
            <w:tcW w:w="1950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27EB5E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미착수</w:t>
            </w:r>
          </w:p>
        </w:tc>
      </w:tr>
    </w:tbl>
    <w:p w14:paraId="57DB1D13" w14:textId="77777777" w:rsidR="00CB005B" w:rsidRDefault="00CB005B">
      <w:pPr>
        <w:spacing w:after="80"/>
      </w:pPr>
    </w:p>
    <w:p w14:paraId="0BF74A22" w14:textId="77777777" w:rsidR="00CB005B" w:rsidRDefault="00000000">
      <w:pPr>
        <w:spacing w:after="160"/>
        <w:rPr>
          <w:lang w:eastAsia="ko-KR"/>
        </w:rPr>
      </w:pPr>
      <w:r>
        <w:rPr>
          <w:lang w:eastAsia="ko-KR"/>
        </w:rPr>
        <w:t>구현되어 동작하는 범위는 다음이다.</w:t>
      </w:r>
    </w:p>
    <w:p w14:paraId="28E3A0DE" w14:textId="77777777" w:rsidR="00CB005B" w:rsidRDefault="00000000">
      <w:pPr>
        <w:spacing w:after="40"/>
        <w:ind w:left="425" w:hanging="227"/>
        <w:rPr>
          <w:lang w:eastAsia="ko-KR"/>
        </w:rPr>
      </w:pPr>
      <w:r>
        <w:rPr>
          <w:lang w:eastAsia="ko-KR"/>
        </w:rPr>
        <w:t xml:space="preserve">· </w:t>
      </w:r>
      <w:r>
        <w:rPr>
          <w:b/>
          <w:lang w:eastAsia="ko-KR"/>
        </w:rPr>
        <w:t>로그인.</w:t>
      </w:r>
      <w:r>
        <w:rPr>
          <w:lang w:eastAsia="ko-KR"/>
        </w:rPr>
        <w:t xml:space="preserve"> 관리자·운영자 계정, 비밀번호 정책, JWT, 역할별 메뉴, 감사 로그. 로그인 API 테스트가 있다.</w:t>
      </w:r>
    </w:p>
    <w:p w14:paraId="3F9F2610" w14:textId="77777777" w:rsidR="00CB005B" w:rsidRDefault="00000000">
      <w:pPr>
        <w:spacing w:after="40"/>
        <w:ind w:left="425" w:hanging="227"/>
        <w:rPr>
          <w:lang w:eastAsia="ko-KR"/>
        </w:rPr>
      </w:pPr>
      <w:r>
        <w:rPr>
          <w:lang w:eastAsia="ko-KR"/>
        </w:rPr>
        <w:t xml:space="preserve">· </w:t>
      </w:r>
      <w:r>
        <w:rPr>
          <w:b/>
          <w:lang w:eastAsia="ko-KR"/>
        </w:rPr>
        <w:t>신호 계획 수집.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공공데이터포털</w:t>
      </w:r>
      <w:proofErr w:type="spellEnd"/>
      <w:r>
        <w:rPr>
          <w:lang w:eastAsia="ko-KR"/>
        </w:rPr>
        <w:t xml:space="preserve"> 교차로 계획 서비스에서 요일 계획, 운영 시간대, 예약을 읽어 로컬에 저장한다. 수신 행에 계획 번호, 주기, 시간대, 계획 수집 시각이 남는다. UTIC 수집은 승인 전이라 하지 않는다.</w:t>
      </w:r>
    </w:p>
    <w:p w14:paraId="5783FD3E" w14:textId="77777777" w:rsidR="00CB005B" w:rsidRDefault="00000000">
      <w:pPr>
        <w:spacing w:after="40"/>
        <w:ind w:left="425" w:hanging="227"/>
        <w:rPr>
          <w:lang w:eastAsia="ko-KR"/>
        </w:rPr>
      </w:pPr>
      <w:r>
        <w:rPr>
          <w:lang w:eastAsia="ko-KR"/>
        </w:rPr>
        <w:t xml:space="preserve">· </w:t>
      </w:r>
      <w:r>
        <w:rPr>
          <w:b/>
          <w:lang w:eastAsia="ko-KR"/>
        </w:rPr>
        <w:t>대시보드.</w:t>
      </w:r>
      <w:r>
        <w:rPr>
          <w:lang w:eastAsia="ko-KR"/>
        </w:rPr>
        <w:t xml:space="preserve"> 저장된 신호로 대상 수, 건수, 오류, 경고를 보여 준다. 판정은 </w:t>
      </w:r>
      <w:proofErr w:type="gramStart"/>
      <w:r>
        <w:rPr>
          <w:lang w:eastAsia="ko-KR"/>
        </w:rPr>
        <w:t>값 없음</w:t>
      </w:r>
      <w:proofErr w:type="gramEnd"/>
      <w:r>
        <w:rPr>
          <w:lang w:eastAsia="ko-KR"/>
        </w:rPr>
        <w:t xml:space="preserve">, 교차 방향 직진의 동시 녹색, 잔여시간이 계획 주기보다 </w:t>
      </w:r>
      <w:proofErr w:type="spellStart"/>
      <w:r>
        <w:rPr>
          <w:lang w:eastAsia="ko-KR"/>
        </w:rPr>
        <w:t>큼까지다</w:t>
      </w:r>
      <w:proofErr w:type="spellEnd"/>
      <w:r>
        <w:rPr>
          <w:lang w:eastAsia="ko-KR"/>
        </w:rPr>
        <w:t>. 방향이 계획 현시와 맞는지는 판정하지 않는다. 이 판정의 단위 테스트가 있다.</w:t>
      </w:r>
    </w:p>
    <w:p w14:paraId="7D970DA9" w14:textId="77777777" w:rsidR="00CB005B" w:rsidRDefault="00000000">
      <w:pPr>
        <w:spacing w:after="40"/>
        <w:ind w:left="425" w:hanging="227"/>
        <w:rPr>
          <w:lang w:eastAsia="ko-KR"/>
        </w:rPr>
      </w:pPr>
      <w:r>
        <w:rPr>
          <w:lang w:eastAsia="ko-KR"/>
        </w:rPr>
        <w:t xml:space="preserve">· </w:t>
      </w:r>
      <w:r>
        <w:rPr>
          <w:b/>
          <w:lang w:eastAsia="ko-KR"/>
        </w:rPr>
        <w:t>저장.</w:t>
      </w:r>
      <w:r>
        <w:rPr>
          <w:lang w:eastAsia="ko-KR"/>
        </w:rPr>
        <w:t xml:space="preserve"> 사용자·감사 로그 테이블과, 수집 </w:t>
      </w:r>
      <w:proofErr w:type="spellStart"/>
      <w:r>
        <w:rPr>
          <w:lang w:eastAsia="ko-KR"/>
        </w:rPr>
        <w:t>회차</w:t>
      </w:r>
      <w:proofErr w:type="spellEnd"/>
      <w:r>
        <w:rPr>
          <w:lang w:eastAsia="ko-KR"/>
        </w:rPr>
        <w:t>·교차로 수신(원본 JSON 포함) 테이블이 마이그레이션으로 있다.</w:t>
      </w:r>
    </w:p>
    <w:p w14:paraId="26F3F9F1" w14:textId="77777777" w:rsidR="00CB005B" w:rsidRDefault="00000000">
      <w:pPr>
        <w:spacing w:after="160"/>
        <w:rPr>
          <w:lang w:eastAsia="ko-KR"/>
        </w:rPr>
      </w:pPr>
      <w:r>
        <w:rPr>
          <w:lang w:eastAsia="ko-KR"/>
        </w:rPr>
        <w:t>아직 코드로 닫히지 않은 범위는 다음이다.</w:t>
      </w:r>
    </w:p>
    <w:p w14:paraId="78C85B9A" w14:textId="77777777" w:rsidR="00CB005B" w:rsidRDefault="00000000">
      <w:pPr>
        <w:spacing w:after="40"/>
        <w:ind w:left="425" w:hanging="227"/>
        <w:rPr>
          <w:lang w:eastAsia="ko-KR"/>
        </w:rPr>
      </w:pPr>
      <w:r>
        <w:rPr>
          <w:lang w:eastAsia="ko-KR"/>
        </w:rPr>
        <w:t>· 임의의 신호 데이터를 원본과 정규화 값으로 나누어 넣는 적재</w:t>
      </w:r>
    </w:p>
    <w:p w14:paraId="396F26F8" w14:textId="77777777" w:rsidR="00CB005B" w:rsidRDefault="00000000">
      <w:pPr>
        <w:spacing w:after="40"/>
        <w:ind w:left="425" w:hanging="227"/>
        <w:rPr>
          <w:lang w:eastAsia="ko-KR"/>
        </w:rPr>
      </w:pPr>
      <w:r>
        <w:rPr>
          <w:lang w:eastAsia="ko-KR"/>
        </w:rPr>
        <w:t>· R01–R12 규칙 엔진, 자동보정 로그, 이슈 생성</w:t>
      </w:r>
    </w:p>
    <w:p w14:paraId="7836D407" w14:textId="77777777" w:rsidR="00CB005B" w:rsidRDefault="00000000">
      <w:pPr>
        <w:spacing w:after="40"/>
        <w:ind w:left="425" w:hanging="227"/>
        <w:rPr>
          <w:lang w:eastAsia="ko-KR"/>
        </w:rPr>
      </w:pPr>
      <w:r>
        <w:rPr>
          <w:lang w:eastAsia="ko-KR"/>
        </w:rPr>
        <w:t>· 재생기(복귀 명령을 받으면 다음 주기 점등을 바꿈)</w:t>
      </w:r>
    </w:p>
    <w:p w14:paraId="6A710BDF" w14:textId="77777777" w:rsidR="00CB005B" w:rsidRDefault="00000000">
      <w:pPr>
        <w:spacing w:after="40"/>
        <w:ind w:left="425" w:hanging="227"/>
        <w:rPr>
          <w:lang w:eastAsia="ko-KR"/>
        </w:rPr>
      </w:pPr>
      <w:r>
        <w:rPr>
          <w:lang w:eastAsia="ko-KR"/>
        </w:rPr>
        <w:lastRenderedPageBreak/>
        <w:t xml:space="preserve">· 교차로 상세, 이슈 처리, 계획 편집, 통제, 통계, 설정. 화면 자리는 </w:t>
      </w:r>
      <w:proofErr w:type="spellStart"/>
      <w:r>
        <w:rPr>
          <w:lang w:eastAsia="ko-KR"/>
        </w:rPr>
        <w:t>라우팅되어</w:t>
      </w:r>
      <w:proofErr w:type="spellEnd"/>
      <w:r>
        <w:rPr>
          <w:lang w:eastAsia="ko-KR"/>
        </w:rPr>
        <w:t xml:space="preserve"> 있고 본문은 이후 스프린트 안내만 있다</w:t>
      </w:r>
    </w:p>
    <w:p w14:paraId="0DE1699E" w14:textId="77777777" w:rsidR="00CB005B" w:rsidRDefault="00000000">
      <w:pPr>
        <w:spacing w:after="160"/>
        <w:rPr>
          <w:lang w:eastAsia="ko-KR"/>
        </w:rPr>
      </w:pPr>
      <w:r>
        <w:rPr>
          <w:lang w:eastAsia="ko-KR"/>
        </w:rPr>
        <w:t>계획과 어긋난 방향은 두 가지다. 대시보드와 계획 저장은 10주 목표보다 앞에 있다. 7–9주에 끝내기로 한 임의 데이터 적재와 검지 분기는 뒤에 있다. 9주차의 핵심 마일스톤인 검지 데모는 충족하지 못했다.</w:t>
      </w:r>
    </w:p>
    <w:p w14:paraId="1B9D92B1" w14:textId="77777777" w:rsidR="00CB005B" w:rsidRDefault="00000000">
      <w:pPr>
        <w:pStyle w:val="1"/>
        <w:spacing w:before="320" w:after="120"/>
        <w:rPr>
          <w:lang w:eastAsia="ko-KR"/>
        </w:rPr>
      </w:pPr>
      <w:r>
        <w:rPr>
          <w:rFonts w:ascii="맑은 고딕" w:eastAsia="맑은 고딕" w:hAnsi="맑은 고딕" w:cs="맑은 고딕"/>
          <w:color w:val="365F91"/>
          <w:lang w:eastAsia="ko-KR"/>
        </w:rPr>
        <w:t>3. 각 단계에서 작성한 산출물</w:t>
      </w:r>
    </w:p>
    <w:p w14:paraId="07113DF0" w14:textId="77777777" w:rsidR="00CB005B" w:rsidRDefault="00000000">
      <w:pPr>
        <w:spacing w:after="160"/>
        <w:rPr>
          <w:lang w:eastAsia="ko-KR"/>
        </w:rPr>
      </w:pPr>
      <w:r>
        <w:rPr>
          <w:lang w:eastAsia="ko-KR"/>
        </w:rPr>
        <w:t>경로의 기준은 `과제 제출 파일`이다. 구현 소스와 시뮬레이션 계획은 저장소 루트에 있다.</w:t>
      </w:r>
    </w:p>
    <w:p w14:paraId="3B81C50E" w14:textId="77777777" w:rsidR="00CB005B" w:rsidRDefault="00000000">
      <w:pPr>
        <w:pStyle w:val="21"/>
        <w:spacing w:before="240" w:after="120"/>
      </w:pPr>
      <w:r>
        <w:rPr>
          <w:rFonts w:ascii="맑은 고딕" w:eastAsia="맑은 고딕" w:hAnsi="맑은 고딕" w:cs="맑은 고딕"/>
          <w:color w:val="365F91"/>
        </w:rPr>
        <w:t xml:space="preserve">3.1 </w:t>
      </w:r>
      <w:proofErr w:type="spellStart"/>
      <w:r>
        <w:rPr>
          <w:rFonts w:ascii="맑은 고딕" w:eastAsia="맑은 고딕" w:hAnsi="맑은 고딕" w:cs="맑은 고딕"/>
          <w:color w:val="365F91"/>
        </w:rPr>
        <w:t>분석</w:t>
      </w:r>
      <w:proofErr w:type="spellEnd"/>
      <w:r>
        <w:rPr>
          <w:rFonts w:ascii="맑은 고딕" w:eastAsia="맑은 고딕" w:hAnsi="맑은 고딕" w:cs="맑은 고딕"/>
          <w:color w:val="365F91"/>
        </w:rPr>
        <w:t xml:space="preserve"> (1–3주) — 완료</w:t>
      </w:r>
    </w:p>
    <w:tbl>
      <w:tblPr>
        <w:tblW w:w="9746" w:type="dxa"/>
        <w:tblBorders>
          <w:top w:val="single" w:sz="4" w:space="0" w:color="B7C6D9"/>
          <w:left w:val="single" w:sz="4" w:space="0" w:color="B7C6D9"/>
          <w:bottom w:val="single" w:sz="4" w:space="0" w:color="B7C6D9"/>
          <w:right w:val="single" w:sz="4" w:space="0" w:color="B7C6D9"/>
          <w:insideH w:val="single" w:sz="4" w:space="0" w:color="B7C6D9"/>
          <w:insideV w:val="single" w:sz="4" w:space="0" w:color="B7C6D9"/>
        </w:tblBorders>
        <w:tblLayout w:type="fixed"/>
        <w:tblLook w:val="04A0" w:firstRow="1" w:lastRow="0" w:firstColumn="1" w:lastColumn="0" w:noHBand="0" w:noVBand="1"/>
      </w:tblPr>
      <w:tblGrid>
        <w:gridCol w:w="1490"/>
        <w:gridCol w:w="4127"/>
        <w:gridCol w:w="4129"/>
      </w:tblGrid>
      <w:tr w:rsidR="00CB005B" w14:paraId="1F3D3547" w14:textId="77777777">
        <w:tc>
          <w:tcPr>
            <w:tcW w:w="1490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716BA5" w14:textId="77777777" w:rsidR="00CB005B" w:rsidRDefault="00000000"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산출물</w:t>
            </w:r>
          </w:p>
        </w:tc>
        <w:tc>
          <w:tcPr>
            <w:tcW w:w="4127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3B96AC" w14:textId="77777777" w:rsidR="00CB005B" w:rsidRDefault="00000000"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위치</w:t>
            </w:r>
          </w:p>
        </w:tc>
        <w:tc>
          <w:tcPr>
            <w:tcW w:w="4129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101688" w14:textId="77777777" w:rsidR="00CB005B" w:rsidRDefault="00000000"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CB005B" w14:paraId="136BCD94" w14:textId="77777777">
        <w:tc>
          <w:tcPr>
            <w:tcW w:w="149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319E6B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프로젝트 정의서</w:t>
            </w:r>
          </w:p>
        </w:tc>
        <w:tc>
          <w:tcPr>
            <w:tcW w:w="412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971623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`분석/프로젝트정의서.md`</w:t>
            </w:r>
          </w:p>
        </w:tc>
        <w:tc>
          <w:tcPr>
            <w:tcW w:w="412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38F716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범위, 데이터, 검증, 15주 일정. 9주차 결정 반영</w:t>
            </w:r>
          </w:p>
        </w:tc>
      </w:tr>
      <w:tr w:rsidR="00CB005B" w14:paraId="388459D6" w14:textId="77777777">
        <w:tc>
          <w:tcPr>
            <w:tcW w:w="1490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BA5E4A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요구사항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정의서</w:t>
            </w:r>
            <w:proofErr w:type="spellEnd"/>
          </w:p>
        </w:tc>
        <w:tc>
          <w:tcPr>
            <w:tcW w:w="4127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C00736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`요구사항정의/요구사항정의서.md`, `요구사항정의/</w:t>
            </w:r>
            <w:proofErr w:type="spellStart"/>
            <w:r>
              <w:rPr>
                <w:sz w:val="18"/>
                <w:lang w:eastAsia="ko-KR"/>
              </w:rPr>
              <w:t>Signal_Guard</w:t>
            </w:r>
            <w:proofErr w:type="spellEnd"/>
            <w:r>
              <w:rPr>
                <w:sz w:val="18"/>
                <w:lang w:eastAsia="ko-KR"/>
              </w:rPr>
              <w:t>_요구사항정의서 (2).xlsx`</w:t>
            </w:r>
          </w:p>
        </w:tc>
        <w:tc>
          <w:tcPr>
            <w:tcW w:w="4129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E183A5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기능·</w:t>
            </w:r>
            <w:proofErr w:type="spellStart"/>
            <w:r>
              <w:rPr>
                <w:sz w:val="18"/>
                <w:lang w:eastAsia="ko-KR"/>
              </w:rPr>
              <w:t>비기능</w:t>
            </w:r>
            <w:proofErr w:type="spellEnd"/>
            <w:r>
              <w:rPr>
                <w:sz w:val="18"/>
                <w:lang w:eastAsia="ko-KR"/>
              </w:rPr>
              <w:t xml:space="preserve"> 요구 ID</w:t>
            </w:r>
          </w:p>
        </w:tc>
      </w:tr>
      <w:tr w:rsidR="00CB005B" w14:paraId="344E57EA" w14:textId="77777777">
        <w:tc>
          <w:tcPr>
            <w:tcW w:w="149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773B30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제안요청서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대응표</w:t>
            </w:r>
            <w:proofErr w:type="spellEnd"/>
          </w:p>
        </w:tc>
        <w:tc>
          <w:tcPr>
            <w:tcW w:w="412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266F1D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`요구사항정의/</w:t>
            </w:r>
            <w:proofErr w:type="spellStart"/>
            <w:r>
              <w:rPr>
                <w:sz w:val="18"/>
                <w:lang w:eastAsia="ko-KR"/>
              </w:rPr>
              <w:t>제안요청서요구사항대응표</w:t>
            </w:r>
            <w:proofErr w:type="spellEnd"/>
            <w:r>
              <w:rPr>
                <w:sz w:val="18"/>
                <w:lang w:eastAsia="ko-KR"/>
              </w:rPr>
              <w:t>.md`</w:t>
            </w:r>
          </w:p>
        </w:tc>
        <w:tc>
          <w:tcPr>
            <w:tcW w:w="412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817ABC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RFP 39건. 구현 6, 부분 구현 18, 문서·수업 대체 15</w:t>
            </w:r>
          </w:p>
        </w:tc>
      </w:tr>
      <w:tr w:rsidR="00CB005B" w14:paraId="23BDD22B" w14:textId="77777777">
        <w:tc>
          <w:tcPr>
            <w:tcW w:w="1490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8F68C6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유스케이스</w:t>
            </w:r>
            <w:proofErr w:type="spellEnd"/>
            <w:r>
              <w:rPr>
                <w:sz w:val="18"/>
                <w:lang w:eastAsia="ko-KR"/>
              </w:rPr>
              <w:t>·사용자 스토리</w:t>
            </w:r>
          </w:p>
        </w:tc>
        <w:tc>
          <w:tcPr>
            <w:tcW w:w="4127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B359AE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`요구사항정의/</w:t>
            </w:r>
            <w:proofErr w:type="spellStart"/>
            <w:r>
              <w:rPr>
                <w:sz w:val="18"/>
                <w:lang w:eastAsia="ko-KR"/>
              </w:rPr>
              <w:t>유스케이스사용자스토리</w:t>
            </w:r>
            <w:proofErr w:type="spellEnd"/>
            <w:r>
              <w:rPr>
                <w:sz w:val="18"/>
                <w:lang w:eastAsia="ko-KR"/>
              </w:rPr>
              <w:t>.md`</w:t>
            </w:r>
          </w:p>
        </w:tc>
        <w:tc>
          <w:tcPr>
            <w:tcW w:w="4129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845BAD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 xml:space="preserve">UC, </w:t>
            </w:r>
            <w:proofErr w:type="spellStart"/>
            <w:r>
              <w:rPr>
                <w:sz w:val="18"/>
              </w:rPr>
              <w:t>필수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스토리</w:t>
            </w:r>
            <w:proofErr w:type="spellEnd"/>
            <w:r>
              <w:rPr>
                <w:sz w:val="18"/>
              </w:rPr>
              <w:t xml:space="preserve"> 29건</w:t>
            </w:r>
          </w:p>
        </w:tc>
      </w:tr>
      <w:tr w:rsidR="00CB005B" w14:paraId="05C2090C" w14:textId="77777777">
        <w:tc>
          <w:tcPr>
            <w:tcW w:w="149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3478B0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백로그·WBS</w:t>
            </w:r>
          </w:p>
        </w:tc>
        <w:tc>
          <w:tcPr>
            <w:tcW w:w="412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06D334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`분석/</w:t>
            </w:r>
            <w:proofErr w:type="spellStart"/>
            <w:r>
              <w:rPr>
                <w:sz w:val="18"/>
                <w:lang w:eastAsia="ko-KR"/>
              </w:rPr>
              <w:t>백로그</w:t>
            </w:r>
            <w:proofErr w:type="spellEnd"/>
            <w:r>
              <w:rPr>
                <w:sz w:val="18"/>
                <w:lang w:eastAsia="ko-KR"/>
              </w:rPr>
              <w:t>WBS.md`</w:t>
            </w:r>
          </w:p>
        </w:tc>
        <w:tc>
          <w:tcPr>
            <w:tcW w:w="412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E12E83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스프린트 배치, Capacity, 마일스톤, 위험. 버전 1.2 (2026-10-25)</w:t>
            </w:r>
          </w:p>
        </w:tc>
      </w:tr>
      <w:tr w:rsidR="00CB005B" w14:paraId="35E2375B" w14:textId="77777777">
        <w:tc>
          <w:tcPr>
            <w:tcW w:w="1490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E1C056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제안서</w:t>
            </w:r>
            <w:proofErr w:type="spellEnd"/>
          </w:p>
        </w:tc>
        <w:tc>
          <w:tcPr>
            <w:tcW w:w="4127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9C9F2D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`프로젝트 제안서/제안서.md`, `제안서.pptx`</w:t>
            </w:r>
          </w:p>
        </w:tc>
        <w:tc>
          <w:tcPr>
            <w:tcW w:w="4129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93459C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검지 → 관제 → 통제, 변경 경위</w:t>
            </w:r>
          </w:p>
        </w:tc>
      </w:tr>
      <w:tr w:rsidR="00CB005B" w14:paraId="2D535B63" w14:textId="77777777">
        <w:tc>
          <w:tcPr>
            <w:tcW w:w="149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72750D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제안요청서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원문</w:t>
            </w:r>
            <w:proofErr w:type="spellEnd"/>
          </w:p>
        </w:tc>
        <w:tc>
          <w:tcPr>
            <w:tcW w:w="412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014924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`프로젝트 제안서/제안요청서(…).pdf`</w:t>
            </w:r>
          </w:p>
        </w:tc>
        <w:tc>
          <w:tcPr>
            <w:tcW w:w="412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5FC69E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사업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원형</w:t>
            </w:r>
            <w:proofErr w:type="spellEnd"/>
          </w:p>
        </w:tc>
      </w:tr>
    </w:tbl>
    <w:p w14:paraId="71E5C372" w14:textId="77777777" w:rsidR="00CB005B" w:rsidRDefault="00CB005B">
      <w:pPr>
        <w:spacing w:after="80"/>
      </w:pPr>
    </w:p>
    <w:p w14:paraId="1687EE7E" w14:textId="77777777" w:rsidR="00CB005B" w:rsidRDefault="00000000">
      <w:pPr>
        <w:pStyle w:val="21"/>
        <w:spacing w:before="240" w:after="120"/>
      </w:pPr>
      <w:r>
        <w:rPr>
          <w:rFonts w:ascii="맑은 고딕" w:eastAsia="맑은 고딕" w:hAnsi="맑은 고딕" w:cs="맑은 고딕"/>
          <w:color w:val="365F91"/>
        </w:rPr>
        <w:t>3.2 설계 (4–5주) — 완료</w:t>
      </w:r>
    </w:p>
    <w:tbl>
      <w:tblPr>
        <w:tblW w:w="9746" w:type="dxa"/>
        <w:tblBorders>
          <w:top w:val="single" w:sz="4" w:space="0" w:color="B7C6D9"/>
          <w:left w:val="single" w:sz="4" w:space="0" w:color="B7C6D9"/>
          <w:bottom w:val="single" w:sz="4" w:space="0" w:color="B7C6D9"/>
          <w:right w:val="single" w:sz="4" w:space="0" w:color="B7C6D9"/>
          <w:insideH w:val="single" w:sz="4" w:space="0" w:color="B7C6D9"/>
          <w:insideV w:val="single" w:sz="4" w:space="0" w:color="B7C6D9"/>
        </w:tblBorders>
        <w:tblLayout w:type="fixed"/>
        <w:tblLook w:val="04A0" w:firstRow="1" w:lastRow="0" w:firstColumn="1" w:lastColumn="0" w:noHBand="0" w:noVBand="1"/>
      </w:tblPr>
      <w:tblGrid>
        <w:gridCol w:w="1291"/>
        <w:gridCol w:w="4227"/>
        <w:gridCol w:w="4228"/>
      </w:tblGrid>
      <w:tr w:rsidR="00CB005B" w14:paraId="0DFAD5A9" w14:textId="77777777">
        <w:tc>
          <w:tcPr>
            <w:tcW w:w="1291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D517D6" w14:textId="77777777" w:rsidR="00CB005B" w:rsidRDefault="00000000"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산출물</w:t>
            </w:r>
          </w:p>
        </w:tc>
        <w:tc>
          <w:tcPr>
            <w:tcW w:w="4227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005232" w14:textId="77777777" w:rsidR="00CB005B" w:rsidRDefault="00000000"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위치</w:t>
            </w:r>
          </w:p>
        </w:tc>
        <w:tc>
          <w:tcPr>
            <w:tcW w:w="4228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5E1FE8" w14:textId="77777777" w:rsidR="00CB005B" w:rsidRDefault="00000000"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CB005B" w14:paraId="1FF8DA8D" w14:textId="77777777">
        <w:tc>
          <w:tcPr>
            <w:tcW w:w="129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E367B8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시스템 아키텍처</w:t>
            </w:r>
          </w:p>
        </w:tc>
        <w:tc>
          <w:tcPr>
            <w:tcW w:w="422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0EE7F2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`설계/</w:t>
            </w:r>
            <w:proofErr w:type="spellStart"/>
            <w:r>
              <w:rPr>
                <w:sz w:val="18"/>
                <w:lang w:eastAsia="ko-KR"/>
              </w:rPr>
              <w:t>시스템아키텍처</w:t>
            </w:r>
            <w:proofErr w:type="spellEnd"/>
            <w:r>
              <w:rPr>
                <w:sz w:val="18"/>
                <w:lang w:eastAsia="ko-KR"/>
              </w:rPr>
              <w:t>.md`, `</w:t>
            </w:r>
            <w:proofErr w:type="spellStart"/>
            <w:r>
              <w:rPr>
                <w:sz w:val="18"/>
                <w:lang w:eastAsia="ko-KR"/>
              </w:rPr>
              <w:t>설계다이어그램</w:t>
            </w:r>
            <w:proofErr w:type="spellEnd"/>
            <w:r>
              <w:rPr>
                <w:sz w:val="18"/>
                <w:lang w:eastAsia="ko-KR"/>
              </w:rPr>
              <w:t>/시스템 아키텍처 구조도.</w:t>
            </w:r>
            <w:proofErr w:type="spellStart"/>
            <w:r>
              <w:rPr>
                <w:sz w:val="18"/>
                <w:lang w:eastAsia="ko-KR"/>
              </w:rPr>
              <w:t>png</w:t>
            </w:r>
            <w:proofErr w:type="spellEnd"/>
            <w:r>
              <w:rPr>
                <w:sz w:val="18"/>
                <w:lang w:eastAsia="ko-KR"/>
              </w:rPr>
              <w:t>`</w:t>
            </w:r>
          </w:p>
        </w:tc>
        <w:tc>
          <w:tcPr>
            <w:tcW w:w="422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E4EA2F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계층, 경계, 오류 검지 흐름</w:t>
            </w:r>
          </w:p>
        </w:tc>
      </w:tr>
      <w:tr w:rsidR="00CB005B" w14:paraId="5C0629ED" w14:textId="77777777">
        <w:tc>
          <w:tcPr>
            <w:tcW w:w="1291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E52605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화면</w:t>
            </w:r>
            <w:proofErr w:type="spellEnd"/>
            <w:r>
              <w:rPr>
                <w:sz w:val="18"/>
              </w:rPr>
              <w:t xml:space="preserve"> IA</w:t>
            </w:r>
          </w:p>
        </w:tc>
        <w:tc>
          <w:tcPr>
            <w:tcW w:w="4227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F05CA3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`설계/화면IA.md`</w:t>
            </w:r>
          </w:p>
        </w:tc>
        <w:tc>
          <w:tcPr>
            <w:tcW w:w="422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1EDCB8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역할별 메뉴, 필수 화면</w:t>
            </w:r>
          </w:p>
        </w:tc>
      </w:tr>
      <w:tr w:rsidR="00CB005B" w14:paraId="7C87082F" w14:textId="77777777">
        <w:tc>
          <w:tcPr>
            <w:tcW w:w="129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8353F1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ERD</w:t>
            </w:r>
          </w:p>
        </w:tc>
        <w:tc>
          <w:tcPr>
            <w:tcW w:w="422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384581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`설계/ERD.md`, `</w:t>
            </w:r>
            <w:proofErr w:type="spellStart"/>
            <w:r>
              <w:rPr>
                <w:sz w:val="18"/>
                <w:lang w:eastAsia="ko-KR"/>
              </w:rPr>
              <w:t>설계다이어그램</w:t>
            </w:r>
            <w:proofErr w:type="spellEnd"/>
            <w:r>
              <w:rPr>
                <w:sz w:val="18"/>
                <w:lang w:eastAsia="ko-KR"/>
              </w:rPr>
              <w:t>/교차로 신호 데이터베이스 ERD 구조.</w:t>
            </w:r>
            <w:proofErr w:type="spellStart"/>
            <w:r>
              <w:rPr>
                <w:sz w:val="18"/>
                <w:lang w:eastAsia="ko-KR"/>
              </w:rPr>
              <w:t>png</w:t>
            </w:r>
            <w:proofErr w:type="spellEnd"/>
            <w:r>
              <w:rPr>
                <w:sz w:val="18"/>
                <w:lang w:eastAsia="ko-KR"/>
              </w:rPr>
              <w:t>`</w:t>
            </w:r>
          </w:p>
        </w:tc>
        <w:tc>
          <w:tcPr>
            <w:tcW w:w="422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CF3091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원본과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계층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분리</w:t>
            </w:r>
            <w:proofErr w:type="spellEnd"/>
          </w:p>
        </w:tc>
      </w:tr>
      <w:tr w:rsidR="00CB005B" w14:paraId="02EFBD70" w14:textId="77777777">
        <w:tc>
          <w:tcPr>
            <w:tcW w:w="1291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51E749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lastRenderedPageBreak/>
              <w:t>데이터 정의서</w:t>
            </w:r>
          </w:p>
        </w:tc>
        <w:tc>
          <w:tcPr>
            <w:tcW w:w="4227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22D13B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`설계/데이터정의서.md`, `데이터정의/데이터정의서.md`, `데이터정의/데이터정의서.xlsx`</w:t>
            </w:r>
          </w:p>
        </w:tc>
        <w:tc>
          <w:tcPr>
            <w:tcW w:w="422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C1ABFC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테이블·컬럼</w:t>
            </w:r>
            <w:proofErr w:type="spellEnd"/>
          </w:p>
        </w:tc>
      </w:tr>
      <w:tr w:rsidR="00CB005B" w14:paraId="60F72FFC" w14:textId="77777777">
        <w:tc>
          <w:tcPr>
            <w:tcW w:w="129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4331D4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API 명세</w:t>
            </w:r>
          </w:p>
        </w:tc>
        <w:tc>
          <w:tcPr>
            <w:tcW w:w="422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DB5814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`설계/API명세.md`</w:t>
            </w:r>
          </w:p>
        </w:tc>
        <w:tc>
          <w:tcPr>
            <w:tcW w:w="422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CEBB60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인증, 대시보드, 이슈, 계획, 통계, 권한</w:t>
            </w:r>
          </w:p>
        </w:tc>
      </w:tr>
      <w:tr w:rsidR="00CB005B" w14:paraId="30E59422" w14:textId="77777777">
        <w:tc>
          <w:tcPr>
            <w:tcW w:w="1291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F8B5C9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환경·기술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스택</w:t>
            </w:r>
            <w:proofErr w:type="spellEnd"/>
          </w:p>
        </w:tc>
        <w:tc>
          <w:tcPr>
            <w:tcW w:w="4227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628E54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`설계/</w:t>
            </w:r>
            <w:proofErr w:type="spellStart"/>
            <w:r>
              <w:rPr>
                <w:sz w:val="18"/>
                <w:lang w:eastAsia="ko-KR"/>
              </w:rPr>
              <w:t>개발환경및기술스택</w:t>
            </w:r>
            <w:proofErr w:type="spellEnd"/>
            <w:r>
              <w:rPr>
                <w:sz w:val="18"/>
                <w:lang w:eastAsia="ko-KR"/>
              </w:rPr>
              <w:t>.md`, `</w:t>
            </w:r>
            <w:proofErr w:type="spellStart"/>
            <w:r>
              <w:rPr>
                <w:sz w:val="18"/>
                <w:lang w:eastAsia="ko-KR"/>
              </w:rPr>
              <w:t>개발환경및기술스택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개발환경및기술스택</w:t>
            </w:r>
            <w:proofErr w:type="spellEnd"/>
            <w:r>
              <w:rPr>
                <w:sz w:val="18"/>
                <w:lang w:eastAsia="ko-KR"/>
              </w:rPr>
              <w:t>.md`</w:t>
            </w:r>
          </w:p>
        </w:tc>
        <w:tc>
          <w:tcPr>
            <w:tcW w:w="422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FAE9BC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React 19, Vite 6, Java 21, Spring Boot 3.5, PostgreSQL 16</w:t>
            </w:r>
          </w:p>
        </w:tc>
      </w:tr>
      <w:tr w:rsidR="00CB005B" w14:paraId="3EB394BB" w14:textId="77777777">
        <w:tc>
          <w:tcPr>
            <w:tcW w:w="129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70B716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순차 다이어그램</w:t>
            </w:r>
          </w:p>
        </w:tc>
        <w:tc>
          <w:tcPr>
            <w:tcW w:w="4227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2CC5EB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`</w:t>
            </w:r>
            <w:proofErr w:type="spellStart"/>
            <w:r>
              <w:rPr>
                <w:sz w:val="18"/>
                <w:lang w:eastAsia="ko-KR"/>
              </w:rPr>
              <w:t>설계다이어그램</w:t>
            </w:r>
            <w:proofErr w:type="spellEnd"/>
            <w:r>
              <w:rPr>
                <w:sz w:val="18"/>
                <w:lang w:eastAsia="ko-KR"/>
              </w:rPr>
              <w:t>/순차 다이어그램1.png`, `순차 다이어그램2.png`</w:t>
            </w:r>
          </w:p>
        </w:tc>
        <w:tc>
          <w:tcPr>
            <w:tcW w:w="422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B1BD2E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처리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순서</w:t>
            </w:r>
            <w:proofErr w:type="spellEnd"/>
          </w:p>
        </w:tc>
      </w:tr>
      <w:tr w:rsidR="00CB005B" w14:paraId="13097FB9" w14:textId="77777777">
        <w:tc>
          <w:tcPr>
            <w:tcW w:w="1291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5DB011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검증 규칙</w:t>
            </w:r>
          </w:p>
        </w:tc>
        <w:tc>
          <w:tcPr>
            <w:tcW w:w="4227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381F64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프로젝트 정의서 6장, 시뮬레이션 계획 4–6장</w:t>
            </w:r>
          </w:p>
        </w:tc>
        <w:tc>
          <w:tcPr>
            <w:tcW w:w="422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192767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R01–R12, 등급, </w:t>
            </w:r>
            <w:proofErr w:type="spellStart"/>
            <w:r>
              <w:rPr>
                <w:sz w:val="18"/>
                <w:lang w:eastAsia="ko-KR"/>
              </w:rPr>
              <w:t>임계값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초기안</w:t>
            </w:r>
            <w:proofErr w:type="spellEnd"/>
          </w:p>
        </w:tc>
      </w:tr>
    </w:tbl>
    <w:p w14:paraId="6E75A5DC" w14:textId="77777777" w:rsidR="00CB005B" w:rsidRDefault="00CB005B">
      <w:pPr>
        <w:spacing w:after="80"/>
        <w:rPr>
          <w:lang w:eastAsia="ko-KR"/>
        </w:rPr>
      </w:pPr>
    </w:p>
    <w:p w14:paraId="3268D7F7" w14:textId="77777777" w:rsidR="00CB005B" w:rsidRDefault="00000000">
      <w:pPr>
        <w:spacing w:after="160"/>
        <w:rPr>
          <w:lang w:eastAsia="ko-KR"/>
        </w:rPr>
      </w:pPr>
      <w:r>
        <w:rPr>
          <w:lang w:eastAsia="ko-KR"/>
        </w:rPr>
        <w:t>클릭 가능한 화면 골격은 설계 주 산출물에 더해, 구현 저장소의 라우팅으로 이어져 있다. 표본 교차로 수와 수집 주기는 설계 게이트에서 숫자로 확정하지 못했다.</w:t>
      </w:r>
    </w:p>
    <w:p w14:paraId="7B32000F" w14:textId="77777777" w:rsidR="00CB005B" w:rsidRDefault="00000000">
      <w:pPr>
        <w:pStyle w:val="21"/>
        <w:spacing w:before="240" w:after="120"/>
      </w:pPr>
      <w:r>
        <w:rPr>
          <w:rFonts w:ascii="맑은 고딕" w:eastAsia="맑은 고딕" w:hAnsi="맑은 고딕" w:cs="맑은 고딕"/>
          <w:color w:val="365F91"/>
        </w:rPr>
        <w:t xml:space="preserve">3.3 </w:t>
      </w:r>
      <w:proofErr w:type="spellStart"/>
      <w:r>
        <w:rPr>
          <w:rFonts w:ascii="맑은 고딕" w:eastAsia="맑은 고딕" w:hAnsi="맑은 고딕" w:cs="맑은 고딕"/>
          <w:color w:val="365F91"/>
        </w:rPr>
        <w:t>구현</w:t>
      </w:r>
      <w:proofErr w:type="spellEnd"/>
      <w:r>
        <w:rPr>
          <w:rFonts w:ascii="맑은 고딕" w:eastAsia="맑은 고딕" w:hAnsi="맑은 고딕" w:cs="맑은 고딕"/>
          <w:color w:val="365F91"/>
        </w:rPr>
        <w:t xml:space="preserve"> (6–9주) — 진행 중</w:t>
      </w:r>
    </w:p>
    <w:tbl>
      <w:tblPr>
        <w:tblW w:w="9746" w:type="dxa"/>
        <w:tblBorders>
          <w:top w:val="single" w:sz="4" w:space="0" w:color="B7C6D9"/>
          <w:left w:val="single" w:sz="4" w:space="0" w:color="B7C6D9"/>
          <w:bottom w:val="single" w:sz="4" w:space="0" w:color="B7C6D9"/>
          <w:right w:val="single" w:sz="4" w:space="0" w:color="B7C6D9"/>
          <w:insideH w:val="single" w:sz="4" w:space="0" w:color="B7C6D9"/>
          <w:insideV w:val="single" w:sz="4" w:space="0" w:color="B7C6D9"/>
        </w:tblBorders>
        <w:tblLayout w:type="fixed"/>
        <w:tblLook w:val="04A0" w:firstRow="1" w:lastRow="0" w:firstColumn="1" w:lastColumn="0" w:noHBand="0" w:noVBand="1"/>
      </w:tblPr>
      <w:tblGrid>
        <w:gridCol w:w="1749"/>
        <w:gridCol w:w="4498"/>
        <w:gridCol w:w="3499"/>
      </w:tblGrid>
      <w:tr w:rsidR="00CB005B" w14:paraId="4DC3F093" w14:textId="77777777">
        <w:tc>
          <w:tcPr>
            <w:tcW w:w="1749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393DC7" w14:textId="77777777" w:rsidR="00CB005B" w:rsidRDefault="00000000"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산출물</w:t>
            </w:r>
          </w:p>
        </w:tc>
        <w:tc>
          <w:tcPr>
            <w:tcW w:w="4498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03DEB9" w14:textId="77777777" w:rsidR="00CB005B" w:rsidRDefault="00000000"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위치</w:t>
            </w:r>
          </w:p>
        </w:tc>
        <w:tc>
          <w:tcPr>
            <w:tcW w:w="3499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843A78" w14:textId="77777777" w:rsidR="00CB005B" w:rsidRDefault="00000000"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9주차 상태</w:t>
            </w:r>
          </w:p>
        </w:tc>
      </w:tr>
      <w:tr w:rsidR="00CB005B" w14:paraId="256B6C49" w14:textId="77777777">
        <w:tc>
          <w:tcPr>
            <w:tcW w:w="17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F10F37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서버</w:t>
            </w:r>
          </w:p>
        </w:tc>
        <w:tc>
          <w:tcPr>
            <w:tcW w:w="449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E1ACAF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`server/`</w:t>
            </w:r>
          </w:p>
        </w:tc>
        <w:tc>
          <w:tcPr>
            <w:tcW w:w="349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AAB194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로그인, 감사, 계획·수신 저장, 제한된 판정</w:t>
            </w:r>
          </w:p>
        </w:tc>
      </w:tr>
      <w:tr w:rsidR="00CB005B" w14:paraId="76B4E70B" w14:textId="77777777">
        <w:tc>
          <w:tcPr>
            <w:tcW w:w="1749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25E731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화면</w:t>
            </w:r>
            <w:proofErr w:type="spellEnd"/>
          </w:p>
        </w:tc>
        <w:tc>
          <w:tcPr>
            <w:tcW w:w="449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22FEE5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`web/`</w:t>
            </w:r>
          </w:p>
        </w:tc>
        <w:tc>
          <w:tcPr>
            <w:tcW w:w="3499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996497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로그인, 종합 대시보드. 나머지 메뉴는 자리만 있음</w:t>
            </w:r>
          </w:p>
        </w:tc>
      </w:tr>
      <w:tr w:rsidR="00CB005B" w14:paraId="00D280D6" w14:textId="77777777">
        <w:tc>
          <w:tcPr>
            <w:tcW w:w="17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108A4F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스키마</w:t>
            </w:r>
            <w:proofErr w:type="spellEnd"/>
          </w:p>
        </w:tc>
        <w:tc>
          <w:tcPr>
            <w:tcW w:w="449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96AF2C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`server/src/main/resources/db/migration/`</w:t>
            </w:r>
          </w:p>
        </w:tc>
        <w:tc>
          <w:tcPr>
            <w:tcW w:w="349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CB06D9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V1 사용자·감사, V2 수집 </w:t>
            </w:r>
            <w:proofErr w:type="spellStart"/>
            <w:r>
              <w:rPr>
                <w:sz w:val="18"/>
                <w:lang w:eastAsia="ko-KR"/>
              </w:rPr>
              <w:t>회차</w:t>
            </w:r>
            <w:proofErr w:type="spellEnd"/>
            <w:r>
              <w:rPr>
                <w:sz w:val="18"/>
                <w:lang w:eastAsia="ko-KR"/>
              </w:rPr>
              <w:t>·수신</w:t>
            </w:r>
          </w:p>
        </w:tc>
      </w:tr>
      <w:tr w:rsidR="00CB005B" w14:paraId="78C6AAF7" w14:textId="77777777">
        <w:tc>
          <w:tcPr>
            <w:tcW w:w="1749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A54897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테스트</w:t>
            </w:r>
            <w:proofErr w:type="spellEnd"/>
          </w:p>
        </w:tc>
        <w:tc>
          <w:tcPr>
            <w:tcW w:w="449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DEA133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`LoginApiTest`, `SignalAssessmentTest`</w:t>
            </w:r>
          </w:p>
        </w:tc>
        <w:tc>
          <w:tcPr>
            <w:tcW w:w="3499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DAE66C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로그인과 현재 판정 범위만</w:t>
            </w:r>
          </w:p>
        </w:tc>
      </w:tr>
      <w:tr w:rsidR="00CB005B" w14:paraId="5323826E" w14:textId="77777777">
        <w:tc>
          <w:tcPr>
            <w:tcW w:w="174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99B346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이상 상황 시뮬레이션 계획</w:t>
            </w:r>
          </w:p>
        </w:tc>
        <w:tc>
          <w:tcPr>
            <w:tcW w:w="449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7F73D9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저장소 루트 `Signal Guard 신호 데이터 이상 상황 시뮬레이션 및 대응 계획.md` (0.4, 2026-10-12)</w:t>
            </w:r>
          </w:p>
        </w:tc>
        <w:tc>
          <w:tcPr>
            <w:tcW w:w="3499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8C2992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상황 카탈로그, 처리 두 갈래, 시연 순서</w:t>
            </w:r>
          </w:p>
        </w:tc>
      </w:tr>
      <w:tr w:rsidR="00CB005B" w14:paraId="2D72BC60" w14:textId="77777777">
        <w:tc>
          <w:tcPr>
            <w:tcW w:w="1749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4F9F3D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주간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발표</w:t>
            </w:r>
            <w:proofErr w:type="spellEnd"/>
          </w:p>
        </w:tc>
        <w:tc>
          <w:tcPr>
            <w:tcW w:w="449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9CA281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`발표자료/` 3·4·5·7주차</w:t>
            </w:r>
          </w:p>
        </w:tc>
        <w:tc>
          <w:tcPr>
            <w:tcW w:w="3499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130350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진행 기록. 7주차에 처리 두 갈래를 발표</w:t>
            </w:r>
          </w:p>
        </w:tc>
      </w:tr>
    </w:tbl>
    <w:p w14:paraId="25B17E13" w14:textId="77777777" w:rsidR="00CB005B" w:rsidRDefault="00CB005B">
      <w:pPr>
        <w:spacing w:after="80"/>
        <w:rPr>
          <w:lang w:eastAsia="ko-KR"/>
        </w:rPr>
      </w:pPr>
    </w:p>
    <w:p w14:paraId="253E7885" w14:textId="77777777" w:rsidR="00CB005B" w:rsidRDefault="00000000">
      <w:pPr>
        <w:pStyle w:val="21"/>
        <w:spacing w:before="240" w:after="120"/>
        <w:rPr>
          <w:lang w:eastAsia="ko-KR"/>
        </w:rPr>
      </w:pPr>
      <w:r>
        <w:rPr>
          <w:rFonts w:ascii="맑은 고딕" w:eastAsia="맑은 고딕" w:hAnsi="맑은 고딕" w:cs="맑은 고딕"/>
          <w:color w:val="365F91"/>
          <w:lang w:eastAsia="ko-KR"/>
        </w:rPr>
        <w:t>3.4 테스트·안정화 (12–15주) — 미착수</w:t>
      </w:r>
    </w:p>
    <w:p w14:paraId="68A24315" w14:textId="77777777" w:rsidR="00CB005B" w:rsidRDefault="00000000">
      <w:pPr>
        <w:spacing w:after="160"/>
        <w:rPr>
          <w:lang w:eastAsia="ko-KR"/>
        </w:rPr>
      </w:pPr>
      <w:r>
        <w:rPr>
          <w:lang w:eastAsia="ko-KR"/>
        </w:rPr>
        <w:t xml:space="preserve">테스트 계획·결과, 성능·보안 </w:t>
      </w:r>
      <w:proofErr w:type="spellStart"/>
      <w:r>
        <w:rPr>
          <w:lang w:eastAsia="ko-KR"/>
        </w:rPr>
        <w:t>점검표</w:t>
      </w:r>
      <w:proofErr w:type="spellEnd"/>
      <w:r>
        <w:rPr>
          <w:lang w:eastAsia="ko-KR"/>
        </w:rPr>
        <w:t>, 결함 목록, 사용자·운영 매뉴얼, 설치 가이드, 완료 보고는 12주 이후에 작성한다.</w:t>
      </w:r>
    </w:p>
    <w:p w14:paraId="33F46262" w14:textId="77777777" w:rsidR="00CB005B" w:rsidRDefault="00000000">
      <w:pPr>
        <w:pStyle w:val="1"/>
        <w:spacing w:before="320" w:after="120"/>
      </w:pPr>
      <w:r>
        <w:rPr>
          <w:rFonts w:ascii="맑은 고딕" w:eastAsia="맑은 고딕" w:hAnsi="맑은 고딕" w:cs="맑은 고딕"/>
          <w:color w:val="365F91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color w:val="365F91"/>
        </w:rPr>
        <w:t>이슈</w:t>
      </w:r>
      <w:proofErr w:type="spellEnd"/>
      <w:r>
        <w:rPr>
          <w:rFonts w:ascii="맑은 고딕" w:eastAsia="맑은 고딕" w:hAnsi="맑은 고딕" w:cs="맑은 고딕"/>
          <w:color w:val="365F91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365F91"/>
        </w:rPr>
        <w:t>리스크</w:t>
      </w:r>
      <w:proofErr w:type="spellEnd"/>
    </w:p>
    <w:tbl>
      <w:tblPr>
        <w:tblW w:w="9746" w:type="dxa"/>
        <w:tblBorders>
          <w:top w:val="single" w:sz="4" w:space="0" w:color="B7C6D9"/>
          <w:left w:val="single" w:sz="4" w:space="0" w:color="B7C6D9"/>
          <w:bottom w:val="single" w:sz="4" w:space="0" w:color="B7C6D9"/>
          <w:right w:val="single" w:sz="4" w:space="0" w:color="B7C6D9"/>
          <w:insideH w:val="single" w:sz="4" w:space="0" w:color="B7C6D9"/>
          <w:insideV w:val="single" w:sz="4" w:space="0" w:color="B7C6D9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1218"/>
        <w:gridCol w:w="2741"/>
        <w:gridCol w:w="2741"/>
        <w:gridCol w:w="2266"/>
      </w:tblGrid>
      <w:tr w:rsidR="00CB005B" w14:paraId="432C5286" w14:textId="77777777">
        <w:tc>
          <w:tcPr>
            <w:tcW w:w="780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6F16B4" w14:textId="77777777" w:rsidR="00CB005B" w:rsidRDefault="00000000"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번호</w:t>
            </w:r>
          </w:p>
        </w:tc>
        <w:tc>
          <w:tcPr>
            <w:tcW w:w="1218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C6CDB5" w14:textId="77777777" w:rsidR="00CB005B" w:rsidRDefault="00000000"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이슈·위험</w:t>
            </w:r>
          </w:p>
        </w:tc>
        <w:tc>
          <w:tcPr>
            <w:tcW w:w="2741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CE7C2F" w14:textId="77777777" w:rsidR="00CB005B" w:rsidRDefault="00000000"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현재</w:t>
            </w:r>
          </w:p>
        </w:tc>
        <w:tc>
          <w:tcPr>
            <w:tcW w:w="2741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7EF256" w14:textId="77777777" w:rsidR="00CB005B" w:rsidRDefault="00000000"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영향</w:t>
            </w:r>
          </w:p>
        </w:tc>
        <w:tc>
          <w:tcPr>
            <w:tcW w:w="2266" w:type="dxa"/>
            <w:shd w:val="clear" w:color="auto" w:fill="365F91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23B03A" w14:textId="77777777" w:rsidR="00CB005B" w:rsidRDefault="00000000">
            <w:pPr>
              <w:spacing w:before="20" w:after="20" w:line="259" w:lineRule="auto"/>
              <w:jc w:val="center"/>
            </w:pPr>
            <w:r>
              <w:rPr>
                <w:b/>
                <w:color w:val="FFFFFF"/>
                <w:sz w:val="18"/>
              </w:rPr>
              <w:t>대응</w:t>
            </w:r>
          </w:p>
        </w:tc>
      </w:tr>
      <w:tr w:rsidR="00CB005B" w14:paraId="2FAB2FA4" w14:textId="77777777">
        <w:tc>
          <w:tcPr>
            <w:tcW w:w="7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66B407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w="121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151FBF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검지 마일스톤 지연</w:t>
            </w:r>
          </w:p>
        </w:tc>
        <w:tc>
          <w:tcPr>
            <w:tcW w:w="274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6FCCDC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M3(임의 데이터 적재), M4(규칙 분기) 미달</w:t>
            </w:r>
          </w:p>
        </w:tc>
        <w:tc>
          <w:tcPr>
            <w:tcW w:w="274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12F21C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10–11주에 밀린 검지와 원래의 통제·통계가 겹침</w:t>
            </w:r>
          </w:p>
        </w:tc>
        <w:tc>
          <w:tcPr>
            <w:tcW w:w="226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DEDC02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11주 기능 동결은 유지. 10주에 입력 교체와 핵심 규칙을 올리고, 11주는 시연에 필요한 통제만 닫음. 잘라도 되는 기능은 5장</w:t>
            </w:r>
          </w:p>
        </w:tc>
      </w:tr>
      <w:tr w:rsidR="00CB005B" w14:paraId="57CC273E" w14:textId="77777777">
        <w:tc>
          <w:tcPr>
            <w:tcW w:w="780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4F643E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2</w:t>
            </w:r>
          </w:p>
        </w:tc>
        <w:tc>
          <w:tcPr>
            <w:tcW w:w="121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C58B2B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신호기 처리와 요구사항이 다름</w:t>
            </w:r>
          </w:p>
        </w:tc>
        <w:tc>
          <w:tcPr>
            <w:tcW w:w="2741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78D8FE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시뮬레이션 계획은 재생기에 복귀 명령을 냄. FR-CTL-004·CON-003은 현장 요청을 기록만 하고 신호기 호출을 0건으로 둠</w:t>
            </w:r>
          </w:p>
        </w:tc>
        <w:tc>
          <w:tcPr>
            <w:tcW w:w="2741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298974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정의서, API, ERD의 현장 통제를 고칠지 정해져야 구현을 시작함</w:t>
            </w:r>
          </w:p>
        </w:tc>
        <w:tc>
          <w:tcPr>
            <w:tcW w:w="2266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8AE04F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10주 착수 전에 팀 결정. 결정 전에는 명령을 코드에 넣지 않음</w:t>
            </w:r>
          </w:p>
        </w:tc>
      </w:tr>
      <w:tr w:rsidR="00CB005B" w14:paraId="37BB7E49" w14:textId="77777777">
        <w:tc>
          <w:tcPr>
            <w:tcW w:w="7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0A489E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w="121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90C018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표본 수·넣는 간격 미정</w:t>
            </w:r>
          </w:p>
        </w:tc>
        <w:tc>
          <w:tcPr>
            <w:tcW w:w="274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264BBB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설계 게이트에서 숫자를 고정하지 않음</w:t>
            </w:r>
          </w:p>
        </w:tc>
        <w:tc>
          <w:tcPr>
            <w:tcW w:w="274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343E3F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시계열 규칙의 </w:t>
            </w:r>
            <w:proofErr w:type="spellStart"/>
            <w:r>
              <w:rPr>
                <w:sz w:val="18"/>
                <w:lang w:eastAsia="ko-KR"/>
              </w:rPr>
              <w:t>오탐</w:t>
            </w:r>
            <w:proofErr w:type="spellEnd"/>
            <w:r>
              <w:rPr>
                <w:sz w:val="18"/>
                <w:lang w:eastAsia="ko-KR"/>
              </w:rPr>
              <w:t>, 시연 데이터 크기가 흔들림</w:t>
            </w:r>
          </w:p>
        </w:tc>
        <w:tc>
          <w:tcPr>
            <w:tcW w:w="226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44AD5B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시연 교차로 수와 임의의 신호를 넣는 간격을 숫자로 고정</w:t>
            </w:r>
          </w:p>
        </w:tc>
      </w:tr>
      <w:tr w:rsidR="00CB005B" w14:paraId="70E464C5" w14:textId="77777777">
        <w:tc>
          <w:tcPr>
            <w:tcW w:w="780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E884AC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4</w:t>
            </w:r>
          </w:p>
        </w:tc>
        <w:tc>
          <w:tcPr>
            <w:tcW w:w="121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367F45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UTIC 미승인</w:t>
            </w:r>
          </w:p>
        </w:tc>
        <w:tc>
          <w:tcPr>
            <w:tcW w:w="2741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BD4A2B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계획의 우선 출처가 승인 대기</w:t>
            </w:r>
          </w:p>
        </w:tc>
        <w:tc>
          <w:tcPr>
            <w:tcW w:w="2741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D30DC4" w14:textId="77777777" w:rsidR="00CB005B" w:rsidRDefault="00000000">
            <w:pPr>
              <w:spacing w:before="20" w:after="20" w:line="259" w:lineRule="auto"/>
            </w:pPr>
            <w:proofErr w:type="spellStart"/>
            <w:r>
              <w:rPr>
                <w:sz w:val="18"/>
              </w:rPr>
              <w:t>실제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TOD·SIGNALMAP이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2266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C3F03E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지금 로컬에 저장한 공개 계획 데이터와 </w:t>
            </w:r>
            <w:proofErr w:type="spellStart"/>
            <w:r>
              <w:rPr>
                <w:sz w:val="18"/>
                <w:lang w:eastAsia="ko-KR"/>
              </w:rPr>
              <w:t>시드</w:t>
            </w:r>
            <w:proofErr w:type="spellEnd"/>
            <w:r>
              <w:rPr>
                <w:sz w:val="18"/>
                <w:lang w:eastAsia="ko-KR"/>
              </w:rPr>
              <w:t>·수동 등록으로 대조. UTIC 자동 수집은 승인 전 커밋하지 않음. 미승인은 결함이 아님</w:t>
            </w:r>
          </w:p>
        </w:tc>
      </w:tr>
      <w:tr w:rsidR="00CB005B" w14:paraId="785D0E85" w14:textId="77777777">
        <w:tc>
          <w:tcPr>
            <w:tcW w:w="7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FAC923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w="121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030907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11주 용량</w:t>
            </w:r>
          </w:p>
        </w:tc>
        <w:tc>
          <w:tcPr>
            <w:tcW w:w="274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7E05B2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S6 필수 잔여가 주당 16점을 넘음. 여기에 7–9주 미완이 </w:t>
            </w:r>
            <w:proofErr w:type="spellStart"/>
            <w:r>
              <w:rPr>
                <w:sz w:val="18"/>
                <w:lang w:eastAsia="ko-KR"/>
              </w:rPr>
              <w:t>더해짐</w:t>
            </w:r>
            <w:proofErr w:type="spellEnd"/>
          </w:p>
        </w:tc>
        <w:tc>
          <w:tcPr>
            <w:tcW w:w="274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AD4153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통계·계정·매핑까지 가면 통제 루프가 밀림</w:t>
            </w:r>
          </w:p>
        </w:tc>
        <w:tc>
          <w:tcPr>
            <w:tcW w:w="226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AFE7D0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자르는 순서는 </w:t>
            </w:r>
            <w:proofErr w:type="spellStart"/>
            <w:r>
              <w:rPr>
                <w:sz w:val="18"/>
                <w:lang w:eastAsia="ko-KR"/>
              </w:rPr>
              <w:t>백로그</w:t>
            </w:r>
            <w:proofErr w:type="spellEnd"/>
            <w:r>
              <w:rPr>
                <w:sz w:val="18"/>
                <w:lang w:eastAsia="ko-KR"/>
              </w:rPr>
              <w:t xml:space="preserve"> 3.5. 수집, </w:t>
            </w:r>
            <w:proofErr w:type="spellStart"/>
            <w:r>
              <w:rPr>
                <w:sz w:val="18"/>
                <w:lang w:eastAsia="ko-KR"/>
              </w:rPr>
              <w:t>시드</w:t>
            </w:r>
            <w:proofErr w:type="spellEnd"/>
            <w:r>
              <w:rPr>
                <w:sz w:val="18"/>
                <w:lang w:eastAsia="ko-KR"/>
              </w:rPr>
              <w:t xml:space="preserve"> 계획, 규칙 엔진, 자동보정과 이슈 분기, 대시보드, 이슈 생명주기, 정보·계획 통제, 현장 요청 기록, 원본 불변, 로그인은 남김</w:t>
            </w:r>
          </w:p>
        </w:tc>
      </w:tr>
      <w:tr w:rsidR="00CB005B" w14:paraId="7F5A0AAB" w14:textId="77777777">
        <w:tc>
          <w:tcPr>
            <w:tcW w:w="780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02FD2D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6</w:t>
            </w:r>
          </w:p>
        </w:tc>
        <w:tc>
          <w:tcPr>
            <w:tcW w:w="1218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B780BC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백엔드 병목</w:t>
            </w:r>
          </w:p>
        </w:tc>
        <w:tc>
          <w:tcPr>
            <w:tcW w:w="2741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D2A0E2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수집·규칙·API가 한 사람에게 몰림</w:t>
            </w:r>
          </w:p>
        </w:tc>
        <w:tc>
          <w:tcPr>
            <w:tcW w:w="2741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72F039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화면이 API를 기다림</w:t>
            </w:r>
          </w:p>
        </w:tc>
        <w:tc>
          <w:tcPr>
            <w:tcW w:w="2266" w:type="dxa"/>
            <w:shd w:val="clear" w:color="auto" w:fill="F3F6FB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766052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규칙이 나오기 전에는 정해 둔 상황 ID의 기대 결과로 화면을 진행</w:t>
            </w:r>
          </w:p>
        </w:tc>
      </w:tr>
      <w:tr w:rsidR="00CB005B" w14:paraId="1ED3C17D" w14:textId="77777777">
        <w:tc>
          <w:tcPr>
            <w:tcW w:w="78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583D01" w14:textId="77777777" w:rsidR="00CB005B" w:rsidRDefault="00000000">
            <w:pPr>
              <w:spacing w:before="20" w:after="20" w:line="259" w:lineRule="auto"/>
            </w:pPr>
            <w:r>
              <w:rPr>
                <w:sz w:val="18"/>
              </w:rPr>
              <w:t>7</w:t>
            </w:r>
          </w:p>
        </w:tc>
        <w:tc>
          <w:tcPr>
            <w:tcW w:w="121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292502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임계값</w:t>
            </w:r>
            <w:proofErr w:type="spellEnd"/>
            <w:r>
              <w:rPr>
                <w:sz w:val="18"/>
                <w:lang w:eastAsia="ko-KR"/>
              </w:rPr>
              <w:t xml:space="preserve">·후보 규칙 </w:t>
            </w:r>
            <w:proofErr w:type="spellStart"/>
            <w:r>
              <w:rPr>
                <w:sz w:val="18"/>
                <w:lang w:eastAsia="ko-KR"/>
              </w:rPr>
              <w:t>미검증</w:t>
            </w:r>
            <w:proofErr w:type="spellEnd"/>
          </w:p>
        </w:tc>
        <w:tc>
          <w:tcPr>
            <w:tcW w:w="274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7D88CE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임계값은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초기안</w:t>
            </w:r>
            <w:proofErr w:type="spellEnd"/>
            <w:r>
              <w:rPr>
                <w:sz w:val="18"/>
                <w:lang w:eastAsia="ko-KR"/>
              </w:rPr>
              <w:t xml:space="preserve">. R13–R18은 </w:t>
            </w:r>
            <w:proofErr w:type="spellStart"/>
            <w:r>
              <w:rPr>
                <w:sz w:val="18"/>
                <w:lang w:eastAsia="ko-KR"/>
              </w:rPr>
              <w:t>미채택</w:t>
            </w:r>
            <w:proofErr w:type="spellEnd"/>
          </w:p>
        </w:tc>
        <w:tc>
          <w:tcPr>
            <w:tcW w:w="2741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F620D4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오탐</w:t>
            </w:r>
            <w:proofErr w:type="spellEnd"/>
            <w:r>
              <w:rPr>
                <w:sz w:val="18"/>
                <w:lang w:eastAsia="ko-KR"/>
              </w:rPr>
              <w:t>·</w:t>
            </w:r>
            <w:proofErr w:type="spellStart"/>
            <w:r>
              <w:rPr>
                <w:sz w:val="18"/>
                <w:lang w:eastAsia="ko-KR"/>
              </w:rPr>
              <w:t>미탐이</w:t>
            </w:r>
            <w:proofErr w:type="spellEnd"/>
            <w:r>
              <w:rPr>
                <w:sz w:val="18"/>
                <w:lang w:eastAsia="ko-KR"/>
              </w:rPr>
              <w:t xml:space="preserve"> 시연에서 드러남</w:t>
            </w:r>
          </w:p>
        </w:tc>
        <w:tc>
          <w:tcPr>
            <w:tcW w:w="2266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561E43" w14:textId="77777777" w:rsidR="00CB005B" w:rsidRDefault="00000000">
            <w:pPr>
              <w:spacing w:before="20" w:after="20" w:line="25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R06(충돌 녹색), R03(잔여 증가), R08(중복), R10(계획 불일치)을 먼저 임의의 신호로 확인. 나머지는 그 </w:t>
            </w:r>
            <w:r>
              <w:rPr>
                <w:sz w:val="18"/>
                <w:lang w:eastAsia="ko-KR"/>
              </w:rPr>
              <w:lastRenderedPageBreak/>
              <w:t>다음에 조정</w:t>
            </w:r>
          </w:p>
        </w:tc>
      </w:tr>
    </w:tbl>
    <w:p w14:paraId="3CB2A763" w14:textId="77777777" w:rsidR="00CB005B" w:rsidRDefault="00CB005B">
      <w:pPr>
        <w:spacing w:after="80"/>
        <w:rPr>
          <w:lang w:eastAsia="ko-KR"/>
        </w:rPr>
      </w:pPr>
    </w:p>
    <w:p w14:paraId="2CCC45AD" w14:textId="77777777" w:rsidR="00CB005B" w:rsidRDefault="00000000">
      <w:pPr>
        <w:pStyle w:val="1"/>
        <w:spacing w:before="320" w:after="120"/>
        <w:rPr>
          <w:lang w:eastAsia="ko-KR"/>
        </w:rPr>
      </w:pPr>
      <w:r>
        <w:rPr>
          <w:rFonts w:ascii="맑은 고딕" w:eastAsia="맑은 고딕" w:hAnsi="맑은 고딕" w:cs="맑은 고딕"/>
          <w:color w:val="365F91"/>
          <w:lang w:eastAsia="ko-KR"/>
        </w:rPr>
        <w:t>5. 향후 계획</w:t>
      </w:r>
    </w:p>
    <w:p w14:paraId="3399C6FB" w14:textId="77777777" w:rsidR="00CB005B" w:rsidRDefault="00000000">
      <w:pPr>
        <w:spacing w:after="160"/>
        <w:rPr>
          <w:lang w:eastAsia="ko-KR"/>
        </w:rPr>
      </w:pPr>
      <w:r>
        <w:rPr>
          <w:lang w:eastAsia="ko-KR"/>
        </w:rPr>
        <w:t>11주 말 기능 동결과 15주 시연은 유지한다. 12주 전에 넣지 못한 검지는 테스트 주에 새로 만들지 않는다.</w:t>
      </w:r>
    </w:p>
    <w:p w14:paraId="2D734973" w14:textId="2C420734" w:rsidR="00CB005B" w:rsidRDefault="00000000">
      <w:pPr>
        <w:pStyle w:val="21"/>
        <w:spacing w:before="240" w:after="120"/>
        <w:rPr>
          <w:rFonts w:hint="eastAsia"/>
          <w:lang w:eastAsia="ko-KR"/>
        </w:rPr>
      </w:pPr>
      <w:r>
        <w:rPr>
          <w:rFonts w:ascii="맑은 고딕" w:eastAsia="맑은 고딕" w:hAnsi="맑은 고딕" w:cs="맑은 고딕"/>
          <w:color w:val="365F91"/>
          <w:lang w:eastAsia="ko-KR"/>
        </w:rPr>
        <w:t>10</w:t>
      </w:r>
      <w:r w:rsidR="00DB3223">
        <w:rPr>
          <w:rFonts w:ascii="맑은 고딕" w:eastAsia="맑은 고딕" w:hAnsi="맑은 고딕" w:cs="맑은 고딕" w:hint="eastAsia"/>
          <w:color w:val="365F91"/>
          <w:lang w:eastAsia="ko-KR"/>
        </w:rPr>
        <w:t>-11</w:t>
      </w:r>
      <w:r>
        <w:rPr>
          <w:rFonts w:ascii="맑은 고딕" w:eastAsia="맑은 고딕" w:hAnsi="맑은 고딕" w:cs="맑은 고딕"/>
          <w:color w:val="365F91"/>
          <w:lang w:eastAsia="ko-KR"/>
        </w:rPr>
        <w:t xml:space="preserve">주 — </w:t>
      </w:r>
      <w:r w:rsidR="00DB3223">
        <w:rPr>
          <w:rFonts w:ascii="맑은 고딕" w:eastAsia="맑은 고딕" w:hAnsi="맑은 고딕" w:cs="맑은 고딕" w:hint="eastAsia"/>
          <w:color w:val="365F91"/>
          <w:lang w:eastAsia="ko-KR"/>
        </w:rPr>
        <w:t>검지 구현</w:t>
      </w:r>
    </w:p>
    <w:p w14:paraId="3AD59872" w14:textId="77777777" w:rsidR="00CB005B" w:rsidRDefault="00000000">
      <w:pPr>
        <w:spacing w:after="40"/>
        <w:ind w:left="425" w:hanging="227"/>
        <w:rPr>
          <w:lang w:eastAsia="ko-KR"/>
        </w:rPr>
      </w:pPr>
      <w:r>
        <w:rPr>
          <w:lang w:eastAsia="ko-KR"/>
        </w:rPr>
        <w:t>1. 이슈 2를 결정한다. 재생기 명령을 요구사항에 반영하거나, 현장 쪽은 요청 기록만 남기기로 되돌린다.</w:t>
      </w:r>
    </w:p>
    <w:p w14:paraId="2F4614D2" w14:textId="77777777" w:rsidR="00CB005B" w:rsidRDefault="00000000">
      <w:pPr>
        <w:spacing w:after="40"/>
        <w:ind w:left="425" w:hanging="227"/>
        <w:rPr>
          <w:lang w:eastAsia="ko-KR"/>
        </w:rPr>
      </w:pPr>
      <w:r>
        <w:rPr>
          <w:lang w:eastAsia="ko-KR"/>
        </w:rPr>
        <w:t>2. 상태 값은 임의의 신호 데이터로 넣는다. 화면에는 입력 종류가 보인다.</w:t>
      </w:r>
    </w:p>
    <w:p w14:paraId="2E999A1A" w14:textId="77777777" w:rsidR="00CB005B" w:rsidRDefault="00000000">
      <w:pPr>
        <w:spacing w:after="40"/>
        <w:ind w:left="425" w:hanging="227"/>
        <w:rPr>
          <w:lang w:eastAsia="ko-KR"/>
        </w:rPr>
      </w:pPr>
      <w:r>
        <w:rPr>
          <w:lang w:eastAsia="ko-KR"/>
        </w:rPr>
        <w:t>3. 재생기를 준비한다. 복귀 명령을 받으면 다음 주기 점등을 바꾼다. 이 작업은 1번 결정이 명령 쪽일 때의 구현이다.</w:t>
      </w:r>
    </w:p>
    <w:p w14:paraId="55B99ACE" w14:textId="77777777" w:rsidR="00CB005B" w:rsidRDefault="00000000">
      <w:pPr>
        <w:spacing w:after="40"/>
        <w:ind w:left="425" w:hanging="227"/>
        <w:rPr>
          <w:lang w:eastAsia="ko-KR"/>
        </w:rPr>
      </w:pPr>
      <w:r>
        <w:rPr>
          <w:lang w:eastAsia="ko-KR"/>
        </w:rPr>
        <w:t>4. 규칙 중 R06, R03, R08, R10이 보정 또는 이슈로 갈라지게 한다. 원본 JSON은 그대로 둔다.</w:t>
      </w:r>
    </w:p>
    <w:p w14:paraId="4C74B5FD" w14:textId="77777777" w:rsidR="00CB005B" w:rsidRDefault="00000000">
      <w:pPr>
        <w:spacing w:after="40"/>
        <w:ind w:left="425" w:hanging="227"/>
        <w:rPr>
          <w:lang w:eastAsia="ko-KR"/>
        </w:rPr>
      </w:pPr>
      <w:r>
        <w:rPr>
          <w:lang w:eastAsia="ko-KR"/>
        </w:rPr>
        <w:t>5. 시연 교차로 수와 넣는 간격을 숫자로 고정한다.</w:t>
      </w:r>
    </w:p>
    <w:p w14:paraId="4B40FF16" w14:textId="77777777" w:rsidR="00CB005B" w:rsidRDefault="00000000">
      <w:pPr>
        <w:pStyle w:val="21"/>
        <w:spacing w:before="240" w:after="120"/>
        <w:rPr>
          <w:lang w:eastAsia="ko-KR"/>
        </w:rPr>
      </w:pPr>
      <w:r>
        <w:rPr>
          <w:rFonts w:ascii="맑은 고딕" w:eastAsia="맑은 고딕" w:hAnsi="맑은 고딕" w:cs="맑은 고딕"/>
          <w:color w:val="365F91"/>
          <w:lang w:eastAsia="ko-KR"/>
        </w:rPr>
        <w:t>12–13주 — 테스트</w:t>
      </w:r>
    </w:p>
    <w:p w14:paraId="1786C277" w14:textId="77777777" w:rsidR="00CB005B" w:rsidRDefault="00000000">
      <w:pPr>
        <w:spacing w:after="40"/>
        <w:ind w:left="425" w:hanging="227"/>
        <w:rPr>
          <w:lang w:eastAsia="ko-KR"/>
        </w:rPr>
      </w:pPr>
      <w:r>
        <w:rPr>
          <w:lang w:eastAsia="ko-KR"/>
        </w:rPr>
        <w:t>· 필수 스토리 테스트를 헤더(</w:t>
      </w:r>
      <w:proofErr w:type="gramStart"/>
      <w:r>
        <w:rPr>
          <w:lang w:eastAsia="ko-KR"/>
        </w:rPr>
        <w:t>스프린트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스토리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요구 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유스케이스</w:t>
      </w:r>
      <w:proofErr w:type="spellEnd"/>
      <w:r>
        <w:rPr>
          <w:lang w:eastAsia="ko-KR"/>
        </w:rPr>
        <w:t>)로 실행한다.</w:t>
      </w:r>
    </w:p>
    <w:p w14:paraId="27DF100C" w14:textId="77777777" w:rsidR="00CB005B" w:rsidRDefault="00000000">
      <w:pPr>
        <w:spacing w:after="40"/>
        <w:ind w:left="425" w:hanging="227"/>
        <w:rPr>
          <w:lang w:eastAsia="ko-KR"/>
        </w:rPr>
      </w:pPr>
      <w:r>
        <w:rPr>
          <w:lang w:eastAsia="ko-KR"/>
        </w:rPr>
        <w:t>· 반드시 확인할 경우: 자동보정이 원본을 덮어쓰지 않음, 관리자 통제의 감사 로그, 운영자 통제 거부, 충돌 녹색의 등급.</w:t>
      </w:r>
    </w:p>
    <w:p w14:paraId="33775468" w14:textId="77777777" w:rsidR="00CB005B" w:rsidRDefault="00000000">
      <w:pPr>
        <w:spacing w:after="40"/>
        <w:ind w:left="425" w:hanging="227"/>
        <w:rPr>
          <w:lang w:eastAsia="ko-KR"/>
        </w:rPr>
      </w:pPr>
      <w:r>
        <w:rPr>
          <w:lang w:eastAsia="ko-KR"/>
        </w:rPr>
        <w:t>· 대시보드·목록·상세·통계는 3초 안에 나오게 한다.</w:t>
      </w:r>
    </w:p>
    <w:p w14:paraId="03EDEE87" w14:textId="77777777" w:rsidR="00CB005B" w:rsidRDefault="00000000">
      <w:pPr>
        <w:spacing w:after="40"/>
        <w:ind w:left="425" w:hanging="227"/>
        <w:rPr>
          <w:lang w:eastAsia="ko-KR"/>
        </w:rPr>
      </w:pPr>
      <w:r>
        <w:rPr>
          <w:lang w:eastAsia="ko-KR"/>
        </w:rPr>
        <w:t>· 비밀번호 해시, 시크릿 미포함, 입력 검증을 점검한다.</w:t>
      </w:r>
    </w:p>
    <w:p w14:paraId="59E4753A" w14:textId="77777777" w:rsidR="00CB005B" w:rsidRDefault="00000000">
      <w:pPr>
        <w:spacing w:after="40"/>
        <w:ind w:left="425" w:hanging="227"/>
        <w:rPr>
          <w:lang w:eastAsia="ko-KR"/>
        </w:rPr>
      </w:pPr>
      <w:r>
        <w:rPr>
          <w:lang w:eastAsia="ko-KR"/>
        </w:rPr>
        <w:t>· 통과 기준은 필수 스토리 100%, 치명·주요 결함 0이다.</w:t>
      </w:r>
    </w:p>
    <w:p w14:paraId="2C721726" w14:textId="77777777" w:rsidR="00CB005B" w:rsidRDefault="00000000">
      <w:pPr>
        <w:pStyle w:val="21"/>
        <w:spacing w:before="240" w:after="120"/>
        <w:rPr>
          <w:lang w:eastAsia="ko-KR"/>
        </w:rPr>
      </w:pPr>
      <w:r>
        <w:rPr>
          <w:rFonts w:ascii="맑은 고딕" w:eastAsia="맑은 고딕" w:hAnsi="맑은 고딕" w:cs="맑은 고딕"/>
          <w:color w:val="365F91"/>
          <w:lang w:eastAsia="ko-KR"/>
        </w:rPr>
        <w:t>14–15주 — 안정화와 시연</w:t>
      </w:r>
    </w:p>
    <w:p w14:paraId="2FEEE7EB" w14:textId="77777777" w:rsidR="00CB005B" w:rsidRDefault="00000000">
      <w:pPr>
        <w:spacing w:after="160"/>
        <w:rPr>
          <w:lang w:eastAsia="ko-KR"/>
        </w:rPr>
      </w:pPr>
      <w:r>
        <w:rPr>
          <w:lang w:eastAsia="ko-KR"/>
        </w:rPr>
        <w:t>매뉴얼과 설치 가이드를 만들고, 다른 PC에서 재설치가 되는지 확인한 뒤 시연·발표를 한다. 시연 순서는 시뮬레이션 계획의 정상, 별칭·중복 보정, 잔여 급증, 동시 녹색, 계획 불일치, 수신 장애, 운영자 권한 거부 순이다.</w:t>
      </w:r>
    </w:p>
    <w:p w14:paraId="79777D90" w14:textId="7C1B186C" w:rsidR="00CB005B" w:rsidRDefault="00CB005B">
      <w:pPr>
        <w:spacing w:after="160"/>
        <w:rPr>
          <w:lang w:eastAsia="ko-KR"/>
        </w:rPr>
      </w:pPr>
    </w:p>
    <w:sectPr w:rsidR="00CB005B" w:rsidSect="00034616">
      <w:headerReference w:type="default" r:id="rId8"/>
      <w:footerReference w:type="default" r:id="rId9"/>
      <w:pgSz w:w="12240" w:h="15840"/>
      <w:pgMar w:top="1134" w:right="1247" w:bottom="1134" w:left="1247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C6DC1" w14:textId="77777777" w:rsidR="00A527C8" w:rsidRDefault="00A527C8">
      <w:pPr>
        <w:spacing w:after="0" w:line="240" w:lineRule="auto"/>
      </w:pPr>
      <w:r>
        <w:separator/>
      </w:r>
    </w:p>
  </w:endnote>
  <w:endnote w:type="continuationSeparator" w:id="0">
    <w:p w14:paraId="0DE8FC5D" w14:textId="77777777" w:rsidR="00A527C8" w:rsidRDefault="00A52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97522" w14:textId="77777777" w:rsidR="00CB005B" w:rsidRDefault="00000000">
    <w:pPr>
      <w:pStyle w:val="a6"/>
      <w:jc w:val="center"/>
    </w:pPr>
    <w:proofErr w:type="spellStart"/>
    <w:r>
      <w:rPr>
        <w:color w:val="666666"/>
        <w:sz w:val="16"/>
      </w:rPr>
      <w:t>조찬희</w:t>
    </w:r>
    <w:proofErr w:type="spellEnd"/>
    <w:r>
      <w:rPr>
        <w:color w:val="666666"/>
        <w:sz w:val="16"/>
      </w:rPr>
      <w:t xml:space="preserve"> · 기경현   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PAGE </w:instrText>
    </w:r>
    <w:r w:rsidR="00DB3223">
      <w:rPr>
        <w:color w:val="666666"/>
        <w:sz w:val="16"/>
      </w:rPr>
      <w:fldChar w:fldCharType="separate"/>
    </w:r>
    <w:r w:rsidR="00DB3223">
      <w:rPr>
        <w:noProof/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A916F" w14:textId="77777777" w:rsidR="00A527C8" w:rsidRDefault="00A527C8">
      <w:pPr>
        <w:spacing w:after="0" w:line="240" w:lineRule="auto"/>
      </w:pPr>
      <w:r>
        <w:separator/>
      </w:r>
    </w:p>
  </w:footnote>
  <w:footnote w:type="continuationSeparator" w:id="0">
    <w:p w14:paraId="3662B659" w14:textId="77777777" w:rsidR="00A527C8" w:rsidRDefault="00A527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380AD" w14:textId="77777777" w:rsidR="00CB005B" w:rsidRDefault="00000000">
    <w:pPr>
      <w:pStyle w:val="a5"/>
      <w:jc w:val="right"/>
    </w:pPr>
    <w:r>
      <w:rPr>
        <w:color w:val="666666"/>
        <w:sz w:val="16"/>
      </w:rPr>
      <w:t xml:space="preserve">Signal </w:t>
    </w:r>
    <w:proofErr w:type="gramStart"/>
    <w:r>
      <w:rPr>
        <w:color w:val="666666"/>
        <w:sz w:val="16"/>
      </w:rPr>
      <w:t>Guard  ·</w:t>
    </w:r>
    <w:proofErr w:type="gramEnd"/>
    <w:r>
      <w:rPr>
        <w:color w:val="666666"/>
        <w:sz w:val="16"/>
      </w:rPr>
      <w:t xml:space="preserve">  </w:t>
    </w:r>
    <w:proofErr w:type="spellStart"/>
    <w:r>
      <w:rPr>
        <w:color w:val="666666"/>
        <w:sz w:val="16"/>
      </w:rPr>
      <w:t>프로젝트</w:t>
    </w:r>
    <w:proofErr w:type="spellEnd"/>
    <w:r>
      <w:rPr>
        <w:color w:val="666666"/>
        <w:sz w:val="16"/>
      </w:rPr>
      <w:t xml:space="preserve"> </w:t>
    </w:r>
    <w:proofErr w:type="spellStart"/>
    <w:proofErr w:type="gramStart"/>
    <w:r>
      <w:rPr>
        <w:color w:val="666666"/>
        <w:sz w:val="16"/>
      </w:rPr>
      <w:t>중간보고서</w:t>
    </w:r>
    <w:proofErr w:type="spellEnd"/>
    <w:r>
      <w:rPr>
        <w:color w:val="666666"/>
        <w:sz w:val="16"/>
      </w:rPr>
      <w:t xml:space="preserve">  ·</w:t>
    </w:r>
    <w:proofErr w:type="gramEnd"/>
    <w:r>
      <w:rPr>
        <w:color w:val="666666"/>
        <w:sz w:val="16"/>
      </w:rPr>
      <w:t xml:space="preserve">  9주차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269463">
    <w:abstractNumId w:val="8"/>
  </w:num>
  <w:num w:numId="2" w16cid:durableId="312607471">
    <w:abstractNumId w:val="6"/>
  </w:num>
  <w:num w:numId="3" w16cid:durableId="1442607633">
    <w:abstractNumId w:val="5"/>
  </w:num>
  <w:num w:numId="4" w16cid:durableId="269749831">
    <w:abstractNumId w:val="4"/>
  </w:num>
  <w:num w:numId="5" w16cid:durableId="357971721">
    <w:abstractNumId w:val="7"/>
  </w:num>
  <w:num w:numId="6" w16cid:durableId="59135026">
    <w:abstractNumId w:val="3"/>
  </w:num>
  <w:num w:numId="7" w16cid:durableId="331953109">
    <w:abstractNumId w:val="2"/>
  </w:num>
  <w:num w:numId="8" w16cid:durableId="2088070860">
    <w:abstractNumId w:val="1"/>
  </w:num>
  <w:num w:numId="9" w16cid:durableId="221449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6FAA"/>
    <w:rsid w:val="00A527C8"/>
    <w:rsid w:val="00AA1D8D"/>
    <w:rsid w:val="00B47730"/>
    <w:rsid w:val="00CB005B"/>
    <w:rsid w:val="00CB0664"/>
    <w:rsid w:val="00DB32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38009E"/>
  <w14:defaultImageDpi w14:val="300"/>
  <w15:docId w15:val="{9687F396-6789-4B17-951C-8F5F09CE0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sz w:val="21"/>
      <w:szCs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1146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경현 기</cp:lastModifiedBy>
  <cp:revision>2</cp:revision>
  <dcterms:created xsi:type="dcterms:W3CDTF">2013-12-23T23:15:00Z</dcterms:created>
  <dcterms:modified xsi:type="dcterms:W3CDTF">2026-10-25T12:58:00Z</dcterms:modified>
  <cp:category/>
</cp:coreProperties>
</file>