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56"/>
          <w:szCs w:val="56"/>
        </w:rPr>
      </w:pPr>
      <w:r w:rsidDel="00000000" w:rsidR="00000000" w:rsidRPr="00000000">
        <w:rPr>
          <w:sz w:val="56"/>
          <w:szCs w:val="56"/>
          <w:rtl w:val="0"/>
        </w:rPr>
        <w:t xml:space="preserve">D</w:t>
      </w:r>
      <w:r w:rsidDel="00000000" w:rsidR="00000000" w:rsidRPr="00000000">
        <w:rPr>
          <w:rFonts w:ascii="Calibri" w:cs="Calibri" w:eastAsia="Calibri" w:hAnsi="Calibri"/>
          <w:sz w:val="56"/>
          <w:szCs w:val="56"/>
          <w:rtl w:val="0"/>
        </w:rPr>
        <w:t xml:space="preserve">P1 202</w:t>
      </w:r>
      <w:r w:rsidDel="00000000" w:rsidR="00000000" w:rsidRPr="00000000">
        <w:rPr>
          <w:sz w:val="56"/>
          <w:szCs w:val="56"/>
          <w:rtl w:val="0"/>
        </w:rPr>
        <w:t xml:space="preserve">2</w:t>
      </w:r>
      <w:r w:rsidDel="00000000" w:rsidR="00000000" w:rsidRPr="00000000">
        <w:rPr>
          <w:rFonts w:ascii="Calibri" w:cs="Calibri" w:eastAsia="Calibri" w:hAnsi="Calibri"/>
          <w:sz w:val="56"/>
          <w:szCs w:val="56"/>
          <w:rtl w:val="0"/>
        </w:rPr>
        <w:t xml:space="preserve">-202</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Documento de Requisitos y Análisis del Sistema</w:t>
      </w:r>
    </w:p>
    <w:p w:rsidR="00000000" w:rsidDel="00000000" w:rsidP="00000000" w:rsidRDefault="00000000" w:rsidRPr="00000000" w14:paraId="00000005">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rsidDel="00000000" w:rsidR="00000000" w:rsidRPr="00000000">
        <w:rPr>
          <w:rFonts w:ascii="Calibri" w:cs="Calibri" w:eastAsia="Calibri" w:hAnsi="Calibri"/>
          <w:sz w:val="56"/>
          <w:szCs w:val="56"/>
          <w:rtl w:val="0"/>
        </w:rPr>
        <w:t xml:space="preserve">Proyecto </w:t>
      </w:r>
      <w:r w:rsidDel="00000000" w:rsidR="00000000" w:rsidRPr="00000000">
        <w:rPr>
          <w:b w:val="1"/>
          <w:sz w:val="56"/>
          <w:szCs w:val="56"/>
          <w:rtl w:val="0"/>
        </w:rPr>
        <w:t xml:space="preserve">Los Mapas Del Reino</w:t>
      </w:r>
    </w:p>
    <w:p w:rsidR="00000000" w:rsidDel="00000000" w:rsidP="00000000" w:rsidRDefault="00000000" w:rsidRPr="00000000" w14:paraId="00000008">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Repositorio: https://github.com/gii-is-DP1/dp1---2022-2023---l-2022-2023-l7-1</w:t>
      </w:r>
    </w:p>
    <w:p w:rsidR="00000000" w:rsidDel="00000000" w:rsidP="00000000" w:rsidRDefault="00000000" w:rsidRPr="00000000" w14:paraId="0000000C">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Vídeo: </w:t>
      </w:r>
      <w:r w:rsidDel="00000000" w:rsidR="00000000" w:rsidRPr="00000000">
        <w:rPr>
          <w:color w:val="2f5496"/>
          <w:sz w:val="26"/>
          <w:szCs w:val="26"/>
          <w:rtl w:val="0"/>
        </w:rPr>
        <w:t xml:space="preserve">En proceso de grabación y edición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Miembros: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García Linares, Diego</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Guerrero Romero ,Ramón José</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Ribas de Novales, Julio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Rodríguez Dueñas ,Aitor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Villalobos Páez, Francisco Manuel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Zambrana Guerra, Jesús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wtl9u04ubvyr" w:id="0"/>
      <w:bookmarkEnd w:id="0"/>
      <w:r w:rsidDel="00000000" w:rsidR="00000000" w:rsidRPr="00000000">
        <w:rPr>
          <w:color w:val="2f5496"/>
          <w:sz w:val="32"/>
          <w:szCs w:val="32"/>
          <w:rtl w:val="0"/>
        </w:rPr>
        <w:t xml:space="preserve">Tutor:</w:t>
      </w:r>
      <w:r w:rsidDel="00000000" w:rsidR="00000000" w:rsidRPr="00000000">
        <w:rPr>
          <w:rtl w:val="0"/>
        </w:rPr>
        <w:t xml:space="preserve"> Cristina Cabanillas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right"/>
        <w:rPr/>
      </w:pPr>
      <w:r w:rsidDel="00000000" w:rsidR="00000000" w:rsidRPr="00000000">
        <w:rPr>
          <w:rtl w:val="0"/>
        </w:rPr>
        <w:t xml:space="preserve">GRUPO G3-L7.1</w:t>
      </w:r>
    </w:p>
    <w:p w:rsidR="00000000" w:rsidDel="00000000" w:rsidP="00000000" w:rsidRDefault="00000000" w:rsidRPr="00000000" w14:paraId="0000001C">
      <w:pPr>
        <w:pStyle w:val="Heading2"/>
        <w:jc w:val="right"/>
        <w:rPr/>
      </w:pPr>
      <w:r w:rsidDel="00000000" w:rsidR="00000000" w:rsidRPr="00000000">
        <w:rPr>
          <w:rtl w:val="0"/>
        </w:rPr>
        <w:t xml:space="preserve">Versión 1.0</w:t>
      </w:r>
    </w:p>
    <w:p w:rsidR="00000000" w:rsidDel="00000000" w:rsidP="00000000" w:rsidRDefault="00000000" w:rsidRPr="00000000" w14:paraId="0000001D">
      <w:pPr>
        <w:rPr/>
      </w:pPr>
      <w:r w:rsidDel="00000000" w:rsidR="00000000" w:rsidRPr="00000000">
        <w:rPr>
          <w:rtl w:val="0"/>
        </w:rPr>
        <w:t xml:space="preserve">29/09/2022</w:t>
      </w:r>
    </w:p>
    <w:p w:rsidR="00000000" w:rsidDel="00000000" w:rsidP="00000000" w:rsidRDefault="00000000" w:rsidRPr="00000000" w14:paraId="0000001E">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Historial de versiones</w:t>
      </w:r>
    </w:p>
    <w:p w:rsidR="00000000" w:rsidDel="00000000" w:rsidP="00000000" w:rsidRDefault="00000000" w:rsidRPr="00000000" w14:paraId="00000020">
      <w:pPr>
        <w:rPr>
          <w:i w:val="1"/>
        </w:rPr>
      </w:pPr>
      <w:r w:rsidDel="00000000" w:rsidR="00000000" w:rsidRPr="00000000">
        <w:rPr>
          <w:i w:val="1"/>
          <w:rtl w:val="0"/>
        </w:rPr>
        <w:t xml:space="preserve">Estos son ejemplo del contenido que debería tener el historial de cambios del documento a entregar a lo largo de los sprints del proyecto</w:t>
      </w:r>
    </w:p>
    <w:tbl>
      <w:tblPr>
        <w:tblStyle w:val="Table1"/>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5"/>
        <w:gridCol w:w="1030"/>
        <w:gridCol w:w="5812"/>
        <w:gridCol w:w="850"/>
        <w:tblGridChange w:id="0">
          <w:tblGrid>
            <w:gridCol w:w="1375"/>
            <w:gridCol w:w="1030"/>
            <w:gridCol w:w="5812"/>
            <w:gridCol w:w="850"/>
          </w:tblGrid>
        </w:tblGridChange>
      </w:tblGrid>
      <w:tr>
        <w:trPr>
          <w:cantSplit w:val="0"/>
          <w:tblHeader w:val="0"/>
        </w:trPr>
        <w:tc>
          <w:tcPr/>
          <w:p w:rsidR="00000000" w:rsidDel="00000000" w:rsidP="00000000" w:rsidRDefault="00000000" w:rsidRPr="00000000" w14:paraId="00000021">
            <w:pPr>
              <w:pStyle w:val="Heading2"/>
              <w:rPr/>
            </w:pPr>
            <w:r w:rsidDel="00000000" w:rsidR="00000000" w:rsidRPr="00000000">
              <w:rPr>
                <w:rtl w:val="0"/>
              </w:rPr>
              <w:t xml:space="preserve">Fecha</w:t>
            </w:r>
          </w:p>
        </w:tc>
        <w:tc>
          <w:tcPr/>
          <w:p w:rsidR="00000000" w:rsidDel="00000000" w:rsidP="00000000" w:rsidRDefault="00000000" w:rsidRPr="00000000" w14:paraId="00000022">
            <w:pPr>
              <w:pStyle w:val="Heading2"/>
              <w:rPr/>
            </w:pPr>
            <w:r w:rsidDel="00000000" w:rsidR="00000000" w:rsidRPr="00000000">
              <w:rPr>
                <w:rtl w:val="0"/>
              </w:rPr>
              <w:t xml:space="preserve">Versión</w:t>
            </w:r>
          </w:p>
        </w:tc>
        <w:tc>
          <w:tcPr/>
          <w:p w:rsidR="00000000" w:rsidDel="00000000" w:rsidP="00000000" w:rsidRDefault="00000000" w:rsidRPr="00000000" w14:paraId="00000023">
            <w:pPr>
              <w:pStyle w:val="Heading2"/>
              <w:rPr/>
            </w:pPr>
            <w:r w:rsidDel="00000000" w:rsidR="00000000" w:rsidRPr="00000000">
              <w:rPr>
                <w:rtl w:val="0"/>
              </w:rPr>
              <w:t xml:space="preserve">Descripción de los cambios</w:t>
            </w:r>
          </w:p>
        </w:tc>
        <w:tc>
          <w:tcPr/>
          <w:p w:rsidR="00000000" w:rsidDel="00000000" w:rsidP="00000000" w:rsidRDefault="00000000" w:rsidRPr="00000000" w14:paraId="00000024">
            <w:pPr>
              <w:pStyle w:val="Heading2"/>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29/09/2022</w:t>
            </w:r>
          </w:p>
        </w:tc>
        <w:tc>
          <w:tcPr/>
          <w:p w:rsidR="00000000" w:rsidDel="00000000" w:rsidP="00000000" w:rsidRDefault="00000000" w:rsidRPr="00000000" w14:paraId="00000026">
            <w:pPr>
              <w:rPr/>
            </w:pPr>
            <w:r w:rsidDel="00000000" w:rsidR="00000000" w:rsidRPr="00000000">
              <w:rPr>
                <w:rtl w:val="0"/>
              </w:rPr>
              <w:t xml:space="preserve">V1</w:t>
            </w:r>
          </w:p>
        </w:tc>
        <w:tc>
          <w:tcPr/>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del documento</w:t>
            </w:r>
          </w:p>
        </w:tc>
        <w:tc>
          <w:tcPr/>
          <w:p w:rsidR="00000000" w:rsidDel="00000000" w:rsidP="00000000" w:rsidRDefault="00000000" w:rsidRPr="00000000" w14:paraId="0000002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06/10/2022</w:t>
            </w:r>
          </w:p>
        </w:tc>
        <w:tc>
          <w:tcPr/>
          <w:p w:rsidR="00000000" w:rsidDel="00000000" w:rsidP="00000000" w:rsidRDefault="00000000" w:rsidRPr="00000000" w14:paraId="0000002A">
            <w:pPr>
              <w:rPr/>
            </w:pPr>
            <w:r w:rsidDel="00000000" w:rsidR="00000000" w:rsidRPr="00000000">
              <w:rPr>
                <w:rtl w:val="0"/>
              </w:rPr>
              <w:t xml:space="preserve">V1.1</w:t>
            </w:r>
          </w:p>
        </w:tc>
        <w:tc>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Continuación del documento</w:t>
            </w: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bl>
    <w:p w:rsidR="00000000" w:rsidDel="00000000" w:rsidP="00000000" w:rsidRDefault="00000000" w:rsidRPr="00000000" w14:paraId="00000039">
      <w:pPr>
        <w:pStyle w:val="Heading2"/>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i w:val="1"/>
          <w:rtl w:val="0"/>
        </w:rPr>
        <w:t xml:space="preserve">Esta es una plantilla que sirve como guía para realizar este entregable. Por favor, mantén las mismas secciones y los contenidos que se indican para poder hacer su revisión más ágil. </w:t>
      </w:r>
    </w:p>
    <w:p w:rsidR="00000000" w:rsidDel="00000000" w:rsidP="00000000" w:rsidRDefault="00000000" w:rsidRPr="00000000" w14:paraId="0000003B">
      <w:pPr>
        <w:pStyle w:val="Heading1"/>
        <w:jc w:val="both"/>
        <w:rPr/>
      </w:pPr>
      <w:r w:rsidDel="00000000" w:rsidR="00000000" w:rsidRPr="00000000">
        <w:rPr>
          <w:rtl w:val="0"/>
        </w:rPr>
        <w:t xml:space="preserve">Descripción general del proyecto</w:t>
      </w:r>
    </w:p>
    <w:p w:rsidR="00000000" w:rsidDel="00000000" w:rsidP="00000000" w:rsidRDefault="00000000" w:rsidRPr="00000000" w14:paraId="0000003C">
      <w:pPr>
        <w:jc w:val="both"/>
        <w:rPr/>
      </w:pPr>
      <w:r w:rsidDel="00000000" w:rsidR="00000000" w:rsidRPr="00000000">
        <w:rPr>
          <w:rtl w:val="0"/>
        </w:rPr>
        <w:t xml:space="preserve">El proyecto consiste en implementar un juego de mesa, en este caso “Los Mapas del Reino”, para su uso y disfrute de manera digital. De esta manera se expande el producto sobre todo a las nuevas generaciones que carecen de esa cultura de sentarse a jugar a un buen juego de mesa con la familia o amigos. En este pueden jugar desde uno a cuatro jugadores, los cuales se irán turnando para participar activamente en la partida. Comienza jugando la persona de mayor edad seguido del de su izquierda. El jugador activo lanza los dados y elige uno mientras que el resto se conforma con los que han sobrado. Una vez hayan participado todos se empieza el orden de nuevo hasta que un jugador no pueda seguir por falta de casillas. En ese instante se hace un recuento de puntos según los criterios marcados al comienzo de la partida. El jugador con más puntos es el ganador. La duración de una partida normal puede rondar entre los veinte y los cuarenta minutos.</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En esta sección debes describir de manera general cual es la funcionalidad del proyecto a rasgos generales. ¿Qué valor puede aportar? ¿Qué objetivos pretendemos alcanzar con su implementación? ¿Cuántos jugadores pueden intervenir en una partida como máximo y como mínimo? ¿Cómo se desarrolla normalmente una partida?¿Cuánto suelen durar?¿Cuando termina la partida?¿Cuantos puntos gana cada jugador o cual es el criterio para elegir al vencedor?</w:t>
      </w:r>
    </w:p>
    <w:p w:rsidR="00000000" w:rsidDel="00000000" w:rsidP="00000000" w:rsidRDefault="00000000" w:rsidRPr="00000000" w14:paraId="0000003F">
      <w:pPr>
        <w:pStyle w:val="Heading1"/>
        <w:rPr/>
      </w:pPr>
      <w:r w:rsidDel="00000000" w:rsidR="00000000" w:rsidRPr="00000000">
        <w:rPr>
          <w:rtl w:val="0"/>
        </w:rPr>
        <w:t xml:space="preserve">Tipos de Usuario / Roles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Administrador</w:t>
      </w:r>
      <w:r w:rsidDel="00000000" w:rsidR="00000000" w:rsidRPr="00000000">
        <w:rPr>
          <w:rtl w:val="0"/>
        </w:rPr>
        <w:t xml:space="preserve">: gestiona los usuarios y gestiona los datos.</w:t>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Jugador</w:t>
      </w:r>
      <w:r w:rsidDel="00000000" w:rsidR="00000000" w:rsidRPr="00000000">
        <w:rPr>
          <w:rtl w:val="0"/>
        </w:rPr>
        <w:t xml:space="preserve">: persona que tiene las reglas del juego claras, accede a la partida y  según el número de personas o su gusto decidirá un modo u otro..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i w:val="1"/>
          <w:rtl w:val="0"/>
        </w:rPr>
        <w:t xml:space="preserve">Ej1: </w:t>
      </w:r>
      <w:r w:rsidDel="00000000" w:rsidR="00000000" w:rsidRPr="00000000">
        <w:rPr>
          <w:b w:val="1"/>
          <w:i w:val="1"/>
          <w:rtl w:val="0"/>
        </w:rPr>
        <w:t xml:space="preserve">Propietario</w:t>
      </w:r>
      <w:r w:rsidDel="00000000" w:rsidR="00000000" w:rsidRPr="00000000">
        <w:rPr>
          <w:i w:val="1"/>
          <w:rtl w:val="0"/>
        </w:rPr>
        <w:t xml:space="preserve">: Dueño de una o varias mascota que viene a la clínica para mantenerla sana y cuidar de su salud.</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i w:val="1"/>
          <w:rtl w:val="0"/>
        </w:rPr>
        <w:t xml:space="preserve">Ej2: </w:t>
      </w:r>
      <w:r w:rsidDel="00000000" w:rsidR="00000000" w:rsidRPr="00000000">
        <w:rPr>
          <w:b w:val="1"/>
          <w:i w:val="1"/>
          <w:rtl w:val="0"/>
        </w:rPr>
        <w:t xml:space="preserve">Veterinario</w:t>
      </w:r>
      <w:r w:rsidDel="00000000" w:rsidR="00000000" w:rsidRPr="00000000">
        <w:rPr>
          <w:i w:val="1"/>
          <w:rtl w:val="0"/>
        </w:rPr>
        <w:t xml:space="preserve">: Profesional de la salud animal con titulación universitaria homologada, está registrado en la clínica y se encarga de realizar diagnósticos y recetar tratamientos. Además mantiene actualizado el vademécum.</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i w:val="1"/>
          <w:rtl w:val="0"/>
        </w:rPr>
        <w:t xml:space="preserve">Ej3: </w:t>
      </w:r>
      <w:r w:rsidDel="00000000" w:rsidR="00000000" w:rsidRPr="00000000">
        <w:rPr>
          <w:b w:val="1"/>
          <w:i w:val="1"/>
          <w:rtl w:val="0"/>
        </w:rPr>
        <w:t xml:space="preserve">Administrador</w:t>
      </w:r>
      <w:r w:rsidDel="00000000" w:rsidR="00000000" w:rsidRPr="00000000">
        <w:rPr>
          <w:i w:val="1"/>
          <w:rtl w:val="0"/>
        </w:rPr>
        <w:t xml:space="preserve">: Dueño de la clínica que se encarga de dar de alta veterinarios y gestionar la información registrada en la aplicación de la clínica</w:t>
      </w:r>
    </w:p>
    <w:p w:rsidR="00000000" w:rsidDel="00000000" w:rsidP="00000000" w:rsidRDefault="00000000" w:rsidRPr="00000000" w14:paraId="0000004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Historias de Usuario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H&lt;X&gt; - &lt;Nombre Historia de Usuario&gt;</w:t>
      </w:r>
    </w:p>
    <w:p w:rsidR="00000000" w:rsidDel="00000000" w:rsidP="00000000" w:rsidRDefault="00000000" w:rsidRPr="00000000" w14:paraId="0000004E">
      <w:pPr>
        <w:jc w:val="both"/>
        <w:rPr/>
      </w:pPr>
      <w:r w:rsidDel="00000000" w:rsidR="00000000" w:rsidRPr="00000000">
        <w:rPr>
          <w:rtl w:val="0"/>
        </w:rPr>
        <w:t xml:space="preserve">&lt;Descripción de la historia siguiendo el esquema:  “</w:t>
      </w:r>
      <w:r w:rsidDel="00000000" w:rsidR="00000000" w:rsidRPr="00000000">
        <w:rPr>
          <w:rFonts w:ascii="Arial" w:cs="Arial" w:eastAsia="Arial" w:hAnsi="Arial"/>
          <w:color w:val="7c7c7c"/>
          <w:sz w:val="20"/>
          <w:szCs w:val="20"/>
          <w:highlight w:val="white"/>
          <w:rtl w:val="0"/>
        </w:rPr>
        <w:t xml:space="preserve">Como</w:t>
      </w:r>
      <w:r w:rsidDel="00000000" w:rsidR="00000000" w:rsidRPr="00000000">
        <w:rPr>
          <w:rFonts w:ascii="Arial" w:cs="Arial" w:eastAsia="Arial" w:hAnsi="Arial"/>
          <w:b w:val="1"/>
          <w:color w:val="000000"/>
          <w:sz w:val="20"/>
          <w:szCs w:val="20"/>
          <w:highlight w:val="white"/>
          <w:rtl w:val="0"/>
        </w:rPr>
        <w:t xml:space="preserve"> rol</w:t>
      </w:r>
      <w:r w:rsidDel="00000000" w:rsidR="00000000" w:rsidRPr="00000000">
        <w:rPr>
          <w:rFonts w:ascii="Arial" w:cs="Arial" w:eastAsia="Arial" w:hAnsi="Arial"/>
          <w:color w:val="7c7c7c"/>
          <w:sz w:val="20"/>
          <w:szCs w:val="20"/>
          <w:highlight w:val="white"/>
          <w:rtl w:val="0"/>
        </w:rPr>
        <w:t xml:space="preserve"> quiero que el sistema</w:t>
      </w:r>
      <w:r w:rsidDel="00000000" w:rsidR="00000000" w:rsidRPr="00000000">
        <w:rPr>
          <w:rFonts w:ascii="Arial" w:cs="Arial" w:eastAsia="Arial" w:hAnsi="Arial"/>
          <w:b w:val="1"/>
          <w:color w:val="000000"/>
          <w:sz w:val="20"/>
          <w:szCs w:val="20"/>
          <w:highlight w:val="white"/>
          <w:rtl w:val="0"/>
        </w:rPr>
        <w:t xml:space="preserve"> funcionalidad </w:t>
      </w:r>
      <w:r w:rsidDel="00000000" w:rsidR="00000000" w:rsidRPr="00000000">
        <w:rPr>
          <w:rFonts w:ascii="Arial" w:cs="Arial" w:eastAsia="Arial" w:hAnsi="Arial"/>
          <w:color w:val="7c7c7c"/>
          <w:sz w:val="20"/>
          <w:szCs w:val="20"/>
          <w:highlight w:val="white"/>
          <w:rtl w:val="0"/>
        </w:rPr>
        <w:t xml:space="preserve"> para poder </w:t>
      </w:r>
      <w:r w:rsidDel="00000000" w:rsidR="00000000" w:rsidRPr="00000000">
        <w:rPr>
          <w:rFonts w:ascii="Arial" w:cs="Arial" w:eastAsia="Arial" w:hAnsi="Arial"/>
          <w:b w:val="1"/>
          <w:color w:val="000000"/>
          <w:sz w:val="20"/>
          <w:szCs w:val="20"/>
          <w:highlight w:val="white"/>
          <w:rtl w:val="0"/>
        </w:rPr>
        <w:t xml:space="preserve">objetivo/beneficio</w:t>
      </w:r>
      <w:r w:rsidDel="00000000" w:rsidR="00000000" w:rsidRPr="00000000">
        <w:rPr>
          <w:rFonts w:ascii="Arial" w:cs="Arial" w:eastAsia="Arial" w:hAnsi="Arial"/>
          <w:color w:val="7c7c7c"/>
          <w:sz w:val="20"/>
          <w:szCs w:val="20"/>
          <w:highlight w:val="white"/>
          <w:rtl w:val="0"/>
        </w:rPr>
        <w:t xml:space="preserve">.</w:t>
      </w:r>
      <w:r w:rsidDel="00000000" w:rsidR="00000000" w:rsidRPr="00000000">
        <w:rPr>
          <w:rtl w:val="0"/>
        </w:rPr>
        <w:t xml:space="preserve">”&gt;</w:t>
      </w:r>
    </w:p>
    <w:p w:rsidR="00000000" w:rsidDel="00000000" w:rsidP="00000000" w:rsidRDefault="00000000" w:rsidRPr="00000000" w14:paraId="0000004F">
      <w:pPr>
        <w:rPr>
          <w:b w:val="1"/>
        </w:rPr>
      </w:pPr>
      <w:r w:rsidDel="00000000" w:rsidR="00000000" w:rsidRPr="00000000">
        <w:rPr>
          <w:b w:val="1"/>
          <w:rtl w:val="0"/>
        </w:rPr>
        <w:t xml:space="preserve">Escenarios Positivos:</w:t>
      </w:r>
    </w:p>
    <w:p w:rsidR="00000000" w:rsidDel="00000000" w:rsidP="00000000" w:rsidRDefault="00000000" w:rsidRPr="00000000" w14:paraId="00000050">
      <w:pPr>
        <w:rPr/>
      </w:pPr>
      <w:r w:rsidDel="00000000" w:rsidR="00000000" w:rsidRPr="00000000">
        <w:rPr>
          <w:rtl w:val="0"/>
        </w:rPr>
        <w:t xml:space="preserve">H&lt;X&gt;+E&lt;Y&gt;- &lt;Nombre Escenario&gt;</w:t>
      </w:r>
    </w:p>
    <w:p w:rsidR="00000000" w:rsidDel="00000000" w:rsidP="00000000" w:rsidRDefault="00000000" w:rsidRPr="00000000" w14:paraId="00000051">
      <w:pPr>
        <w:jc w:val="both"/>
        <w:rPr/>
      </w:pPr>
      <w:r w:rsidDel="00000000" w:rsidR="00000000" w:rsidRPr="00000000">
        <w:rPr>
          <w:rtl w:val="0"/>
        </w:rPr>
        <w:t xml:space="preserve">Descripción del escenario con datos concretos a introducir y comportamiento esperado de la aplicación. Siguiendo el siguiente este esquema: </w:t>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rFonts w:ascii="Arial" w:cs="Arial" w:eastAsia="Arial" w:hAnsi="Arial"/>
          <w:color w:val="7c7c7c"/>
          <w:sz w:val="20"/>
          <w:szCs w:val="20"/>
          <w:highlight w:val="white"/>
          <w:rtl w:val="0"/>
        </w:rPr>
        <w:t xml:space="preserve">Dado</w:t>
      </w:r>
      <w:r w:rsidDel="00000000" w:rsidR="00000000" w:rsidRPr="00000000">
        <w:rPr>
          <w:rFonts w:ascii="Arial" w:cs="Arial" w:eastAsia="Arial" w:hAnsi="Arial"/>
          <w:b w:val="1"/>
          <w:color w:val="000000"/>
          <w:sz w:val="20"/>
          <w:szCs w:val="20"/>
          <w:highlight w:val="white"/>
          <w:rtl w:val="0"/>
        </w:rPr>
        <w:t xml:space="preserve"> un conjunto de precondiciones concretas (por ejemplo un estado concreto de la partida)</w:t>
      </w:r>
      <w:r w:rsidDel="00000000" w:rsidR="00000000" w:rsidRPr="00000000">
        <w:rPr>
          <w:rFonts w:ascii="Arial" w:cs="Arial" w:eastAsia="Arial" w:hAnsi="Arial"/>
          <w:color w:val="7c7c7c"/>
          <w:sz w:val="20"/>
          <w:szCs w:val="20"/>
          <w:highlight w:val="white"/>
          <w:rtl w:val="0"/>
        </w:rPr>
        <w:t xml:space="preserve"> cuando</w:t>
      </w:r>
      <w:r w:rsidDel="00000000" w:rsidR="00000000" w:rsidRPr="00000000">
        <w:rPr>
          <w:rFonts w:ascii="Arial" w:cs="Arial" w:eastAsia="Arial" w:hAnsi="Arial"/>
          <w:b w:val="1"/>
          <w:color w:val="000000"/>
          <w:sz w:val="20"/>
          <w:szCs w:val="20"/>
          <w:highlight w:val="white"/>
          <w:rtl w:val="0"/>
        </w:rPr>
        <w:t xml:space="preserve"> acciones concretas a realizar durante el escenario, </w:t>
      </w:r>
      <w:r w:rsidDel="00000000" w:rsidR="00000000" w:rsidRPr="00000000">
        <w:rPr>
          <w:rFonts w:ascii="Arial" w:cs="Arial" w:eastAsia="Arial" w:hAnsi="Arial"/>
          <w:color w:val="7c7c7c"/>
          <w:sz w:val="20"/>
          <w:szCs w:val="20"/>
          <w:highlight w:val="white"/>
          <w:rtl w:val="0"/>
        </w:rPr>
        <w:t xml:space="preserve">entonces </w:t>
      </w:r>
      <w:r w:rsidDel="00000000" w:rsidR="00000000" w:rsidRPr="00000000">
        <w:rPr>
          <w:rFonts w:ascii="Arial" w:cs="Arial" w:eastAsia="Arial" w:hAnsi="Arial"/>
          <w:b w:val="1"/>
          <w:color w:val="000000"/>
          <w:sz w:val="20"/>
          <w:szCs w:val="20"/>
          <w:highlight w:val="white"/>
          <w:rtl w:val="0"/>
        </w:rPr>
        <w:t xml:space="preserve">descripción del resultado/comportamiento esperado</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rPr>
      </w:pPr>
      <w:r w:rsidDel="00000000" w:rsidR="00000000" w:rsidRPr="00000000">
        <w:rPr>
          <w:b w:val="1"/>
          <w:rtl w:val="0"/>
        </w:rPr>
        <w:t xml:space="preserve">Escenarios Negativos:</w:t>
      </w:r>
    </w:p>
    <w:p w:rsidR="00000000" w:rsidDel="00000000" w:rsidP="00000000" w:rsidRDefault="00000000" w:rsidRPr="00000000" w14:paraId="00000055">
      <w:pPr>
        <w:rPr/>
      </w:pPr>
      <w:r w:rsidDel="00000000" w:rsidR="00000000" w:rsidRPr="00000000">
        <w:rPr>
          <w:rtl w:val="0"/>
        </w:rPr>
        <w:t xml:space="preserve">H&lt;X&gt;-E&lt;Z&gt;- &lt;Nombre Escenario&gt;</w:t>
      </w:r>
    </w:p>
    <w:p w:rsidR="00000000" w:rsidDel="00000000" w:rsidP="00000000" w:rsidRDefault="00000000" w:rsidRPr="00000000" w14:paraId="00000056">
      <w:pPr>
        <w:jc w:val="both"/>
        <w:rPr/>
      </w:pPr>
      <w:r w:rsidDel="00000000" w:rsidR="00000000" w:rsidRPr="00000000">
        <w:rPr>
          <w:rtl w:val="0"/>
        </w:rPr>
        <w:t xml:space="preserve">Descripción del escenario con datos concretos a introducir y comportamiento esperado de la aplicación. Siguiendo el siguiente este esquema: </w:t>
      </w:r>
    </w:p>
    <w:p w:rsidR="00000000" w:rsidDel="00000000" w:rsidP="00000000" w:rsidRDefault="00000000" w:rsidRPr="00000000" w14:paraId="00000057">
      <w:pPr>
        <w:jc w:val="both"/>
        <w:rPr/>
      </w:pPr>
      <w:r w:rsidDel="00000000" w:rsidR="00000000" w:rsidRPr="00000000">
        <w:rPr>
          <w:rtl w:val="0"/>
        </w:rPr>
        <w:t xml:space="preserve">“</w:t>
      </w:r>
      <w:r w:rsidDel="00000000" w:rsidR="00000000" w:rsidRPr="00000000">
        <w:rPr>
          <w:rFonts w:ascii="Arial" w:cs="Arial" w:eastAsia="Arial" w:hAnsi="Arial"/>
          <w:color w:val="7c7c7c"/>
          <w:sz w:val="20"/>
          <w:szCs w:val="20"/>
          <w:highlight w:val="white"/>
          <w:rtl w:val="0"/>
        </w:rPr>
        <w:t xml:space="preserve">Dado</w:t>
      </w:r>
      <w:r w:rsidDel="00000000" w:rsidR="00000000" w:rsidRPr="00000000">
        <w:rPr>
          <w:rFonts w:ascii="Arial" w:cs="Arial" w:eastAsia="Arial" w:hAnsi="Arial"/>
          <w:b w:val="1"/>
          <w:color w:val="000000"/>
          <w:sz w:val="20"/>
          <w:szCs w:val="20"/>
          <w:highlight w:val="white"/>
          <w:rtl w:val="0"/>
        </w:rPr>
        <w:t xml:space="preserve"> un conjunto de precondiciones concretas (por ejemplo un estado concreto de la partida)</w:t>
      </w:r>
      <w:r w:rsidDel="00000000" w:rsidR="00000000" w:rsidRPr="00000000">
        <w:rPr>
          <w:rFonts w:ascii="Arial" w:cs="Arial" w:eastAsia="Arial" w:hAnsi="Arial"/>
          <w:color w:val="7c7c7c"/>
          <w:sz w:val="20"/>
          <w:szCs w:val="20"/>
          <w:highlight w:val="white"/>
          <w:rtl w:val="0"/>
        </w:rPr>
        <w:t xml:space="preserve"> cuando</w:t>
      </w:r>
      <w:r w:rsidDel="00000000" w:rsidR="00000000" w:rsidRPr="00000000">
        <w:rPr>
          <w:rFonts w:ascii="Arial" w:cs="Arial" w:eastAsia="Arial" w:hAnsi="Arial"/>
          <w:b w:val="1"/>
          <w:color w:val="000000"/>
          <w:sz w:val="20"/>
          <w:szCs w:val="20"/>
          <w:highlight w:val="white"/>
          <w:rtl w:val="0"/>
        </w:rPr>
        <w:t xml:space="preserve"> acciones concretas a realizar durante el escenario, </w:t>
      </w:r>
      <w:r w:rsidDel="00000000" w:rsidR="00000000" w:rsidRPr="00000000">
        <w:rPr>
          <w:rFonts w:ascii="Arial" w:cs="Arial" w:eastAsia="Arial" w:hAnsi="Arial"/>
          <w:color w:val="7c7c7c"/>
          <w:sz w:val="20"/>
          <w:szCs w:val="20"/>
          <w:highlight w:val="white"/>
          <w:rtl w:val="0"/>
        </w:rPr>
        <w:t xml:space="preserve">entonces </w:t>
      </w:r>
      <w:r w:rsidDel="00000000" w:rsidR="00000000" w:rsidRPr="00000000">
        <w:rPr>
          <w:rFonts w:ascii="Arial" w:cs="Arial" w:eastAsia="Arial" w:hAnsi="Arial"/>
          <w:b w:val="1"/>
          <w:color w:val="000000"/>
          <w:sz w:val="20"/>
          <w:szCs w:val="20"/>
          <w:highlight w:val="white"/>
          <w:rtl w:val="0"/>
        </w:rPr>
        <w:t xml:space="preserve">descripción del resultado/comportamiento esperado</w:t>
      </w:r>
      <w:r w:rsidDel="00000000" w:rsidR="00000000" w:rsidRPr="00000000">
        <w:rPr>
          <w:rtl w:val="0"/>
        </w:rPr>
        <w:t xml:space="preserve">”</w:t>
        <w:br w:type="textWrapping"/>
        <w:t xml:space="preserve">…</w:t>
      </w:r>
    </w:p>
    <w:p w:rsidR="00000000" w:rsidDel="00000000" w:rsidP="00000000" w:rsidRDefault="00000000" w:rsidRPr="00000000" w14:paraId="00000058">
      <w:pPr>
        <w:rPr>
          <w:b w:val="1"/>
        </w:rPr>
      </w:pPr>
      <w:r w:rsidDel="00000000" w:rsidR="00000000" w:rsidRPr="00000000">
        <w:rPr>
          <w:b w:val="1"/>
          <w:rtl w:val="0"/>
        </w:rPr>
        <w:t xml:space="preserve">Mockup de Interfaz de usuario de la historia</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H1 - Pantalla de inicio</w:t>
      </w:r>
    </w:p>
    <w:p w:rsidR="00000000" w:rsidDel="00000000" w:rsidP="00000000" w:rsidRDefault="00000000" w:rsidRPr="00000000" w14:paraId="0000005D">
      <w:pPr>
        <w:rPr/>
      </w:pPr>
      <w:r w:rsidDel="00000000" w:rsidR="00000000" w:rsidRPr="00000000">
        <w:rPr>
          <w:rtl w:val="0"/>
        </w:rPr>
        <w:t xml:space="preserve">Como jugador deseo que se pueda ver una pantalla de inicio antes de comenzar la partida.</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H2 - Número de jugadores</w:t>
      </w:r>
    </w:p>
    <w:p w:rsidR="00000000" w:rsidDel="00000000" w:rsidP="00000000" w:rsidRDefault="00000000" w:rsidRPr="00000000" w14:paraId="00000060">
      <w:pPr>
        <w:rPr/>
      </w:pPr>
      <w:r w:rsidDel="00000000" w:rsidR="00000000" w:rsidRPr="00000000">
        <w:rPr>
          <w:rtl w:val="0"/>
        </w:rPr>
        <w:t xml:space="preserve">Como jugador deseo poder elegir el número de jugadores que participarán en la partida.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H3 - Modo de juego</w:t>
      </w:r>
    </w:p>
    <w:p w:rsidR="00000000" w:rsidDel="00000000" w:rsidP="00000000" w:rsidRDefault="00000000" w:rsidRPr="00000000" w14:paraId="00000063">
      <w:pPr>
        <w:rPr/>
      </w:pPr>
      <w:r w:rsidDel="00000000" w:rsidR="00000000" w:rsidRPr="00000000">
        <w:rPr>
          <w:rtl w:val="0"/>
        </w:rPr>
        <w:t xml:space="preserve">Como jugador deseo poder elegir entre jugar en solitario o en modo multijugador.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H4 - Visualización del mapa durante la partida</w:t>
      </w:r>
    </w:p>
    <w:p w:rsidR="00000000" w:rsidDel="00000000" w:rsidP="00000000" w:rsidRDefault="00000000" w:rsidRPr="00000000" w14:paraId="00000066">
      <w:pPr>
        <w:rPr/>
      </w:pPr>
      <w:r w:rsidDel="00000000" w:rsidR="00000000" w:rsidRPr="00000000">
        <w:rPr>
          <w:rtl w:val="0"/>
        </w:rPr>
        <w:t xml:space="preserve">Como jugador quiero ver la distribución del mapa para seleccionar las casillas disponibles.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H5 - Visualización de los criterios durante la partida</w:t>
      </w:r>
    </w:p>
    <w:p w:rsidR="00000000" w:rsidDel="00000000" w:rsidP="00000000" w:rsidRDefault="00000000" w:rsidRPr="00000000" w14:paraId="00000069">
      <w:pPr>
        <w:rPr/>
      </w:pPr>
      <w:r w:rsidDel="00000000" w:rsidR="00000000" w:rsidRPr="00000000">
        <w:rPr>
          <w:rtl w:val="0"/>
        </w:rPr>
        <w:t xml:space="preserve">Como jugador quiero ver los criterios usados en la partida para poder saber qué opciones me conseguirán puntos.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H6 - Nombre del reino</w:t>
      </w:r>
    </w:p>
    <w:p w:rsidR="00000000" w:rsidDel="00000000" w:rsidP="00000000" w:rsidRDefault="00000000" w:rsidRPr="00000000" w14:paraId="0000006C">
      <w:pPr>
        <w:rPr/>
      </w:pPr>
      <w:r w:rsidDel="00000000" w:rsidR="00000000" w:rsidRPr="00000000">
        <w:rPr>
          <w:rtl w:val="0"/>
        </w:rPr>
        <w:t xml:space="preserve">Como jugador, quiero poder elegir el nombre de mi propio reino en cada partida.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H7 - Selección de dibujo del territorio </w:t>
      </w:r>
    </w:p>
    <w:p w:rsidR="00000000" w:rsidDel="00000000" w:rsidP="00000000" w:rsidRDefault="00000000" w:rsidRPr="00000000" w14:paraId="0000006F">
      <w:pPr>
        <w:rPr/>
      </w:pPr>
      <w:r w:rsidDel="00000000" w:rsidR="00000000" w:rsidRPr="00000000">
        <w:rPr>
          <w:rtl w:val="0"/>
        </w:rPr>
        <w:t xml:space="preserve">Como jugador quiero poder seleccionar la forma en la que se representará cada territorio dentro de un rango.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H8 - Selección de territorio a colocar</w:t>
      </w:r>
    </w:p>
    <w:p w:rsidR="00000000" w:rsidDel="00000000" w:rsidP="00000000" w:rsidRDefault="00000000" w:rsidRPr="00000000" w14:paraId="00000074">
      <w:pPr>
        <w:rPr/>
      </w:pPr>
      <w:r w:rsidDel="00000000" w:rsidR="00000000" w:rsidRPr="00000000">
        <w:rPr>
          <w:rtl w:val="0"/>
        </w:rPr>
        <w:t xml:space="preserve">Como jugador, quiero elegir el territorio que voy a colocar en mi turno.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H9 - Selección de casillas</w:t>
      </w:r>
    </w:p>
    <w:p w:rsidR="00000000" w:rsidDel="00000000" w:rsidP="00000000" w:rsidRDefault="00000000" w:rsidRPr="00000000" w14:paraId="00000077">
      <w:pPr>
        <w:rPr/>
      </w:pPr>
      <w:r w:rsidDel="00000000" w:rsidR="00000000" w:rsidRPr="00000000">
        <w:rPr>
          <w:rtl w:val="0"/>
        </w:rPr>
        <w:t xml:space="preserve">Como jugador, quiero elegir las casillas en las que voy a dibujar mi territorio seleccionado.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H10- Poder ‘+1/-1’</w:t>
      </w:r>
    </w:p>
    <w:p w:rsidR="00000000" w:rsidDel="00000000" w:rsidP="00000000" w:rsidRDefault="00000000" w:rsidRPr="00000000" w14:paraId="0000007A">
      <w:pPr>
        <w:rPr/>
      </w:pPr>
      <w:r w:rsidDel="00000000" w:rsidR="00000000" w:rsidRPr="00000000">
        <w:rPr>
          <w:rtl w:val="0"/>
        </w:rPr>
        <w:t xml:space="preserve">Como jugador quiero poder usar el poder ‘+1/-1’ cuando sea posible.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H11 - Poder ‘?’</w:t>
      </w:r>
    </w:p>
    <w:p w:rsidR="00000000" w:rsidDel="00000000" w:rsidP="00000000" w:rsidRDefault="00000000" w:rsidRPr="00000000" w14:paraId="0000007D">
      <w:pPr>
        <w:rPr/>
      </w:pPr>
      <w:r w:rsidDel="00000000" w:rsidR="00000000" w:rsidRPr="00000000">
        <w:rPr>
          <w:rtl w:val="0"/>
        </w:rPr>
        <w:t xml:space="preserve">Como jugador quiero poder usar el poder ‘?’ cuando me sea posible.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H12 - Selección de dado</w:t>
      </w:r>
    </w:p>
    <w:p w:rsidR="00000000" w:rsidDel="00000000" w:rsidP="00000000" w:rsidRDefault="00000000" w:rsidRPr="00000000" w14:paraId="00000080">
      <w:pPr>
        <w:rPr/>
      </w:pPr>
      <w:r w:rsidDel="00000000" w:rsidR="00000000" w:rsidRPr="00000000">
        <w:rPr>
          <w:rtl w:val="0"/>
        </w:rPr>
        <w:t xml:space="preserve">Como jugador quiero poder elegir el número de uno de los dados disponibles para intentar conseguir la mayor puntuación.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H13 - Puntuación</w:t>
      </w:r>
    </w:p>
    <w:p w:rsidR="00000000" w:rsidDel="00000000" w:rsidP="00000000" w:rsidRDefault="00000000" w:rsidRPr="00000000" w14:paraId="00000083">
      <w:pPr>
        <w:rPr/>
      </w:pPr>
      <w:r w:rsidDel="00000000" w:rsidR="00000000" w:rsidRPr="00000000">
        <w:rPr>
          <w:rtl w:val="0"/>
        </w:rPr>
        <w:t xml:space="preserve">Como jugador quiero poder ver en cada momento los puntos conseguidos hasta el momento.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H14 - Amigos</w:t>
      </w:r>
    </w:p>
    <w:p w:rsidR="00000000" w:rsidDel="00000000" w:rsidP="00000000" w:rsidRDefault="00000000" w:rsidRPr="00000000" w14:paraId="00000086">
      <w:pPr>
        <w:rPr/>
      </w:pPr>
      <w:r w:rsidDel="00000000" w:rsidR="00000000" w:rsidRPr="00000000">
        <w:rPr>
          <w:rtl w:val="0"/>
        </w:rPr>
        <w:t xml:space="preserve">Como jugador quiero poder ver una lista de mis amigos en el juego.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H15 - Inicio de sesión</w:t>
      </w:r>
    </w:p>
    <w:p w:rsidR="00000000" w:rsidDel="00000000" w:rsidP="00000000" w:rsidRDefault="00000000" w:rsidRPr="00000000" w14:paraId="00000089">
      <w:pPr>
        <w:rPr/>
      </w:pPr>
      <w:r w:rsidDel="00000000" w:rsidR="00000000" w:rsidRPr="00000000">
        <w:rPr>
          <w:rtl w:val="0"/>
        </w:rPr>
        <w:t xml:space="preserve">Como</w:t>
      </w:r>
      <w:r w:rsidDel="00000000" w:rsidR="00000000" w:rsidRPr="00000000">
        <w:rPr>
          <w:rtl w:val="0"/>
        </w:rPr>
        <w:t xml:space="preserve"> admin, quiero que cada persona que vaya a usar el juego tenga que iniciar sesión para poder controlar sus datos.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H16 - Puntuación final</w:t>
      </w:r>
    </w:p>
    <w:p w:rsidR="00000000" w:rsidDel="00000000" w:rsidP="00000000" w:rsidRDefault="00000000" w:rsidRPr="00000000" w14:paraId="0000008C">
      <w:pPr>
        <w:rPr/>
      </w:pPr>
      <w:r w:rsidDel="00000000" w:rsidR="00000000" w:rsidRPr="00000000">
        <w:rPr>
          <w:rtl w:val="0"/>
        </w:rPr>
        <w:t xml:space="preserve">Como</w:t>
      </w:r>
      <w:r w:rsidDel="00000000" w:rsidR="00000000" w:rsidRPr="00000000">
        <w:rPr>
          <w:rtl w:val="0"/>
        </w:rPr>
        <w:t xml:space="preserve"> admin, quiero que al finalizar cada partida se calcule la puntuación de cada jugador participante y se elija al ganador si procede.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H17 - Estadísticas</w:t>
      </w:r>
    </w:p>
    <w:p w:rsidR="00000000" w:rsidDel="00000000" w:rsidP="00000000" w:rsidRDefault="00000000" w:rsidRPr="00000000" w14:paraId="0000008F">
      <w:pPr>
        <w:rPr/>
      </w:pPr>
      <w:r w:rsidDel="00000000" w:rsidR="00000000" w:rsidRPr="00000000">
        <w:rPr>
          <w:rtl w:val="0"/>
        </w:rPr>
        <w:t xml:space="preserve">Como</w:t>
      </w:r>
      <w:r w:rsidDel="00000000" w:rsidR="00000000" w:rsidRPr="00000000">
        <w:rPr>
          <w:rtl w:val="0"/>
        </w:rPr>
        <w:t xml:space="preserve"> admin, quiero tener un registro con los datos que se puedan conseguir de los usuarios y las partidas (Todas las partidas jugadas, Puntos máximos conseguidos…)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H18 - Estadísticas individuales</w:t>
      </w:r>
    </w:p>
    <w:p w:rsidR="00000000" w:rsidDel="00000000" w:rsidP="00000000" w:rsidRDefault="00000000" w:rsidRPr="00000000" w14:paraId="00000092">
      <w:pPr>
        <w:rPr/>
      </w:pPr>
      <w:r w:rsidDel="00000000" w:rsidR="00000000" w:rsidRPr="00000000">
        <w:rPr>
          <w:rtl w:val="0"/>
        </w:rPr>
        <w:t xml:space="preserve">Como</w:t>
      </w:r>
      <w:r w:rsidDel="00000000" w:rsidR="00000000" w:rsidRPr="00000000">
        <w:rPr>
          <w:rtl w:val="0"/>
        </w:rPr>
        <w:t xml:space="preserve"> admin, quiero que cada jugador tenga un registro de sus propios datos (Partidas jugadas, puntos conseguidos…)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jc w:val="both"/>
        <w:rPr>
          <w:i w:val="1"/>
          <w:u w:val="single"/>
        </w:rPr>
      </w:pPr>
      <w:r w:rsidDel="00000000" w:rsidR="00000000" w:rsidRPr="00000000">
        <w:rPr>
          <w:i w:val="1"/>
          <w:rtl w:val="0"/>
        </w:rPr>
        <w:t xml:space="preserve">Ej: </w:t>
      </w:r>
      <w:r w:rsidDel="00000000" w:rsidR="00000000" w:rsidRPr="00000000">
        <w:rPr>
          <w:i w:val="1"/>
          <w:u w:val="single"/>
          <w:rtl w:val="0"/>
        </w:rPr>
        <w:t xml:space="preserve">H1- Alta de enfermedades</w:t>
      </w:r>
    </w:p>
    <w:p w:rsidR="00000000" w:rsidDel="00000000" w:rsidP="00000000" w:rsidRDefault="00000000" w:rsidRPr="00000000" w14:paraId="00000097">
      <w:pPr>
        <w:jc w:val="both"/>
        <w:rPr>
          <w:i w:val="1"/>
        </w:rPr>
      </w:pPr>
      <w:r w:rsidDel="00000000" w:rsidR="00000000" w:rsidRPr="00000000">
        <w:rPr>
          <w:b w:val="1"/>
          <w:i w:val="1"/>
          <w:color w:val="4472c4"/>
          <w:rtl w:val="0"/>
        </w:rPr>
        <w:t xml:space="preserve">Como</w:t>
      </w:r>
      <w:r w:rsidDel="00000000" w:rsidR="00000000" w:rsidRPr="00000000">
        <w:rPr>
          <w:i w:val="1"/>
          <w:rtl w:val="0"/>
        </w:rPr>
        <w:t xml:space="preserve"> veterinario</w:t>
      </w:r>
      <w:r w:rsidDel="00000000" w:rsidR="00000000" w:rsidRPr="00000000">
        <w:rPr>
          <w:b w:val="1"/>
          <w:i w:val="1"/>
          <w:color w:val="4472c4"/>
          <w:rtl w:val="0"/>
        </w:rPr>
        <w:t xml:space="preserve"> deseo que el sistema</w:t>
      </w:r>
      <w:r w:rsidDel="00000000" w:rsidR="00000000" w:rsidRPr="00000000">
        <w:rPr>
          <w:i w:val="1"/>
          <w:rtl w:val="0"/>
        </w:rPr>
        <w:t xml:space="preserve"> me permita consultar un listado de enfermedades con su descripción y darlas de alta</w:t>
      </w:r>
      <w:r w:rsidDel="00000000" w:rsidR="00000000" w:rsidRPr="00000000">
        <w:rPr>
          <w:b w:val="1"/>
          <w:i w:val="1"/>
          <w:color w:val="4472c4"/>
          <w:rtl w:val="0"/>
        </w:rPr>
        <w:t xml:space="preserve">, para </w:t>
      </w:r>
      <w:r w:rsidDel="00000000" w:rsidR="00000000" w:rsidRPr="00000000">
        <w:rPr>
          <w:i w:val="1"/>
          <w:rtl w:val="0"/>
        </w:rPr>
        <w:t xml:space="preserve">mejorar la velocidad y precisión de los diagnósticos que se realizan en la clínica</w:t>
      </w:r>
    </w:p>
    <w:p w:rsidR="00000000" w:rsidDel="00000000" w:rsidP="00000000" w:rsidRDefault="00000000" w:rsidRPr="00000000" w14:paraId="00000098">
      <w:pPr>
        <w:jc w:val="both"/>
        <w:rPr>
          <w:b w:val="1"/>
          <w:i w:val="1"/>
        </w:rPr>
      </w:pPr>
      <w:r w:rsidDel="00000000" w:rsidR="00000000" w:rsidRPr="00000000">
        <w:rPr>
          <w:b w:val="1"/>
          <w:i w:val="1"/>
          <w:rtl w:val="0"/>
        </w:rPr>
        <w:t xml:space="preserve">Escenarios Positivos</w:t>
      </w:r>
    </w:p>
    <w:p w:rsidR="00000000" w:rsidDel="00000000" w:rsidP="00000000" w:rsidRDefault="00000000" w:rsidRPr="00000000" w14:paraId="00000099">
      <w:pPr>
        <w:jc w:val="both"/>
        <w:rPr>
          <w:i w:val="1"/>
          <w:u w:val="single"/>
        </w:rPr>
      </w:pPr>
      <w:r w:rsidDel="00000000" w:rsidR="00000000" w:rsidRPr="00000000">
        <w:rPr>
          <w:i w:val="1"/>
          <w:rtl w:val="0"/>
        </w:rPr>
        <w:t xml:space="preserve"> </w:t>
      </w:r>
      <w:r w:rsidDel="00000000" w:rsidR="00000000" w:rsidRPr="00000000">
        <w:rPr>
          <w:i w:val="1"/>
          <w:u w:val="single"/>
          <w:rtl w:val="0"/>
        </w:rPr>
        <w:t xml:space="preserve">H1+E1 – Alta de Diabetes</w:t>
      </w:r>
    </w:p>
    <w:p w:rsidR="00000000" w:rsidDel="00000000" w:rsidP="00000000" w:rsidRDefault="00000000" w:rsidRPr="00000000" w14:paraId="0000009A">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w:t>
      </w:r>
      <w:r w:rsidDel="00000000" w:rsidR="00000000" w:rsidRPr="00000000">
        <w:rPr>
          <w:b w:val="1"/>
          <w:i w:val="1"/>
          <w:color w:val="843c0b"/>
          <w:rtl w:val="0"/>
        </w:rPr>
        <w:t xml:space="preserve">Diabetes</w:t>
      </w:r>
      <w:r w:rsidDel="00000000" w:rsidR="00000000" w:rsidRPr="00000000">
        <w:rPr>
          <w:i w:val="1"/>
          <w:rtl w:val="0"/>
        </w:rPr>
        <w:t xml:space="preserve">” y como descripción “</w:t>
      </w:r>
      <w:r w:rsidDel="00000000" w:rsidR="00000000" w:rsidRPr="00000000">
        <w:rPr>
          <w:b w:val="1"/>
          <w:i w:val="1"/>
          <w:color w:val="843c0b"/>
          <w:rtl w:val="0"/>
        </w:rPr>
        <w:t xml:space="preserve">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sidDel="00000000" w:rsidR="00000000" w:rsidRPr="00000000">
        <w:rPr>
          <w:i w:val="1"/>
          <w:rtl w:val="0"/>
        </w:rPr>
        <w:t xml:space="preserve">”,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listado de enfermedades y la </w:t>
      </w:r>
      <w:r w:rsidDel="00000000" w:rsidR="00000000" w:rsidRPr="00000000">
        <w:rPr>
          <w:b w:val="1"/>
          <w:i w:val="1"/>
          <w:color w:val="843c0b"/>
          <w:rtl w:val="0"/>
        </w:rPr>
        <w:t xml:space="preserve">Diabetes</w:t>
      </w:r>
      <w:r w:rsidDel="00000000" w:rsidR="00000000" w:rsidRPr="00000000">
        <w:rPr>
          <w:i w:val="1"/>
          <w:rtl w:val="0"/>
        </w:rPr>
        <w:t xml:space="preserve"> aparece en el listado con la descripción proporcionada</w:t>
      </w:r>
    </w:p>
    <w:p w:rsidR="00000000" w:rsidDel="00000000" w:rsidP="00000000" w:rsidRDefault="00000000" w:rsidRPr="00000000" w14:paraId="0000009B">
      <w:pPr>
        <w:jc w:val="both"/>
        <w:rPr>
          <w:i w:val="1"/>
          <w:u w:val="single"/>
        </w:rPr>
      </w:pPr>
      <w:r w:rsidDel="00000000" w:rsidR="00000000" w:rsidRPr="00000000">
        <w:rPr>
          <w:i w:val="1"/>
          <w:u w:val="single"/>
          <w:rtl w:val="0"/>
        </w:rPr>
        <w:t xml:space="preserve">H1+E2 – Alta de COVID-19</w:t>
      </w:r>
    </w:p>
    <w:p w:rsidR="00000000" w:rsidDel="00000000" w:rsidP="00000000" w:rsidRDefault="00000000" w:rsidRPr="00000000" w14:paraId="0000009C">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w:t>
      </w:r>
      <w:r w:rsidDel="00000000" w:rsidR="00000000" w:rsidRPr="00000000">
        <w:rPr>
          <w:b w:val="1"/>
          <w:i w:val="1"/>
          <w:color w:val="843c0b"/>
          <w:rtl w:val="0"/>
        </w:rPr>
        <w:t xml:space="preserve">COVID-19</w:t>
      </w:r>
      <w:r w:rsidDel="00000000" w:rsidR="00000000" w:rsidRPr="00000000">
        <w:rPr>
          <w:i w:val="1"/>
          <w:rtl w:val="0"/>
        </w:rPr>
        <w:t xml:space="preserve">” y como descripción “</w:t>
      </w:r>
      <w:r w:rsidDel="00000000" w:rsidR="00000000" w:rsidRPr="00000000">
        <w:rPr>
          <w:b w:val="1"/>
          <w:i w:val="1"/>
          <w:color w:val="843c0b"/>
          <w:rtl w:val="0"/>
        </w:rPr>
        <w:t xml:space="preserve">Es una ‎enfermedad infecciosa causada por un ‎coronavirus recientemente descubierto. ‎De acuerdo a los Centros para el Control y la Prevención de Enfermedades de los Estados Unidos, algunas mascotas — incluyendo perros y gatos — también se han infectado con el virus que causa la COVID-19. ‎Sin embargo, en base a la información limitada que existe, se considera poco el riesgo de que los animales trasmitan la COVID-19 a la gente.</w:t>
      </w:r>
      <w:r w:rsidDel="00000000" w:rsidR="00000000" w:rsidRPr="00000000">
        <w:rPr>
          <w:i w:val="1"/>
          <w:rtl w:val="0"/>
        </w:rPr>
        <w:t xml:space="preserve">”,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listado de enfermedades y la </w:t>
      </w:r>
      <w:r w:rsidDel="00000000" w:rsidR="00000000" w:rsidRPr="00000000">
        <w:rPr>
          <w:b w:val="1"/>
          <w:i w:val="1"/>
          <w:color w:val="843c0b"/>
          <w:rtl w:val="0"/>
        </w:rPr>
        <w:t xml:space="preserve">COVID-19</w:t>
      </w:r>
      <w:r w:rsidDel="00000000" w:rsidR="00000000" w:rsidRPr="00000000">
        <w:rPr>
          <w:i w:val="1"/>
          <w:rtl w:val="0"/>
        </w:rPr>
        <w:t xml:space="preserve"> aparece en el listado con la descripción proporcionada</w:t>
      </w:r>
    </w:p>
    <w:p w:rsidR="00000000" w:rsidDel="00000000" w:rsidP="00000000" w:rsidRDefault="00000000" w:rsidRPr="00000000" w14:paraId="0000009D">
      <w:pPr>
        <w:jc w:val="both"/>
        <w:rPr>
          <w:b w:val="1"/>
          <w:i w:val="1"/>
        </w:rPr>
      </w:pPr>
      <w:r w:rsidDel="00000000" w:rsidR="00000000" w:rsidRPr="00000000">
        <w:rPr>
          <w:b w:val="1"/>
          <w:i w:val="1"/>
          <w:rtl w:val="0"/>
        </w:rPr>
        <w:t xml:space="preserve">Escenarios Negativos</w:t>
      </w:r>
    </w:p>
    <w:p w:rsidR="00000000" w:rsidDel="00000000" w:rsidP="00000000" w:rsidRDefault="00000000" w:rsidRPr="00000000" w14:paraId="0000009E">
      <w:pPr>
        <w:jc w:val="both"/>
        <w:rPr>
          <w:i w:val="1"/>
          <w:u w:val="single"/>
        </w:rPr>
      </w:pPr>
      <w:r w:rsidDel="00000000" w:rsidR="00000000" w:rsidRPr="00000000">
        <w:rPr>
          <w:i w:val="1"/>
          <w:u w:val="single"/>
          <w:rtl w:val="0"/>
        </w:rPr>
        <w:t xml:space="preserve">H1-E1 – Alta de enfermedad sin nombre ni descripción</w:t>
      </w:r>
    </w:p>
    <w:p w:rsidR="00000000" w:rsidDel="00000000" w:rsidP="00000000" w:rsidRDefault="00000000" w:rsidRPr="00000000" w14:paraId="0000009F">
      <w:pPr>
        <w:jc w:val="both"/>
        <w:rPr>
          <w:i w:val="1"/>
        </w:rPr>
      </w:pPr>
      <w:r w:rsidDel="00000000" w:rsidR="00000000" w:rsidRPr="00000000">
        <w:rPr>
          <w:b w:val="1"/>
          <w:i w:val="1"/>
          <w:color w:val="4472c4"/>
          <w:rtl w:val="0"/>
        </w:rPr>
        <w:t xml:space="preserve">Dado</w:t>
      </w:r>
      <w:r w:rsidDel="00000000" w:rsidR="00000000" w:rsidRPr="00000000">
        <w:rPr>
          <w:i w:val="1"/>
          <w:rtl w:val="0"/>
        </w:rPr>
        <w:t xml:space="preserve"> que estamos autenticados en el sistema como</w:t>
      </w:r>
      <w:r w:rsidDel="00000000" w:rsidR="00000000" w:rsidRPr="00000000">
        <w:rPr>
          <w:b w:val="1"/>
          <w:i w:val="1"/>
          <w:color w:val="843c0b"/>
          <w:rtl w:val="0"/>
        </w:rPr>
        <w:t xml:space="preserve"> vet1</w:t>
      </w:r>
      <w:r w:rsidDel="00000000" w:rsidR="00000000" w:rsidRPr="00000000">
        <w:rPr>
          <w:i w:val="1"/>
          <w:rtl w:val="0"/>
        </w:rPr>
        <w:t xml:space="preserve"> </w:t>
      </w:r>
      <w:r w:rsidDel="00000000" w:rsidR="00000000" w:rsidRPr="00000000">
        <w:rPr>
          <w:b w:val="1"/>
          <w:i w:val="1"/>
          <w:color w:val="4472c4"/>
          <w:rtl w:val="0"/>
        </w:rPr>
        <w:t xml:space="preserve">y</w:t>
      </w:r>
      <w:r w:rsidDel="00000000" w:rsidR="00000000" w:rsidRPr="00000000">
        <w:rPr>
          <w:i w:val="1"/>
          <w:rtl w:val="0"/>
        </w:rPr>
        <w:t xml:space="preserve"> que la diabetes no está ya registrada como enfermedad en el sistema</w:t>
      </w:r>
      <w:r w:rsidDel="00000000" w:rsidR="00000000" w:rsidRPr="00000000">
        <w:rPr>
          <w:b w:val="1"/>
          <w:i w:val="1"/>
          <w:color w:val="4472c4"/>
          <w:rtl w:val="0"/>
        </w:rPr>
        <w:t xml:space="preserve">, cuando</w:t>
      </w:r>
      <w:r w:rsidDel="00000000" w:rsidR="00000000" w:rsidRPr="00000000">
        <w:rPr>
          <w:i w:val="1"/>
          <w:rtl w:val="0"/>
        </w:rPr>
        <w:t xml:space="preserve"> pulsamos en el enlace de enfermedades del vademécum y pulsamos el botón de añadir enfermedad</w:t>
      </w:r>
      <w:r w:rsidDel="00000000" w:rsidR="00000000" w:rsidRPr="00000000">
        <w:rPr>
          <w:b w:val="1"/>
          <w:i w:val="1"/>
          <w:color w:val="4472c4"/>
          <w:rtl w:val="0"/>
        </w:rPr>
        <w:t xml:space="preserve">, una vez que</w:t>
      </w:r>
      <w:r w:rsidDel="00000000" w:rsidR="00000000" w:rsidRPr="00000000">
        <w:rPr>
          <w:i w:val="1"/>
          <w:rtl w:val="0"/>
        </w:rPr>
        <w:t xml:space="preserve"> ponemos como nombre de enfermedad “” y como descripción “”, </w:t>
      </w:r>
      <w:r w:rsidDel="00000000" w:rsidR="00000000" w:rsidRPr="00000000">
        <w:rPr>
          <w:b w:val="1"/>
          <w:i w:val="1"/>
          <w:color w:val="4472c4"/>
          <w:rtl w:val="0"/>
        </w:rPr>
        <w:t xml:space="preserve">tras </w:t>
      </w:r>
      <w:r w:rsidDel="00000000" w:rsidR="00000000" w:rsidRPr="00000000">
        <w:rPr>
          <w:i w:val="1"/>
          <w:rtl w:val="0"/>
        </w:rPr>
        <w:t xml:space="preserve">pulsar el botón de grabar enfermedad</w:t>
      </w:r>
      <w:r w:rsidDel="00000000" w:rsidR="00000000" w:rsidRPr="00000000">
        <w:rPr>
          <w:b w:val="1"/>
          <w:i w:val="1"/>
          <w:color w:val="4472c4"/>
          <w:rtl w:val="0"/>
        </w:rPr>
        <w:t xml:space="preserve">, entonces </w:t>
      </w:r>
      <w:r w:rsidDel="00000000" w:rsidR="00000000" w:rsidRPr="00000000">
        <w:rPr>
          <w:i w:val="1"/>
          <w:rtl w:val="0"/>
        </w:rPr>
        <w:t xml:space="preserve">la aplicación nos muestra el formulario de edición de nuevo y nos indica que tanto el campo nombre como la descripción son obligatorias</w:t>
      </w:r>
    </w:p>
    <w:p w:rsidR="00000000" w:rsidDel="00000000" w:rsidP="00000000" w:rsidRDefault="00000000" w:rsidRPr="00000000" w14:paraId="000000A0">
      <w:pPr>
        <w:rPr>
          <w:i w:val="1"/>
        </w:rPr>
      </w:pPr>
      <w:r w:rsidDel="00000000" w:rsidR="00000000" w:rsidRPr="00000000">
        <w:rPr>
          <w:b w:val="1"/>
          <w:rtl w:val="0"/>
        </w:rPr>
        <w:t xml:space="preserve">Mockup de Interfaz de usuario</w:t>
      </w:r>
      <w:r w:rsidDel="00000000" w:rsidR="00000000" w:rsidRPr="00000000">
        <w:rPr>
          <w:rtl w:val="0"/>
        </w:rPr>
      </w:r>
    </w:p>
    <w:p w:rsidR="00000000" w:rsidDel="00000000" w:rsidP="00000000" w:rsidRDefault="00000000" w:rsidRPr="00000000" w14:paraId="000000A1">
      <w:pPr>
        <w:rPr>
          <w:i w:val="1"/>
        </w:rPr>
      </w:pPr>
      <w:r w:rsidDel="00000000" w:rsidR="00000000" w:rsidRPr="00000000">
        <w:rPr/>
        <w:drawing>
          <wp:inline distB="0" distT="0" distL="0" distR="0">
            <wp:extent cx="4414928" cy="1547278"/>
            <wp:effectExtent b="0" l="0" r="0" t="0"/>
            <wp:docPr id="6" name="image2.png"/>
            <a:graphic>
              <a:graphicData uri="http://schemas.openxmlformats.org/drawingml/2006/picture">
                <pic:pic>
                  <pic:nvPicPr>
                    <pic:cNvPr id="0" name="image2.png"/>
                    <pic:cNvPicPr preferRelativeResize="0"/>
                  </pic:nvPicPr>
                  <pic:blipFill>
                    <a:blip r:embed="rId7"/>
                    <a:srcRect b="45886" l="5645" r="5766" t="7541"/>
                    <a:stretch>
                      <a:fillRect/>
                    </a:stretch>
                  </pic:blipFill>
                  <pic:spPr>
                    <a:xfrm>
                      <a:off x="0" y="0"/>
                      <a:ext cx="4414928" cy="154727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r w:rsidDel="00000000" w:rsidR="00000000" w:rsidRPr="00000000">
        <w:rPr>
          <w:rtl w:val="0"/>
        </w:rPr>
        <w:t xml:space="preserve">Modelo de Datos </w:t>
      </w:r>
      <w:r w:rsidDel="00000000" w:rsidR="00000000" w:rsidRPr="00000000">
        <w:rPr>
          <w:rtl w:val="0"/>
        </w:rPr>
      </w:r>
    </w:p>
    <w:p w:rsidR="00000000" w:rsidDel="00000000" w:rsidP="00000000" w:rsidRDefault="00000000" w:rsidRPr="00000000" w14:paraId="000000A4">
      <w:pPr>
        <w:rPr>
          <w:rFonts w:ascii="Calibri" w:cs="Calibri" w:eastAsia="Calibri" w:hAnsi="Calibri"/>
          <w:color w:val="2f5496"/>
          <w:sz w:val="32"/>
          <w:szCs w:val="32"/>
        </w:rPr>
      </w:pPr>
      <w:r w:rsidDel="00000000" w:rsidR="00000000" w:rsidRPr="00000000">
        <w:rPr>
          <w:i w:val="1"/>
        </w:rPr>
        <w:drawing>
          <wp:inline distB="114300" distT="114300" distL="114300" distR="114300">
            <wp:extent cx="5731200" cy="4724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1"/>
        <w:rPr/>
      </w:pPr>
      <w:r w:rsidDel="00000000" w:rsidR="00000000" w:rsidRPr="00000000">
        <w:rPr>
          <w:rtl w:val="0"/>
        </w:rPr>
        <w:t xml:space="preserve">Reglas de Negocio</w:t>
      </w:r>
    </w:p>
    <w:p w:rsidR="00000000" w:rsidDel="00000000" w:rsidP="00000000" w:rsidRDefault="00000000" w:rsidRPr="00000000" w14:paraId="000000A6">
      <w:pPr>
        <w:jc w:val="both"/>
        <w:rPr/>
      </w:pPr>
      <w:r w:rsidDel="00000000" w:rsidR="00000000" w:rsidRPr="00000000">
        <w:rPr>
          <w:rtl w:val="0"/>
        </w:rPr>
        <w:t xml:space="preserve">R-&lt;X&gt; &lt;Nombre Regla de negocio&gt;</w:t>
      </w:r>
    </w:p>
    <w:p w:rsidR="00000000" w:rsidDel="00000000" w:rsidP="00000000" w:rsidRDefault="00000000" w:rsidRPr="00000000" w14:paraId="000000A7">
      <w:pPr>
        <w:jc w:val="both"/>
        <w:rPr/>
      </w:pPr>
      <w:r w:rsidDel="00000000" w:rsidR="00000000" w:rsidRPr="00000000">
        <w:rPr>
          <w:rtl w:val="0"/>
        </w:rPr>
        <w:t xml:space="preserve">&lt;Descripción de la restricción a imponer&gt;</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i w:val="1"/>
        </w:rPr>
      </w:pPr>
      <w:r w:rsidDel="00000000" w:rsidR="00000000" w:rsidRPr="00000000">
        <w:rPr>
          <w:rtl w:val="0"/>
        </w:rPr>
        <w:t xml:space="preserve">Ej: </w:t>
      </w:r>
      <w:r w:rsidDel="00000000" w:rsidR="00000000" w:rsidRPr="00000000">
        <w:rPr>
          <w:i w:val="1"/>
          <w:rtl w:val="0"/>
        </w:rPr>
        <w:t xml:space="preserve">R1 – Diagnósticos imposibles</w:t>
      </w:r>
    </w:p>
    <w:p w:rsidR="00000000" w:rsidDel="00000000" w:rsidP="00000000" w:rsidRDefault="00000000" w:rsidRPr="00000000" w14:paraId="000000AA">
      <w:pPr>
        <w:jc w:val="both"/>
        <w:rPr/>
      </w:pPr>
      <w:r w:rsidDel="00000000" w:rsidR="00000000" w:rsidRPr="00000000">
        <w:rPr>
          <w:i w:val="1"/>
          <w:rtl w:val="0"/>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R-1 - Número de jugadores</w:t>
      </w:r>
    </w:p>
    <w:p w:rsidR="00000000" w:rsidDel="00000000" w:rsidP="00000000" w:rsidRDefault="00000000" w:rsidRPr="00000000" w14:paraId="000000AD">
      <w:pPr>
        <w:jc w:val="both"/>
        <w:rPr/>
      </w:pPr>
      <w:r w:rsidDel="00000000" w:rsidR="00000000" w:rsidRPr="00000000">
        <w:rPr>
          <w:rtl w:val="0"/>
        </w:rPr>
        <w:t xml:space="preserve">El número de jugadores máximo es de 4 y el mínimo 1.</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R-2 - Número de dados</w:t>
      </w:r>
    </w:p>
    <w:p w:rsidR="00000000" w:rsidDel="00000000" w:rsidP="00000000" w:rsidRDefault="00000000" w:rsidRPr="00000000" w14:paraId="000000B0">
      <w:pPr>
        <w:jc w:val="both"/>
        <w:rPr/>
      </w:pPr>
      <w:r w:rsidDel="00000000" w:rsidR="00000000" w:rsidRPr="00000000">
        <w:rPr>
          <w:rtl w:val="0"/>
        </w:rPr>
        <w:t xml:space="preserve">El número de dados será tantos como la cantidad de jugadores que haya en la partida más uno extra. En el modo solitario serán 3 dados.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R-3 - Número de criterios</w:t>
      </w:r>
    </w:p>
    <w:p w:rsidR="00000000" w:rsidDel="00000000" w:rsidP="00000000" w:rsidRDefault="00000000" w:rsidRPr="00000000" w14:paraId="000000B3">
      <w:pPr>
        <w:jc w:val="both"/>
        <w:rPr/>
      </w:pPr>
      <w:r w:rsidDel="00000000" w:rsidR="00000000" w:rsidRPr="00000000">
        <w:rPr>
          <w:rtl w:val="0"/>
        </w:rPr>
        <w:t xml:space="preserve">El número de criterios existentes es de 12 y estarán divididos en 2 secciones, A y B, con 6 criterios respectivamente. En la partida solo podrá haber 2 criterios por sección vigentes.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R-4 - Jugador Activos/Pasivos</w:t>
      </w:r>
    </w:p>
    <w:p w:rsidR="00000000" w:rsidDel="00000000" w:rsidP="00000000" w:rsidRDefault="00000000" w:rsidRPr="00000000" w14:paraId="000000B6">
      <w:pPr>
        <w:jc w:val="both"/>
        <w:rPr/>
      </w:pPr>
      <w:r w:rsidDel="00000000" w:rsidR="00000000" w:rsidRPr="00000000">
        <w:rPr>
          <w:rtl w:val="0"/>
        </w:rPr>
        <w:t xml:space="preserve">El jugador que lanza los dados y escoge territorio en ese turno es el jugador activo, el resto son pasivos. Solo puede haber un jugador activo por turno.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R-5 - Orden de jugadores</w:t>
      </w:r>
    </w:p>
    <w:p w:rsidR="00000000" w:rsidDel="00000000" w:rsidP="00000000" w:rsidRDefault="00000000" w:rsidRPr="00000000" w14:paraId="000000B9">
      <w:pPr>
        <w:jc w:val="both"/>
        <w:rPr/>
      </w:pPr>
      <w:r w:rsidDel="00000000" w:rsidR="00000000" w:rsidRPr="00000000">
        <w:rPr>
          <w:rtl w:val="0"/>
        </w:rPr>
        <w:t xml:space="preserve">El jugador de más edad es el primer jugador en comenzar la partida, por tanto, será el primer jugador activo. El orden de los siguientes jugadores será el situado a la izquierda del que comenzó la ronda, tanto en esa como en las siguientes rondas.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R-6 -  Usos de territorios</w:t>
      </w:r>
    </w:p>
    <w:p w:rsidR="00000000" w:rsidDel="00000000" w:rsidP="00000000" w:rsidRDefault="00000000" w:rsidRPr="00000000" w14:paraId="000000BC">
      <w:pPr>
        <w:jc w:val="both"/>
        <w:rPr/>
      </w:pPr>
      <w:r w:rsidDel="00000000" w:rsidR="00000000" w:rsidRPr="00000000">
        <w:rPr>
          <w:rtl w:val="0"/>
        </w:rPr>
        <w:t xml:space="preserve">Cada uno de los 6 territorios tiene un número determinado de usos dependiendo de los jugadores en la partida ( 3/2/1 usos para 1-2/3/4 jugadores ). Los usos se consumen cuando el jugador activo escoge un territorio y ese uso solo lo consumiría este jugador, el resto de jugadores pasivos no gastan el uso.</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R-7 - Colocación de territorios en el mapa</w:t>
      </w:r>
    </w:p>
    <w:p w:rsidR="00000000" w:rsidDel="00000000" w:rsidP="00000000" w:rsidRDefault="00000000" w:rsidRPr="00000000" w14:paraId="000000BF">
      <w:pPr>
        <w:jc w:val="both"/>
        <w:rPr/>
      </w:pPr>
      <w:r w:rsidDel="00000000" w:rsidR="00000000" w:rsidRPr="00000000">
        <w:rPr>
          <w:rtl w:val="0"/>
        </w:rPr>
        <w:t xml:space="preserve">Cuando el mapa está en blanco se puede colocar el primer territorio donde se desee. El resto de los territorios tras colocar el primero deben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R-8 - Poder “+1/-1”</w:t>
      </w:r>
    </w:p>
    <w:p w:rsidR="00000000" w:rsidDel="00000000" w:rsidP="00000000" w:rsidRDefault="00000000" w:rsidRPr="00000000" w14:paraId="000000C2">
      <w:pPr>
        <w:jc w:val="both"/>
        <w:rPr/>
      </w:pPr>
      <w:r w:rsidDel="00000000" w:rsidR="00000000" w:rsidRPr="00000000">
        <w:rPr>
          <w:rtl w:val="0"/>
        </w:rPr>
        <w:t xml:space="preserve">Este poder suma +1 o -1 al dado escogido y pueden usarse varios poderes a la vez. En el caso del -1 no se puede llegar a número negativos, por tanto el mínimo número que se puede obtener con este poder sería 0 (que indicaría que el jugador no coloca ningún territorio en su mapa). Tienen 3 usos  cada uno (3 el +1 y 3 el -1) y solo afecta al jugador que lo usa.</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R-9 - Poder “?”</w:t>
      </w:r>
    </w:p>
    <w:p w:rsidR="00000000" w:rsidDel="00000000" w:rsidP="00000000" w:rsidRDefault="00000000" w:rsidRPr="00000000" w14:paraId="000000C5">
      <w:pPr>
        <w:jc w:val="both"/>
        <w:rPr/>
      </w:pPr>
      <w:r w:rsidDel="00000000" w:rsidR="00000000" w:rsidRPr="00000000">
        <w:rPr>
          <w:rtl w:val="0"/>
        </w:rPr>
        <w:t xml:space="preserve">El poder “?” se usa obligatoriamente al final del turno en el que el jugador dibuja un territorio en el casillero indicado (se debe tachar su uso). Este poder sirve para que el jugador calcule en ese momento la puntuación de cualquiera de los 4 criterios en juego. Tiene 1 uso y solo afecta al jugador que lo usa.</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R-10 - Ganador</w:t>
      </w:r>
    </w:p>
    <w:p w:rsidR="00000000" w:rsidDel="00000000" w:rsidP="00000000" w:rsidRDefault="00000000" w:rsidRPr="00000000" w14:paraId="000000C8">
      <w:pPr>
        <w:jc w:val="both"/>
        <w:rPr/>
      </w:pPr>
      <w:r w:rsidDel="00000000" w:rsidR="00000000" w:rsidRPr="00000000">
        <w:rPr>
          <w:rtl w:val="0"/>
        </w:rPr>
        <w:t xml:space="preserve">El ganador será el jugador con mayor puntuación, si hay empate habría varios ganadores, es decir, victoria compartida.</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1"/>
        <w:rPr/>
      </w:pPr>
      <w:r w:rsidDel="00000000" w:rsidR="00000000" w:rsidRPr="00000000">
        <w:rPr>
          <w:rtl w:val="0"/>
        </w:rPr>
        <w:t xml:space="preserve">Planificación</w:t>
      </w:r>
    </w:p>
    <w:p w:rsidR="00000000" w:rsidDel="00000000" w:rsidP="00000000" w:rsidRDefault="00000000" w:rsidRPr="00000000" w14:paraId="000000CF">
      <w:pPr>
        <w:jc w:val="both"/>
        <w:rPr/>
      </w:pPr>
      <w:r w:rsidDel="00000000" w:rsidR="00000000" w:rsidRPr="00000000">
        <w:rPr>
          <w:rtl w:val="0"/>
        </w:rPr>
        <w:t xml:space="preserve">Aquí debe proporcionar una tabla con la asignación de elementos a implementar por pareja y sprint, el primer elemento que aparezca para una pareja será el primero que será abordado durante el sprint correspondiente.</w:t>
      </w:r>
    </w:p>
    <w:p w:rsidR="00000000" w:rsidDel="00000000" w:rsidP="00000000" w:rsidRDefault="00000000" w:rsidRPr="00000000" w14:paraId="000000D0">
      <w:pPr>
        <w:jc w:val="both"/>
        <w:rPr/>
      </w:pPr>
      <w:r w:rsidDel="00000000" w:rsidR="00000000" w:rsidRPr="00000000">
        <w:rPr>
          <w:rtl w:val="0"/>
        </w:rPr>
        <w:t xml:space="preserve">A la hora de realizar la asignación de tareas tenga en cuenta que:</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Sprint 1 debería asignar primero las tareas más simples (creación de entidades aisladas por ejemplo), para facilitar la familiarización del equipo con las tecnologías a usar.</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conveniente modificar la composición de las parejas entre un sprint y otro para facilitar la colaboración entre todos los miembros del equipo.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Ej:</w:t>
      </w:r>
    </w:p>
    <w:tbl>
      <w:tblPr>
        <w:tblStyle w:val="Table2"/>
        <w:tblW w:w="79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2049"/>
        <w:gridCol w:w="3260"/>
        <w:gridCol w:w="1134"/>
        <w:tblGridChange w:id="0">
          <w:tblGrid>
            <w:gridCol w:w="1490"/>
            <w:gridCol w:w="2049"/>
            <w:gridCol w:w="3260"/>
            <w:gridCol w:w="1134"/>
          </w:tblGrid>
        </w:tblGridChange>
      </w:tblGrid>
      <w:tr>
        <w:trPr>
          <w:cantSplit w:val="0"/>
          <w:tblHeader w:val="0"/>
        </w:trPr>
        <w:tc>
          <w:tcPr>
            <w:shd w:fill="d9d9d9" w:val="clear"/>
          </w:tcPr>
          <w:p w:rsidR="00000000" w:rsidDel="00000000" w:rsidP="00000000" w:rsidRDefault="00000000" w:rsidRPr="00000000" w14:paraId="000000D7">
            <w:pPr>
              <w:jc w:val="both"/>
              <w:rPr>
                <w:b w:val="1"/>
                <w:i w:val="1"/>
              </w:rPr>
            </w:pPr>
            <w:r w:rsidDel="00000000" w:rsidR="00000000" w:rsidRPr="00000000">
              <w:rPr>
                <w:b w:val="1"/>
                <w:i w:val="1"/>
                <w:rtl w:val="0"/>
              </w:rPr>
              <w:t xml:space="preserve">Tipo</w:t>
            </w:r>
          </w:p>
        </w:tc>
        <w:tc>
          <w:tcPr>
            <w:shd w:fill="d9d9d9" w:val="clear"/>
          </w:tcPr>
          <w:p w:rsidR="00000000" w:rsidDel="00000000" w:rsidP="00000000" w:rsidRDefault="00000000" w:rsidRPr="00000000" w14:paraId="000000D8">
            <w:pPr>
              <w:jc w:val="both"/>
              <w:rPr>
                <w:b w:val="1"/>
                <w:i w:val="1"/>
              </w:rPr>
            </w:pPr>
            <w:r w:rsidDel="00000000" w:rsidR="00000000" w:rsidRPr="00000000">
              <w:rPr>
                <w:b w:val="1"/>
                <w:i w:val="1"/>
                <w:rtl w:val="0"/>
              </w:rPr>
              <w:t xml:space="preserve">Elemento</w:t>
            </w:r>
          </w:p>
        </w:tc>
        <w:tc>
          <w:tcPr>
            <w:shd w:fill="d9d9d9" w:val="clear"/>
          </w:tcPr>
          <w:p w:rsidR="00000000" w:rsidDel="00000000" w:rsidP="00000000" w:rsidRDefault="00000000" w:rsidRPr="00000000" w14:paraId="000000D9">
            <w:pPr>
              <w:jc w:val="both"/>
              <w:rPr>
                <w:b w:val="1"/>
                <w:i w:val="1"/>
              </w:rPr>
            </w:pPr>
            <w:r w:rsidDel="00000000" w:rsidR="00000000" w:rsidRPr="00000000">
              <w:rPr>
                <w:b w:val="1"/>
                <w:i w:val="1"/>
                <w:rtl w:val="0"/>
              </w:rPr>
              <w:t xml:space="preserve">Asignación</w:t>
            </w:r>
          </w:p>
        </w:tc>
        <w:tc>
          <w:tcPr>
            <w:shd w:fill="d9d9d9" w:val="clear"/>
          </w:tcPr>
          <w:p w:rsidR="00000000" w:rsidDel="00000000" w:rsidP="00000000" w:rsidRDefault="00000000" w:rsidRPr="00000000" w14:paraId="000000DA">
            <w:pPr>
              <w:jc w:val="both"/>
              <w:rPr>
                <w:b w:val="1"/>
                <w:i w:val="1"/>
              </w:rPr>
            </w:pPr>
            <w:r w:rsidDel="00000000" w:rsidR="00000000" w:rsidRPr="00000000">
              <w:rPr>
                <w:b w:val="1"/>
                <w:i w:val="1"/>
                <w:rtl w:val="0"/>
              </w:rPr>
              <w:t xml:space="preserve">Sprint</w:t>
            </w:r>
          </w:p>
        </w:tc>
      </w:tr>
      <w:tr>
        <w:trPr>
          <w:cantSplit w:val="0"/>
          <w:tblHeader w:val="0"/>
        </w:trPr>
        <w:tc>
          <w:tcPr/>
          <w:p w:rsidR="00000000" w:rsidDel="00000000" w:rsidP="00000000" w:rsidRDefault="00000000" w:rsidRPr="00000000" w14:paraId="000000DB">
            <w:pPr>
              <w:jc w:val="both"/>
              <w:rPr>
                <w:i w:val="1"/>
              </w:rPr>
            </w:pPr>
            <w:r w:rsidDel="00000000" w:rsidR="00000000" w:rsidRPr="00000000">
              <w:rPr>
                <w:i w:val="1"/>
                <w:rtl w:val="0"/>
              </w:rPr>
              <w:t xml:space="preserve">Entidad</w:t>
            </w:r>
          </w:p>
        </w:tc>
        <w:tc>
          <w:tcPr/>
          <w:p w:rsidR="00000000" w:rsidDel="00000000" w:rsidP="00000000" w:rsidRDefault="00000000" w:rsidRPr="00000000" w14:paraId="000000DC">
            <w:pPr>
              <w:jc w:val="both"/>
              <w:rPr>
                <w:i w:val="1"/>
              </w:rPr>
            </w:pPr>
            <w:r w:rsidDel="00000000" w:rsidR="00000000" w:rsidRPr="00000000">
              <w:rPr>
                <w:i w:val="1"/>
                <w:rtl w:val="0"/>
              </w:rPr>
              <w:t xml:space="preserve">Disease</w:t>
            </w:r>
          </w:p>
        </w:tc>
        <w:tc>
          <w:tcPr/>
          <w:p w:rsidR="00000000" w:rsidDel="00000000" w:rsidP="00000000" w:rsidRDefault="00000000" w:rsidRPr="00000000" w14:paraId="000000DD">
            <w:pPr>
              <w:jc w:val="both"/>
              <w:rPr>
                <w:i w:val="1"/>
              </w:rPr>
            </w:pPr>
            <w:r w:rsidDel="00000000" w:rsidR="00000000" w:rsidRPr="00000000">
              <w:rPr>
                <w:i w:val="1"/>
                <w:rtl w:val="0"/>
              </w:rPr>
              <w:t xml:space="preserve">&lt;Satoru Iwata&gt;</w:t>
            </w:r>
          </w:p>
          <w:p w:rsidR="00000000" w:rsidDel="00000000" w:rsidP="00000000" w:rsidRDefault="00000000" w:rsidRPr="00000000" w14:paraId="000000DE">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DF">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0">
            <w:pPr>
              <w:jc w:val="both"/>
              <w:rPr>
                <w:i w:val="1"/>
              </w:rPr>
            </w:pPr>
            <w:r w:rsidDel="00000000" w:rsidR="00000000" w:rsidRPr="00000000">
              <w:rPr>
                <w:i w:val="1"/>
                <w:rtl w:val="0"/>
              </w:rPr>
              <w:t xml:space="preserve">Relación 1:N</w:t>
            </w:r>
          </w:p>
        </w:tc>
        <w:tc>
          <w:tcPr/>
          <w:p w:rsidR="00000000" w:rsidDel="00000000" w:rsidP="00000000" w:rsidRDefault="00000000" w:rsidRPr="00000000" w14:paraId="000000E1">
            <w:pPr>
              <w:jc w:val="both"/>
              <w:rPr>
                <w:i w:val="1"/>
              </w:rPr>
            </w:pPr>
            <w:r w:rsidDel="00000000" w:rsidR="00000000" w:rsidRPr="00000000">
              <w:rPr>
                <w:i w:val="1"/>
                <w:rtl w:val="0"/>
              </w:rPr>
              <w:t xml:space="preserve">Disease-Diagnose</w:t>
            </w:r>
          </w:p>
        </w:tc>
        <w:tc>
          <w:tcPr/>
          <w:p w:rsidR="00000000" w:rsidDel="00000000" w:rsidP="00000000" w:rsidRDefault="00000000" w:rsidRPr="00000000" w14:paraId="000000E2">
            <w:pPr>
              <w:jc w:val="both"/>
              <w:rPr>
                <w:i w:val="1"/>
              </w:rPr>
            </w:pPr>
            <w:r w:rsidDel="00000000" w:rsidR="00000000" w:rsidRPr="00000000">
              <w:rPr>
                <w:i w:val="1"/>
                <w:rtl w:val="0"/>
              </w:rPr>
              <w:t xml:space="preserve">&lt;Satoru Iwata&gt;</w:t>
            </w:r>
          </w:p>
          <w:p w:rsidR="00000000" w:rsidDel="00000000" w:rsidP="00000000" w:rsidRDefault="00000000" w:rsidRPr="00000000" w14:paraId="000000E3">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4">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5">
            <w:pPr>
              <w:jc w:val="both"/>
              <w:rPr>
                <w:i w:val="1"/>
              </w:rPr>
            </w:pPr>
            <w:r w:rsidDel="00000000" w:rsidR="00000000" w:rsidRPr="00000000">
              <w:rPr>
                <w:i w:val="1"/>
                <w:rtl w:val="0"/>
              </w:rPr>
              <w:t xml:space="preserve">Historia de Usuario</w:t>
            </w:r>
          </w:p>
        </w:tc>
        <w:tc>
          <w:tcPr/>
          <w:p w:rsidR="00000000" w:rsidDel="00000000" w:rsidP="00000000" w:rsidRDefault="00000000" w:rsidRPr="00000000" w14:paraId="000000E6">
            <w:pPr>
              <w:jc w:val="both"/>
              <w:rPr>
                <w:i w:val="1"/>
              </w:rPr>
            </w:pPr>
            <w:r w:rsidDel="00000000" w:rsidR="00000000" w:rsidRPr="00000000">
              <w:rPr>
                <w:i w:val="1"/>
                <w:rtl w:val="0"/>
              </w:rPr>
              <w:t xml:space="preserve">H1-1</w:t>
            </w:r>
          </w:p>
        </w:tc>
        <w:tc>
          <w:tcPr/>
          <w:p w:rsidR="00000000" w:rsidDel="00000000" w:rsidP="00000000" w:rsidRDefault="00000000" w:rsidRPr="00000000" w14:paraId="000000E7">
            <w:pPr>
              <w:jc w:val="both"/>
              <w:rPr>
                <w:i w:val="1"/>
              </w:rPr>
            </w:pPr>
            <w:r w:rsidDel="00000000" w:rsidR="00000000" w:rsidRPr="00000000">
              <w:rPr>
                <w:i w:val="1"/>
                <w:rtl w:val="0"/>
              </w:rPr>
              <w:t xml:space="preserve">&lt;Satoru Iwata&gt;</w:t>
            </w:r>
          </w:p>
          <w:p w:rsidR="00000000" w:rsidDel="00000000" w:rsidP="00000000" w:rsidRDefault="00000000" w:rsidRPr="00000000" w14:paraId="000000E8">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9">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EA">
            <w:pPr>
              <w:jc w:val="both"/>
              <w:rPr>
                <w:i w:val="1"/>
              </w:rPr>
            </w:pPr>
            <w:r w:rsidDel="00000000" w:rsidR="00000000" w:rsidRPr="00000000">
              <w:rPr>
                <w:i w:val="1"/>
                <w:rtl w:val="0"/>
              </w:rPr>
              <w:t xml:space="preserve">Regla de Negocio</w:t>
            </w:r>
          </w:p>
        </w:tc>
        <w:tc>
          <w:tcPr/>
          <w:p w:rsidR="00000000" w:rsidDel="00000000" w:rsidP="00000000" w:rsidRDefault="00000000" w:rsidRPr="00000000" w14:paraId="000000EB">
            <w:pPr>
              <w:jc w:val="both"/>
              <w:rPr>
                <w:i w:val="1"/>
              </w:rPr>
            </w:pPr>
            <w:r w:rsidDel="00000000" w:rsidR="00000000" w:rsidRPr="00000000">
              <w:rPr>
                <w:i w:val="1"/>
                <w:rtl w:val="0"/>
              </w:rPr>
              <w:t xml:space="preserve">R1</w:t>
            </w:r>
          </w:p>
        </w:tc>
        <w:tc>
          <w:tcPr/>
          <w:p w:rsidR="00000000" w:rsidDel="00000000" w:rsidP="00000000" w:rsidRDefault="00000000" w:rsidRPr="00000000" w14:paraId="000000EC">
            <w:pPr>
              <w:jc w:val="both"/>
              <w:rPr>
                <w:i w:val="1"/>
              </w:rPr>
            </w:pPr>
            <w:r w:rsidDel="00000000" w:rsidR="00000000" w:rsidRPr="00000000">
              <w:rPr>
                <w:i w:val="1"/>
                <w:rtl w:val="0"/>
              </w:rPr>
              <w:t xml:space="preserve">&lt;Satoru Iwata&gt;</w:t>
            </w:r>
          </w:p>
          <w:p w:rsidR="00000000" w:rsidDel="00000000" w:rsidP="00000000" w:rsidRDefault="00000000" w:rsidRPr="00000000" w14:paraId="000000ED">
            <w:pPr>
              <w:jc w:val="both"/>
              <w:rPr>
                <w:i w:val="1"/>
              </w:rPr>
            </w:pPr>
            <w:r w:rsidDel="00000000" w:rsidR="00000000" w:rsidRPr="00000000">
              <w:rPr>
                <w:i w:val="1"/>
                <w:rtl w:val="0"/>
              </w:rPr>
              <w:t xml:space="preserve">&lt;</w:t>
            </w:r>
            <w:r w:rsidDel="00000000" w:rsidR="00000000" w:rsidRPr="00000000">
              <w:rPr>
                <w:color w:val="222222"/>
                <w:highlight w:val="white"/>
                <w:rtl w:val="0"/>
              </w:rPr>
              <w:t xml:space="preserve">Eiji Aonuma</w:t>
            </w:r>
            <w:r w:rsidDel="00000000" w:rsidR="00000000" w:rsidRPr="00000000">
              <w:rPr>
                <w:i w:val="1"/>
                <w:rtl w:val="0"/>
              </w:rPr>
              <w:t xml:space="preserve">&gt;</w:t>
            </w:r>
          </w:p>
        </w:tc>
        <w:tc>
          <w:tcPr/>
          <w:p w:rsidR="00000000" w:rsidDel="00000000" w:rsidP="00000000" w:rsidRDefault="00000000" w:rsidRPr="00000000" w14:paraId="000000EE">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EF">
            <w:pPr>
              <w:jc w:val="both"/>
              <w:rPr>
                <w:i w:val="1"/>
              </w:rPr>
            </w:pPr>
            <w:r w:rsidDel="00000000" w:rsidR="00000000" w:rsidRPr="00000000">
              <w:rPr>
                <w:i w:val="1"/>
                <w:rtl w:val="0"/>
              </w:rPr>
              <w:t xml:space="preserve">Prueba </w:t>
            </w:r>
          </w:p>
        </w:tc>
        <w:tc>
          <w:tcPr/>
          <w:p w:rsidR="00000000" w:rsidDel="00000000" w:rsidP="00000000" w:rsidRDefault="00000000" w:rsidRPr="00000000" w14:paraId="000000F0">
            <w:pPr>
              <w:jc w:val="both"/>
              <w:rPr>
                <w:i w:val="1"/>
              </w:rPr>
            </w:pPr>
            <w:r w:rsidDel="00000000" w:rsidR="00000000" w:rsidRPr="00000000">
              <w:rPr>
                <w:i w:val="1"/>
                <w:rtl w:val="0"/>
              </w:rPr>
              <w:t xml:space="preserve">H1+E1</w:t>
            </w:r>
          </w:p>
        </w:tc>
        <w:tc>
          <w:tcPr/>
          <w:p w:rsidR="00000000" w:rsidDel="00000000" w:rsidP="00000000" w:rsidRDefault="00000000" w:rsidRPr="00000000" w14:paraId="000000F1">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F2">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F3">
            <w:pPr>
              <w:jc w:val="both"/>
              <w:rPr>
                <w:i w:val="1"/>
              </w:rPr>
            </w:pPr>
            <w:r w:rsidDel="00000000" w:rsidR="00000000" w:rsidRPr="00000000">
              <w:rPr>
                <w:i w:val="1"/>
                <w:rtl w:val="0"/>
              </w:rPr>
              <w:t xml:space="preserve">2</w:t>
            </w:r>
          </w:p>
        </w:tc>
      </w:tr>
      <w:tr>
        <w:trPr>
          <w:cantSplit w:val="0"/>
          <w:tblHeader w:val="0"/>
        </w:trPr>
        <w:tc>
          <w:tcPr/>
          <w:p w:rsidR="00000000" w:rsidDel="00000000" w:rsidP="00000000" w:rsidRDefault="00000000" w:rsidRPr="00000000" w14:paraId="000000F4">
            <w:pPr>
              <w:jc w:val="both"/>
              <w:rPr>
                <w:i w:val="1"/>
              </w:rPr>
            </w:pPr>
            <w:r w:rsidDel="00000000" w:rsidR="00000000" w:rsidRPr="00000000">
              <w:rPr>
                <w:i w:val="1"/>
                <w:rtl w:val="0"/>
              </w:rPr>
              <w:t xml:space="preserve">Entidad</w:t>
            </w:r>
          </w:p>
        </w:tc>
        <w:tc>
          <w:tcPr/>
          <w:p w:rsidR="00000000" w:rsidDel="00000000" w:rsidP="00000000" w:rsidRDefault="00000000" w:rsidRPr="00000000" w14:paraId="000000F5">
            <w:pPr>
              <w:jc w:val="both"/>
              <w:rPr>
                <w:i w:val="1"/>
              </w:rPr>
            </w:pPr>
            <w:r w:rsidDel="00000000" w:rsidR="00000000" w:rsidRPr="00000000">
              <w:rPr>
                <w:i w:val="1"/>
                <w:rtl w:val="0"/>
              </w:rPr>
              <w:t xml:space="preserve">Diagnose</w:t>
            </w:r>
          </w:p>
        </w:tc>
        <w:tc>
          <w:tcPr/>
          <w:p w:rsidR="00000000" w:rsidDel="00000000" w:rsidP="00000000" w:rsidRDefault="00000000" w:rsidRPr="00000000" w14:paraId="000000F6">
            <w:pPr>
              <w:rPr/>
            </w:pPr>
            <w:r w:rsidDel="00000000" w:rsidR="00000000" w:rsidRPr="00000000">
              <w:rPr>
                <w:rtl w:val="0"/>
              </w:rPr>
              <w:t xml:space="preserve">&lt;</w:t>
            </w:r>
            <w:r w:rsidDel="00000000" w:rsidR="00000000" w:rsidRPr="00000000">
              <w:rPr>
                <w:color w:val="222222"/>
                <w:highlight w:val="white"/>
                <w:rtl w:val="0"/>
              </w:rPr>
              <w:t xml:space="preserve">Hidemaro Fujibayashi&gt;</w:t>
            </w:r>
            <w:r w:rsidDel="00000000" w:rsidR="00000000" w:rsidRPr="00000000">
              <w:rPr>
                <w:rtl w:val="0"/>
              </w:rPr>
            </w:r>
          </w:p>
          <w:p w:rsidR="00000000" w:rsidDel="00000000" w:rsidP="00000000" w:rsidRDefault="00000000" w:rsidRPr="00000000" w14:paraId="000000F7">
            <w:pPr>
              <w:jc w:val="both"/>
              <w:rPr>
                <w:i w:val="1"/>
              </w:rPr>
            </w:pPr>
            <w:r w:rsidDel="00000000" w:rsidR="00000000" w:rsidRPr="00000000">
              <w:rPr>
                <w:rtl w:val="0"/>
              </w:rPr>
              <w:t xml:space="preserve">&lt;</w:t>
            </w:r>
            <w:r w:rsidDel="00000000" w:rsidR="00000000" w:rsidRPr="00000000">
              <w:rPr>
                <w:color w:val="222222"/>
                <w:highlight w:val="white"/>
                <w:rtl w:val="0"/>
              </w:rPr>
              <w:t xml:space="preserve">Koji Igarashi</w:t>
            </w:r>
            <w:r w:rsidDel="00000000" w:rsidR="00000000" w:rsidRPr="00000000">
              <w:rPr>
                <w:rtl w:val="0"/>
              </w:rPr>
              <w:t xml:space="preserve">&gt;</w:t>
            </w:r>
            <w:r w:rsidDel="00000000" w:rsidR="00000000" w:rsidRPr="00000000">
              <w:rPr>
                <w:rtl w:val="0"/>
              </w:rPr>
            </w:r>
          </w:p>
        </w:tc>
        <w:tc>
          <w:tcPr/>
          <w:p w:rsidR="00000000" w:rsidDel="00000000" w:rsidP="00000000" w:rsidRDefault="00000000" w:rsidRPr="00000000" w14:paraId="000000F8">
            <w:pPr>
              <w:jc w:val="both"/>
              <w:rPr>
                <w:i w:val="1"/>
              </w:rPr>
            </w:pPr>
            <w:r w:rsidDel="00000000" w:rsidR="00000000" w:rsidRPr="00000000">
              <w:rPr>
                <w:i w:val="1"/>
                <w:rtl w:val="0"/>
              </w:rPr>
              <w:t xml:space="preserve">1</w:t>
            </w:r>
          </w:p>
        </w:tc>
      </w:tr>
      <w:tr>
        <w:trPr>
          <w:cantSplit w:val="0"/>
          <w:tblHeader w:val="0"/>
        </w:trPr>
        <w:tc>
          <w:tcPr/>
          <w:p w:rsidR="00000000" w:rsidDel="00000000" w:rsidP="00000000" w:rsidRDefault="00000000" w:rsidRPr="00000000" w14:paraId="000000F9">
            <w:pPr>
              <w:jc w:val="both"/>
              <w:rPr>
                <w:i w:val="1"/>
              </w:rPr>
            </w:pPr>
            <w:r w:rsidDel="00000000" w:rsidR="00000000" w:rsidRPr="00000000">
              <w:rPr>
                <w:i w:val="1"/>
                <w:rtl w:val="0"/>
              </w:rPr>
              <w:t xml:space="preserve">…</w:t>
            </w:r>
          </w:p>
        </w:tc>
        <w:tc>
          <w:tcPr/>
          <w:p w:rsidR="00000000" w:rsidDel="00000000" w:rsidP="00000000" w:rsidRDefault="00000000" w:rsidRPr="00000000" w14:paraId="000000FA">
            <w:pPr>
              <w:jc w:val="both"/>
              <w:rPr>
                <w:i w:val="1"/>
              </w:rPr>
            </w:pPr>
            <w:r w:rsidDel="00000000" w:rsidR="00000000" w:rsidRPr="00000000">
              <w:rPr>
                <w:i w:val="1"/>
                <w:rtl w:val="0"/>
              </w:rPr>
              <w:t xml:space="preserve">…</w:t>
            </w:r>
          </w:p>
        </w:tc>
        <w:tc>
          <w:tcPr/>
          <w:p w:rsidR="00000000" w:rsidDel="00000000" w:rsidP="00000000" w:rsidRDefault="00000000" w:rsidRPr="00000000" w14:paraId="000000FB">
            <w:pPr>
              <w:jc w:val="both"/>
              <w:rPr>
                <w:i w:val="1"/>
              </w:rPr>
            </w:pPr>
            <w:r w:rsidDel="00000000" w:rsidR="00000000" w:rsidRPr="00000000">
              <w:rPr>
                <w:i w:val="1"/>
                <w:rtl w:val="0"/>
              </w:rPr>
              <w:t xml:space="preserve">…</w:t>
            </w:r>
          </w:p>
        </w:tc>
        <w:tc>
          <w:tcPr/>
          <w:p w:rsidR="00000000" w:rsidDel="00000000" w:rsidP="00000000" w:rsidRDefault="00000000" w:rsidRPr="00000000" w14:paraId="000000FC">
            <w:pPr>
              <w:jc w:val="both"/>
              <w:rPr>
                <w:i w:val="1"/>
              </w:rPr>
            </w:pPr>
            <w:r w:rsidDel="00000000" w:rsidR="00000000" w:rsidRPr="00000000">
              <w:rPr>
                <w:i w:val="1"/>
                <w:rtl w:val="0"/>
              </w:rPr>
              <w:t xml:space="preserve">…</w:t>
            </w:r>
          </w:p>
        </w:tc>
      </w:tr>
    </w:tbl>
    <w:p w:rsidR="00000000" w:rsidDel="00000000" w:rsidP="00000000" w:rsidRDefault="00000000" w:rsidRPr="00000000" w14:paraId="000000FD">
      <w:pPr>
        <w:jc w:val="both"/>
        <w:rPr>
          <w:i w:val="1"/>
        </w:rPr>
      </w:pPr>
      <w:r w:rsidDel="00000000" w:rsidR="00000000" w:rsidRPr="00000000">
        <w:rPr>
          <w:rtl w:val="0"/>
        </w:rPr>
      </w:r>
    </w:p>
    <w:p w:rsidR="00000000" w:rsidDel="00000000" w:rsidP="00000000" w:rsidRDefault="00000000" w:rsidRPr="00000000" w14:paraId="000000FE">
      <w:pPr>
        <w:pStyle w:val="Heading1"/>
        <w:rPr/>
      </w:pPr>
      <w:r w:rsidDel="00000000" w:rsidR="00000000" w:rsidRPr="00000000">
        <w:rPr>
          <w:rtl w:val="0"/>
        </w:rPr>
        <w:t xml:space="preserve">Métricas del proyecto</w:t>
      </w:r>
    </w:p>
    <w:p w:rsidR="00000000" w:rsidDel="00000000" w:rsidP="00000000" w:rsidRDefault="00000000" w:rsidRPr="00000000" w14:paraId="000000FF">
      <w:pPr>
        <w:jc w:val="both"/>
        <w:rPr/>
      </w:pPr>
      <w:r w:rsidDel="00000000" w:rsidR="00000000" w:rsidRPr="00000000">
        <w:rPr>
          <w:rtl w:val="0"/>
        </w:rPr>
      </w:r>
    </w:p>
    <w:tbl>
      <w:tblPr>
        <w:tblStyle w:val="Table3"/>
        <w:tblW w:w="6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5"/>
        <w:gridCol w:w="1134"/>
        <w:tblGridChange w:id="0">
          <w:tblGrid>
            <w:gridCol w:w="5665"/>
            <w:gridCol w:w="1134"/>
          </w:tblGrid>
        </w:tblGridChange>
      </w:tblGrid>
      <w:tr>
        <w:trPr>
          <w:cantSplit w:val="0"/>
          <w:tblHeader w:val="0"/>
        </w:trPr>
        <w:tc>
          <w:tcPr>
            <w:shd w:fill="d9d9d9" w:val="clear"/>
          </w:tcPr>
          <w:p w:rsidR="00000000" w:rsidDel="00000000" w:rsidP="00000000" w:rsidRDefault="00000000" w:rsidRPr="00000000" w14:paraId="00000100">
            <w:pPr>
              <w:rPr>
                <w:b w:val="1"/>
              </w:rPr>
            </w:pPr>
            <w:r w:rsidDel="00000000" w:rsidR="00000000" w:rsidRPr="00000000">
              <w:rPr>
                <w:b w:val="1"/>
                <w:rtl w:val="0"/>
              </w:rPr>
              <w:t xml:space="preserve">Métrica</w:t>
            </w:r>
          </w:p>
        </w:tc>
        <w:tc>
          <w:tcPr>
            <w:shd w:fill="d9d9d9" w:val="clear"/>
          </w:tcPr>
          <w:p w:rsidR="00000000" w:rsidDel="00000000" w:rsidP="00000000" w:rsidRDefault="00000000" w:rsidRPr="00000000" w14:paraId="00000101">
            <w:pP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102">
            <w:pPr>
              <w:rPr>
                <w:b w:val="1"/>
              </w:rPr>
            </w:pPr>
            <w:r w:rsidDel="00000000" w:rsidR="00000000" w:rsidRPr="00000000">
              <w:rPr>
                <w:b w:val="1"/>
                <w:rtl w:val="0"/>
              </w:rPr>
              <w:t xml:space="preserve">Nº de entidades (excluyendo actores)</w:t>
            </w:r>
          </w:p>
        </w:tc>
        <w:tc>
          <w:tcPr/>
          <w:p w:rsidR="00000000" w:rsidDel="00000000" w:rsidP="00000000" w:rsidRDefault="00000000" w:rsidRPr="00000000" w14:paraId="00000103">
            <w:pPr>
              <w:rPr>
                <w:i w:val="1"/>
              </w:rPr>
            </w:pPr>
            <w:r w:rsidDel="00000000" w:rsidR="00000000" w:rsidRPr="00000000">
              <w:rPr>
                <w:i w:val="1"/>
                <w:rtl w:val="0"/>
              </w:rPr>
              <w:t xml:space="preserve">&lt;X&gt;</w:t>
            </w:r>
          </w:p>
        </w:tc>
      </w:tr>
      <w:tr>
        <w:trPr>
          <w:cantSplit w:val="0"/>
          <w:tblHeader w:val="0"/>
        </w:trPr>
        <w:tc>
          <w:tcPr/>
          <w:p w:rsidR="00000000" w:rsidDel="00000000" w:rsidP="00000000" w:rsidRDefault="00000000" w:rsidRPr="00000000" w14:paraId="00000104">
            <w:pPr>
              <w:rPr>
                <w:b w:val="1"/>
              </w:rPr>
            </w:pPr>
            <w:r w:rsidDel="00000000" w:rsidR="00000000" w:rsidRPr="00000000">
              <w:rPr>
                <w:rFonts w:ascii="Calibri" w:cs="Calibri" w:eastAsia="Calibri" w:hAnsi="Calibri"/>
                <w:b w:val="1"/>
                <w:rtl w:val="0"/>
              </w:rPr>
              <w:t xml:space="preserve">Relaciones </w:t>
            </w:r>
            <w:r w:rsidDel="00000000" w:rsidR="00000000" w:rsidRPr="00000000">
              <w:rPr>
                <w:rtl w:val="0"/>
              </w:rPr>
            </w:r>
          </w:p>
        </w:tc>
        <w:tc>
          <w:tcPr/>
          <w:p w:rsidR="00000000" w:rsidDel="00000000" w:rsidP="00000000" w:rsidRDefault="00000000" w:rsidRPr="00000000" w14:paraId="00000105">
            <w:pPr>
              <w:rPr>
                <w:i w:val="1"/>
              </w:rPr>
            </w:pPr>
            <w:r w:rsidDel="00000000" w:rsidR="00000000" w:rsidRPr="00000000">
              <w:rPr>
                <w:i w:val="1"/>
                <w:rtl w:val="0"/>
              </w:rPr>
              <w:t xml:space="preserve">&lt;R&gt;</w:t>
            </w:r>
          </w:p>
        </w:tc>
      </w:tr>
      <w:tr>
        <w:trPr>
          <w:cantSplit w:val="0"/>
          <w:tblHeader w:val="0"/>
        </w:trPr>
        <w:tc>
          <w:tcPr/>
          <w:p w:rsidR="00000000" w:rsidDel="00000000" w:rsidP="00000000" w:rsidRDefault="00000000" w:rsidRPr="00000000" w14:paraId="00000106">
            <w:pPr>
              <w:rPr>
                <w:b w:val="1"/>
              </w:rPr>
            </w:pPr>
            <w:r w:rsidDel="00000000" w:rsidR="00000000" w:rsidRPr="00000000">
              <w:rPr>
                <w:rFonts w:ascii="Calibri" w:cs="Calibri" w:eastAsia="Calibri" w:hAnsi="Calibri"/>
                <w:b w:val="1"/>
                <w:rtl w:val="0"/>
              </w:rPr>
              <w:t xml:space="preserve">Relaciones N:N</w:t>
            </w:r>
            <w:r w:rsidDel="00000000" w:rsidR="00000000" w:rsidRPr="00000000">
              <w:rPr>
                <w:rtl w:val="0"/>
              </w:rPr>
            </w:r>
          </w:p>
        </w:tc>
        <w:tc>
          <w:tcPr/>
          <w:p w:rsidR="00000000" w:rsidDel="00000000" w:rsidP="00000000" w:rsidRDefault="00000000" w:rsidRPr="00000000" w14:paraId="00000107">
            <w:pPr>
              <w:rPr>
                <w:i w:val="1"/>
              </w:rPr>
            </w:pPr>
            <w:r w:rsidDel="00000000" w:rsidR="00000000" w:rsidRPr="00000000">
              <w:rPr>
                <w:i w:val="1"/>
                <w:rtl w:val="0"/>
              </w:rPr>
              <w:t xml:space="preserve">&lt;Z&gt;</w:t>
            </w:r>
          </w:p>
        </w:tc>
      </w:tr>
      <w:tr>
        <w:trPr>
          <w:cantSplit w:val="0"/>
          <w:tblHeader w:val="0"/>
        </w:trPr>
        <w:tc>
          <w:tcPr/>
          <w:p w:rsidR="00000000" w:rsidDel="00000000" w:rsidP="00000000" w:rsidRDefault="00000000" w:rsidRPr="00000000" w14:paraId="00000108">
            <w:pPr>
              <w:rPr>
                <w:b w:val="1"/>
              </w:rPr>
            </w:pPr>
            <w:r w:rsidDel="00000000" w:rsidR="00000000" w:rsidRPr="00000000">
              <w:rPr>
                <w:rFonts w:ascii="Calibri" w:cs="Calibri" w:eastAsia="Calibri" w:hAnsi="Calibri"/>
                <w:b w:val="1"/>
                <w:rtl w:val="0"/>
              </w:rPr>
              <w:t xml:space="preserve">Restricciones Simples</w:t>
            </w:r>
            <w:r w:rsidDel="00000000" w:rsidR="00000000" w:rsidRPr="00000000">
              <w:rPr>
                <w:rtl w:val="0"/>
              </w:rPr>
            </w:r>
          </w:p>
        </w:tc>
        <w:tc>
          <w:tcPr/>
          <w:p w:rsidR="00000000" w:rsidDel="00000000" w:rsidP="00000000" w:rsidRDefault="00000000" w:rsidRPr="00000000" w14:paraId="00000109">
            <w:pPr>
              <w:rPr>
                <w:i w:val="1"/>
              </w:rPr>
            </w:pPr>
            <w:r w:rsidDel="00000000" w:rsidR="00000000" w:rsidRPr="00000000">
              <w:rPr>
                <w:i w:val="1"/>
                <w:rtl w:val="0"/>
              </w:rPr>
              <w:t xml:space="preserve">&lt;V&gt;</w:t>
            </w:r>
          </w:p>
        </w:tc>
      </w:tr>
      <w:tr>
        <w:trPr>
          <w:cantSplit w:val="0"/>
          <w:tblHeader w:val="0"/>
        </w:trPr>
        <w:tc>
          <w:tcPr/>
          <w:p w:rsidR="00000000" w:rsidDel="00000000" w:rsidP="00000000" w:rsidRDefault="00000000" w:rsidRPr="00000000" w14:paraId="0000010A">
            <w:pPr>
              <w:rPr>
                <w:rFonts w:ascii="Calibri" w:cs="Calibri" w:eastAsia="Calibri" w:hAnsi="Calibri"/>
                <w:b w:val="1"/>
                <w:u w:val="single"/>
              </w:rPr>
            </w:pPr>
            <w:r w:rsidDel="00000000" w:rsidR="00000000" w:rsidRPr="00000000">
              <w:rPr>
                <w:rFonts w:ascii="Calibri" w:cs="Calibri" w:eastAsia="Calibri" w:hAnsi="Calibri"/>
                <w:b w:val="1"/>
                <w:rtl w:val="0"/>
              </w:rPr>
              <w:t xml:space="preserve">Reglas de Negocio</w:t>
            </w:r>
            <w:r w:rsidDel="00000000" w:rsidR="00000000" w:rsidRPr="00000000">
              <w:rPr>
                <w:rtl w:val="0"/>
              </w:rPr>
            </w:r>
          </w:p>
        </w:tc>
        <w:tc>
          <w:tcPr/>
          <w:p w:rsidR="00000000" w:rsidDel="00000000" w:rsidP="00000000" w:rsidRDefault="00000000" w:rsidRPr="00000000" w14:paraId="0000010B">
            <w:pPr>
              <w:rPr>
                <w:i w:val="1"/>
              </w:rPr>
            </w:pPr>
            <w:r w:rsidDel="00000000" w:rsidR="00000000" w:rsidRPr="00000000">
              <w:rPr>
                <w:i w:val="1"/>
                <w:rtl w:val="0"/>
              </w:rPr>
              <w:t xml:space="preserve">&lt;W&gt;</w:t>
            </w:r>
          </w:p>
        </w:tc>
      </w:tr>
      <w:tr>
        <w:trPr>
          <w:cantSplit w:val="0"/>
          <w:tblHeader w:val="0"/>
        </w:trPr>
        <w:tc>
          <w:tcPr/>
          <w:p w:rsidR="00000000" w:rsidDel="00000000" w:rsidP="00000000" w:rsidRDefault="00000000" w:rsidRPr="00000000" w14:paraId="0000010C">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totales</w:t>
            </w:r>
          </w:p>
        </w:tc>
        <w:tc>
          <w:tcPr/>
          <w:p w:rsidR="00000000" w:rsidDel="00000000" w:rsidP="00000000" w:rsidRDefault="00000000" w:rsidRPr="00000000" w14:paraId="0000010D">
            <w:pPr>
              <w:rPr>
                <w:i w:val="1"/>
              </w:rPr>
            </w:pPr>
            <w:r w:rsidDel="00000000" w:rsidR="00000000" w:rsidRPr="00000000">
              <w:rPr>
                <w:i w:val="1"/>
                <w:rtl w:val="0"/>
              </w:rPr>
              <w:t xml:space="preserve">&lt;U&gt;</w:t>
            </w:r>
          </w:p>
        </w:tc>
      </w:tr>
      <w:tr>
        <w:trPr>
          <w:cantSplit w:val="0"/>
          <w:tblHeader w:val="0"/>
        </w:trPr>
        <w:tc>
          <w:tcPr/>
          <w:p w:rsidR="00000000" w:rsidDel="00000000" w:rsidP="00000000" w:rsidRDefault="00000000" w:rsidRPr="00000000" w14:paraId="0000010E">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2 o más entidades</w:t>
            </w:r>
          </w:p>
        </w:tc>
        <w:tc>
          <w:tcPr/>
          <w:p w:rsidR="00000000" w:rsidDel="00000000" w:rsidP="00000000" w:rsidRDefault="00000000" w:rsidRPr="00000000" w14:paraId="0000010F">
            <w:pPr>
              <w:rPr>
                <w:i w:val="1"/>
              </w:rPr>
            </w:pPr>
            <w:r w:rsidDel="00000000" w:rsidR="00000000" w:rsidRPr="00000000">
              <w:rPr>
                <w:i w:val="1"/>
                <w:rtl w:val="0"/>
              </w:rPr>
              <w:t xml:space="preserve">&lt;P&gt;</w:t>
            </w:r>
          </w:p>
        </w:tc>
      </w:tr>
      <w:tr>
        <w:trPr>
          <w:cantSplit w:val="0"/>
          <w:tblHeader w:val="0"/>
        </w:trPr>
        <w:tc>
          <w:tcPr/>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Historias de usuario involucrando 3 o más entidades</w:t>
            </w:r>
          </w:p>
        </w:tc>
        <w:tc>
          <w:tcPr/>
          <w:p w:rsidR="00000000" w:rsidDel="00000000" w:rsidP="00000000" w:rsidRDefault="00000000" w:rsidRPr="00000000" w14:paraId="00000111">
            <w:pPr>
              <w:rPr>
                <w:i w:val="1"/>
              </w:rPr>
            </w:pPr>
            <w:r w:rsidDel="00000000" w:rsidR="00000000" w:rsidRPr="00000000">
              <w:rPr>
                <w:i w:val="1"/>
                <w:rtl w:val="0"/>
              </w:rPr>
              <w:t xml:space="preserve">&lt;Q&gt;</w:t>
            </w:r>
          </w:p>
        </w:tc>
      </w:tr>
      <w:tr>
        <w:trPr>
          <w:cantSplit w:val="0"/>
          <w:tblHeader w:val="0"/>
        </w:trPr>
        <w:tc>
          <w:tcPr/>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rtl w:val="0"/>
              </w:rPr>
              <w:t xml:space="preserve">Actores</w:t>
            </w:r>
          </w:p>
        </w:tc>
        <w:tc>
          <w:tcPr/>
          <w:p w:rsidR="00000000" w:rsidDel="00000000" w:rsidP="00000000" w:rsidRDefault="00000000" w:rsidRPr="00000000" w14:paraId="00000113">
            <w:pPr>
              <w:rPr>
                <w:i w:val="1"/>
              </w:rPr>
            </w:pPr>
            <w:r w:rsidDel="00000000" w:rsidR="00000000" w:rsidRPr="00000000">
              <w:rPr>
                <w:i w:val="1"/>
                <w:rtl w:val="0"/>
              </w:rPr>
              <w:t xml:space="preserve">5</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Módulos extra que se pretenden desarrollar: &lt;X&gt;. Ej: Módulo de estadísticas.</w:t>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DP1 2022/23</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Mapas del Reino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ab/>
      <w:t xml:space="preserve">Grupo: G</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L7.1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DTKweurI4G/kr3YWnOxzstbGA==">AMUW2mUWuqhtDOTNNHc93mM0f8T18s2Le6Q0p3imPwFPQzv7B40Px3LuIAGvnPUa3Pbpch+FSsv6n2QwH3RqXXTqoh8fUZO6sH42kNmoly3m27ZLboAdOf9cKNy966ZQTVlt4gDrfmRK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2020-10-27T01:09:00Z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