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0907A6">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3A408D34" w:rsidR="005B5249" w:rsidRP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463EA3B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71C8F8A3"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79119A54"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23D705C"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03F326A1"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21D9AA0" w14:textId="64C19F13" w:rsidR="000E3300" w:rsidRDefault="000E3300" w:rsidP="00B91A8C">
      <w:pPr>
        <w:jc w:val="both"/>
        <w:rPr>
          <w:rFonts w:ascii="Calibri" w:eastAsia="Calibri" w:hAnsi="Calibri" w:cs="Calibri"/>
          <w:i/>
        </w:rPr>
      </w:pPr>
    </w:p>
    <w:p w14:paraId="73008985" w14:textId="64B847E5" w:rsidR="000E3300" w:rsidRDefault="000E3300" w:rsidP="00B91A8C">
      <w:pPr>
        <w:jc w:val="both"/>
        <w:rPr>
          <w:rFonts w:ascii="Calibri" w:eastAsia="Calibri" w:hAnsi="Calibri" w:cs="Calibri"/>
          <w:i/>
          <w:sz w:val="24"/>
          <w:u w:val="single"/>
        </w:rPr>
      </w:pPr>
      <w:r w:rsidRPr="000E3300">
        <w:rPr>
          <w:rFonts w:ascii="Calibri" w:eastAsia="Calibri" w:hAnsi="Calibri" w:cs="Calibri"/>
          <w:i/>
          <w:u w:val="single"/>
        </w:rPr>
        <w:t xml:space="preserve">H6 </w:t>
      </w:r>
      <w:r w:rsidRPr="000E3300">
        <w:rPr>
          <w:rFonts w:ascii="Calibri" w:eastAsia="Calibri" w:hAnsi="Calibri" w:cs="Calibri"/>
          <w:i/>
          <w:sz w:val="24"/>
          <w:u w:val="single"/>
        </w:rPr>
        <w:t>– Escenario Positivo</w:t>
      </w:r>
    </w:p>
    <w:p w14:paraId="636A59D2" w14:textId="7BA6C068" w:rsidR="000E3300" w:rsidRDefault="000E3300" w:rsidP="000E3300">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crear nuevos logros, </w:t>
      </w:r>
      <w:r w:rsidRPr="00DF7F12">
        <w:rPr>
          <w:rFonts w:ascii="Calibri" w:eastAsia="Calibri" w:hAnsi="Calibri" w:cs="Calibri"/>
          <w:b/>
          <w:i/>
          <w:color w:val="4472C4"/>
        </w:rPr>
        <w:t>con lo cual</w:t>
      </w:r>
      <w:r>
        <w:rPr>
          <w:rFonts w:ascii="Calibri" w:eastAsia="Calibri" w:hAnsi="Calibri" w:cs="Calibri"/>
          <w:i/>
        </w:rPr>
        <w:t xml:space="preserve"> accede al apartado de creación de logros, </w:t>
      </w:r>
      <w:r w:rsidR="00DF7F12" w:rsidRPr="00DF7F12">
        <w:rPr>
          <w:rFonts w:ascii="Calibri" w:eastAsia="Calibri" w:hAnsi="Calibri" w:cs="Calibri"/>
          <w:b/>
          <w:i/>
          <w:color w:val="4472C4"/>
        </w:rPr>
        <w:t>entonces</w:t>
      </w:r>
      <w:r w:rsidR="00DF7F12">
        <w:rPr>
          <w:rFonts w:ascii="Calibri" w:eastAsia="Calibri" w:hAnsi="Calibri" w:cs="Calibri"/>
          <w:i/>
        </w:rPr>
        <w:t xml:space="preserve"> </w:t>
      </w:r>
      <w:r>
        <w:rPr>
          <w:rFonts w:ascii="Calibri" w:eastAsia="Calibri" w:hAnsi="Calibri" w:cs="Calibri"/>
          <w:i/>
        </w:rPr>
        <w:t xml:space="preserve">introduce un nombre para el nuevo </w:t>
      </w:r>
      <w:r w:rsidR="00C96A6C">
        <w:rPr>
          <w:rFonts w:ascii="Calibri" w:eastAsia="Calibri" w:hAnsi="Calibri" w:cs="Calibri"/>
          <w:i/>
        </w:rPr>
        <w:t>logro y</w:t>
      </w:r>
      <w:r>
        <w:rPr>
          <w:rFonts w:ascii="Calibri" w:eastAsia="Calibri" w:hAnsi="Calibri" w:cs="Calibri"/>
          <w:i/>
        </w:rPr>
        <w:t xml:space="preserve"> una descripción y se crea.</w:t>
      </w:r>
    </w:p>
    <w:p w14:paraId="0204C6D4" w14:textId="77777777" w:rsidR="000E3300" w:rsidRDefault="000E3300" w:rsidP="000E3300">
      <w:pPr>
        <w:spacing w:after="0" w:line="240" w:lineRule="auto"/>
        <w:rPr>
          <w:rFonts w:ascii="Calibri" w:eastAsia="Calibri" w:hAnsi="Calibri" w:cs="Calibri"/>
          <w:i/>
        </w:rPr>
      </w:pPr>
    </w:p>
    <w:p w14:paraId="1C5DFA2B" w14:textId="52A7E7B6" w:rsidR="000E3300" w:rsidRDefault="000E3300" w:rsidP="000E3300">
      <w:pPr>
        <w:jc w:val="both"/>
        <w:rPr>
          <w:rFonts w:ascii="Calibri" w:eastAsia="Calibri" w:hAnsi="Calibri" w:cs="Calibri"/>
          <w:i/>
          <w:sz w:val="24"/>
          <w:u w:val="single"/>
        </w:rPr>
      </w:pPr>
      <w:r w:rsidRPr="000E3300">
        <w:rPr>
          <w:rFonts w:ascii="Calibri" w:eastAsia="Calibri" w:hAnsi="Calibri" w:cs="Calibri"/>
          <w:i/>
          <w:u w:val="single"/>
        </w:rPr>
        <w:t xml:space="preserve">H6 </w:t>
      </w:r>
      <w:r w:rsidRPr="000E3300">
        <w:rPr>
          <w:rFonts w:ascii="Calibri" w:eastAsia="Calibri" w:hAnsi="Calibri" w:cs="Calibri"/>
          <w:i/>
          <w:sz w:val="24"/>
          <w:u w:val="single"/>
        </w:rPr>
        <w:t xml:space="preserve">– Escenario </w:t>
      </w:r>
      <w:r>
        <w:rPr>
          <w:rFonts w:ascii="Calibri" w:eastAsia="Calibri" w:hAnsi="Calibri" w:cs="Calibri"/>
          <w:i/>
          <w:sz w:val="24"/>
          <w:u w:val="single"/>
        </w:rPr>
        <w:t>Negativo</w:t>
      </w:r>
    </w:p>
    <w:p w14:paraId="25811F5B" w14:textId="49493D15" w:rsidR="000E3300" w:rsidRDefault="000E3300" w:rsidP="000E3300">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crear nuevos logros, </w:t>
      </w:r>
      <w:r w:rsidR="00DF7F12" w:rsidRPr="00DF7F12">
        <w:rPr>
          <w:rFonts w:ascii="Calibri" w:eastAsia="Calibri" w:hAnsi="Calibri" w:cs="Calibri"/>
          <w:b/>
          <w:i/>
          <w:color w:val="4472C4"/>
        </w:rPr>
        <w:t>con lo cual</w:t>
      </w:r>
      <w:r>
        <w:rPr>
          <w:rFonts w:ascii="Calibri" w:eastAsia="Calibri" w:hAnsi="Calibri" w:cs="Calibri"/>
          <w:i/>
        </w:rPr>
        <w:t xml:space="preserve"> accede al apartado de creación de logros,</w:t>
      </w:r>
      <w:r w:rsidR="00DF7F12" w:rsidRPr="00DF7F12">
        <w:rPr>
          <w:rFonts w:ascii="Calibri" w:eastAsia="Calibri" w:hAnsi="Calibri" w:cs="Calibri"/>
          <w:b/>
          <w:i/>
          <w:color w:val="4472C4"/>
          <w:sz w:val="24"/>
        </w:rPr>
        <w:t xml:space="preserve"> </w:t>
      </w:r>
      <w:r w:rsidR="00DF7F12" w:rsidRPr="00DF7F12">
        <w:rPr>
          <w:rFonts w:ascii="Calibri" w:eastAsia="Calibri" w:hAnsi="Calibri" w:cs="Calibri"/>
          <w:b/>
          <w:i/>
          <w:color w:val="4472C4"/>
        </w:rPr>
        <w:t>una vez que</w:t>
      </w:r>
      <w:r w:rsidR="00DF7F12" w:rsidRPr="00DF7F12">
        <w:rPr>
          <w:rFonts w:ascii="Calibri" w:eastAsia="Calibri" w:hAnsi="Calibri" w:cs="Calibri"/>
          <w:b/>
          <w:i/>
          <w:color w:val="4472C4"/>
        </w:rPr>
        <w:t xml:space="preserve"> </w:t>
      </w:r>
      <w:r>
        <w:rPr>
          <w:rFonts w:ascii="Calibri" w:eastAsia="Calibri" w:hAnsi="Calibri" w:cs="Calibri"/>
          <w:i/>
        </w:rPr>
        <w:t xml:space="preserve">introduce un nombre para el nuevo logro, existiendo ya un logro con ese </w:t>
      </w:r>
      <w:r w:rsidR="00C96A6C">
        <w:rPr>
          <w:rFonts w:ascii="Calibri" w:eastAsia="Calibri" w:hAnsi="Calibri" w:cs="Calibri"/>
          <w:i/>
        </w:rPr>
        <w:t>nombre, y</w:t>
      </w:r>
      <w:r>
        <w:rPr>
          <w:rFonts w:ascii="Calibri" w:eastAsia="Calibri" w:hAnsi="Calibri" w:cs="Calibri"/>
          <w:i/>
        </w:rPr>
        <w:t xml:space="preserve"> una descripción</w:t>
      </w:r>
      <w:r w:rsidR="00DF7F12">
        <w:rPr>
          <w:rFonts w:ascii="Calibri" w:eastAsia="Calibri" w:hAnsi="Calibri" w:cs="Calibri"/>
          <w:i/>
        </w:rPr>
        <w:t>,</w:t>
      </w:r>
      <w:r>
        <w:rPr>
          <w:rFonts w:ascii="Calibri" w:eastAsia="Calibri" w:hAnsi="Calibri" w:cs="Calibri"/>
          <w:i/>
        </w:rPr>
        <w:t xml:space="preserve"> </w:t>
      </w:r>
      <w:r w:rsidR="00DF7F12">
        <w:rPr>
          <w:rFonts w:ascii="Calibri" w:eastAsia="Calibri" w:hAnsi="Calibri" w:cs="Calibri"/>
          <w:b/>
          <w:i/>
          <w:color w:val="4472C4"/>
        </w:rPr>
        <w:t>e</w:t>
      </w:r>
      <w:r w:rsidR="00DF7F12" w:rsidRPr="00DF7F12">
        <w:rPr>
          <w:rFonts w:ascii="Calibri" w:eastAsia="Calibri" w:hAnsi="Calibri" w:cs="Calibri"/>
          <w:b/>
          <w:i/>
          <w:color w:val="4472C4"/>
        </w:rPr>
        <w:t>ntonces</w:t>
      </w:r>
      <w:r w:rsidR="00DF7F12">
        <w:rPr>
          <w:rFonts w:ascii="Calibri" w:eastAsia="Calibri" w:hAnsi="Calibri" w:cs="Calibri"/>
          <w:i/>
        </w:rPr>
        <w:t xml:space="preserve"> s</w:t>
      </w:r>
      <w:r w:rsidR="00C96A6C">
        <w:rPr>
          <w:rFonts w:ascii="Calibri" w:eastAsia="Calibri" w:hAnsi="Calibri" w:cs="Calibri"/>
          <w:i/>
        </w:rPr>
        <w:t>altará</w:t>
      </w:r>
      <w:r>
        <w:rPr>
          <w:rFonts w:ascii="Calibri" w:eastAsia="Calibri" w:hAnsi="Calibri" w:cs="Calibri"/>
          <w:i/>
        </w:rPr>
        <w:t xml:space="preserve"> un error y no se podrá crear el logro.</w:t>
      </w:r>
    </w:p>
    <w:p w14:paraId="0CAAFAFB" w14:textId="77777777" w:rsidR="000E3300" w:rsidRPr="000E3300" w:rsidRDefault="000E3300" w:rsidP="00B91A8C">
      <w:pPr>
        <w:jc w:val="both"/>
        <w:rPr>
          <w:rFonts w:ascii="Calibri" w:eastAsia="Calibri" w:hAnsi="Calibri" w:cs="Calibri"/>
          <w:i/>
          <w:u w:val="single"/>
        </w:rPr>
      </w:pP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308CBBA9"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3813FC55" w14:textId="0A69960E" w:rsidR="00C96A6C" w:rsidRDefault="00C96A6C" w:rsidP="00C96A6C">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7</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2F88A44B" w14:textId="0BD25592" w:rsidR="00C96A6C" w:rsidRDefault="00C96A6C" w:rsidP="00C96A6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se tiene permiso para realizar los test para subir de nivel,</w:t>
      </w:r>
      <w:r w:rsidR="00DF7F12" w:rsidRPr="00DF7F12">
        <w:rPr>
          <w:rFonts w:ascii="Calibri" w:eastAsia="Calibri" w:hAnsi="Calibri" w:cs="Calibri"/>
          <w:b/>
          <w:i/>
          <w:color w:val="4472C4"/>
        </w:rPr>
        <w:t xml:space="preserve"> </w:t>
      </w:r>
      <w:r w:rsidR="00DF7F12">
        <w:rPr>
          <w:rFonts w:ascii="Calibri" w:eastAsia="Calibri" w:hAnsi="Calibri" w:cs="Calibri"/>
          <w:b/>
          <w:i/>
          <w:color w:val="4472C4"/>
        </w:rPr>
        <w:t>e</w:t>
      </w:r>
      <w:r w:rsidR="00DF7F12" w:rsidRPr="00DF7F12">
        <w:rPr>
          <w:rFonts w:ascii="Calibri" w:eastAsia="Calibri" w:hAnsi="Calibri" w:cs="Calibri"/>
          <w:b/>
          <w:i/>
          <w:color w:val="4472C4"/>
        </w:rPr>
        <w:t>ntonces</w:t>
      </w:r>
      <w:r>
        <w:rPr>
          <w:rFonts w:ascii="Calibri" w:eastAsia="Calibri" w:hAnsi="Calibri" w:cs="Calibri"/>
          <w:i/>
        </w:rPr>
        <w:t xml:space="preserve"> se accede a la pantalla del test,</w:t>
      </w:r>
      <w:r w:rsidR="00DF7F12" w:rsidRPr="00DF7F12">
        <w:rPr>
          <w:rFonts w:ascii="Calibri" w:eastAsia="Calibri" w:hAnsi="Calibri" w:cs="Calibri"/>
          <w:b/>
          <w:i/>
          <w:color w:val="4472C4"/>
          <w:sz w:val="24"/>
        </w:rPr>
        <w:t xml:space="preserve"> </w:t>
      </w:r>
      <w:r w:rsidR="00DF7F12">
        <w:rPr>
          <w:rFonts w:ascii="Calibri" w:eastAsia="Calibri" w:hAnsi="Calibri" w:cs="Calibri"/>
          <w:b/>
          <w:i/>
          <w:color w:val="4472C4"/>
        </w:rPr>
        <w:t>y u</w:t>
      </w:r>
      <w:r w:rsidR="00DF7F12" w:rsidRPr="00DF7F12">
        <w:rPr>
          <w:rFonts w:ascii="Calibri" w:eastAsia="Calibri" w:hAnsi="Calibri" w:cs="Calibri"/>
          <w:b/>
          <w:i/>
          <w:color w:val="4472C4"/>
        </w:rPr>
        <w:t>na vez que</w:t>
      </w:r>
      <w:r>
        <w:rPr>
          <w:rFonts w:ascii="Calibri" w:eastAsia="Calibri" w:hAnsi="Calibri" w:cs="Calibri"/>
          <w:i/>
        </w:rPr>
        <w:t xml:space="preserve"> se responde a las preguntas</w:t>
      </w:r>
      <w:r w:rsidR="00DF7F12">
        <w:rPr>
          <w:rFonts w:ascii="Calibri" w:eastAsia="Calibri" w:hAnsi="Calibri" w:cs="Calibri"/>
          <w:i/>
        </w:rPr>
        <w:t>,</w:t>
      </w:r>
      <w:r>
        <w:rPr>
          <w:rFonts w:ascii="Calibri" w:eastAsia="Calibri" w:hAnsi="Calibri" w:cs="Calibri"/>
          <w:i/>
        </w:rPr>
        <w:t xml:space="preserve"> se envía.</w:t>
      </w:r>
    </w:p>
    <w:p w14:paraId="220802FC" w14:textId="2867470E" w:rsidR="00C96A6C" w:rsidRDefault="00C96A6C" w:rsidP="00B91A8C">
      <w:pPr>
        <w:jc w:val="both"/>
        <w:rPr>
          <w:rFonts w:ascii="Calibri" w:eastAsia="Calibri" w:hAnsi="Calibri" w:cs="Calibri"/>
          <w:i/>
        </w:rPr>
      </w:pPr>
    </w:p>
    <w:p w14:paraId="1D1D9ED5" w14:textId="77777777" w:rsidR="00C96A6C" w:rsidRDefault="00C96A6C" w:rsidP="00B91A8C">
      <w:pPr>
        <w:jc w:val="both"/>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79E3F39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39050B33" w14:textId="118B7C78" w:rsidR="00C96A6C" w:rsidRDefault="00C96A6C" w:rsidP="00B91A8C">
      <w:pPr>
        <w:jc w:val="both"/>
        <w:rPr>
          <w:rFonts w:ascii="Calibri" w:eastAsia="Calibri" w:hAnsi="Calibri" w:cs="Calibri"/>
          <w:i/>
        </w:rPr>
      </w:pPr>
    </w:p>
    <w:p w14:paraId="2F32D260" w14:textId="3AA8EA27" w:rsidR="00C96A6C" w:rsidRDefault="00C96A6C" w:rsidP="00B91A8C">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8</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41852604" w14:textId="4D9C385E" w:rsidR="00C96A6C" w:rsidRDefault="00C96A6C" w:rsidP="00C96A6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3, </w:t>
      </w:r>
      <w:r w:rsidR="00DF7F12">
        <w:rPr>
          <w:rFonts w:ascii="Calibri" w:eastAsia="Calibri" w:hAnsi="Calibri" w:cs="Calibri"/>
          <w:b/>
          <w:i/>
          <w:color w:val="4472C4"/>
        </w:rPr>
        <w:t>e</w:t>
      </w:r>
      <w:r w:rsidR="00DF7F12" w:rsidRPr="00DF7F12">
        <w:rPr>
          <w:rFonts w:ascii="Calibri" w:eastAsia="Calibri" w:hAnsi="Calibri" w:cs="Calibri"/>
          <w:b/>
          <w:i/>
          <w:color w:val="4472C4"/>
        </w:rPr>
        <w:t>ntonces</w:t>
      </w:r>
      <w:r w:rsidR="00DF7F12">
        <w:rPr>
          <w:rFonts w:ascii="Calibri" w:eastAsia="Calibri" w:hAnsi="Calibri" w:cs="Calibri"/>
          <w:i/>
        </w:rPr>
        <w:t xml:space="preserve"> </w:t>
      </w:r>
      <w:r>
        <w:rPr>
          <w:rFonts w:ascii="Calibri" w:eastAsia="Calibri" w:hAnsi="Calibri" w:cs="Calibri"/>
          <w:i/>
        </w:rPr>
        <w:t>se tiene permiso para realizar los test para subir de nivel y tener un perfil</w:t>
      </w:r>
      <w:r w:rsidR="00DF7F12">
        <w:rPr>
          <w:rFonts w:ascii="Calibri" w:eastAsia="Calibri" w:hAnsi="Calibri" w:cs="Calibri"/>
          <w:i/>
        </w:rPr>
        <w:t>.</w:t>
      </w:r>
      <w:r w:rsidR="000907A6" w:rsidRPr="000907A6">
        <w:rPr>
          <w:rFonts w:ascii="Calibri" w:eastAsia="Calibri" w:hAnsi="Calibri" w:cs="Calibri"/>
          <w:b/>
          <w:i/>
          <w:color w:val="4472C4"/>
        </w:rPr>
        <w:t xml:space="preserve"> </w:t>
      </w:r>
      <w:r w:rsidR="000907A6">
        <w:rPr>
          <w:rFonts w:ascii="Calibri" w:eastAsia="Calibri" w:hAnsi="Calibri" w:cs="Calibri"/>
          <w:b/>
          <w:i/>
          <w:color w:val="4472C4"/>
        </w:rPr>
        <w:t>U</w:t>
      </w:r>
      <w:r w:rsidR="000907A6" w:rsidRPr="00DF7F12">
        <w:rPr>
          <w:rFonts w:ascii="Calibri" w:eastAsia="Calibri" w:hAnsi="Calibri" w:cs="Calibri"/>
          <w:b/>
          <w:i/>
          <w:color w:val="4472C4"/>
        </w:rPr>
        <w:t>na vez que</w:t>
      </w:r>
      <w:r w:rsidR="00DF7F12">
        <w:rPr>
          <w:rFonts w:ascii="Calibri" w:eastAsia="Calibri" w:hAnsi="Calibri" w:cs="Calibri"/>
          <w:i/>
        </w:rPr>
        <w:t xml:space="preserve"> a</w:t>
      </w:r>
      <w:r>
        <w:rPr>
          <w:rFonts w:ascii="Calibri" w:eastAsia="Calibri" w:hAnsi="Calibri" w:cs="Calibri"/>
          <w:i/>
        </w:rPr>
        <w:t xml:space="preserve">ccede a la pantalla del </w:t>
      </w:r>
      <w:r w:rsidR="00540D9E">
        <w:rPr>
          <w:rFonts w:ascii="Calibri" w:eastAsia="Calibri" w:hAnsi="Calibri" w:cs="Calibri"/>
          <w:i/>
        </w:rPr>
        <w:t>perfil</w:t>
      </w:r>
      <w:r>
        <w:rPr>
          <w:rFonts w:ascii="Calibri" w:eastAsia="Calibri" w:hAnsi="Calibri" w:cs="Calibri"/>
          <w:i/>
        </w:rPr>
        <w:t xml:space="preserve">, </w:t>
      </w:r>
      <w:r w:rsidR="00540D9E">
        <w:rPr>
          <w:rFonts w:ascii="Calibri" w:eastAsia="Calibri" w:hAnsi="Calibri" w:cs="Calibri"/>
          <w:i/>
        </w:rPr>
        <w:t xml:space="preserve">y al apartado de los test donde aparecerán sus </w:t>
      </w:r>
      <w:proofErr w:type="spellStart"/>
      <w:r w:rsidR="00540D9E">
        <w:rPr>
          <w:rFonts w:ascii="Calibri" w:eastAsia="Calibri" w:hAnsi="Calibri" w:cs="Calibri"/>
          <w:i/>
        </w:rPr>
        <w:t>tests</w:t>
      </w:r>
      <w:proofErr w:type="spellEnd"/>
      <w:r w:rsidR="00540D9E">
        <w:rPr>
          <w:rFonts w:ascii="Calibri" w:eastAsia="Calibri" w:hAnsi="Calibri" w:cs="Calibri"/>
          <w:i/>
        </w:rPr>
        <w:t xml:space="preserve"> con los resultados</w:t>
      </w:r>
      <w:r>
        <w:rPr>
          <w:rFonts w:ascii="Calibri" w:eastAsia="Calibri" w:hAnsi="Calibri" w:cs="Calibri"/>
          <w:i/>
        </w:rPr>
        <w:t>.</w:t>
      </w:r>
    </w:p>
    <w:p w14:paraId="7D2BA4B8" w14:textId="5B7A64AA" w:rsidR="00C96A6C" w:rsidRDefault="00C96A6C" w:rsidP="00B91A8C">
      <w:pPr>
        <w:jc w:val="both"/>
        <w:rPr>
          <w:rFonts w:ascii="Calibri" w:eastAsia="Calibri" w:hAnsi="Calibri" w:cs="Calibri"/>
          <w:i/>
        </w:rPr>
      </w:pPr>
    </w:p>
    <w:p w14:paraId="742EA02A" w14:textId="77777777" w:rsidR="00CE6DDE" w:rsidRDefault="00CE6DDE" w:rsidP="00CE6DD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0174AD72" w14:textId="77777777" w:rsidR="00CE6DDE" w:rsidRDefault="00CE6DDE" w:rsidP="00B91A8C">
      <w:pPr>
        <w:jc w:val="both"/>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477706B3"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51353180" w14:textId="0809C933" w:rsidR="00540D9E" w:rsidRDefault="00540D9E" w:rsidP="00540D9E">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9</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r w:rsidR="000907A6">
        <w:rPr>
          <w:rFonts w:ascii="Calibri" w:eastAsia="Calibri" w:hAnsi="Calibri" w:cs="Calibri"/>
          <w:i/>
          <w:sz w:val="24"/>
          <w:u w:val="single"/>
        </w:rPr>
        <w:t xml:space="preserve"> 1</w:t>
      </w:r>
    </w:p>
    <w:p w14:paraId="00B8ECF2" w14:textId="7A785150" w:rsidR="00540D9E" w:rsidRDefault="00540D9E" w:rsidP="00540D9E">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w:t>
      </w:r>
      <w:r w:rsidR="00283747">
        <w:rPr>
          <w:rFonts w:ascii="Calibri" w:eastAsia="Calibri" w:hAnsi="Calibri" w:cs="Calibri"/>
          <w:i/>
        </w:rPr>
        <w:t>a la creación</w:t>
      </w:r>
      <w:r w:rsidR="000907A6">
        <w:rPr>
          <w:rFonts w:ascii="Calibri" w:eastAsia="Calibri" w:hAnsi="Calibri" w:cs="Calibri"/>
          <w:i/>
        </w:rPr>
        <w:t xml:space="preserve"> </w:t>
      </w:r>
      <w:r w:rsidR="00283747">
        <w:rPr>
          <w:rFonts w:ascii="Calibri" w:eastAsia="Calibri" w:hAnsi="Calibri" w:cs="Calibri"/>
          <w:i/>
        </w:rPr>
        <w:t>de test</w:t>
      </w:r>
      <w:r>
        <w:rPr>
          <w:rFonts w:ascii="Calibri" w:eastAsia="Calibri" w:hAnsi="Calibri" w:cs="Calibri"/>
          <w:i/>
        </w:rPr>
        <w:t xml:space="preserve">, </w:t>
      </w:r>
      <w:r w:rsidR="000907A6">
        <w:rPr>
          <w:rFonts w:ascii="Calibri" w:eastAsia="Calibri" w:hAnsi="Calibri" w:cs="Calibri"/>
          <w:b/>
          <w:i/>
          <w:color w:val="4472C4"/>
          <w:sz w:val="24"/>
        </w:rPr>
        <w:t>tras</w:t>
      </w:r>
      <w:r>
        <w:rPr>
          <w:rFonts w:ascii="Calibri" w:eastAsia="Calibri" w:hAnsi="Calibri" w:cs="Calibri"/>
          <w:i/>
        </w:rPr>
        <w:t xml:space="preserve"> accede</w:t>
      </w:r>
      <w:r w:rsidR="000907A6">
        <w:rPr>
          <w:rFonts w:ascii="Calibri" w:eastAsia="Calibri" w:hAnsi="Calibri" w:cs="Calibri"/>
          <w:i/>
        </w:rPr>
        <w:t>r</w:t>
      </w:r>
      <w:r>
        <w:rPr>
          <w:rFonts w:ascii="Calibri" w:eastAsia="Calibri" w:hAnsi="Calibri" w:cs="Calibri"/>
          <w:i/>
        </w:rPr>
        <w:t xml:space="preserve"> a la pantalla de</w:t>
      </w:r>
      <w:r w:rsidR="00283747">
        <w:rPr>
          <w:rFonts w:ascii="Calibri" w:eastAsia="Calibri" w:hAnsi="Calibri" w:cs="Calibri"/>
          <w:i/>
        </w:rPr>
        <w:t xml:space="preserve"> los </w:t>
      </w:r>
      <w:proofErr w:type="spellStart"/>
      <w:r w:rsidR="00283747">
        <w:rPr>
          <w:rFonts w:ascii="Calibri" w:eastAsia="Calibri" w:hAnsi="Calibri" w:cs="Calibri"/>
          <w:i/>
        </w:rPr>
        <w:t>tests</w:t>
      </w:r>
      <w:proofErr w:type="spellEnd"/>
      <w:r w:rsidR="00283747">
        <w:rPr>
          <w:rFonts w:ascii="Calibri" w:eastAsia="Calibri" w:hAnsi="Calibri" w:cs="Calibri"/>
          <w:i/>
        </w:rPr>
        <w:t xml:space="preserve"> existentes</w:t>
      </w:r>
      <w:r>
        <w:rPr>
          <w:rFonts w:ascii="Calibri" w:eastAsia="Calibri" w:hAnsi="Calibri" w:cs="Calibri"/>
          <w:i/>
        </w:rPr>
        <w:t>,</w:t>
      </w:r>
      <w:r w:rsidR="00283747">
        <w:rPr>
          <w:rFonts w:ascii="Calibri" w:eastAsia="Calibri" w:hAnsi="Calibri" w:cs="Calibri"/>
          <w:i/>
        </w:rPr>
        <w:t xml:space="preserve"> </w:t>
      </w:r>
      <w:r w:rsidR="00CE6DDE">
        <w:rPr>
          <w:rFonts w:ascii="Calibri" w:eastAsia="Calibri" w:hAnsi="Calibri" w:cs="Calibri"/>
          <w:b/>
          <w:i/>
          <w:color w:val="4472C4"/>
          <w:sz w:val="24"/>
        </w:rPr>
        <w:t>entonces</w:t>
      </w:r>
      <w:r w:rsidR="00CE6DDE">
        <w:rPr>
          <w:rFonts w:ascii="Calibri" w:eastAsia="Calibri" w:hAnsi="Calibri" w:cs="Calibri"/>
          <w:i/>
        </w:rPr>
        <w:t xml:space="preserve"> </w:t>
      </w:r>
      <w:r w:rsidR="00283747">
        <w:rPr>
          <w:rFonts w:ascii="Calibri" w:eastAsia="Calibri" w:hAnsi="Calibri" w:cs="Calibri"/>
          <w:i/>
        </w:rPr>
        <w:t>el administrador realiza</w:t>
      </w:r>
      <w:r w:rsidR="000907A6">
        <w:rPr>
          <w:rFonts w:ascii="Calibri" w:eastAsia="Calibri" w:hAnsi="Calibri" w:cs="Calibri"/>
          <w:i/>
        </w:rPr>
        <w:t xml:space="preserve"> la</w:t>
      </w:r>
      <w:r w:rsidR="00283747">
        <w:rPr>
          <w:rFonts w:ascii="Calibri" w:eastAsia="Calibri" w:hAnsi="Calibri" w:cs="Calibri"/>
          <w:i/>
        </w:rPr>
        <w:t xml:space="preserve"> operación ya mencionada anteriormente</w:t>
      </w:r>
      <w:r>
        <w:rPr>
          <w:rFonts w:ascii="Calibri" w:eastAsia="Calibri" w:hAnsi="Calibri" w:cs="Calibri"/>
          <w:i/>
        </w:rPr>
        <w:t>.</w:t>
      </w:r>
    </w:p>
    <w:p w14:paraId="74D45535" w14:textId="10D5C8DE" w:rsidR="000907A6" w:rsidRDefault="000907A6" w:rsidP="00540D9E">
      <w:pPr>
        <w:spacing w:after="0" w:line="240" w:lineRule="auto"/>
        <w:rPr>
          <w:rFonts w:ascii="Calibri" w:eastAsia="Calibri" w:hAnsi="Calibri" w:cs="Calibri"/>
          <w:i/>
        </w:rPr>
      </w:pPr>
    </w:p>
    <w:p w14:paraId="1530199B" w14:textId="0BF95886" w:rsidR="000907A6" w:rsidRDefault="000907A6" w:rsidP="000907A6">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9</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r>
        <w:rPr>
          <w:rFonts w:ascii="Calibri" w:eastAsia="Calibri" w:hAnsi="Calibri" w:cs="Calibri"/>
          <w:i/>
          <w:sz w:val="24"/>
          <w:u w:val="single"/>
        </w:rPr>
        <w:t xml:space="preserve"> 2</w:t>
      </w:r>
    </w:p>
    <w:p w14:paraId="71530FF8" w14:textId="4B05231D" w:rsidR="000907A6" w:rsidRDefault="000907A6" w:rsidP="000907A6">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la </w:t>
      </w:r>
      <w:r>
        <w:rPr>
          <w:rFonts w:ascii="Calibri" w:eastAsia="Calibri" w:hAnsi="Calibri" w:cs="Calibri"/>
          <w:i/>
        </w:rPr>
        <w:t>eliminación</w:t>
      </w:r>
      <w:r>
        <w:rPr>
          <w:rFonts w:ascii="Calibri" w:eastAsia="Calibri" w:hAnsi="Calibri" w:cs="Calibri"/>
          <w:i/>
        </w:rPr>
        <w:t xml:space="preserve"> de test, </w:t>
      </w:r>
      <w:r>
        <w:rPr>
          <w:rFonts w:ascii="Calibri" w:eastAsia="Calibri" w:hAnsi="Calibri" w:cs="Calibri"/>
          <w:b/>
          <w:i/>
          <w:color w:val="4472C4"/>
          <w:sz w:val="24"/>
        </w:rPr>
        <w:t>tras</w:t>
      </w:r>
      <w:r>
        <w:rPr>
          <w:rFonts w:ascii="Calibri" w:eastAsia="Calibri" w:hAnsi="Calibri" w:cs="Calibri"/>
          <w:i/>
        </w:rPr>
        <w:t xml:space="preserve"> acceder a la pantalla de los </w:t>
      </w:r>
      <w:proofErr w:type="spellStart"/>
      <w:r>
        <w:rPr>
          <w:rFonts w:ascii="Calibri" w:eastAsia="Calibri" w:hAnsi="Calibri" w:cs="Calibri"/>
          <w:i/>
        </w:rPr>
        <w:t>tests</w:t>
      </w:r>
      <w:proofErr w:type="spellEnd"/>
      <w:r>
        <w:rPr>
          <w:rFonts w:ascii="Calibri" w:eastAsia="Calibri" w:hAnsi="Calibri" w:cs="Calibri"/>
          <w:i/>
        </w:rPr>
        <w:t xml:space="preserve"> existentes, </w:t>
      </w:r>
      <w:r>
        <w:rPr>
          <w:rFonts w:ascii="Calibri" w:eastAsia="Calibri" w:hAnsi="Calibri" w:cs="Calibri"/>
          <w:b/>
          <w:i/>
          <w:color w:val="4472C4"/>
          <w:sz w:val="24"/>
        </w:rPr>
        <w:t>entonces</w:t>
      </w:r>
      <w:r>
        <w:rPr>
          <w:rFonts w:ascii="Calibri" w:eastAsia="Calibri" w:hAnsi="Calibri" w:cs="Calibri"/>
          <w:i/>
        </w:rPr>
        <w:t xml:space="preserve"> el administrador realiza la operación ya mencionada anteriormente.</w:t>
      </w:r>
    </w:p>
    <w:p w14:paraId="25C0CC23" w14:textId="77777777" w:rsidR="000907A6" w:rsidRDefault="000907A6" w:rsidP="000907A6">
      <w:pPr>
        <w:jc w:val="both"/>
        <w:rPr>
          <w:rFonts w:ascii="Calibri" w:eastAsia="Calibri" w:hAnsi="Calibri" w:cs="Calibri"/>
          <w:i/>
          <w:u w:val="single"/>
        </w:rPr>
      </w:pPr>
    </w:p>
    <w:p w14:paraId="1F20F5D1" w14:textId="4BC5E559" w:rsidR="000907A6" w:rsidRDefault="000907A6" w:rsidP="000907A6">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9</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r>
        <w:rPr>
          <w:rFonts w:ascii="Calibri" w:eastAsia="Calibri" w:hAnsi="Calibri" w:cs="Calibri"/>
          <w:i/>
          <w:sz w:val="24"/>
          <w:u w:val="single"/>
        </w:rPr>
        <w:t xml:space="preserve"> 3</w:t>
      </w:r>
    </w:p>
    <w:p w14:paraId="4E830414" w14:textId="446CE66C" w:rsidR="000907A6" w:rsidRDefault="000907A6" w:rsidP="000907A6">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la </w:t>
      </w:r>
      <w:r>
        <w:rPr>
          <w:rFonts w:ascii="Calibri" w:eastAsia="Calibri" w:hAnsi="Calibri" w:cs="Calibri"/>
          <w:i/>
        </w:rPr>
        <w:t>edición</w:t>
      </w:r>
      <w:r>
        <w:rPr>
          <w:rFonts w:ascii="Calibri" w:eastAsia="Calibri" w:hAnsi="Calibri" w:cs="Calibri"/>
          <w:i/>
        </w:rPr>
        <w:t xml:space="preserve"> de test, </w:t>
      </w:r>
      <w:r>
        <w:rPr>
          <w:rFonts w:ascii="Calibri" w:eastAsia="Calibri" w:hAnsi="Calibri" w:cs="Calibri"/>
          <w:b/>
          <w:i/>
          <w:color w:val="4472C4"/>
          <w:sz w:val="24"/>
        </w:rPr>
        <w:t>tras</w:t>
      </w:r>
      <w:r>
        <w:rPr>
          <w:rFonts w:ascii="Calibri" w:eastAsia="Calibri" w:hAnsi="Calibri" w:cs="Calibri"/>
          <w:i/>
        </w:rPr>
        <w:t xml:space="preserve"> acceder a la pantalla de los </w:t>
      </w:r>
      <w:proofErr w:type="spellStart"/>
      <w:r>
        <w:rPr>
          <w:rFonts w:ascii="Calibri" w:eastAsia="Calibri" w:hAnsi="Calibri" w:cs="Calibri"/>
          <w:i/>
        </w:rPr>
        <w:t>tests</w:t>
      </w:r>
      <w:proofErr w:type="spellEnd"/>
      <w:r>
        <w:rPr>
          <w:rFonts w:ascii="Calibri" w:eastAsia="Calibri" w:hAnsi="Calibri" w:cs="Calibri"/>
          <w:i/>
        </w:rPr>
        <w:t xml:space="preserve"> existentes, </w:t>
      </w:r>
      <w:r>
        <w:rPr>
          <w:rFonts w:ascii="Calibri" w:eastAsia="Calibri" w:hAnsi="Calibri" w:cs="Calibri"/>
          <w:b/>
          <w:i/>
          <w:color w:val="4472C4"/>
          <w:sz w:val="24"/>
        </w:rPr>
        <w:t>entonces</w:t>
      </w:r>
      <w:r>
        <w:rPr>
          <w:rFonts w:ascii="Calibri" w:eastAsia="Calibri" w:hAnsi="Calibri" w:cs="Calibri"/>
          <w:i/>
        </w:rPr>
        <w:t xml:space="preserve"> el administrador realiza la operación ya mencionada anteriormente.</w:t>
      </w:r>
    </w:p>
    <w:p w14:paraId="7487B4CD" w14:textId="77777777" w:rsidR="000907A6" w:rsidRDefault="000907A6" w:rsidP="00540D9E">
      <w:pPr>
        <w:spacing w:after="0" w:line="240" w:lineRule="auto"/>
        <w:rPr>
          <w:rFonts w:ascii="Calibri" w:eastAsia="Calibri" w:hAnsi="Calibri" w:cs="Calibri"/>
          <w:i/>
        </w:rPr>
      </w:pPr>
    </w:p>
    <w:p w14:paraId="3C48D58C" w14:textId="77777777" w:rsidR="00540D9E" w:rsidRDefault="00540D9E"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38DFE849"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A0F36BE" w14:textId="3F5075EE" w:rsidR="00283747" w:rsidRDefault="00283747" w:rsidP="00283747">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10</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r w:rsidR="000907A6">
        <w:rPr>
          <w:rFonts w:ascii="Calibri" w:eastAsia="Calibri" w:hAnsi="Calibri" w:cs="Calibri"/>
          <w:i/>
          <w:sz w:val="24"/>
          <w:u w:val="single"/>
        </w:rPr>
        <w:t xml:space="preserve"> 1</w:t>
      </w:r>
    </w:p>
    <w:p w14:paraId="04B3CCFA" w14:textId="3DA6C05D" w:rsidR="00283747" w:rsidRDefault="00283747" w:rsidP="0028374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w:t>
      </w:r>
      <w:r w:rsidR="009F2C65">
        <w:rPr>
          <w:rFonts w:ascii="Calibri" w:eastAsia="Calibri" w:hAnsi="Calibri" w:cs="Calibri"/>
          <w:i/>
        </w:rPr>
        <w:t>1</w:t>
      </w:r>
      <w:r>
        <w:rPr>
          <w:rFonts w:ascii="Calibri" w:eastAsia="Calibri" w:hAnsi="Calibri" w:cs="Calibri"/>
          <w:i/>
        </w:rPr>
        <w:t xml:space="preserve"> se tiene permiso para </w:t>
      </w:r>
      <w:r w:rsidR="009F2C65">
        <w:rPr>
          <w:rFonts w:ascii="Calibri" w:eastAsia="Calibri" w:hAnsi="Calibri" w:cs="Calibri"/>
          <w:i/>
        </w:rPr>
        <w:t>visualizar todo</w:t>
      </w:r>
      <w:r w:rsidR="00CE6DDE">
        <w:rPr>
          <w:rFonts w:ascii="Calibri" w:eastAsia="Calibri" w:hAnsi="Calibri" w:cs="Calibri"/>
          <w:i/>
        </w:rPr>
        <w:t>s</w:t>
      </w:r>
      <w:r w:rsidR="009F2C65">
        <w:rPr>
          <w:rFonts w:ascii="Calibri" w:eastAsia="Calibri" w:hAnsi="Calibri" w:cs="Calibri"/>
          <w:i/>
        </w:rPr>
        <w:t xml:space="preserve"> los archivos pertenecientes al bloque 1</w:t>
      </w:r>
      <w:r w:rsidR="00CE6DDE">
        <w:rPr>
          <w:rFonts w:ascii="Calibri" w:eastAsia="Calibri" w:hAnsi="Calibri" w:cs="Calibri"/>
          <w:i/>
        </w:rPr>
        <w:t xml:space="preserve">, </w:t>
      </w:r>
      <w:r w:rsidR="00CE6DDE">
        <w:rPr>
          <w:rFonts w:ascii="Calibri" w:eastAsia="Calibri" w:hAnsi="Calibri" w:cs="Calibri"/>
          <w:b/>
          <w:i/>
          <w:color w:val="4472C4"/>
          <w:sz w:val="24"/>
        </w:rPr>
        <w:t>cuando</w:t>
      </w:r>
      <w:r w:rsidR="000907A6" w:rsidRPr="000907A6">
        <w:rPr>
          <w:rFonts w:ascii="Calibri" w:eastAsia="Calibri" w:hAnsi="Calibri" w:cs="Calibri"/>
          <w:i/>
        </w:rPr>
        <w:t xml:space="preserve"> </w:t>
      </w:r>
      <w:r w:rsidR="000907A6">
        <w:rPr>
          <w:rFonts w:ascii="Calibri" w:eastAsia="Calibri" w:hAnsi="Calibri" w:cs="Calibri"/>
          <w:i/>
        </w:rPr>
        <w:t xml:space="preserve">el usuario quiere ver los </w:t>
      </w:r>
      <w:proofErr w:type="spellStart"/>
      <w:r w:rsidR="000907A6">
        <w:rPr>
          <w:rFonts w:ascii="Calibri" w:eastAsia="Calibri" w:hAnsi="Calibri" w:cs="Calibri"/>
          <w:i/>
        </w:rPr>
        <w:t>Pdf´s</w:t>
      </w:r>
      <w:proofErr w:type="spellEnd"/>
      <w:r w:rsidR="000907A6">
        <w:rPr>
          <w:rFonts w:ascii="Calibri" w:eastAsia="Calibri" w:hAnsi="Calibri" w:cs="Calibri"/>
          <w:i/>
        </w:rPr>
        <w:t>,</w:t>
      </w:r>
      <w:r>
        <w:rPr>
          <w:rFonts w:ascii="Calibri" w:eastAsia="Calibri" w:hAnsi="Calibri" w:cs="Calibri"/>
          <w:i/>
        </w:rPr>
        <w:t xml:space="preserve"> accede a la pantalla del </w:t>
      </w:r>
      <w:r w:rsidR="009F2C65">
        <w:rPr>
          <w:rFonts w:ascii="Calibri" w:eastAsia="Calibri" w:hAnsi="Calibri" w:cs="Calibri"/>
          <w:i/>
        </w:rPr>
        <w:t>contenido</w:t>
      </w:r>
      <w:r>
        <w:rPr>
          <w:rFonts w:ascii="Calibri" w:eastAsia="Calibri" w:hAnsi="Calibri" w:cs="Calibri"/>
          <w:i/>
        </w:rPr>
        <w:t xml:space="preserve">, </w:t>
      </w:r>
      <w:r w:rsidR="00CE6DDE">
        <w:rPr>
          <w:rFonts w:ascii="Calibri" w:eastAsia="Calibri" w:hAnsi="Calibri" w:cs="Calibri"/>
          <w:b/>
          <w:i/>
          <w:color w:val="4472C4"/>
          <w:sz w:val="24"/>
        </w:rPr>
        <w:t>entonces</w:t>
      </w:r>
      <w:r w:rsidR="009F2C65">
        <w:rPr>
          <w:rFonts w:ascii="Calibri" w:eastAsia="Calibri" w:hAnsi="Calibri" w:cs="Calibri"/>
          <w:i/>
        </w:rPr>
        <w:t xml:space="preserve"> allí estará</w:t>
      </w:r>
      <w:r w:rsidR="000907A6">
        <w:rPr>
          <w:rFonts w:ascii="Calibri" w:eastAsia="Calibri" w:hAnsi="Calibri" w:cs="Calibri"/>
          <w:i/>
        </w:rPr>
        <w:t>n</w:t>
      </w:r>
      <w:r w:rsidR="009F2C65">
        <w:rPr>
          <w:rFonts w:ascii="Calibri" w:eastAsia="Calibri" w:hAnsi="Calibri" w:cs="Calibri"/>
          <w:i/>
        </w:rPr>
        <w:t xml:space="preserve"> disponible</w:t>
      </w:r>
      <w:r w:rsidR="00CE6DDE">
        <w:rPr>
          <w:rFonts w:ascii="Calibri" w:eastAsia="Calibri" w:hAnsi="Calibri" w:cs="Calibri"/>
          <w:i/>
        </w:rPr>
        <w:t xml:space="preserve"> </w:t>
      </w:r>
      <w:r w:rsidR="000907A6">
        <w:rPr>
          <w:rFonts w:ascii="Calibri" w:eastAsia="Calibri" w:hAnsi="Calibri" w:cs="Calibri"/>
          <w:i/>
        </w:rPr>
        <w:t xml:space="preserve">los </w:t>
      </w:r>
      <w:proofErr w:type="spellStart"/>
      <w:r w:rsidR="000907A6">
        <w:rPr>
          <w:rFonts w:ascii="Calibri" w:eastAsia="Calibri" w:hAnsi="Calibri" w:cs="Calibri"/>
          <w:i/>
        </w:rPr>
        <w:t>Pdf´s</w:t>
      </w:r>
      <w:proofErr w:type="spellEnd"/>
      <w:r>
        <w:rPr>
          <w:rFonts w:ascii="Calibri" w:eastAsia="Calibri" w:hAnsi="Calibri" w:cs="Calibri"/>
          <w:i/>
        </w:rPr>
        <w:t>.</w:t>
      </w:r>
    </w:p>
    <w:p w14:paraId="00DF1AAE" w14:textId="4D57F5A5" w:rsidR="00283747" w:rsidRDefault="00283747" w:rsidP="00B91A8C">
      <w:pPr>
        <w:jc w:val="both"/>
        <w:rPr>
          <w:rFonts w:ascii="Calibri" w:eastAsia="Calibri" w:hAnsi="Calibri" w:cs="Calibri"/>
          <w:i/>
        </w:rPr>
      </w:pPr>
    </w:p>
    <w:p w14:paraId="03598E63" w14:textId="23010A20" w:rsidR="000907A6" w:rsidRDefault="000907A6" w:rsidP="000907A6">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10</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r>
        <w:rPr>
          <w:rFonts w:ascii="Calibri" w:eastAsia="Calibri" w:hAnsi="Calibri" w:cs="Calibri"/>
          <w:i/>
          <w:sz w:val="24"/>
          <w:u w:val="single"/>
        </w:rPr>
        <w:t xml:space="preserve"> 2</w:t>
      </w:r>
    </w:p>
    <w:p w14:paraId="1DB830E7" w14:textId="02A2E138" w:rsidR="000907A6" w:rsidRDefault="000907A6" w:rsidP="000907A6">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1 se tiene permiso para visualizar todos los archivos pertenecientes al bloque 1, </w:t>
      </w:r>
      <w:r>
        <w:rPr>
          <w:rFonts w:ascii="Calibri" w:eastAsia="Calibri" w:hAnsi="Calibri" w:cs="Calibri"/>
          <w:b/>
          <w:i/>
          <w:color w:val="4472C4"/>
          <w:sz w:val="24"/>
        </w:rPr>
        <w:t>cuando</w:t>
      </w:r>
      <w:r>
        <w:rPr>
          <w:rFonts w:ascii="Calibri" w:eastAsia="Calibri" w:hAnsi="Calibri" w:cs="Calibri"/>
          <w:i/>
        </w:rPr>
        <w:t xml:space="preserve"> </w:t>
      </w:r>
      <w:r>
        <w:rPr>
          <w:rFonts w:ascii="Calibri" w:eastAsia="Calibri" w:hAnsi="Calibri" w:cs="Calibri"/>
          <w:i/>
        </w:rPr>
        <w:t>el usuario quiere ver los videos,</w:t>
      </w:r>
      <w:r>
        <w:rPr>
          <w:rFonts w:ascii="Calibri" w:eastAsia="Calibri" w:hAnsi="Calibri" w:cs="Calibri"/>
          <w:i/>
        </w:rPr>
        <w:t xml:space="preserve"> accede a la pantalla del contenido, </w:t>
      </w:r>
      <w:r>
        <w:rPr>
          <w:rFonts w:ascii="Calibri" w:eastAsia="Calibri" w:hAnsi="Calibri" w:cs="Calibri"/>
          <w:b/>
          <w:i/>
          <w:color w:val="4472C4"/>
          <w:sz w:val="24"/>
        </w:rPr>
        <w:t>entonces</w:t>
      </w:r>
      <w:r>
        <w:rPr>
          <w:rFonts w:ascii="Calibri" w:eastAsia="Calibri" w:hAnsi="Calibri" w:cs="Calibri"/>
          <w:i/>
        </w:rPr>
        <w:t xml:space="preserve"> allí </w:t>
      </w:r>
      <w:r>
        <w:rPr>
          <w:rFonts w:ascii="Calibri" w:eastAsia="Calibri" w:hAnsi="Calibri" w:cs="Calibri"/>
          <w:i/>
        </w:rPr>
        <w:t>estarán</w:t>
      </w:r>
      <w:r>
        <w:rPr>
          <w:rFonts w:ascii="Calibri" w:eastAsia="Calibri" w:hAnsi="Calibri" w:cs="Calibri"/>
          <w:i/>
        </w:rPr>
        <w:t xml:space="preserve"> disponible los </w:t>
      </w:r>
      <w:r>
        <w:rPr>
          <w:rFonts w:ascii="Calibri" w:eastAsia="Calibri" w:hAnsi="Calibri" w:cs="Calibri"/>
          <w:i/>
        </w:rPr>
        <w:t>videos</w:t>
      </w:r>
      <w:r>
        <w:rPr>
          <w:rFonts w:ascii="Calibri" w:eastAsia="Calibri" w:hAnsi="Calibri" w:cs="Calibri"/>
          <w:i/>
        </w:rPr>
        <w:t>.</w:t>
      </w:r>
    </w:p>
    <w:p w14:paraId="4277A74A" w14:textId="77777777" w:rsidR="000907A6" w:rsidRDefault="000907A6" w:rsidP="00B91A8C">
      <w:pPr>
        <w:jc w:val="both"/>
        <w:rPr>
          <w:rFonts w:ascii="Calibri" w:eastAsia="Calibri" w:hAnsi="Calibri" w:cs="Calibri"/>
          <w:i/>
        </w:rPr>
      </w:pPr>
    </w:p>
    <w:p w14:paraId="2A86CDCE" w14:textId="3E434F23" w:rsidR="00B91A8C" w:rsidRPr="000907A6" w:rsidRDefault="00B91A8C" w:rsidP="00B91A8C">
      <w:pPr>
        <w:spacing w:after="0" w:line="240" w:lineRule="auto"/>
        <w:rPr>
          <w:rFonts w:ascii="Calibri" w:eastAsia="Calibri" w:hAnsi="Calibri" w:cs="Calibri"/>
          <w:i/>
          <w:sz w:val="24"/>
        </w:rPr>
      </w:pPr>
      <w:r>
        <w:rPr>
          <w:rFonts w:ascii="Calibri" w:eastAsia="Calibri" w:hAnsi="Calibri" w:cs="Calibri"/>
          <w:i/>
          <w:sz w:val="24"/>
          <w:u w:val="single"/>
        </w:rPr>
        <w:t xml:space="preserve">H11 – Subida de contenido </w:t>
      </w:r>
    </w:p>
    <w:p w14:paraId="10921308" w14:textId="393F034B" w:rsidR="00B91A8C" w:rsidRPr="00C174B5"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2F76A8A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H13 – Visualización y uso de herramientas</w:t>
      </w:r>
    </w:p>
    <w:p w14:paraId="39F6F197" w14:textId="0062701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1B9FC25A"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0CD9FC1F" w:rsidR="007D3A3A" w:rsidRPr="00C174B5"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1329546E"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77777777"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H18 – Escritura de mensaje</w:t>
      </w:r>
    </w:p>
    <w:p w14:paraId="7C9B4766" w14:textId="2AB00C83"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proofErr w:type="spellStart"/>
      <w:r>
        <w:rPr>
          <w:rFonts w:ascii="Calibri" w:eastAsia="Calibri" w:hAnsi="Calibri" w:cs="Calibri"/>
          <w:i/>
          <w:sz w:val="24"/>
          <w:u w:val="single"/>
        </w:rPr>
        <w:t>likes</w:t>
      </w:r>
      <w:proofErr w:type="spellEnd"/>
      <w:r>
        <w:rPr>
          <w:rFonts w:ascii="Calibri" w:eastAsia="Calibri" w:hAnsi="Calibri" w:cs="Calibri"/>
          <w:i/>
          <w:sz w:val="24"/>
          <w:u w:val="single"/>
        </w:rPr>
        <w:t xml:space="preserve"> en mensajes</w:t>
      </w:r>
    </w:p>
    <w:p w14:paraId="234ACEA6" w14:textId="5FFE6DE6"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proofErr w:type="spellStart"/>
      <w:r>
        <w:rPr>
          <w:rFonts w:ascii="Calibri" w:eastAsia="Calibri" w:hAnsi="Calibri" w:cs="Calibri"/>
          <w:i/>
        </w:rPr>
        <w:t>like</w:t>
      </w:r>
      <w:proofErr w:type="spellEnd"/>
      <w:r>
        <w:rPr>
          <w:rFonts w:ascii="Calibri" w:eastAsia="Calibri" w:hAnsi="Calibri" w:cs="Calibri"/>
          <w:i/>
        </w:rPr>
        <w:t xml:space="preserve"> a mensajes y comentarios de otros usuarios, y el poder hacer comentarios de mensajes y comentarios ya creados,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H20 – Borrar mensajes</w:t>
      </w:r>
    </w:p>
    <w:p w14:paraId="303AEF63" w14:textId="41577958"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mensajes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H21 – Visualización de eventos</w:t>
      </w:r>
    </w:p>
    <w:p w14:paraId="38A4855E" w14:textId="24302411"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usuarios de nivel 3 el poder ver los eventos en los que participan, </w:t>
      </w:r>
      <w:r w:rsidRPr="00C174B5">
        <w:rPr>
          <w:rFonts w:ascii="Calibri" w:eastAsia="Calibri" w:hAnsi="Calibri" w:cs="Calibri"/>
          <w:b/>
          <w:i/>
          <w:color w:val="4472C4"/>
        </w:rPr>
        <w:t>para</w:t>
      </w:r>
      <w:r>
        <w:rPr>
          <w:rFonts w:ascii="Calibri" w:eastAsia="Calibri" w:hAnsi="Calibri" w:cs="Calibri"/>
          <w:i/>
        </w:rPr>
        <w:t xml:space="preserve"> obtener información de </w:t>
      </w:r>
      <w:r w:rsidR="00605123">
        <w:rPr>
          <w:rFonts w:ascii="Calibri" w:eastAsia="Calibri" w:hAnsi="Calibri" w:cs="Calibri"/>
          <w:i/>
        </w:rPr>
        <w:t>ellos</w:t>
      </w:r>
      <w:r>
        <w:rPr>
          <w:rFonts w:ascii="Calibri" w:eastAsia="Calibri" w:hAnsi="Calibri" w:cs="Calibri"/>
          <w:i/>
        </w:rPr>
        <w:t>.</w:t>
      </w: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H22 – Crear y editar eventos</w:t>
      </w:r>
    </w:p>
    <w:p w14:paraId="308DBADE" w14:textId="5A8E878C"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el poder crear y editar eventos (al usuario creador se le llamará director del evento),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H23 – Borrado de evento</w:t>
      </w:r>
    </w:p>
    <w:p w14:paraId="769DD4DF" w14:textId="7DED3395"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de borrar eventos (los directores sólo podrán borrar los eventos que ellos dirigen),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H24 – Eliminar usuario</w:t>
      </w:r>
    </w:p>
    <w:p w14:paraId="6A0677EB" w14:textId="5643BA46" w:rsidR="004D0979" w:rsidRDefault="00117003" w:rsidP="004D0979">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15335102" w14:textId="345C4EE7" w:rsidR="004D0979" w:rsidRDefault="004D0979" w:rsidP="004D097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H25 – Depuración de Usuarios </w:t>
      </w:r>
    </w:p>
    <w:p w14:paraId="6CB77D03" w14:textId="77777777" w:rsidR="004D0979" w:rsidRDefault="004D0979" w:rsidP="004D0979">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1B371CFC" w14:textId="309E0D38" w:rsidR="00852CCA" w:rsidRDefault="00852CCA">
      <w:pPr>
        <w:spacing w:after="0" w:line="240" w:lineRule="auto"/>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H2+E1-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H3+E1-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del mismo</w:t>
      </w:r>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H4+E1- 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H4+E2- 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 xml:space="preserve">H5+E1-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r>
        <w:rPr>
          <w:rFonts w:ascii="Calibri" w:eastAsia="Calibri" w:hAnsi="Calibri" w:cs="Calibri"/>
          <w:i/>
        </w:rPr>
        <w:t>click</w:t>
      </w:r>
      <w:proofErr w:type="spell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H16+E1- Realización de test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el test,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H21+E1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H22+E2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proofErr w:type="gramStart"/>
      <w:r>
        <w:rPr>
          <w:rFonts w:ascii="Calibri" w:eastAsia="Calibri" w:hAnsi="Calibri" w:cs="Calibri"/>
          <w:i/>
        </w:rPr>
        <w:t>de los foro</w:t>
      </w:r>
      <w:proofErr w:type="gramEnd"/>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w:t>
      </w:r>
      <w:proofErr w:type="gramStart"/>
      <w:r>
        <w:rPr>
          <w:rFonts w:ascii="Calibri" w:eastAsia="Calibri" w:hAnsi="Calibri" w:cs="Calibri"/>
          <w:i/>
        </w:rPr>
        <w:t>vacíos .</w:t>
      </w:r>
      <w:proofErr w:type="gramEnd"/>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H16-E1- Realización errónea de test</w:t>
      </w:r>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w:t>
      </w:r>
      <w:proofErr w:type="gramStart"/>
      <w:r>
        <w:rPr>
          <w:rFonts w:ascii="Calibri" w:eastAsia="Calibri" w:hAnsi="Calibri" w:cs="Calibri"/>
          <w:i/>
        </w:rPr>
        <w:t>seleccionar  uno</w:t>
      </w:r>
      <w:proofErr w:type="gramEnd"/>
      <w:r>
        <w:rPr>
          <w:rFonts w:ascii="Calibri" w:eastAsia="Calibri" w:hAnsi="Calibri" w:cs="Calibri"/>
          <w:i/>
        </w:rPr>
        <w:t xml:space="preserve">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el test.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w:t>
      </w:r>
      <w:proofErr w:type="gramStart"/>
      <w:r>
        <w:rPr>
          <w:rFonts w:ascii="Calibri" w:eastAsia="Calibri" w:hAnsi="Calibri" w:cs="Calibri"/>
          <w:i/>
        </w:rPr>
        <w:t>aplicación</w:t>
      </w:r>
      <w:proofErr w:type="gramEnd"/>
      <w:r>
        <w:rPr>
          <w:rFonts w:ascii="Calibri" w:eastAsia="Calibri" w:hAnsi="Calibri" w:cs="Calibri"/>
          <w:i/>
        </w:rPr>
        <w:t xml:space="preserve">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H22+E2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4615A"/>
    <w:rsid w:val="000617FC"/>
    <w:rsid w:val="000868F0"/>
    <w:rsid w:val="000907A6"/>
    <w:rsid w:val="000B1D3D"/>
    <w:rsid w:val="000E3300"/>
    <w:rsid w:val="00117003"/>
    <w:rsid w:val="0018676A"/>
    <w:rsid w:val="001C73E5"/>
    <w:rsid w:val="0025326A"/>
    <w:rsid w:val="00283747"/>
    <w:rsid w:val="002B46FB"/>
    <w:rsid w:val="00383EFC"/>
    <w:rsid w:val="003D6BE5"/>
    <w:rsid w:val="00412CE8"/>
    <w:rsid w:val="00435429"/>
    <w:rsid w:val="0046678F"/>
    <w:rsid w:val="004818F8"/>
    <w:rsid w:val="004D0979"/>
    <w:rsid w:val="00501918"/>
    <w:rsid w:val="00505926"/>
    <w:rsid w:val="00540D9E"/>
    <w:rsid w:val="005B5249"/>
    <w:rsid w:val="005F38C4"/>
    <w:rsid w:val="00605123"/>
    <w:rsid w:val="0073507A"/>
    <w:rsid w:val="007D3A3A"/>
    <w:rsid w:val="007F0822"/>
    <w:rsid w:val="00832245"/>
    <w:rsid w:val="00852CCA"/>
    <w:rsid w:val="00864DB0"/>
    <w:rsid w:val="00874D0D"/>
    <w:rsid w:val="00881575"/>
    <w:rsid w:val="008D7D0A"/>
    <w:rsid w:val="008E2F71"/>
    <w:rsid w:val="009047F6"/>
    <w:rsid w:val="009F2C65"/>
    <w:rsid w:val="00AB5857"/>
    <w:rsid w:val="00AF0D5E"/>
    <w:rsid w:val="00B74D66"/>
    <w:rsid w:val="00B91A8C"/>
    <w:rsid w:val="00C05003"/>
    <w:rsid w:val="00C174B5"/>
    <w:rsid w:val="00C32EAA"/>
    <w:rsid w:val="00C5617E"/>
    <w:rsid w:val="00C96A6C"/>
    <w:rsid w:val="00CD1CD1"/>
    <w:rsid w:val="00CE6DDE"/>
    <w:rsid w:val="00D02B22"/>
    <w:rsid w:val="00D270BC"/>
    <w:rsid w:val="00DF7F12"/>
    <w:rsid w:val="00E57025"/>
    <w:rsid w:val="00E96FD7"/>
    <w:rsid w:val="00F24E97"/>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23</Pages>
  <Words>4258</Words>
  <Characters>23421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Francisco Javier Beltran</cp:lastModifiedBy>
  <cp:revision>3</cp:revision>
  <cp:lastPrinted>2020-11-08T18:05:00Z</cp:lastPrinted>
  <dcterms:created xsi:type="dcterms:W3CDTF">2020-11-13T16:43:00Z</dcterms:created>
  <dcterms:modified xsi:type="dcterms:W3CDTF">2020-11-15T22:14:00Z</dcterms:modified>
</cp:coreProperties>
</file>