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26027" w14:textId="77777777" w:rsidR="00426FE9" w:rsidRDefault="00B05BFB">
      <w:pPr>
        <w:spacing w:after="160" w:line="259" w:lineRule="auto"/>
        <w:jc w:val="center"/>
        <w:rPr>
          <w:rFonts w:ascii="Calibri" w:eastAsia="Calibri" w:hAnsi="Calibri" w:cs="Calibri"/>
          <w:color w:val="000000"/>
          <w:sz w:val="56"/>
          <w:szCs w:val="56"/>
        </w:rPr>
      </w:pPr>
      <w:r>
        <w:rPr>
          <w:rFonts w:ascii="Calibri" w:eastAsia="Calibri" w:hAnsi="Calibri" w:cs="Calibri"/>
          <w:color w:val="000000"/>
          <w:sz w:val="56"/>
          <w:szCs w:val="56"/>
        </w:rPr>
        <w:t>DP1 2020-2021</w:t>
      </w:r>
    </w:p>
    <w:p w14:paraId="3B3FA171" w14:textId="77777777" w:rsidR="00426FE9" w:rsidRDefault="00B05BFB">
      <w:pPr>
        <w:spacing w:after="160" w:line="259" w:lineRule="auto"/>
        <w:jc w:val="center"/>
        <w:rPr>
          <w:rFonts w:ascii="Calibri" w:eastAsia="Calibri" w:hAnsi="Calibri" w:cs="Calibri"/>
          <w:color w:val="000000"/>
          <w:sz w:val="48"/>
          <w:szCs w:val="48"/>
        </w:rPr>
      </w:pPr>
      <w:r>
        <w:rPr>
          <w:rFonts w:ascii="Calibri" w:eastAsia="Calibri" w:hAnsi="Calibri" w:cs="Calibri"/>
          <w:color w:val="000000"/>
          <w:sz w:val="48"/>
          <w:szCs w:val="48"/>
        </w:rPr>
        <w:t>Documento de Diseño del Sistema</w:t>
      </w:r>
    </w:p>
    <w:p w14:paraId="13214DC3" w14:textId="77777777" w:rsidR="00426FE9" w:rsidRDefault="00426FE9">
      <w:pPr>
        <w:spacing w:after="160" w:line="259" w:lineRule="auto"/>
        <w:jc w:val="center"/>
        <w:rPr>
          <w:rFonts w:ascii="Calibri" w:eastAsia="Calibri" w:hAnsi="Calibri" w:cs="Calibri"/>
          <w:color w:val="000000"/>
          <w:sz w:val="56"/>
          <w:szCs w:val="56"/>
        </w:rPr>
      </w:pPr>
    </w:p>
    <w:p w14:paraId="7FB0DFEB" w14:textId="77777777" w:rsidR="00426FE9" w:rsidRDefault="00426FE9">
      <w:pPr>
        <w:spacing w:after="160" w:line="259" w:lineRule="auto"/>
        <w:jc w:val="center"/>
        <w:rPr>
          <w:rFonts w:ascii="Calibri" w:eastAsia="Calibri" w:hAnsi="Calibri" w:cs="Calibri"/>
          <w:color w:val="000000"/>
          <w:sz w:val="56"/>
          <w:szCs w:val="56"/>
        </w:rPr>
      </w:pPr>
    </w:p>
    <w:p w14:paraId="3F8B2F69" w14:textId="77777777" w:rsidR="00426FE9" w:rsidRDefault="00B05BFB">
      <w:pPr>
        <w:spacing w:after="160" w:line="259" w:lineRule="auto"/>
        <w:jc w:val="center"/>
        <w:rPr>
          <w:rFonts w:ascii="Calibri" w:eastAsia="Calibri" w:hAnsi="Calibri" w:cs="Calibri"/>
          <w:color w:val="000000"/>
          <w:sz w:val="56"/>
          <w:szCs w:val="56"/>
        </w:rPr>
      </w:pPr>
      <w:r>
        <w:rPr>
          <w:rFonts w:ascii="Calibri" w:eastAsia="Calibri" w:hAnsi="Calibri" w:cs="Calibri"/>
          <w:color w:val="000000"/>
          <w:sz w:val="56"/>
          <w:szCs w:val="56"/>
        </w:rPr>
        <w:t>Proyecto RATEACHER</w:t>
      </w:r>
    </w:p>
    <w:p w14:paraId="59A69E7E" w14:textId="77777777" w:rsidR="00426FE9" w:rsidRDefault="00426FE9">
      <w:pPr>
        <w:spacing w:after="160" w:line="259" w:lineRule="auto"/>
        <w:jc w:val="center"/>
        <w:rPr>
          <w:rFonts w:ascii="Calibri" w:eastAsia="Calibri" w:hAnsi="Calibri" w:cs="Calibri"/>
          <w:color w:val="000000"/>
          <w:sz w:val="56"/>
          <w:szCs w:val="56"/>
        </w:rPr>
      </w:pPr>
    </w:p>
    <w:p w14:paraId="681B2F52" w14:textId="77777777" w:rsidR="00426FE9" w:rsidRDefault="00B05BFB">
      <w:pPr>
        <w:spacing w:after="160" w:line="259" w:lineRule="auto"/>
        <w:rPr>
          <w:rFonts w:ascii="Calibri" w:eastAsia="Calibri" w:hAnsi="Calibri" w:cs="Calibri"/>
          <w:color w:val="000000"/>
          <w:sz w:val="22"/>
          <w:szCs w:val="22"/>
        </w:rPr>
      </w:pPr>
      <w:hyperlink r:id="rId8">
        <w:r>
          <w:rPr>
            <w:rFonts w:ascii="Calibri" w:eastAsia="Calibri" w:hAnsi="Calibri" w:cs="Calibri"/>
            <w:color w:val="0000FF"/>
            <w:sz w:val="22"/>
            <w:szCs w:val="22"/>
            <w:u w:val="single"/>
          </w:rPr>
          <w:t>https://github.com/gii-is-DP1/dp1-2020-g3-18</w:t>
        </w:r>
      </w:hyperlink>
    </w:p>
    <w:p w14:paraId="75F35E0A" w14:textId="77777777" w:rsidR="00426FE9" w:rsidRDefault="00426FE9">
      <w:pPr>
        <w:spacing w:after="160" w:line="259" w:lineRule="auto"/>
        <w:rPr>
          <w:rFonts w:ascii="Calibri" w:eastAsia="Calibri" w:hAnsi="Calibri" w:cs="Calibri"/>
          <w:color w:val="000000"/>
          <w:sz w:val="22"/>
          <w:szCs w:val="22"/>
        </w:rPr>
      </w:pPr>
    </w:p>
    <w:p w14:paraId="146B8C23" w14:textId="77777777" w:rsidR="00426FE9" w:rsidRDefault="00B05BFB">
      <w:pPr>
        <w:spacing w:after="160" w:line="259" w:lineRule="auto"/>
        <w:rPr>
          <w:rFonts w:ascii="Calibri" w:eastAsia="Calibri" w:hAnsi="Calibri" w:cs="Calibri"/>
          <w:color w:val="000000"/>
          <w:sz w:val="28"/>
          <w:szCs w:val="28"/>
        </w:rPr>
      </w:pPr>
      <w:r>
        <w:rPr>
          <w:rFonts w:ascii="Calibri" w:eastAsia="Calibri" w:hAnsi="Calibri" w:cs="Calibri"/>
          <w:color w:val="000000"/>
          <w:sz w:val="28"/>
          <w:szCs w:val="28"/>
        </w:rPr>
        <w:t>Miembros:</w:t>
      </w:r>
    </w:p>
    <w:p w14:paraId="7CEBE0C5" w14:textId="77777777" w:rsidR="00426FE9" w:rsidRDefault="00B05BFB">
      <w:pPr>
        <w:numPr>
          <w:ilvl w:val="0"/>
          <w:numId w:val="1"/>
        </w:numPr>
        <w:ind w:left="720" w:hanging="360"/>
        <w:rPr>
          <w:rFonts w:ascii="Calibri" w:eastAsia="Calibri" w:hAnsi="Calibri" w:cs="Calibri"/>
          <w:color w:val="000000"/>
          <w:sz w:val="24"/>
          <w:szCs w:val="24"/>
        </w:rPr>
      </w:pPr>
      <w:r>
        <w:rPr>
          <w:rFonts w:ascii="Calibri" w:eastAsia="Calibri" w:hAnsi="Calibri" w:cs="Calibri"/>
          <w:color w:val="222222"/>
          <w:sz w:val="24"/>
          <w:szCs w:val="24"/>
          <w:highlight w:val="white"/>
        </w:rPr>
        <w:t>Cuevas Carrasco, David</w:t>
      </w:r>
    </w:p>
    <w:p w14:paraId="001ADF67" w14:textId="77777777" w:rsidR="00426FE9" w:rsidRDefault="00B05BFB">
      <w:pPr>
        <w:numPr>
          <w:ilvl w:val="0"/>
          <w:numId w:val="1"/>
        </w:numPr>
        <w:ind w:left="720" w:hanging="360"/>
        <w:rPr>
          <w:rFonts w:ascii="Calibri" w:eastAsia="Calibri" w:hAnsi="Calibri" w:cs="Calibri"/>
          <w:color w:val="000000"/>
          <w:sz w:val="24"/>
          <w:szCs w:val="24"/>
        </w:rPr>
      </w:pPr>
      <w:r>
        <w:rPr>
          <w:rFonts w:ascii="Calibri" w:eastAsia="Calibri" w:hAnsi="Calibri" w:cs="Calibri"/>
          <w:color w:val="222222"/>
          <w:sz w:val="24"/>
          <w:szCs w:val="24"/>
          <w:highlight w:val="white"/>
        </w:rPr>
        <w:t>Fernández Angulo, Francisco</w:t>
      </w:r>
    </w:p>
    <w:p w14:paraId="21F93362" w14:textId="77777777" w:rsidR="00426FE9" w:rsidRDefault="00B05BFB">
      <w:pPr>
        <w:numPr>
          <w:ilvl w:val="0"/>
          <w:numId w:val="1"/>
        </w:numPr>
        <w:ind w:left="720" w:hanging="360"/>
        <w:rPr>
          <w:rFonts w:ascii="Calibri" w:eastAsia="Calibri" w:hAnsi="Calibri" w:cs="Calibri"/>
          <w:color w:val="000000"/>
          <w:sz w:val="24"/>
          <w:szCs w:val="24"/>
        </w:rPr>
      </w:pPr>
      <w:r>
        <w:rPr>
          <w:rFonts w:ascii="Calibri" w:eastAsia="Calibri" w:hAnsi="Calibri" w:cs="Calibri"/>
          <w:color w:val="222222"/>
          <w:sz w:val="24"/>
          <w:szCs w:val="24"/>
          <w:highlight w:val="white"/>
        </w:rPr>
        <w:t>Pardo López, Luis</w:t>
      </w:r>
    </w:p>
    <w:p w14:paraId="7034FC95" w14:textId="77777777" w:rsidR="00426FE9" w:rsidRDefault="00B05BFB">
      <w:pPr>
        <w:numPr>
          <w:ilvl w:val="0"/>
          <w:numId w:val="1"/>
        </w:numPr>
        <w:ind w:left="720" w:hanging="360"/>
        <w:rPr>
          <w:rFonts w:ascii="Calibri" w:eastAsia="Calibri" w:hAnsi="Calibri" w:cs="Calibri"/>
          <w:color w:val="000000"/>
          <w:sz w:val="24"/>
          <w:szCs w:val="24"/>
        </w:rPr>
      </w:pPr>
      <w:r>
        <w:rPr>
          <w:rFonts w:ascii="Calibri" w:eastAsia="Calibri" w:hAnsi="Calibri" w:cs="Calibri"/>
          <w:color w:val="000000"/>
          <w:sz w:val="24"/>
          <w:szCs w:val="24"/>
        </w:rPr>
        <w:t>Portero Montaño, Juan Pablo</w:t>
      </w:r>
    </w:p>
    <w:p w14:paraId="3BCAE161" w14:textId="77777777" w:rsidR="00426FE9" w:rsidRDefault="00B05BFB">
      <w:pPr>
        <w:numPr>
          <w:ilvl w:val="0"/>
          <w:numId w:val="1"/>
        </w:numPr>
        <w:ind w:left="720" w:hanging="360"/>
        <w:rPr>
          <w:rFonts w:ascii="Calibri" w:eastAsia="Calibri" w:hAnsi="Calibri" w:cs="Calibri"/>
          <w:color w:val="000000"/>
          <w:sz w:val="24"/>
          <w:szCs w:val="24"/>
        </w:rPr>
      </w:pPr>
      <w:r>
        <w:rPr>
          <w:rFonts w:ascii="Calibri" w:eastAsia="Calibri" w:hAnsi="Calibri" w:cs="Calibri"/>
          <w:color w:val="222222"/>
          <w:sz w:val="24"/>
          <w:szCs w:val="24"/>
          <w:highlight w:val="white"/>
        </w:rPr>
        <w:t xml:space="preserve">Rodríguez </w:t>
      </w:r>
      <w:proofErr w:type="spellStart"/>
      <w:r>
        <w:rPr>
          <w:rFonts w:ascii="Calibri" w:eastAsia="Calibri" w:hAnsi="Calibri" w:cs="Calibri"/>
          <w:color w:val="222222"/>
          <w:sz w:val="24"/>
          <w:szCs w:val="24"/>
          <w:highlight w:val="white"/>
        </w:rPr>
        <w:t>Rodríguez</w:t>
      </w:r>
      <w:proofErr w:type="spellEnd"/>
      <w:r>
        <w:rPr>
          <w:rFonts w:ascii="Calibri" w:eastAsia="Calibri" w:hAnsi="Calibri" w:cs="Calibri"/>
          <w:color w:val="222222"/>
          <w:sz w:val="24"/>
          <w:szCs w:val="24"/>
          <w:highlight w:val="white"/>
        </w:rPr>
        <w:t>, Tomás Francisco</w:t>
      </w:r>
    </w:p>
    <w:p w14:paraId="71352CD0" w14:textId="77777777" w:rsidR="00426FE9" w:rsidRDefault="00B05BFB">
      <w:pPr>
        <w:numPr>
          <w:ilvl w:val="0"/>
          <w:numId w:val="1"/>
        </w:numPr>
        <w:ind w:left="720" w:hanging="360"/>
        <w:rPr>
          <w:rFonts w:ascii="Calibri" w:eastAsia="Calibri" w:hAnsi="Calibri" w:cs="Calibri"/>
          <w:color w:val="000000"/>
          <w:sz w:val="24"/>
          <w:szCs w:val="24"/>
        </w:rPr>
      </w:pPr>
      <w:r>
        <w:rPr>
          <w:rFonts w:ascii="Calibri" w:eastAsia="Calibri" w:hAnsi="Calibri" w:cs="Calibri"/>
          <w:color w:val="000000"/>
          <w:sz w:val="24"/>
          <w:szCs w:val="24"/>
        </w:rPr>
        <w:t>Rojas Romero, José Joaquín</w:t>
      </w:r>
    </w:p>
    <w:p w14:paraId="20051AF4" w14:textId="77777777" w:rsidR="00426FE9" w:rsidRDefault="00426FE9">
      <w:pPr>
        <w:ind w:left="720"/>
        <w:rPr>
          <w:rFonts w:ascii="Calibri" w:eastAsia="Calibri" w:hAnsi="Calibri" w:cs="Calibri"/>
          <w:color w:val="000000"/>
          <w:sz w:val="24"/>
          <w:szCs w:val="24"/>
        </w:rPr>
      </w:pPr>
    </w:p>
    <w:p w14:paraId="7EE7D1FC" w14:textId="77777777" w:rsidR="00426FE9" w:rsidRDefault="00426FE9">
      <w:pPr>
        <w:spacing w:after="160" w:line="259" w:lineRule="auto"/>
        <w:rPr>
          <w:rFonts w:ascii="Calibri" w:eastAsia="Calibri" w:hAnsi="Calibri" w:cs="Calibri"/>
          <w:color w:val="000000"/>
          <w:sz w:val="22"/>
          <w:szCs w:val="22"/>
        </w:rPr>
      </w:pPr>
    </w:p>
    <w:p w14:paraId="1E6FBE77" w14:textId="77777777" w:rsidR="00426FE9" w:rsidRDefault="00426FE9">
      <w:pPr>
        <w:spacing w:after="160" w:line="259" w:lineRule="auto"/>
        <w:rPr>
          <w:rFonts w:ascii="Calibri" w:eastAsia="Calibri" w:hAnsi="Calibri" w:cs="Calibri"/>
          <w:color w:val="000000"/>
          <w:sz w:val="22"/>
          <w:szCs w:val="22"/>
        </w:rPr>
      </w:pPr>
    </w:p>
    <w:p w14:paraId="3FEA8FE8" w14:textId="77777777" w:rsidR="00426FE9" w:rsidRDefault="00B05BFB">
      <w:pPr>
        <w:spacing w:after="160" w:line="259" w:lineRule="auto"/>
        <w:rPr>
          <w:rFonts w:ascii="Calibri" w:eastAsia="Calibri" w:hAnsi="Calibri" w:cs="Calibri"/>
          <w:color w:val="000000"/>
          <w:sz w:val="22"/>
          <w:szCs w:val="22"/>
        </w:rPr>
      </w:pPr>
      <w:r>
        <w:rPr>
          <w:rFonts w:ascii="Calibri" w:eastAsia="Calibri" w:hAnsi="Calibri" w:cs="Calibri"/>
          <w:color w:val="000000"/>
          <w:sz w:val="28"/>
          <w:szCs w:val="28"/>
        </w:rPr>
        <w:t>Tutor:</w:t>
      </w:r>
      <w:r>
        <w:rPr>
          <w:rFonts w:ascii="Calibri" w:eastAsia="Calibri" w:hAnsi="Calibri" w:cs="Calibri"/>
          <w:color w:val="000000"/>
          <w:sz w:val="22"/>
          <w:szCs w:val="22"/>
        </w:rPr>
        <w:t xml:space="preserve"> José María García Rodríguez</w:t>
      </w:r>
    </w:p>
    <w:p w14:paraId="249F855C" w14:textId="77777777" w:rsidR="00426FE9" w:rsidRDefault="00426FE9">
      <w:pPr>
        <w:spacing w:after="160" w:line="259" w:lineRule="auto"/>
        <w:rPr>
          <w:rFonts w:ascii="Calibri" w:eastAsia="Calibri" w:hAnsi="Calibri" w:cs="Calibri"/>
          <w:color w:val="000000"/>
          <w:sz w:val="22"/>
          <w:szCs w:val="22"/>
        </w:rPr>
      </w:pPr>
    </w:p>
    <w:p w14:paraId="16CBD83E" w14:textId="77777777" w:rsidR="00426FE9" w:rsidRDefault="00B05BFB">
      <w:pPr>
        <w:spacing w:after="160" w:line="259" w:lineRule="auto"/>
        <w:jc w:val="right"/>
        <w:rPr>
          <w:rFonts w:ascii="Calibri" w:eastAsia="Calibri" w:hAnsi="Calibri" w:cs="Calibri"/>
          <w:color w:val="000000"/>
          <w:sz w:val="24"/>
          <w:szCs w:val="24"/>
        </w:rPr>
      </w:pPr>
      <w:r>
        <w:rPr>
          <w:rFonts w:ascii="Calibri" w:eastAsia="Calibri" w:hAnsi="Calibri" w:cs="Calibri"/>
          <w:color w:val="000000"/>
          <w:sz w:val="24"/>
          <w:szCs w:val="24"/>
        </w:rPr>
        <w:t>GRUPO G3-18</w:t>
      </w:r>
    </w:p>
    <w:p w14:paraId="25337062" w14:textId="77777777" w:rsidR="00426FE9" w:rsidRDefault="00B05BFB">
      <w:pPr>
        <w:spacing w:after="160" w:line="259" w:lineRule="auto"/>
        <w:jc w:val="right"/>
        <w:rPr>
          <w:rFonts w:ascii="Calibri" w:eastAsia="Calibri" w:hAnsi="Calibri" w:cs="Calibri"/>
          <w:color w:val="000000"/>
          <w:sz w:val="24"/>
          <w:szCs w:val="24"/>
        </w:rPr>
      </w:pPr>
      <w:r>
        <w:rPr>
          <w:rFonts w:ascii="Calibri" w:eastAsia="Calibri" w:hAnsi="Calibri" w:cs="Calibri"/>
          <w:color w:val="000000"/>
          <w:sz w:val="24"/>
          <w:szCs w:val="24"/>
        </w:rPr>
        <w:t>Versión 2</w:t>
      </w:r>
    </w:p>
    <w:p w14:paraId="416B195F" w14:textId="77777777" w:rsidR="00426FE9" w:rsidRDefault="00B05BFB">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10/01/21</w:t>
      </w:r>
    </w:p>
    <w:p w14:paraId="44B92D13" w14:textId="77777777" w:rsidR="00426FE9" w:rsidRDefault="00B05BFB">
      <w:pPr>
        <w:spacing w:after="160" w:line="259" w:lineRule="auto"/>
        <w:rPr>
          <w:rFonts w:ascii="Calibri" w:eastAsia="Calibri" w:hAnsi="Calibri" w:cs="Calibri"/>
          <w:color w:val="2F5496"/>
          <w:sz w:val="32"/>
          <w:szCs w:val="32"/>
        </w:rPr>
      </w:pPr>
      <w:r>
        <w:rPr>
          <w:rFonts w:ascii="Calibri" w:eastAsia="Calibri" w:hAnsi="Calibri" w:cs="Calibri"/>
          <w:color w:val="2F5496"/>
          <w:sz w:val="32"/>
          <w:szCs w:val="32"/>
        </w:rPr>
        <w:t xml:space="preserve"> </w:t>
      </w:r>
    </w:p>
    <w:p w14:paraId="0F030A65" w14:textId="77777777" w:rsidR="00426FE9" w:rsidRDefault="00426FE9">
      <w:pPr>
        <w:spacing w:after="160" w:line="259" w:lineRule="auto"/>
        <w:rPr>
          <w:rFonts w:ascii="Calibri" w:eastAsia="Calibri" w:hAnsi="Calibri" w:cs="Calibri"/>
          <w:color w:val="2F5496"/>
          <w:sz w:val="32"/>
          <w:szCs w:val="32"/>
        </w:rPr>
      </w:pPr>
    </w:p>
    <w:p w14:paraId="02B28C07" w14:textId="77777777" w:rsidR="00426FE9" w:rsidRDefault="00B05BFB">
      <w:pPr>
        <w:keepNext/>
        <w:keepLines/>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Historial de versiones</w:t>
      </w:r>
    </w:p>
    <w:p w14:paraId="16B29906" w14:textId="77777777" w:rsidR="00426FE9" w:rsidRDefault="00426FE9">
      <w:pPr>
        <w:spacing w:after="160" w:line="259" w:lineRule="auto"/>
        <w:rPr>
          <w:rFonts w:ascii="Calibri" w:eastAsia="Calibri" w:hAnsi="Calibri" w:cs="Calibri"/>
          <w:i/>
          <w:color w:val="000000"/>
          <w:sz w:val="22"/>
          <w:szCs w:val="22"/>
        </w:rPr>
      </w:pPr>
    </w:p>
    <w:tbl>
      <w:tblPr>
        <w:tblStyle w:val="a"/>
        <w:tblW w:w="8612" w:type="dxa"/>
        <w:tblInd w:w="0" w:type="dxa"/>
        <w:tblLayout w:type="fixed"/>
        <w:tblLook w:val="0000" w:firstRow="0" w:lastRow="0" w:firstColumn="0" w:lastColumn="0" w:noHBand="0" w:noVBand="0"/>
      </w:tblPr>
      <w:tblGrid>
        <w:gridCol w:w="1375"/>
        <w:gridCol w:w="1023"/>
        <w:gridCol w:w="5368"/>
        <w:gridCol w:w="846"/>
      </w:tblGrid>
      <w:tr w:rsidR="00426FE9" w14:paraId="0039CBA1"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A542AA" w14:textId="77777777" w:rsidR="00426FE9" w:rsidRDefault="00B05BFB">
            <w:pPr>
              <w:rPr>
                <w:rFonts w:ascii="Calibri" w:eastAsia="Calibri" w:hAnsi="Calibri" w:cs="Calibri"/>
                <w:color w:val="000000"/>
              </w:rPr>
            </w:pPr>
            <w:r>
              <w:rPr>
                <w:rFonts w:ascii="Calibri" w:eastAsia="Calibri" w:hAnsi="Calibri" w:cs="Calibri"/>
                <w:b/>
                <w:color w:val="000000"/>
                <w:sz w:val="24"/>
                <w:szCs w:val="24"/>
              </w:rPr>
              <w:t>Fecha</w:t>
            </w:r>
          </w:p>
        </w:tc>
        <w:tc>
          <w:tcPr>
            <w:tcW w:w="10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FB492D" w14:textId="77777777" w:rsidR="00426FE9" w:rsidRDefault="00B05BFB">
            <w:pPr>
              <w:rPr>
                <w:rFonts w:ascii="Calibri" w:eastAsia="Calibri" w:hAnsi="Calibri" w:cs="Calibri"/>
                <w:color w:val="000000"/>
              </w:rPr>
            </w:pPr>
            <w:r>
              <w:rPr>
                <w:rFonts w:ascii="Calibri" w:eastAsia="Calibri" w:hAnsi="Calibri" w:cs="Calibri"/>
                <w:b/>
                <w:color w:val="000000"/>
                <w:sz w:val="24"/>
                <w:szCs w:val="24"/>
              </w:rPr>
              <w:t>Versión</w:t>
            </w:r>
          </w:p>
        </w:tc>
        <w:tc>
          <w:tcPr>
            <w:tcW w:w="53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331FE3" w14:textId="77777777" w:rsidR="00426FE9" w:rsidRDefault="00B05BFB">
            <w:pPr>
              <w:rPr>
                <w:rFonts w:ascii="Calibri" w:eastAsia="Calibri" w:hAnsi="Calibri" w:cs="Calibri"/>
                <w:color w:val="000000"/>
              </w:rPr>
            </w:pPr>
            <w:r>
              <w:rPr>
                <w:rFonts w:ascii="Calibri" w:eastAsia="Calibri" w:hAnsi="Calibri" w:cs="Calibri"/>
                <w:b/>
                <w:color w:val="000000"/>
                <w:sz w:val="24"/>
                <w:szCs w:val="24"/>
              </w:rPr>
              <w:t>Descripción de los cambios</w:t>
            </w:r>
          </w:p>
        </w:tc>
        <w:tc>
          <w:tcPr>
            <w:tcW w:w="8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5B0774" w14:textId="77777777" w:rsidR="00426FE9" w:rsidRDefault="00B05BFB">
            <w:pPr>
              <w:rPr>
                <w:rFonts w:ascii="Calibri" w:eastAsia="Calibri" w:hAnsi="Calibri" w:cs="Calibri"/>
                <w:color w:val="000000"/>
              </w:rPr>
            </w:pPr>
            <w:r>
              <w:rPr>
                <w:rFonts w:ascii="Calibri" w:eastAsia="Calibri" w:hAnsi="Calibri" w:cs="Calibri"/>
                <w:b/>
                <w:color w:val="000000"/>
                <w:sz w:val="24"/>
                <w:szCs w:val="24"/>
              </w:rPr>
              <w:t>Sprint</w:t>
            </w:r>
          </w:p>
        </w:tc>
      </w:tr>
      <w:tr w:rsidR="00426FE9" w14:paraId="38271E95"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4594D6" w14:textId="77777777" w:rsidR="00426FE9" w:rsidRDefault="00B05BFB">
            <w:pPr>
              <w:rPr>
                <w:rFonts w:ascii="Calibri" w:eastAsia="Calibri" w:hAnsi="Calibri" w:cs="Calibri"/>
                <w:color w:val="000000"/>
              </w:rPr>
            </w:pPr>
            <w:r>
              <w:rPr>
                <w:rFonts w:ascii="Calibri" w:eastAsia="Calibri" w:hAnsi="Calibri" w:cs="Calibri"/>
                <w:color w:val="000000"/>
                <w:sz w:val="24"/>
                <w:szCs w:val="24"/>
              </w:rPr>
              <w:t>10/01/2021</w:t>
            </w:r>
          </w:p>
        </w:tc>
        <w:tc>
          <w:tcPr>
            <w:tcW w:w="10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6BBC2C" w14:textId="77777777" w:rsidR="00426FE9" w:rsidRDefault="00B05BFB">
            <w:pPr>
              <w:rPr>
                <w:rFonts w:ascii="Calibri" w:eastAsia="Calibri" w:hAnsi="Calibri" w:cs="Calibri"/>
                <w:color w:val="000000"/>
              </w:rPr>
            </w:pPr>
            <w:r>
              <w:rPr>
                <w:rFonts w:ascii="Calibri" w:eastAsia="Calibri" w:hAnsi="Calibri" w:cs="Calibri"/>
                <w:color w:val="000000"/>
                <w:sz w:val="24"/>
                <w:szCs w:val="24"/>
              </w:rPr>
              <w:t>V1</w:t>
            </w:r>
          </w:p>
        </w:tc>
        <w:tc>
          <w:tcPr>
            <w:tcW w:w="53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1EB177" w14:textId="77777777" w:rsidR="00426FE9" w:rsidRDefault="00B05BFB" w:rsidP="009167A7">
            <w:pPr>
              <w:ind w:left="720"/>
              <w:rPr>
                <w:rFonts w:ascii="Calibri" w:eastAsia="Calibri" w:hAnsi="Calibri" w:cs="Calibri"/>
                <w:color w:val="000000"/>
              </w:rPr>
            </w:pPr>
            <w:r>
              <w:rPr>
                <w:rFonts w:ascii="Calibri" w:eastAsia="Calibri" w:hAnsi="Calibri" w:cs="Calibri"/>
                <w:color w:val="000000"/>
                <w:sz w:val="24"/>
                <w:szCs w:val="24"/>
              </w:rPr>
              <w:t>Creación del documento</w:t>
            </w:r>
          </w:p>
        </w:tc>
        <w:tc>
          <w:tcPr>
            <w:tcW w:w="8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8ACEAB" w14:textId="77777777" w:rsidR="00426FE9" w:rsidRDefault="00B05BFB">
            <w:pPr>
              <w:rPr>
                <w:rFonts w:ascii="Calibri" w:eastAsia="Calibri" w:hAnsi="Calibri" w:cs="Calibri"/>
                <w:color w:val="000000"/>
                <w:sz w:val="22"/>
                <w:szCs w:val="22"/>
              </w:rPr>
            </w:pPr>
            <w:r>
              <w:rPr>
                <w:rFonts w:ascii="Calibri" w:eastAsia="Calibri" w:hAnsi="Calibri" w:cs="Calibri"/>
                <w:color w:val="000000"/>
                <w:sz w:val="22"/>
                <w:szCs w:val="22"/>
              </w:rPr>
              <w:t>3</w:t>
            </w:r>
          </w:p>
        </w:tc>
      </w:tr>
      <w:tr w:rsidR="00426FE9" w14:paraId="286F6867"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CD1744" w14:textId="5B5764D3" w:rsidR="00426FE9" w:rsidRDefault="009167A7">
            <w:pPr>
              <w:rPr>
                <w:rFonts w:ascii="Calibri" w:eastAsia="Calibri" w:hAnsi="Calibri" w:cs="Calibri"/>
                <w:color w:val="000000"/>
                <w:sz w:val="22"/>
                <w:szCs w:val="22"/>
              </w:rPr>
            </w:pPr>
            <w:r w:rsidRPr="009167A7">
              <w:rPr>
                <w:rFonts w:ascii="Calibri" w:eastAsia="Calibri" w:hAnsi="Calibri" w:cs="Calibri"/>
                <w:color w:val="000000"/>
                <w:sz w:val="24"/>
                <w:szCs w:val="24"/>
              </w:rPr>
              <w:t>09/02/2021</w:t>
            </w:r>
          </w:p>
        </w:tc>
        <w:tc>
          <w:tcPr>
            <w:tcW w:w="10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025D14" w14:textId="2BF48048" w:rsidR="00426FE9" w:rsidRDefault="009167A7">
            <w:pPr>
              <w:rPr>
                <w:rFonts w:ascii="Calibri" w:eastAsia="Calibri" w:hAnsi="Calibri" w:cs="Calibri"/>
                <w:color w:val="000000"/>
                <w:sz w:val="22"/>
                <w:szCs w:val="22"/>
              </w:rPr>
            </w:pPr>
            <w:r w:rsidRPr="009167A7">
              <w:rPr>
                <w:rFonts w:ascii="Calibri" w:eastAsia="Calibri" w:hAnsi="Calibri" w:cs="Calibri"/>
                <w:color w:val="000000"/>
                <w:sz w:val="24"/>
                <w:szCs w:val="24"/>
              </w:rPr>
              <w:t>V2</w:t>
            </w:r>
          </w:p>
        </w:tc>
        <w:tc>
          <w:tcPr>
            <w:tcW w:w="53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B985C9" w14:textId="4A4D0E8C" w:rsidR="00426FE9" w:rsidRDefault="009167A7">
            <w:pPr>
              <w:ind w:left="720"/>
              <w:rPr>
                <w:rFonts w:ascii="Calibri" w:eastAsia="Calibri" w:hAnsi="Calibri" w:cs="Calibri"/>
                <w:color w:val="000000"/>
                <w:sz w:val="22"/>
                <w:szCs w:val="22"/>
              </w:rPr>
            </w:pPr>
            <w:r w:rsidRPr="009167A7">
              <w:rPr>
                <w:rFonts w:ascii="Calibri" w:eastAsia="Calibri" w:hAnsi="Calibri" w:cs="Calibri"/>
                <w:color w:val="000000"/>
                <w:sz w:val="24"/>
                <w:szCs w:val="24"/>
              </w:rPr>
              <w:t>Actualización del diseño</w:t>
            </w:r>
          </w:p>
        </w:tc>
        <w:tc>
          <w:tcPr>
            <w:tcW w:w="8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4E285E" w14:textId="0933F664" w:rsidR="00426FE9" w:rsidRDefault="009167A7">
            <w:pPr>
              <w:rPr>
                <w:rFonts w:ascii="Calibri" w:eastAsia="Calibri" w:hAnsi="Calibri" w:cs="Calibri"/>
                <w:color w:val="000000"/>
                <w:sz w:val="22"/>
                <w:szCs w:val="22"/>
              </w:rPr>
            </w:pPr>
            <w:r>
              <w:rPr>
                <w:rFonts w:ascii="Calibri" w:eastAsia="Calibri" w:hAnsi="Calibri" w:cs="Calibri"/>
                <w:color w:val="000000"/>
                <w:sz w:val="22"/>
                <w:szCs w:val="22"/>
              </w:rPr>
              <w:t>4</w:t>
            </w:r>
          </w:p>
        </w:tc>
      </w:tr>
      <w:tr w:rsidR="00426FE9" w14:paraId="208B79B1"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05117B" w14:textId="77777777" w:rsidR="00426FE9" w:rsidRDefault="00426FE9">
            <w:pPr>
              <w:rPr>
                <w:rFonts w:ascii="Calibri" w:eastAsia="Calibri" w:hAnsi="Calibri" w:cs="Calibri"/>
                <w:color w:val="000000"/>
                <w:sz w:val="22"/>
                <w:szCs w:val="22"/>
              </w:rPr>
            </w:pPr>
          </w:p>
        </w:tc>
        <w:tc>
          <w:tcPr>
            <w:tcW w:w="10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7C8243" w14:textId="77777777" w:rsidR="00426FE9" w:rsidRDefault="00426FE9">
            <w:pPr>
              <w:rPr>
                <w:rFonts w:ascii="Calibri" w:eastAsia="Calibri" w:hAnsi="Calibri" w:cs="Calibri"/>
                <w:color w:val="000000"/>
                <w:sz w:val="22"/>
                <w:szCs w:val="22"/>
              </w:rPr>
            </w:pPr>
          </w:p>
        </w:tc>
        <w:tc>
          <w:tcPr>
            <w:tcW w:w="53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9E115E" w14:textId="77777777" w:rsidR="00426FE9" w:rsidRDefault="00426FE9">
            <w:pPr>
              <w:rPr>
                <w:rFonts w:ascii="Calibri" w:eastAsia="Calibri" w:hAnsi="Calibri" w:cs="Calibri"/>
                <w:color w:val="000000"/>
                <w:sz w:val="22"/>
                <w:szCs w:val="22"/>
              </w:rPr>
            </w:pPr>
          </w:p>
        </w:tc>
        <w:tc>
          <w:tcPr>
            <w:tcW w:w="8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0D127F" w14:textId="77777777" w:rsidR="00426FE9" w:rsidRDefault="00426FE9">
            <w:pPr>
              <w:rPr>
                <w:rFonts w:ascii="Calibri" w:eastAsia="Calibri" w:hAnsi="Calibri" w:cs="Calibri"/>
                <w:color w:val="000000"/>
                <w:sz w:val="22"/>
                <w:szCs w:val="22"/>
              </w:rPr>
            </w:pPr>
          </w:p>
        </w:tc>
      </w:tr>
      <w:tr w:rsidR="00426FE9" w14:paraId="00C0577C"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C82FD4" w14:textId="77777777" w:rsidR="00426FE9" w:rsidRDefault="00426FE9">
            <w:pPr>
              <w:rPr>
                <w:rFonts w:ascii="Calibri" w:eastAsia="Calibri" w:hAnsi="Calibri" w:cs="Calibri"/>
                <w:color w:val="000000"/>
                <w:sz w:val="22"/>
                <w:szCs w:val="22"/>
              </w:rPr>
            </w:pPr>
          </w:p>
        </w:tc>
        <w:tc>
          <w:tcPr>
            <w:tcW w:w="10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DF9828" w14:textId="77777777" w:rsidR="00426FE9" w:rsidRDefault="00426FE9">
            <w:pPr>
              <w:rPr>
                <w:rFonts w:ascii="Calibri" w:eastAsia="Calibri" w:hAnsi="Calibri" w:cs="Calibri"/>
                <w:color w:val="000000"/>
                <w:sz w:val="22"/>
                <w:szCs w:val="22"/>
              </w:rPr>
            </w:pPr>
          </w:p>
        </w:tc>
        <w:tc>
          <w:tcPr>
            <w:tcW w:w="53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DCFC96" w14:textId="77777777" w:rsidR="00426FE9" w:rsidRDefault="00426FE9">
            <w:pPr>
              <w:rPr>
                <w:rFonts w:ascii="Calibri" w:eastAsia="Calibri" w:hAnsi="Calibri" w:cs="Calibri"/>
                <w:color w:val="000000"/>
                <w:sz w:val="22"/>
                <w:szCs w:val="22"/>
              </w:rPr>
            </w:pPr>
          </w:p>
        </w:tc>
        <w:tc>
          <w:tcPr>
            <w:tcW w:w="8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D30053" w14:textId="77777777" w:rsidR="00426FE9" w:rsidRDefault="00426FE9">
            <w:pPr>
              <w:rPr>
                <w:rFonts w:ascii="Calibri" w:eastAsia="Calibri" w:hAnsi="Calibri" w:cs="Calibri"/>
                <w:color w:val="000000"/>
                <w:sz w:val="22"/>
                <w:szCs w:val="22"/>
              </w:rPr>
            </w:pPr>
          </w:p>
        </w:tc>
      </w:tr>
      <w:tr w:rsidR="00426FE9" w14:paraId="533E92D8"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E8CFBD" w14:textId="77777777" w:rsidR="00426FE9" w:rsidRDefault="00426FE9">
            <w:pPr>
              <w:rPr>
                <w:rFonts w:ascii="Calibri" w:eastAsia="Calibri" w:hAnsi="Calibri" w:cs="Calibri"/>
                <w:color w:val="000000"/>
                <w:sz w:val="22"/>
                <w:szCs w:val="22"/>
              </w:rPr>
            </w:pPr>
          </w:p>
        </w:tc>
        <w:tc>
          <w:tcPr>
            <w:tcW w:w="10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767F7F" w14:textId="77777777" w:rsidR="00426FE9" w:rsidRDefault="00426FE9">
            <w:pPr>
              <w:rPr>
                <w:rFonts w:ascii="Calibri" w:eastAsia="Calibri" w:hAnsi="Calibri" w:cs="Calibri"/>
                <w:color w:val="000000"/>
                <w:sz w:val="22"/>
                <w:szCs w:val="22"/>
              </w:rPr>
            </w:pPr>
          </w:p>
        </w:tc>
        <w:tc>
          <w:tcPr>
            <w:tcW w:w="53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05F77D" w14:textId="77777777" w:rsidR="00426FE9" w:rsidRDefault="00426FE9">
            <w:pPr>
              <w:rPr>
                <w:rFonts w:ascii="Calibri" w:eastAsia="Calibri" w:hAnsi="Calibri" w:cs="Calibri"/>
                <w:color w:val="000000"/>
                <w:sz w:val="22"/>
                <w:szCs w:val="22"/>
              </w:rPr>
            </w:pPr>
          </w:p>
        </w:tc>
        <w:tc>
          <w:tcPr>
            <w:tcW w:w="8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F453C5" w14:textId="77777777" w:rsidR="00426FE9" w:rsidRDefault="00426FE9">
            <w:pPr>
              <w:rPr>
                <w:rFonts w:ascii="Calibri" w:eastAsia="Calibri" w:hAnsi="Calibri" w:cs="Calibri"/>
                <w:color w:val="000000"/>
                <w:sz w:val="22"/>
                <w:szCs w:val="22"/>
              </w:rPr>
            </w:pPr>
          </w:p>
        </w:tc>
      </w:tr>
    </w:tbl>
    <w:p w14:paraId="22943FFD" w14:textId="77777777" w:rsidR="00426FE9" w:rsidRDefault="00426FE9">
      <w:pPr>
        <w:spacing w:after="160" w:line="259" w:lineRule="auto"/>
        <w:rPr>
          <w:rFonts w:ascii="Calibri" w:eastAsia="Calibri" w:hAnsi="Calibri" w:cs="Calibri"/>
          <w:color w:val="000000"/>
          <w:sz w:val="22"/>
          <w:szCs w:val="22"/>
        </w:rPr>
      </w:pPr>
    </w:p>
    <w:p w14:paraId="2C678662" w14:textId="77777777" w:rsidR="00426FE9" w:rsidRDefault="00B05BFB">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A9B1D4B" w14:textId="77777777" w:rsidR="00426FE9" w:rsidRDefault="00426FE9">
      <w:pPr>
        <w:spacing w:after="160" w:line="259" w:lineRule="auto"/>
        <w:rPr>
          <w:rFonts w:ascii="Calibri" w:eastAsia="Calibri" w:hAnsi="Calibri" w:cs="Calibri"/>
          <w:color w:val="000000"/>
          <w:sz w:val="22"/>
          <w:szCs w:val="22"/>
        </w:rPr>
      </w:pPr>
    </w:p>
    <w:p w14:paraId="4BBF88DB" w14:textId="77777777" w:rsidR="00426FE9" w:rsidRDefault="00B05BFB">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DF225C2" w14:textId="77777777" w:rsidR="00426FE9" w:rsidRDefault="00B05BFB">
      <w:pPr>
        <w:keepNext/>
        <w:keepLines/>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Introducción</w:t>
      </w:r>
    </w:p>
    <w:p w14:paraId="1D9F420B" w14:textId="77777777" w:rsidR="00426FE9" w:rsidRDefault="00B05BFB">
      <w:pPr>
        <w:spacing w:before="277" w:after="160" w:line="259" w:lineRule="auto"/>
        <w:ind w:left="102" w:right="416"/>
        <w:jc w:val="both"/>
        <w:rPr>
          <w:rFonts w:ascii="Calibri" w:eastAsia="Calibri" w:hAnsi="Calibri" w:cs="Calibri"/>
          <w:color w:val="000000"/>
          <w:sz w:val="24"/>
          <w:szCs w:val="24"/>
        </w:rPr>
      </w:pPr>
      <w:r>
        <w:rPr>
          <w:rFonts w:ascii="Calibri" w:eastAsia="Calibri" w:hAnsi="Calibri" w:cs="Calibri"/>
          <w:color w:val="000000"/>
          <w:sz w:val="24"/>
          <w:szCs w:val="24"/>
        </w:rPr>
        <w:t>El proyecto consiste en una página web orientada hacia la calificación de los profesores de distintas facultades, de cara a que el alumnado pueda acceder a dicha página y conocer los distintos puntos de vista acerca de los profesores de las asignaturas que</w:t>
      </w:r>
      <w:r>
        <w:rPr>
          <w:rFonts w:ascii="Calibri" w:eastAsia="Calibri" w:hAnsi="Calibri" w:cs="Calibri"/>
          <w:color w:val="000000"/>
          <w:sz w:val="24"/>
          <w:szCs w:val="24"/>
        </w:rPr>
        <w:t xml:space="preserve"> van a tener o han tenido.</w:t>
      </w:r>
    </w:p>
    <w:p w14:paraId="01B56D2D" w14:textId="77777777" w:rsidR="00426FE9" w:rsidRDefault="00B05BFB">
      <w:pPr>
        <w:keepNext/>
        <w:keepLines/>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Diagrama(s) UML:</w:t>
      </w:r>
    </w:p>
    <w:p w14:paraId="282A0E46" w14:textId="77777777" w:rsidR="00426FE9" w:rsidRDefault="00B05BFB">
      <w:pPr>
        <w:keepNext/>
        <w:keepLines/>
        <w:spacing w:before="40" w:line="259" w:lineRule="auto"/>
        <w:rPr>
          <w:rFonts w:ascii="Calibri" w:eastAsia="Calibri" w:hAnsi="Calibri" w:cs="Calibri"/>
          <w:color w:val="2F5496"/>
          <w:sz w:val="26"/>
          <w:szCs w:val="26"/>
        </w:rPr>
      </w:pPr>
      <w:r>
        <w:rPr>
          <w:rFonts w:ascii="Calibri" w:eastAsia="Calibri" w:hAnsi="Calibri" w:cs="Calibri"/>
          <w:color w:val="2F5496"/>
          <w:sz w:val="26"/>
          <w:szCs w:val="26"/>
        </w:rPr>
        <w:t>Diagrama de Dominio/Diseño</w:t>
      </w:r>
    </w:p>
    <w:p w14:paraId="70724C60" w14:textId="77777777" w:rsidR="00426FE9" w:rsidRDefault="00426FE9">
      <w:pPr>
        <w:spacing w:after="160" w:line="259" w:lineRule="auto"/>
        <w:jc w:val="both"/>
        <w:rPr>
          <w:rFonts w:ascii="Calibri" w:eastAsia="Calibri" w:hAnsi="Calibri" w:cs="Calibri"/>
          <w:i/>
          <w:color w:val="000000"/>
          <w:sz w:val="22"/>
          <w:szCs w:val="22"/>
        </w:rPr>
      </w:pPr>
    </w:p>
    <w:p w14:paraId="6BE8F183" w14:textId="77777777" w:rsidR="00426FE9" w:rsidRDefault="00B05BFB">
      <w:pPr>
        <w:spacing w:after="160" w:line="259" w:lineRule="auto"/>
        <w:jc w:val="both"/>
        <w:rPr>
          <w:rFonts w:ascii="Calibri" w:eastAsia="Calibri" w:hAnsi="Calibri" w:cs="Calibri"/>
          <w:i/>
          <w:color w:val="000000"/>
          <w:sz w:val="22"/>
          <w:szCs w:val="22"/>
        </w:rPr>
      </w:pPr>
      <w:r>
        <w:rPr>
          <w:rFonts w:ascii="Calibri" w:eastAsia="Calibri" w:hAnsi="Calibri" w:cs="Calibri"/>
          <w:i/>
          <w:color w:val="000000"/>
          <w:sz w:val="22"/>
          <w:szCs w:val="22"/>
        </w:rPr>
        <w:t xml:space="preserve">Un ejemplo de diagrama para los ejercicios planteados en los boletines de laboratorio sería (hemos omitido las generalizaciones hacia </w:t>
      </w:r>
      <w:proofErr w:type="spellStart"/>
      <w:r>
        <w:rPr>
          <w:rFonts w:ascii="Calibri" w:eastAsia="Calibri" w:hAnsi="Calibri" w:cs="Calibri"/>
          <w:i/>
          <w:color w:val="000000"/>
          <w:sz w:val="22"/>
          <w:szCs w:val="22"/>
        </w:rPr>
        <w:t>BaseEntity</w:t>
      </w:r>
      <w:proofErr w:type="spellEnd"/>
      <w:r>
        <w:rPr>
          <w:rFonts w:ascii="Calibri" w:eastAsia="Calibri" w:hAnsi="Calibri" w:cs="Calibri"/>
          <w:i/>
          <w:color w:val="000000"/>
          <w:sz w:val="22"/>
          <w:szCs w:val="22"/>
        </w:rPr>
        <w:t xml:space="preserve"> para simplificar el diagrama):</w:t>
      </w:r>
    </w:p>
    <w:p w14:paraId="62862B7E" w14:textId="3B600880" w:rsidR="00426FE9" w:rsidRDefault="00B05BFB">
      <w:pPr>
        <w:spacing w:after="160" w:line="259" w:lineRule="auto"/>
        <w:jc w:val="both"/>
        <w:rPr>
          <w:rFonts w:ascii="Calibri" w:eastAsia="Calibri" w:hAnsi="Calibri" w:cs="Calibri"/>
          <w:i/>
          <w:color w:val="000000"/>
          <w:sz w:val="22"/>
          <w:szCs w:val="22"/>
        </w:rPr>
      </w:pPr>
      <w:r>
        <w:rPr>
          <w:rFonts w:ascii="Calibri" w:eastAsia="Calibri" w:hAnsi="Calibri" w:cs="Calibri"/>
          <w:i/>
          <w:color w:val="000000"/>
          <w:sz w:val="22"/>
          <w:szCs w:val="22"/>
        </w:rPr>
        <w:t>El diagrama de dominio/diseño se encuentra en el documento “DP_Sprint</w:t>
      </w:r>
      <w:r w:rsidR="009167A7">
        <w:rPr>
          <w:rFonts w:ascii="Calibri" w:eastAsia="Calibri" w:hAnsi="Calibri" w:cs="Calibri"/>
          <w:i/>
          <w:color w:val="000000"/>
          <w:sz w:val="22"/>
          <w:szCs w:val="22"/>
        </w:rPr>
        <w:t>4</w:t>
      </w:r>
      <w:r>
        <w:rPr>
          <w:rFonts w:ascii="Calibri" w:eastAsia="Calibri" w:hAnsi="Calibri" w:cs="Calibri"/>
          <w:i/>
          <w:color w:val="000000"/>
          <w:sz w:val="22"/>
          <w:szCs w:val="22"/>
        </w:rPr>
        <w:t>_G3-18”, este documento ha sido modificado con respecto al Sprint anterior. Las modificaciones están explicadas en el mismo documento al comienzo.</w:t>
      </w:r>
    </w:p>
    <w:p w14:paraId="503F792F" w14:textId="77777777" w:rsidR="00426FE9" w:rsidRDefault="00B05BFB">
      <w:pPr>
        <w:spacing w:after="160" w:line="259" w:lineRule="auto"/>
        <w:jc w:val="both"/>
        <w:rPr>
          <w:rFonts w:ascii="Calibri" w:eastAsia="Calibri" w:hAnsi="Calibri" w:cs="Calibri"/>
          <w:i/>
          <w:color w:val="000000"/>
          <w:sz w:val="22"/>
          <w:szCs w:val="22"/>
        </w:rPr>
      </w:pPr>
      <w:r>
        <w:rPr>
          <w:rFonts w:ascii="Calibri" w:eastAsia="Calibri" w:hAnsi="Calibri" w:cs="Calibri"/>
          <w:i/>
          <w:color w:val="000000"/>
          <w:sz w:val="22"/>
          <w:szCs w:val="22"/>
        </w:rPr>
        <w:t>El diagrama UML de dicho documento mues</w:t>
      </w:r>
      <w:r>
        <w:rPr>
          <w:rFonts w:ascii="Calibri" w:eastAsia="Calibri" w:hAnsi="Calibri" w:cs="Calibri"/>
          <w:i/>
          <w:color w:val="000000"/>
          <w:sz w:val="22"/>
          <w:szCs w:val="22"/>
        </w:rPr>
        <w:t>tra las entidades con sus atributos y respectivas restricciones. El diagrama también muestra las relaciones implementadas en el proyecto entre entidades junto a su multiplicidad.</w:t>
      </w:r>
    </w:p>
    <w:p w14:paraId="2E18D5F2" w14:textId="67750275" w:rsidR="00426FE9" w:rsidRDefault="00B05BFB">
      <w:pPr>
        <w:spacing w:after="160" w:line="259" w:lineRule="auto"/>
        <w:jc w:val="both"/>
        <w:rPr>
          <w:rFonts w:ascii="Calibri" w:eastAsia="Calibri" w:hAnsi="Calibri" w:cs="Calibri"/>
          <w:i/>
          <w:sz w:val="22"/>
          <w:szCs w:val="22"/>
        </w:rPr>
      </w:pPr>
      <w:r>
        <w:rPr>
          <w:rFonts w:ascii="Calibri" w:eastAsia="Calibri" w:hAnsi="Calibri" w:cs="Calibri"/>
          <w:i/>
          <w:color w:val="000000"/>
          <w:sz w:val="22"/>
          <w:szCs w:val="22"/>
        </w:rPr>
        <w:t>Las validaciones del proyecto están implementadas según la complejidad de las</w:t>
      </w:r>
      <w:r>
        <w:rPr>
          <w:rFonts w:ascii="Calibri" w:eastAsia="Calibri" w:hAnsi="Calibri" w:cs="Calibri"/>
          <w:i/>
          <w:color w:val="000000"/>
          <w:sz w:val="22"/>
          <w:szCs w:val="22"/>
        </w:rPr>
        <w:t xml:space="preserve"> reglas de negocio expuestas con anterioridad. Solo se han realizado validadores en caso de que alguna regla de negocio fuese suficientemente compleja como para no poder ser resuelta por una notación simple. Ejemplo: @Email.</w:t>
      </w:r>
      <w:r>
        <w:rPr>
          <w:rFonts w:ascii="Calibri" w:eastAsia="Calibri" w:hAnsi="Calibri" w:cs="Calibri"/>
          <w:i/>
          <w:sz w:val="22"/>
          <w:szCs w:val="22"/>
        </w:rPr>
        <w:t xml:space="preserve"> </w:t>
      </w:r>
      <w:r>
        <w:rPr>
          <w:rFonts w:ascii="Calibri" w:eastAsia="Calibri" w:hAnsi="Calibri" w:cs="Calibri"/>
          <w:i/>
          <w:color w:val="000000"/>
          <w:sz w:val="22"/>
          <w:szCs w:val="22"/>
        </w:rPr>
        <w:t>Toda la documentación se encuen</w:t>
      </w:r>
      <w:r>
        <w:rPr>
          <w:rFonts w:ascii="Calibri" w:eastAsia="Calibri" w:hAnsi="Calibri" w:cs="Calibri"/>
          <w:i/>
          <w:color w:val="000000"/>
          <w:sz w:val="22"/>
          <w:szCs w:val="22"/>
        </w:rPr>
        <w:t xml:space="preserve">tra en el proyecto en una carpeta llamada “Entrega Sprint </w:t>
      </w:r>
      <w:r w:rsidR="009167A7">
        <w:rPr>
          <w:rFonts w:ascii="Calibri" w:eastAsia="Calibri" w:hAnsi="Calibri" w:cs="Calibri"/>
          <w:i/>
          <w:color w:val="000000"/>
          <w:sz w:val="22"/>
          <w:szCs w:val="22"/>
        </w:rPr>
        <w:t>4</w:t>
      </w:r>
      <w:r>
        <w:rPr>
          <w:rFonts w:ascii="Calibri" w:eastAsia="Calibri" w:hAnsi="Calibri" w:cs="Calibri"/>
          <w:i/>
          <w:color w:val="000000"/>
          <w:sz w:val="22"/>
          <w:szCs w:val="22"/>
        </w:rPr>
        <w:t>”.</w:t>
      </w:r>
    </w:p>
    <w:p w14:paraId="09D45E8A"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lastRenderedPageBreak/>
        <w:t>Diagrama de Capas (incluyendo Controladores, Servicios y Repositorios)</w:t>
      </w:r>
    </w:p>
    <w:p w14:paraId="333B7B65" w14:textId="4D922D1F" w:rsidR="00426FE9" w:rsidRDefault="00B05BFB">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NUESTRO DIAGRAMA DE CAPAS DE RATEACHER:</w:t>
      </w:r>
    </w:p>
    <w:p w14:paraId="7BD9D58D" w14:textId="30BA9055" w:rsidR="009167A7" w:rsidRDefault="009167A7">
      <w:pPr>
        <w:spacing w:after="160" w:line="259" w:lineRule="auto"/>
        <w:rPr>
          <w:rFonts w:ascii="Calibri" w:eastAsia="Calibri" w:hAnsi="Calibri" w:cs="Calibri"/>
          <w:color w:val="000000"/>
          <w:sz w:val="22"/>
          <w:szCs w:val="22"/>
        </w:rPr>
      </w:pPr>
      <w:r>
        <w:object w:dxaOrig="8747" w:dyaOrig="5304" w14:anchorId="0B394FE4">
          <v:rect id="rectole0000000002" o:spid="_x0000_i1025" style="width:437.4pt;height:265.2pt" o:ole="" o:preferrelative="t" stroked="f">
            <v:imagedata r:id="rId9" o:title=""/>
          </v:rect>
          <o:OLEObject Type="Embed" ProgID="StaticMetafile" ShapeID="rectole0000000002" DrawAspect="Content" ObjectID="_1674379248" r:id="rId10"/>
        </w:object>
      </w:r>
    </w:p>
    <w:p w14:paraId="0BF9B26D" w14:textId="77777777" w:rsidR="00426FE9" w:rsidRDefault="00426FE9">
      <w:pPr>
        <w:spacing w:after="160"/>
        <w:rPr>
          <w:rFonts w:ascii="Calibri" w:eastAsia="Calibri" w:hAnsi="Calibri" w:cs="Calibri"/>
          <w:color w:val="000000"/>
          <w:sz w:val="22"/>
          <w:szCs w:val="22"/>
        </w:rPr>
      </w:pPr>
    </w:p>
    <w:p w14:paraId="053EC62F" w14:textId="77777777" w:rsidR="00426FE9" w:rsidRDefault="00B05BFB">
      <w:pPr>
        <w:keepNext/>
        <w:keepLines/>
        <w:spacing w:before="240" w:line="259" w:lineRule="auto"/>
        <w:rPr>
          <w:rFonts w:ascii="Calibri" w:eastAsia="Calibri" w:hAnsi="Calibri" w:cs="Calibri"/>
          <w:color w:val="000000"/>
          <w:sz w:val="22"/>
          <w:szCs w:val="22"/>
        </w:rPr>
      </w:pPr>
      <w:r>
        <w:rPr>
          <w:rFonts w:ascii="Calibri" w:eastAsia="Calibri" w:hAnsi="Calibri" w:cs="Calibri"/>
          <w:color w:val="2F5496"/>
          <w:sz w:val="32"/>
          <w:szCs w:val="32"/>
        </w:rPr>
        <w:t>Patrones de diseño y arquitectónicos aplicados</w:t>
      </w:r>
    </w:p>
    <w:p w14:paraId="5445B098" w14:textId="77777777" w:rsidR="00426FE9" w:rsidRDefault="00426FE9">
      <w:pPr>
        <w:spacing w:after="160" w:line="259" w:lineRule="auto"/>
        <w:rPr>
          <w:rFonts w:ascii="Calibri" w:eastAsia="Calibri" w:hAnsi="Calibri" w:cs="Calibri"/>
          <w:color w:val="000000"/>
          <w:sz w:val="22"/>
          <w:szCs w:val="22"/>
        </w:rPr>
      </w:pPr>
    </w:p>
    <w:p w14:paraId="1094A7EA" w14:textId="77777777" w:rsidR="00426FE9" w:rsidRDefault="00B05BFB">
      <w:pPr>
        <w:keepNext/>
        <w:keepLines/>
        <w:spacing w:before="40" w:line="259" w:lineRule="auto"/>
        <w:rPr>
          <w:rFonts w:ascii="Calibri" w:eastAsia="Calibri" w:hAnsi="Calibri" w:cs="Calibri"/>
          <w:color w:val="2F5496"/>
          <w:sz w:val="32"/>
          <w:szCs w:val="32"/>
        </w:rPr>
      </w:pPr>
      <w:r>
        <w:rPr>
          <w:rFonts w:ascii="Calibri" w:eastAsia="Calibri" w:hAnsi="Calibri" w:cs="Calibri"/>
          <w:color w:val="2F5496"/>
          <w:sz w:val="32"/>
          <w:szCs w:val="32"/>
        </w:rPr>
        <w:t xml:space="preserve">Patrón: </w:t>
      </w:r>
      <w:proofErr w:type="spellStart"/>
      <w:r>
        <w:rPr>
          <w:rFonts w:ascii="Calibri" w:eastAsia="Calibri" w:hAnsi="Calibri" w:cs="Calibri"/>
          <w:color w:val="2F5496"/>
          <w:sz w:val="32"/>
          <w:szCs w:val="32"/>
        </w:rPr>
        <w:t>Layers</w:t>
      </w:r>
      <w:proofErr w:type="spellEnd"/>
      <w:r>
        <w:rPr>
          <w:rFonts w:ascii="Calibri" w:eastAsia="Calibri" w:hAnsi="Calibri" w:cs="Calibri"/>
          <w:color w:val="2F5496"/>
          <w:sz w:val="32"/>
          <w:szCs w:val="32"/>
        </w:rPr>
        <w:t xml:space="preserve"> + MVC</w:t>
      </w:r>
    </w:p>
    <w:p w14:paraId="31FA76AE"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Tipo: Arquitectónico</w:t>
      </w:r>
    </w:p>
    <w:p w14:paraId="70A7AD4D"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Contexto de Aplicación</w:t>
      </w:r>
    </w:p>
    <w:p w14:paraId="6BB056BC" w14:textId="77777777" w:rsidR="00426FE9" w:rsidRDefault="00426FE9">
      <w:pPr>
        <w:keepNext/>
        <w:keepLines/>
        <w:spacing w:before="40" w:line="259" w:lineRule="auto"/>
        <w:rPr>
          <w:rFonts w:ascii="Calibri" w:eastAsia="Calibri" w:hAnsi="Calibri" w:cs="Calibri"/>
          <w:color w:val="1F3763"/>
          <w:sz w:val="26"/>
          <w:szCs w:val="26"/>
        </w:rPr>
      </w:pPr>
    </w:p>
    <w:p w14:paraId="66FC5C8F" w14:textId="52602BEF"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Nuestro equipo ha decidido seguir con el patrón arquitectónico por defecto que implementa el "</w:t>
      </w:r>
      <w:proofErr w:type="spellStart"/>
      <w:r>
        <w:rPr>
          <w:rFonts w:ascii="Calibri" w:eastAsia="Calibri" w:hAnsi="Calibri" w:cs="Calibri"/>
          <w:i/>
          <w:color w:val="000000"/>
          <w:sz w:val="26"/>
          <w:szCs w:val="26"/>
        </w:rPr>
        <w:t>framework</w:t>
      </w:r>
      <w:proofErr w:type="spellEnd"/>
      <w:r>
        <w:rPr>
          <w:rFonts w:ascii="Calibri" w:eastAsia="Calibri" w:hAnsi="Calibri" w:cs="Calibri"/>
          <w:color w:val="000000"/>
          <w:sz w:val="26"/>
          <w:szCs w:val="26"/>
        </w:rPr>
        <w:t xml:space="preserve">" de </w:t>
      </w:r>
      <w:r w:rsidR="009167A7">
        <w:rPr>
          <w:rFonts w:ascii="Calibri" w:eastAsia="Calibri" w:hAnsi="Calibri" w:cs="Calibri"/>
          <w:color w:val="000000"/>
          <w:sz w:val="26"/>
          <w:szCs w:val="26"/>
        </w:rPr>
        <w:t>Spring</w:t>
      </w:r>
      <w:r>
        <w:rPr>
          <w:rFonts w:ascii="Calibri" w:eastAsia="Calibri" w:hAnsi="Calibri" w:cs="Calibri"/>
          <w:color w:val="000000"/>
          <w:sz w:val="26"/>
          <w:szCs w:val="26"/>
        </w:rPr>
        <w:t>. Se trata de una combinación de un patrón arquitectónico en capas o "</w:t>
      </w:r>
      <w:proofErr w:type="spellStart"/>
      <w:r>
        <w:rPr>
          <w:rFonts w:ascii="Calibri" w:eastAsia="Calibri" w:hAnsi="Calibri" w:cs="Calibri"/>
          <w:color w:val="000000"/>
          <w:sz w:val="26"/>
          <w:szCs w:val="26"/>
        </w:rPr>
        <w:t>layers</w:t>
      </w:r>
      <w:proofErr w:type="spellEnd"/>
      <w:r>
        <w:rPr>
          <w:rFonts w:ascii="Calibri" w:eastAsia="Calibri" w:hAnsi="Calibri" w:cs="Calibri"/>
          <w:color w:val="000000"/>
          <w:sz w:val="26"/>
          <w:szCs w:val="26"/>
        </w:rPr>
        <w:t>" donde diferenciamos 3 grandes capas transversales conectadas cada cual con las colindantes y obteniendo siempre datos de la capa inferior hacia la superior, combina</w:t>
      </w:r>
      <w:r>
        <w:rPr>
          <w:rFonts w:ascii="Calibri" w:eastAsia="Calibri" w:hAnsi="Calibri" w:cs="Calibri"/>
          <w:color w:val="000000"/>
          <w:sz w:val="26"/>
          <w:szCs w:val="26"/>
        </w:rPr>
        <w:t>do con el patrón MVC (</w:t>
      </w:r>
      <w:r>
        <w:rPr>
          <w:rFonts w:ascii="Calibri" w:eastAsia="Calibri" w:hAnsi="Calibri" w:cs="Calibri"/>
          <w:sz w:val="26"/>
          <w:szCs w:val="26"/>
        </w:rPr>
        <w:t>Modelo</w:t>
      </w:r>
      <w:r>
        <w:rPr>
          <w:rFonts w:ascii="Calibri" w:eastAsia="Calibri" w:hAnsi="Calibri" w:cs="Calibri"/>
          <w:color w:val="000000"/>
          <w:sz w:val="26"/>
          <w:szCs w:val="26"/>
        </w:rPr>
        <w:t xml:space="preserve"> Vista Controlador) el cual nos permite tener bien diferenciados los grupos que conforman la vista o presentación de nuestra aplicación (gráfica), del Dominio (Servicios y entidades) y de los Recursos (Repositorios y acciones so</w:t>
      </w:r>
      <w:r>
        <w:rPr>
          <w:rFonts w:ascii="Calibri" w:eastAsia="Calibri" w:hAnsi="Calibri" w:cs="Calibri"/>
          <w:color w:val="000000"/>
          <w:sz w:val="26"/>
          <w:szCs w:val="26"/>
        </w:rPr>
        <w:t>bre la base de datos).</w:t>
      </w:r>
    </w:p>
    <w:p w14:paraId="7A77DA4C"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lastRenderedPageBreak/>
        <w:t>Clases o paquetes creados</w:t>
      </w:r>
    </w:p>
    <w:p w14:paraId="62FE9B94" w14:textId="77777777" w:rsidR="00426FE9" w:rsidRDefault="00426FE9">
      <w:pPr>
        <w:keepNext/>
        <w:keepLines/>
        <w:spacing w:before="40" w:line="259" w:lineRule="auto"/>
        <w:rPr>
          <w:rFonts w:ascii="Calibri" w:eastAsia="Calibri" w:hAnsi="Calibri" w:cs="Calibri"/>
          <w:color w:val="1F3763"/>
          <w:sz w:val="26"/>
          <w:szCs w:val="26"/>
        </w:rPr>
      </w:pPr>
    </w:p>
    <w:p w14:paraId="5CA37446"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Para simplificar un poco este apartado, simplemente comentar que las clases y paquetes creados conforman todos los patrones de diseño que se comentan justo debajo de las ventajas de usar este patrón, por lo</w:t>
      </w:r>
      <w:r>
        <w:rPr>
          <w:rFonts w:ascii="Calibri" w:eastAsia="Calibri" w:hAnsi="Calibri" w:cs="Calibri"/>
          <w:color w:val="000000"/>
          <w:sz w:val="26"/>
          <w:szCs w:val="26"/>
        </w:rPr>
        <w:t xml:space="preserve"> que aquellas clases y paquetes que permiten dicho patrón arquitectónico se encuentran descritas en los distintos patrones de diseño.</w:t>
      </w:r>
    </w:p>
    <w:p w14:paraId="05B096C5" w14:textId="77777777" w:rsidR="00426FE9" w:rsidRDefault="00426FE9">
      <w:pPr>
        <w:keepNext/>
        <w:keepLines/>
        <w:spacing w:before="40" w:line="259" w:lineRule="auto"/>
        <w:rPr>
          <w:rFonts w:ascii="Calibri" w:eastAsia="Calibri" w:hAnsi="Calibri" w:cs="Calibri"/>
          <w:color w:val="1F3763"/>
          <w:sz w:val="26"/>
          <w:szCs w:val="26"/>
        </w:rPr>
      </w:pPr>
    </w:p>
    <w:p w14:paraId="6294C846"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Ventajas alcanzadas al aplicar el patrón</w:t>
      </w:r>
    </w:p>
    <w:p w14:paraId="00D414ED" w14:textId="77777777" w:rsidR="00426FE9" w:rsidRDefault="00426FE9">
      <w:pPr>
        <w:keepNext/>
        <w:keepLines/>
        <w:spacing w:before="40" w:line="259" w:lineRule="auto"/>
        <w:rPr>
          <w:rFonts w:ascii="Calibri" w:eastAsia="Calibri" w:hAnsi="Calibri" w:cs="Calibri"/>
          <w:color w:val="1F3763"/>
          <w:sz w:val="26"/>
          <w:szCs w:val="26"/>
        </w:rPr>
      </w:pPr>
    </w:p>
    <w:p w14:paraId="6333865C"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La principal ventaja que podemos destacar </w:t>
      </w:r>
      <w:r>
        <w:rPr>
          <w:rFonts w:ascii="Calibri" w:eastAsia="Calibri" w:hAnsi="Calibri" w:cs="Calibri"/>
          <w:sz w:val="26"/>
          <w:szCs w:val="26"/>
        </w:rPr>
        <w:t>acerca</w:t>
      </w:r>
      <w:r>
        <w:rPr>
          <w:rFonts w:ascii="Calibri" w:eastAsia="Calibri" w:hAnsi="Calibri" w:cs="Calibri"/>
          <w:color w:val="000000"/>
          <w:sz w:val="26"/>
          <w:szCs w:val="26"/>
        </w:rPr>
        <w:t xml:space="preserve"> del patrón arquitectónico eleg</w:t>
      </w:r>
      <w:r>
        <w:rPr>
          <w:rFonts w:ascii="Calibri" w:eastAsia="Calibri" w:hAnsi="Calibri" w:cs="Calibri"/>
          <w:color w:val="000000"/>
          <w:sz w:val="26"/>
          <w:szCs w:val="26"/>
        </w:rPr>
        <w:t xml:space="preserve">ido es que al tratarse de una combinación de dos de los patrones arquitectónicos más usados a lo largo de la historia del desarrollo de aplicaciones web, podemos encontrar información fácilmente a cerca de la implementación, además de que es el patrón más </w:t>
      </w:r>
      <w:r>
        <w:rPr>
          <w:rFonts w:ascii="Calibri" w:eastAsia="Calibri" w:hAnsi="Calibri" w:cs="Calibri"/>
          <w:color w:val="000000"/>
          <w:sz w:val="26"/>
          <w:szCs w:val="26"/>
        </w:rPr>
        <w:t xml:space="preserve">desarrollado en las clases teóricas y por tanto tenemos a nuestra disposición muchos más recursos para poder implementar adecuadamente dicho patrón. A parte de esto, otra ventaja notoria sería la de la manera en la que las capas se relacionan </w:t>
      </w:r>
      <w:r>
        <w:rPr>
          <w:rFonts w:ascii="Calibri" w:eastAsia="Calibri" w:hAnsi="Calibri" w:cs="Calibri"/>
          <w:sz w:val="26"/>
          <w:szCs w:val="26"/>
        </w:rPr>
        <w:t>entre sí</w:t>
      </w:r>
      <w:r>
        <w:rPr>
          <w:rFonts w:ascii="Calibri" w:eastAsia="Calibri" w:hAnsi="Calibri" w:cs="Calibri"/>
          <w:color w:val="000000"/>
          <w:sz w:val="26"/>
          <w:szCs w:val="26"/>
        </w:rPr>
        <w:t>, pue</w:t>
      </w:r>
      <w:r>
        <w:rPr>
          <w:rFonts w:ascii="Calibri" w:eastAsia="Calibri" w:hAnsi="Calibri" w:cs="Calibri"/>
          <w:color w:val="000000"/>
          <w:sz w:val="26"/>
          <w:szCs w:val="26"/>
        </w:rPr>
        <w:t>s dichas relaciones nos permiten "</w:t>
      </w:r>
      <w:proofErr w:type="spellStart"/>
      <w:r>
        <w:rPr>
          <w:rFonts w:ascii="Calibri" w:eastAsia="Calibri" w:hAnsi="Calibri" w:cs="Calibri"/>
          <w:i/>
          <w:color w:val="000000"/>
          <w:sz w:val="26"/>
          <w:szCs w:val="26"/>
        </w:rPr>
        <w:t>trackear</w:t>
      </w:r>
      <w:proofErr w:type="spellEnd"/>
      <w:r>
        <w:rPr>
          <w:rFonts w:ascii="Calibri" w:eastAsia="Calibri" w:hAnsi="Calibri" w:cs="Calibri"/>
          <w:color w:val="000000"/>
          <w:sz w:val="26"/>
          <w:szCs w:val="26"/>
        </w:rPr>
        <w:t xml:space="preserve">" el flujo de los datos y saber mejor </w:t>
      </w:r>
      <w:r>
        <w:rPr>
          <w:rFonts w:ascii="Calibri" w:eastAsia="Calibri" w:hAnsi="Calibri" w:cs="Calibri"/>
          <w:sz w:val="26"/>
          <w:szCs w:val="26"/>
        </w:rPr>
        <w:t>dónde</w:t>
      </w:r>
      <w:r>
        <w:rPr>
          <w:rFonts w:ascii="Calibri" w:eastAsia="Calibri" w:hAnsi="Calibri" w:cs="Calibri"/>
          <w:color w:val="000000"/>
          <w:sz w:val="26"/>
          <w:szCs w:val="26"/>
        </w:rPr>
        <w:t xml:space="preserve"> se encuentran los fallos o donde tenemos que realizar modificaciones más fácilmente que en otros patrones arquitectónicos más complejos, como el </w:t>
      </w:r>
      <w:r>
        <w:rPr>
          <w:rFonts w:ascii="Calibri" w:eastAsia="Calibri" w:hAnsi="Calibri" w:cs="Calibri"/>
          <w:sz w:val="26"/>
          <w:szCs w:val="26"/>
        </w:rPr>
        <w:t>patrón</w:t>
      </w:r>
      <w:r>
        <w:rPr>
          <w:rFonts w:ascii="Calibri" w:eastAsia="Calibri" w:hAnsi="Calibri" w:cs="Calibri"/>
          <w:color w:val="000000"/>
          <w:sz w:val="26"/>
          <w:szCs w:val="26"/>
        </w:rPr>
        <w:t xml:space="preserve"> de Microservicios, por ejemplo.</w:t>
      </w:r>
    </w:p>
    <w:p w14:paraId="4AB67574" w14:textId="77777777" w:rsidR="00426FE9" w:rsidRDefault="00426FE9">
      <w:pPr>
        <w:spacing w:after="160" w:line="259" w:lineRule="auto"/>
        <w:rPr>
          <w:rFonts w:ascii="Calibri" w:eastAsia="Calibri" w:hAnsi="Calibri" w:cs="Calibri"/>
          <w:color w:val="000000"/>
          <w:sz w:val="22"/>
          <w:szCs w:val="22"/>
        </w:rPr>
      </w:pPr>
    </w:p>
    <w:p w14:paraId="54C4B603" w14:textId="77777777" w:rsidR="00426FE9" w:rsidRDefault="00B05BFB">
      <w:pPr>
        <w:keepNext/>
        <w:keepLines/>
        <w:spacing w:before="40" w:line="259" w:lineRule="auto"/>
        <w:rPr>
          <w:rFonts w:ascii="Calibri" w:eastAsia="Calibri" w:hAnsi="Calibri" w:cs="Calibri"/>
          <w:color w:val="2F5496"/>
          <w:sz w:val="32"/>
          <w:szCs w:val="32"/>
        </w:rPr>
      </w:pPr>
      <w:r>
        <w:rPr>
          <w:rFonts w:ascii="Calibri" w:eastAsia="Calibri" w:hAnsi="Calibri" w:cs="Calibri"/>
          <w:color w:val="2F5496"/>
          <w:sz w:val="32"/>
          <w:szCs w:val="32"/>
        </w:rPr>
        <w:t xml:space="preserve">Patrón: </w:t>
      </w:r>
      <w:proofErr w:type="spellStart"/>
      <w:r>
        <w:rPr>
          <w:rFonts w:ascii="Calibri" w:eastAsia="Calibri" w:hAnsi="Calibri" w:cs="Calibri"/>
          <w:color w:val="2F5496"/>
          <w:sz w:val="32"/>
          <w:szCs w:val="32"/>
        </w:rPr>
        <w:t>Template</w:t>
      </w:r>
      <w:proofErr w:type="spellEnd"/>
      <w:r>
        <w:rPr>
          <w:rFonts w:ascii="Calibri" w:eastAsia="Calibri" w:hAnsi="Calibri" w:cs="Calibri"/>
          <w:color w:val="2F5496"/>
          <w:sz w:val="32"/>
          <w:szCs w:val="32"/>
        </w:rPr>
        <w:t xml:space="preserve"> View</w:t>
      </w:r>
    </w:p>
    <w:p w14:paraId="198766E3"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Tipo: de Diseño</w:t>
      </w:r>
    </w:p>
    <w:p w14:paraId="7A82C51D"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Contexto de Aplicación</w:t>
      </w:r>
    </w:p>
    <w:p w14:paraId="05D0E1A6" w14:textId="77777777" w:rsidR="00426FE9" w:rsidRDefault="00426FE9">
      <w:pPr>
        <w:keepNext/>
        <w:keepLines/>
        <w:spacing w:before="40" w:line="259" w:lineRule="auto"/>
        <w:rPr>
          <w:rFonts w:ascii="Calibri" w:eastAsia="Calibri" w:hAnsi="Calibri" w:cs="Calibri"/>
          <w:color w:val="1F3763"/>
          <w:sz w:val="26"/>
          <w:szCs w:val="26"/>
        </w:rPr>
      </w:pPr>
    </w:p>
    <w:p w14:paraId="396D5760"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Las part</w:t>
      </w:r>
      <w:r>
        <w:rPr>
          <w:rFonts w:ascii="Calibri" w:eastAsia="Calibri" w:hAnsi="Calibri" w:cs="Calibri"/>
          <w:color w:val="000000"/>
          <w:sz w:val="26"/>
          <w:szCs w:val="26"/>
        </w:rPr>
        <w:t>es de la aplicación donde se ha aplicado el patrón "</w:t>
      </w:r>
      <w:proofErr w:type="spellStart"/>
      <w:r>
        <w:rPr>
          <w:rFonts w:ascii="Calibri" w:eastAsia="Calibri" w:hAnsi="Calibri" w:cs="Calibri"/>
          <w:i/>
          <w:color w:val="000000"/>
          <w:sz w:val="26"/>
          <w:szCs w:val="26"/>
        </w:rPr>
        <w:t>Template</w:t>
      </w:r>
      <w:proofErr w:type="spellEnd"/>
      <w:r>
        <w:rPr>
          <w:rFonts w:ascii="Calibri" w:eastAsia="Calibri" w:hAnsi="Calibri" w:cs="Calibri"/>
          <w:i/>
          <w:color w:val="000000"/>
          <w:sz w:val="26"/>
          <w:szCs w:val="26"/>
        </w:rPr>
        <w:t xml:space="preserve"> View</w:t>
      </w:r>
      <w:r>
        <w:rPr>
          <w:rFonts w:ascii="Calibri" w:eastAsia="Calibri" w:hAnsi="Calibri" w:cs="Calibri"/>
          <w:color w:val="000000"/>
          <w:sz w:val="26"/>
          <w:szCs w:val="26"/>
        </w:rPr>
        <w:t>" en nuestro proyecto se encuentran dentro de la ruta: "</w:t>
      </w:r>
      <w:proofErr w:type="spellStart"/>
      <w:r>
        <w:rPr>
          <w:rFonts w:ascii="Calibri" w:eastAsia="Calibri" w:hAnsi="Calibri" w:cs="Calibri"/>
          <w:i/>
          <w:color w:val="000000"/>
          <w:sz w:val="26"/>
          <w:szCs w:val="26"/>
        </w:rPr>
        <w:t>src</w:t>
      </w:r>
      <w:proofErr w:type="spellEnd"/>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main</w:t>
      </w:r>
      <w:proofErr w:type="spellEnd"/>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webapp</w:t>
      </w:r>
      <w:proofErr w:type="spellEnd"/>
      <w:r>
        <w:rPr>
          <w:rFonts w:ascii="Calibri" w:eastAsia="Calibri" w:hAnsi="Calibri" w:cs="Calibri"/>
          <w:i/>
          <w:color w:val="000000"/>
          <w:sz w:val="26"/>
          <w:szCs w:val="26"/>
        </w:rPr>
        <w:t>/WEB-INF</w:t>
      </w:r>
      <w:r>
        <w:rPr>
          <w:rFonts w:ascii="Calibri" w:eastAsia="Calibri" w:hAnsi="Calibri" w:cs="Calibri"/>
          <w:color w:val="000000"/>
          <w:sz w:val="26"/>
          <w:szCs w:val="26"/>
        </w:rPr>
        <w:t>" donde encontramos 2 carpetas llamadas "</w:t>
      </w:r>
      <w:proofErr w:type="spellStart"/>
      <w:r>
        <w:rPr>
          <w:rFonts w:ascii="Calibri" w:eastAsia="Calibri" w:hAnsi="Calibri" w:cs="Calibri"/>
          <w:i/>
          <w:color w:val="000000"/>
          <w:sz w:val="26"/>
          <w:szCs w:val="26"/>
        </w:rPr>
        <w:t>jsp</w:t>
      </w:r>
      <w:proofErr w:type="spellEnd"/>
      <w:r>
        <w:rPr>
          <w:rFonts w:ascii="Calibri" w:eastAsia="Calibri" w:hAnsi="Calibri" w:cs="Calibri"/>
          <w:color w:val="000000"/>
          <w:sz w:val="26"/>
          <w:szCs w:val="26"/>
        </w:rPr>
        <w:t>" y "</w:t>
      </w:r>
      <w:r>
        <w:rPr>
          <w:rFonts w:ascii="Calibri" w:eastAsia="Calibri" w:hAnsi="Calibri" w:cs="Calibri"/>
          <w:i/>
          <w:color w:val="000000"/>
          <w:sz w:val="26"/>
          <w:szCs w:val="26"/>
        </w:rPr>
        <w:t>tags</w:t>
      </w:r>
      <w:r>
        <w:rPr>
          <w:rFonts w:ascii="Calibri" w:eastAsia="Calibri" w:hAnsi="Calibri" w:cs="Calibri"/>
          <w:color w:val="000000"/>
          <w:sz w:val="26"/>
          <w:szCs w:val="26"/>
        </w:rPr>
        <w:t>" respectivamente, dentro de las cuales encontramos los archivos "</w:t>
      </w:r>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jsp</w:t>
      </w:r>
      <w:proofErr w:type="spellEnd"/>
      <w:r>
        <w:rPr>
          <w:rFonts w:ascii="Calibri" w:eastAsia="Calibri" w:hAnsi="Calibri" w:cs="Calibri"/>
          <w:color w:val="000000"/>
          <w:sz w:val="26"/>
          <w:szCs w:val="26"/>
        </w:rPr>
        <w:t xml:space="preserve">" que permiten la correcta </w:t>
      </w:r>
      <w:r>
        <w:rPr>
          <w:rFonts w:ascii="Calibri" w:eastAsia="Calibri" w:hAnsi="Calibri" w:cs="Calibri"/>
          <w:sz w:val="26"/>
          <w:szCs w:val="26"/>
        </w:rPr>
        <w:t>visualización</w:t>
      </w:r>
      <w:r>
        <w:rPr>
          <w:rFonts w:ascii="Calibri" w:eastAsia="Calibri" w:hAnsi="Calibri" w:cs="Calibri"/>
          <w:color w:val="000000"/>
          <w:sz w:val="26"/>
          <w:szCs w:val="26"/>
        </w:rPr>
        <w:t xml:space="preserve"> gráfica de los datos y funciones que se estén llevando a cabo en cualquier momento.</w:t>
      </w:r>
    </w:p>
    <w:p w14:paraId="32BDCEF3"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Clases o paquetes creados</w:t>
      </w:r>
    </w:p>
    <w:p w14:paraId="36B90849"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No se han creado ni clases ni paque</w:t>
      </w:r>
      <w:r>
        <w:rPr>
          <w:rFonts w:ascii="Calibri" w:eastAsia="Calibri" w:hAnsi="Calibri" w:cs="Calibri"/>
          <w:color w:val="000000"/>
          <w:sz w:val="26"/>
          <w:szCs w:val="26"/>
        </w:rPr>
        <w:t>tes, sino carpetas (mencionadas en el párrafo anterior) en las cuales encontramos los archivos "</w:t>
      </w:r>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jsp</w:t>
      </w:r>
      <w:proofErr w:type="spellEnd"/>
      <w:r>
        <w:rPr>
          <w:rFonts w:ascii="Calibri" w:eastAsia="Calibri" w:hAnsi="Calibri" w:cs="Calibri"/>
          <w:color w:val="000000"/>
          <w:sz w:val="26"/>
          <w:szCs w:val="26"/>
        </w:rPr>
        <w:t>" correspondientes a cada tipo de dato.</w:t>
      </w:r>
    </w:p>
    <w:p w14:paraId="737FA159"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lastRenderedPageBreak/>
        <w:t>Ventajas alcanzadas al aplicar el patrón</w:t>
      </w:r>
    </w:p>
    <w:p w14:paraId="025DC274"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Este </w:t>
      </w:r>
      <w:r>
        <w:rPr>
          <w:rFonts w:ascii="Calibri" w:eastAsia="Calibri" w:hAnsi="Calibri" w:cs="Calibri"/>
          <w:sz w:val="26"/>
          <w:szCs w:val="26"/>
        </w:rPr>
        <w:t>patrón</w:t>
      </w:r>
      <w:r>
        <w:rPr>
          <w:rFonts w:ascii="Calibri" w:eastAsia="Calibri" w:hAnsi="Calibri" w:cs="Calibri"/>
          <w:color w:val="000000"/>
          <w:sz w:val="26"/>
          <w:szCs w:val="26"/>
        </w:rPr>
        <w:t xml:space="preserve"> nos ha resultado interesante al aplicarlo, pues nos permite ten</w:t>
      </w:r>
      <w:r>
        <w:rPr>
          <w:rFonts w:ascii="Calibri" w:eastAsia="Calibri" w:hAnsi="Calibri" w:cs="Calibri"/>
          <w:color w:val="000000"/>
          <w:sz w:val="26"/>
          <w:szCs w:val="26"/>
        </w:rPr>
        <w:t xml:space="preserve">er aisladas las vistas del resto de funcionalidades con un mínimo de </w:t>
      </w:r>
      <w:r>
        <w:rPr>
          <w:rFonts w:ascii="Calibri" w:eastAsia="Calibri" w:hAnsi="Calibri" w:cs="Calibri"/>
          <w:sz w:val="26"/>
          <w:szCs w:val="26"/>
        </w:rPr>
        <w:t>conexión</w:t>
      </w:r>
      <w:r>
        <w:rPr>
          <w:rFonts w:ascii="Calibri" w:eastAsia="Calibri" w:hAnsi="Calibri" w:cs="Calibri"/>
          <w:color w:val="000000"/>
          <w:sz w:val="26"/>
          <w:szCs w:val="26"/>
        </w:rPr>
        <w:t xml:space="preserve"> entre estas y así poder modificar la visualización de los datos de una manera más sencilla y limpia.</w:t>
      </w:r>
    </w:p>
    <w:p w14:paraId="61F99E00" w14:textId="77777777" w:rsidR="00426FE9" w:rsidRDefault="00426FE9">
      <w:pPr>
        <w:spacing w:after="160" w:line="259" w:lineRule="auto"/>
        <w:jc w:val="both"/>
        <w:rPr>
          <w:rFonts w:ascii="Calibri" w:eastAsia="Calibri" w:hAnsi="Calibri" w:cs="Calibri"/>
          <w:color w:val="000000"/>
          <w:sz w:val="22"/>
          <w:szCs w:val="22"/>
        </w:rPr>
      </w:pPr>
    </w:p>
    <w:p w14:paraId="402F593E" w14:textId="77777777" w:rsidR="00426FE9" w:rsidRDefault="00B05BFB">
      <w:pPr>
        <w:keepNext/>
        <w:keepLines/>
        <w:spacing w:before="40" w:line="259" w:lineRule="auto"/>
        <w:rPr>
          <w:rFonts w:ascii="Calibri" w:eastAsia="Calibri" w:hAnsi="Calibri" w:cs="Calibri"/>
          <w:color w:val="2F5496"/>
          <w:sz w:val="32"/>
          <w:szCs w:val="32"/>
        </w:rPr>
      </w:pPr>
      <w:r>
        <w:rPr>
          <w:rFonts w:ascii="Calibri" w:eastAsia="Calibri" w:hAnsi="Calibri" w:cs="Calibri"/>
          <w:color w:val="2F5496"/>
          <w:sz w:val="32"/>
          <w:szCs w:val="32"/>
        </w:rPr>
        <w:t xml:space="preserve">Patrón: </w:t>
      </w:r>
      <w:proofErr w:type="spellStart"/>
      <w:r>
        <w:rPr>
          <w:rFonts w:ascii="Calibri" w:eastAsia="Calibri" w:hAnsi="Calibri" w:cs="Calibri"/>
          <w:color w:val="2F5496"/>
          <w:sz w:val="32"/>
          <w:szCs w:val="32"/>
        </w:rPr>
        <w:t>Intercepting</w:t>
      </w:r>
      <w:proofErr w:type="spellEnd"/>
      <w:r>
        <w:rPr>
          <w:rFonts w:ascii="Calibri" w:eastAsia="Calibri" w:hAnsi="Calibri" w:cs="Calibri"/>
          <w:color w:val="2F5496"/>
          <w:sz w:val="32"/>
          <w:szCs w:val="32"/>
        </w:rPr>
        <w:t xml:space="preserve"> </w:t>
      </w:r>
      <w:proofErr w:type="spellStart"/>
      <w:r>
        <w:rPr>
          <w:rFonts w:ascii="Calibri" w:eastAsia="Calibri" w:hAnsi="Calibri" w:cs="Calibri"/>
          <w:color w:val="2F5496"/>
          <w:sz w:val="32"/>
          <w:szCs w:val="32"/>
        </w:rPr>
        <w:t>Filter</w:t>
      </w:r>
      <w:proofErr w:type="spellEnd"/>
    </w:p>
    <w:p w14:paraId="737F77F0"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Tipo: de Diseño</w:t>
      </w:r>
    </w:p>
    <w:p w14:paraId="7C2918E9"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Contexto de Aplicación</w:t>
      </w:r>
    </w:p>
    <w:p w14:paraId="4FADA40C" w14:textId="77777777" w:rsidR="00426FE9" w:rsidRDefault="00426FE9">
      <w:pPr>
        <w:keepNext/>
        <w:keepLines/>
        <w:spacing w:before="40" w:line="259" w:lineRule="auto"/>
        <w:rPr>
          <w:rFonts w:ascii="Calibri" w:eastAsia="Calibri" w:hAnsi="Calibri" w:cs="Calibri"/>
          <w:color w:val="1F3763"/>
          <w:sz w:val="26"/>
          <w:szCs w:val="26"/>
        </w:rPr>
      </w:pPr>
    </w:p>
    <w:p w14:paraId="537B2E82"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Las partes de la aplicación donde se ha aplicado el patrón "</w:t>
      </w:r>
      <w:proofErr w:type="spellStart"/>
      <w:r>
        <w:rPr>
          <w:rFonts w:ascii="Calibri" w:eastAsia="Calibri" w:hAnsi="Calibri" w:cs="Calibri"/>
          <w:i/>
          <w:color w:val="000000"/>
          <w:sz w:val="26"/>
          <w:szCs w:val="26"/>
        </w:rPr>
        <w:t>Template</w:t>
      </w:r>
      <w:proofErr w:type="spellEnd"/>
      <w:r>
        <w:rPr>
          <w:rFonts w:ascii="Calibri" w:eastAsia="Calibri" w:hAnsi="Calibri" w:cs="Calibri"/>
          <w:i/>
          <w:color w:val="000000"/>
          <w:sz w:val="26"/>
          <w:szCs w:val="26"/>
        </w:rPr>
        <w:t xml:space="preserve"> View</w:t>
      </w:r>
      <w:r>
        <w:rPr>
          <w:rFonts w:ascii="Calibri" w:eastAsia="Calibri" w:hAnsi="Calibri" w:cs="Calibri"/>
          <w:color w:val="000000"/>
          <w:sz w:val="26"/>
          <w:szCs w:val="26"/>
        </w:rPr>
        <w:t>" en nuestro proyecto se encuentran dentro de la ruta: "</w:t>
      </w:r>
      <w:proofErr w:type="spellStart"/>
      <w:r>
        <w:rPr>
          <w:rFonts w:ascii="Calibri" w:eastAsia="Calibri" w:hAnsi="Calibri" w:cs="Calibri"/>
          <w:i/>
          <w:color w:val="000000"/>
          <w:sz w:val="26"/>
          <w:szCs w:val="26"/>
        </w:rPr>
        <w:t>src</w:t>
      </w:r>
      <w:proofErr w:type="spellEnd"/>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main</w:t>
      </w:r>
      <w:proofErr w:type="spellEnd"/>
      <w:r>
        <w:rPr>
          <w:rFonts w:ascii="Calibri" w:eastAsia="Calibri" w:hAnsi="Calibri" w:cs="Calibri"/>
          <w:i/>
          <w:color w:val="000000"/>
          <w:sz w:val="26"/>
          <w:szCs w:val="26"/>
        </w:rPr>
        <w:t>/java/</w:t>
      </w:r>
      <w:proofErr w:type="spellStart"/>
      <w:r>
        <w:rPr>
          <w:rFonts w:ascii="Calibri" w:eastAsia="Calibri" w:hAnsi="Calibri" w:cs="Calibri"/>
          <w:i/>
          <w:color w:val="000000"/>
          <w:sz w:val="26"/>
          <w:szCs w:val="26"/>
        </w:rPr>
        <w:t>rateacher</w:t>
      </w:r>
      <w:proofErr w:type="spellEnd"/>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configuration</w:t>
      </w:r>
      <w:proofErr w:type="spellEnd"/>
      <w:r>
        <w:rPr>
          <w:rFonts w:ascii="Calibri" w:eastAsia="Calibri" w:hAnsi="Calibri" w:cs="Calibri"/>
          <w:color w:val="000000"/>
          <w:sz w:val="26"/>
          <w:szCs w:val="26"/>
        </w:rPr>
        <w:t xml:space="preserve">" donde las dos </w:t>
      </w:r>
      <w:r>
        <w:rPr>
          <w:rFonts w:ascii="Calibri" w:eastAsia="Calibri" w:hAnsi="Calibri" w:cs="Calibri"/>
          <w:sz w:val="26"/>
          <w:szCs w:val="26"/>
        </w:rPr>
        <w:t>últimas</w:t>
      </w:r>
      <w:r>
        <w:rPr>
          <w:rFonts w:ascii="Calibri" w:eastAsia="Calibri" w:hAnsi="Calibri" w:cs="Calibri"/>
          <w:color w:val="000000"/>
          <w:sz w:val="26"/>
          <w:szCs w:val="26"/>
        </w:rPr>
        <w:t xml:space="preserve"> direcciones representan paquetes, siendo e</w:t>
      </w:r>
      <w:r>
        <w:rPr>
          <w:rFonts w:ascii="Calibri" w:eastAsia="Calibri" w:hAnsi="Calibri" w:cs="Calibri"/>
          <w:color w:val="000000"/>
          <w:sz w:val="26"/>
          <w:szCs w:val="26"/>
        </w:rPr>
        <w:t>l último de estos el que incluye las clases necesarias para configurar la seguridad de nuestra aplicación a través de permisos que tienen los distintos roles sobre las rutas de URL posibles.</w:t>
      </w:r>
    </w:p>
    <w:p w14:paraId="37B41C60"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Clases o paquetes creados</w:t>
      </w:r>
    </w:p>
    <w:p w14:paraId="13B15EFA" w14:textId="77777777" w:rsidR="00426FE9" w:rsidRDefault="00426FE9">
      <w:pPr>
        <w:keepNext/>
        <w:keepLines/>
        <w:spacing w:before="40" w:line="259" w:lineRule="auto"/>
        <w:rPr>
          <w:rFonts w:ascii="Calibri" w:eastAsia="Calibri" w:hAnsi="Calibri" w:cs="Calibri"/>
          <w:color w:val="1F3763"/>
          <w:sz w:val="26"/>
          <w:szCs w:val="26"/>
        </w:rPr>
      </w:pPr>
    </w:p>
    <w:p w14:paraId="169556F8"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Los paquetes son los dos últimos mencionados en el párrafo anterior los cuales incluyen las siguientes clases "</w:t>
      </w:r>
      <w:r>
        <w:rPr>
          <w:rFonts w:ascii="Calibri" w:eastAsia="Calibri" w:hAnsi="Calibri" w:cs="Calibri"/>
          <w:i/>
          <w:color w:val="000000"/>
          <w:sz w:val="26"/>
          <w:szCs w:val="26"/>
        </w:rPr>
        <w:t>.java</w:t>
      </w:r>
      <w:r>
        <w:rPr>
          <w:rFonts w:ascii="Calibri" w:eastAsia="Calibri" w:hAnsi="Calibri" w:cs="Calibri"/>
          <w:color w:val="000000"/>
          <w:sz w:val="26"/>
          <w:szCs w:val="26"/>
        </w:rPr>
        <w:t>": "</w:t>
      </w:r>
      <w:r>
        <w:rPr>
          <w:rFonts w:ascii="Calibri" w:eastAsia="Calibri" w:hAnsi="Calibri" w:cs="Calibri"/>
          <w:i/>
          <w:color w:val="000000"/>
          <w:sz w:val="26"/>
          <w:szCs w:val="26"/>
        </w:rPr>
        <w:t>ExceptionHandlerConfiguration.java</w:t>
      </w:r>
      <w:r>
        <w:rPr>
          <w:rFonts w:ascii="Calibri" w:eastAsia="Calibri" w:hAnsi="Calibri" w:cs="Calibri"/>
          <w:color w:val="000000"/>
          <w:sz w:val="26"/>
          <w:szCs w:val="26"/>
        </w:rPr>
        <w:t>", "</w:t>
      </w:r>
      <w:r>
        <w:rPr>
          <w:rFonts w:ascii="Calibri" w:eastAsia="Calibri" w:hAnsi="Calibri" w:cs="Calibri"/>
          <w:i/>
          <w:color w:val="000000"/>
          <w:sz w:val="26"/>
          <w:szCs w:val="26"/>
        </w:rPr>
        <w:t>GenericIdToEntityConverter.java</w:t>
      </w:r>
      <w:r>
        <w:rPr>
          <w:rFonts w:ascii="Calibri" w:eastAsia="Calibri" w:hAnsi="Calibri" w:cs="Calibri"/>
          <w:color w:val="000000"/>
          <w:sz w:val="26"/>
          <w:szCs w:val="26"/>
        </w:rPr>
        <w:t>", "</w:t>
      </w:r>
      <w:r>
        <w:rPr>
          <w:rFonts w:ascii="Calibri" w:eastAsia="Calibri" w:hAnsi="Calibri" w:cs="Calibri"/>
          <w:i/>
          <w:color w:val="000000"/>
          <w:sz w:val="26"/>
          <w:szCs w:val="26"/>
        </w:rPr>
        <w:t>WebConfig.java</w:t>
      </w:r>
      <w:r>
        <w:rPr>
          <w:rFonts w:ascii="Calibri" w:eastAsia="Calibri" w:hAnsi="Calibri" w:cs="Calibri"/>
          <w:color w:val="000000"/>
          <w:sz w:val="26"/>
          <w:szCs w:val="26"/>
        </w:rPr>
        <w:t>" y "</w:t>
      </w:r>
      <w:r>
        <w:rPr>
          <w:rFonts w:ascii="Calibri" w:eastAsia="Calibri" w:hAnsi="Calibri" w:cs="Calibri"/>
          <w:i/>
          <w:color w:val="000000"/>
          <w:sz w:val="26"/>
          <w:szCs w:val="26"/>
        </w:rPr>
        <w:t>SecurityConfiguration.java</w:t>
      </w:r>
      <w:r>
        <w:rPr>
          <w:rFonts w:ascii="Calibri" w:eastAsia="Calibri" w:hAnsi="Calibri" w:cs="Calibri"/>
          <w:color w:val="000000"/>
          <w:sz w:val="26"/>
          <w:szCs w:val="26"/>
        </w:rPr>
        <w:t>", siendo esta últ</w:t>
      </w:r>
      <w:r>
        <w:rPr>
          <w:rFonts w:ascii="Calibri" w:eastAsia="Calibri" w:hAnsi="Calibri" w:cs="Calibri"/>
          <w:color w:val="000000"/>
          <w:sz w:val="26"/>
          <w:szCs w:val="26"/>
        </w:rPr>
        <w:t>ima clase la que lleva a cabo las tareas descritas en el contexto de la aplicación.</w:t>
      </w:r>
    </w:p>
    <w:p w14:paraId="7A3619C5"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Ventajas alcanzadas al aplicar el patrón</w:t>
      </w:r>
    </w:p>
    <w:p w14:paraId="088784D2" w14:textId="77777777" w:rsidR="00426FE9" w:rsidRDefault="00426FE9">
      <w:pPr>
        <w:keepNext/>
        <w:keepLines/>
        <w:spacing w:before="40" w:line="259" w:lineRule="auto"/>
        <w:rPr>
          <w:rFonts w:ascii="Calibri" w:eastAsia="Calibri" w:hAnsi="Calibri" w:cs="Calibri"/>
          <w:color w:val="1F3763"/>
          <w:sz w:val="26"/>
          <w:szCs w:val="26"/>
        </w:rPr>
      </w:pPr>
    </w:p>
    <w:p w14:paraId="51FF0F48"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Como pequeñísima introducción a la seguridad web y debido a su sencillez, este patrón nos ha parecido bastante útil para poder con</w:t>
      </w:r>
      <w:r>
        <w:rPr>
          <w:rFonts w:ascii="Calibri" w:eastAsia="Calibri" w:hAnsi="Calibri" w:cs="Calibri"/>
          <w:color w:val="000000"/>
          <w:sz w:val="26"/>
          <w:szCs w:val="26"/>
        </w:rPr>
        <w:t xml:space="preserve">templar algunos protocolos de seguridad en un muy corto plazo y por ello hemos decidido seguir con </w:t>
      </w:r>
      <w:proofErr w:type="spellStart"/>
      <w:r>
        <w:rPr>
          <w:rFonts w:ascii="Calibri" w:eastAsia="Calibri" w:hAnsi="Calibri" w:cs="Calibri"/>
          <w:color w:val="000000"/>
          <w:sz w:val="26"/>
          <w:szCs w:val="26"/>
        </w:rPr>
        <w:t>el</w:t>
      </w:r>
      <w:proofErr w:type="spellEnd"/>
      <w:r>
        <w:rPr>
          <w:rFonts w:ascii="Calibri" w:eastAsia="Calibri" w:hAnsi="Calibri" w:cs="Calibri"/>
          <w:color w:val="000000"/>
          <w:sz w:val="26"/>
          <w:szCs w:val="26"/>
        </w:rPr>
        <w:t xml:space="preserve"> y no cambiarlo ni buscar alternativas.</w:t>
      </w:r>
    </w:p>
    <w:p w14:paraId="27195C87" w14:textId="77777777" w:rsidR="00277220" w:rsidRDefault="00277220">
      <w:pPr>
        <w:rPr>
          <w:rFonts w:ascii="Calibri" w:eastAsia="Calibri" w:hAnsi="Calibri" w:cs="Calibri"/>
          <w:color w:val="2F5496"/>
          <w:sz w:val="32"/>
          <w:szCs w:val="32"/>
        </w:rPr>
      </w:pPr>
      <w:r>
        <w:rPr>
          <w:rFonts w:ascii="Calibri" w:eastAsia="Calibri" w:hAnsi="Calibri" w:cs="Calibri"/>
          <w:color w:val="2F5496"/>
          <w:sz w:val="32"/>
          <w:szCs w:val="32"/>
        </w:rPr>
        <w:br w:type="page"/>
      </w:r>
    </w:p>
    <w:p w14:paraId="545131D1" w14:textId="09413EF8" w:rsidR="00426FE9" w:rsidRDefault="00B05BFB" w:rsidP="00277220">
      <w:pPr>
        <w:rPr>
          <w:rFonts w:ascii="Calibri" w:eastAsia="Calibri" w:hAnsi="Calibri" w:cs="Calibri"/>
          <w:color w:val="2F5496"/>
          <w:sz w:val="32"/>
          <w:szCs w:val="32"/>
        </w:rPr>
      </w:pPr>
      <w:r>
        <w:rPr>
          <w:rFonts w:ascii="Calibri" w:eastAsia="Calibri" w:hAnsi="Calibri" w:cs="Calibri"/>
          <w:color w:val="2F5496"/>
          <w:sz w:val="32"/>
          <w:szCs w:val="32"/>
        </w:rPr>
        <w:lastRenderedPageBreak/>
        <w:t xml:space="preserve">Patrón: </w:t>
      </w:r>
      <w:proofErr w:type="spellStart"/>
      <w:r>
        <w:rPr>
          <w:rFonts w:ascii="Calibri" w:eastAsia="Calibri" w:hAnsi="Calibri" w:cs="Calibri"/>
          <w:color w:val="2F5496"/>
          <w:sz w:val="32"/>
          <w:szCs w:val="32"/>
        </w:rPr>
        <w:t>Metadata</w:t>
      </w:r>
      <w:proofErr w:type="spellEnd"/>
      <w:r>
        <w:rPr>
          <w:rFonts w:ascii="Calibri" w:eastAsia="Calibri" w:hAnsi="Calibri" w:cs="Calibri"/>
          <w:color w:val="2F5496"/>
          <w:sz w:val="32"/>
          <w:szCs w:val="32"/>
        </w:rPr>
        <w:t xml:space="preserve"> </w:t>
      </w:r>
      <w:proofErr w:type="spellStart"/>
      <w:r>
        <w:rPr>
          <w:rFonts w:ascii="Calibri" w:eastAsia="Calibri" w:hAnsi="Calibri" w:cs="Calibri"/>
          <w:color w:val="2F5496"/>
          <w:sz w:val="32"/>
          <w:szCs w:val="32"/>
        </w:rPr>
        <w:t>Mapper</w:t>
      </w:r>
      <w:proofErr w:type="spellEnd"/>
    </w:p>
    <w:p w14:paraId="49F10DD2"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Tipo: de Diseño</w:t>
      </w:r>
    </w:p>
    <w:p w14:paraId="3FAC0489"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Contexto de Aplicación</w:t>
      </w:r>
    </w:p>
    <w:p w14:paraId="4536CE0A" w14:textId="77777777" w:rsidR="00426FE9" w:rsidRDefault="00426FE9">
      <w:pPr>
        <w:keepNext/>
        <w:keepLines/>
        <w:spacing w:before="40" w:line="259" w:lineRule="auto"/>
        <w:rPr>
          <w:rFonts w:ascii="Calibri" w:eastAsia="Calibri" w:hAnsi="Calibri" w:cs="Calibri"/>
          <w:color w:val="1F3763"/>
          <w:sz w:val="26"/>
          <w:szCs w:val="26"/>
        </w:rPr>
      </w:pPr>
    </w:p>
    <w:p w14:paraId="628B4067" w14:textId="77777777" w:rsidR="00426FE9" w:rsidRDefault="00426FE9">
      <w:pPr>
        <w:keepNext/>
        <w:keepLines/>
        <w:spacing w:before="40" w:line="259" w:lineRule="auto"/>
        <w:rPr>
          <w:rFonts w:ascii="Calibri" w:eastAsia="Calibri" w:hAnsi="Calibri" w:cs="Calibri"/>
          <w:color w:val="1F3763"/>
          <w:sz w:val="26"/>
          <w:szCs w:val="26"/>
        </w:rPr>
      </w:pPr>
    </w:p>
    <w:p w14:paraId="1332A967"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Las partes de la aplicación donde se ha aplicado el patrón "</w:t>
      </w:r>
      <w:proofErr w:type="spellStart"/>
      <w:r>
        <w:rPr>
          <w:rFonts w:ascii="Calibri" w:eastAsia="Calibri" w:hAnsi="Calibri" w:cs="Calibri"/>
          <w:color w:val="000000"/>
          <w:sz w:val="26"/>
          <w:szCs w:val="26"/>
        </w:rPr>
        <w:t>Metadata</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Mapper</w:t>
      </w:r>
      <w:proofErr w:type="spellEnd"/>
      <w:r>
        <w:rPr>
          <w:rFonts w:ascii="Calibri" w:eastAsia="Calibri" w:hAnsi="Calibri" w:cs="Calibri"/>
          <w:color w:val="000000"/>
          <w:sz w:val="26"/>
          <w:szCs w:val="26"/>
        </w:rPr>
        <w:t>" en nuestro proyecto se encuentran dentro de la ruta: "</w:t>
      </w:r>
      <w:proofErr w:type="spellStart"/>
      <w:r>
        <w:rPr>
          <w:rFonts w:ascii="Calibri" w:eastAsia="Calibri" w:hAnsi="Calibri" w:cs="Calibri"/>
          <w:color w:val="000000"/>
          <w:sz w:val="26"/>
          <w:szCs w:val="26"/>
        </w:rPr>
        <w:t>src</w:t>
      </w:r>
      <w:proofErr w:type="spellEnd"/>
      <w:r>
        <w:rPr>
          <w:rFonts w:ascii="Calibri" w:eastAsia="Calibri" w:hAnsi="Calibri" w:cs="Calibri"/>
          <w:color w:val="000000"/>
          <w:sz w:val="26"/>
          <w:szCs w:val="26"/>
        </w:rPr>
        <w:t>/</w:t>
      </w:r>
      <w:proofErr w:type="spellStart"/>
      <w:r>
        <w:rPr>
          <w:rFonts w:ascii="Calibri" w:eastAsia="Calibri" w:hAnsi="Calibri" w:cs="Calibri"/>
          <w:color w:val="000000"/>
          <w:sz w:val="26"/>
          <w:szCs w:val="26"/>
        </w:rPr>
        <w:t>main</w:t>
      </w:r>
      <w:proofErr w:type="spellEnd"/>
      <w:r>
        <w:rPr>
          <w:rFonts w:ascii="Calibri" w:eastAsia="Calibri" w:hAnsi="Calibri" w:cs="Calibri"/>
          <w:color w:val="000000"/>
          <w:sz w:val="26"/>
          <w:szCs w:val="26"/>
        </w:rPr>
        <w:t>/java/</w:t>
      </w:r>
      <w:proofErr w:type="spellStart"/>
      <w:r>
        <w:rPr>
          <w:rFonts w:ascii="Calibri" w:eastAsia="Calibri" w:hAnsi="Calibri" w:cs="Calibri"/>
          <w:color w:val="000000"/>
          <w:sz w:val="26"/>
          <w:szCs w:val="26"/>
        </w:rPr>
        <w:t>rateacher</w:t>
      </w:r>
      <w:proofErr w:type="spellEnd"/>
      <w:r>
        <w:rPr>
          <w:rFonts w:ascii="Calibri" w:eastAsia="Calibri" w:hAnsi="Calibri" w:cs="Calibri"/>
          <w:color w:val="000000"/>
          <w:sz w:val="26"/>
          <w:szCs w:val="26"/>
        </w:rPr>
        <w:t>/</w:t>
      </w:r>
      <w:proofErr w:type="spellStart"/>
      <w:r>
        <w:rPr>
          <w:rFonts w:ascii="Calibri" w:eastAsia="Calibri" w:hAnsi="Calibri" w:cs="Calibri"/>
          <w:color w:val="000000"/>
          <w:sz w:val="26"/>
          <w:szCs w:val="26"/>
        </w:rPr>
        <w:t>model</w:t>
      </w:r>
      <w:proofErr w:type="spellEnd"/>
      <w:r>
        <w:rPr>
          <w:rFonts w:ascii="Calibri" w:eastAsia="Calibri" w:hAnsi="Calibri" w:cs="Calibri"/>
          <w:color w:val="000000"/>
          <w:sz w:val="26"/>
          <w:szCs w:val="26"/>
        </w:rPr>
        <w:t>", siendo paquetes las dos últimas direcciones, cuyo contenido conforma la base de las entidades</w:t>
      </w:r>
      <w:r>
        <w:rPr>
          <w:rFonts w:ascii="Calibri" w:eastAsia="Calibri" w:hAnsi="Calibri" w:cs="Calibri"/>
          <w:color w:val="000000"/>
          <w:sz w:val="26"/>
          <w:szCs w:val="26"/>
        </w:rPr>
        <w:t xml:space="preserve"> que forman parte del dominio de la aplicación. </w:t>
      </w:r>
    </w:p>
    <w:p w14:paraId="1999A32C" w14:textId="77777777" w:rsidR="00426FE9" w:rsidRDefault="00426FE9">
      <w:pPr>
        <w:spacing w:after="160" w:line="259" w:lineRule="auto"/>
        <w:jc w:val="both"/>
        <w:rPr>
          <w:rFonts w:ascii="Calibri" w:eastAsia="Calibri" w:hAnsi="Calibri" w:cs="Calibri"/>
          <w:sz w:val="26"/>
          <w:szCs w:val="26"/>
        </w:rPr>
      </w:pPr>
    </w:p>
    <w:p w14:paraId="36157ECA" w14:textId="77777777" w:rsidR="00426FE9" w:rsidRDefault="00B05BFB">
      <w:pPr>
        <w:keepNext/>
        <w:keepLines/>
        <w:spacing w:before="40" w:line="259" w:lineRule="auto"/>
        <w:jc w:val="both"/>
        <w:rPr>
          <w:rFonts w:ascii="Calibri" w:eastAsia="Calibri" w:hAnsi="Calibri" w:cs="Calibri"/>
          <w:color w:val="1F3763"/>
          <w:sz w:val="26"/>
          <w:szCs w:val="26"/>
        </w:rPr>
      </w:pPr>
      <w:r>
        <w:rPr>
          <w:rFonts w:ascii="Calibri" w:eastAsia="Calibri" w:hAnsi="Calibri" w:cs="Calibri"/>
          <w:color w:val="1F3763"/>
          <w:sz w:val="26"/>
          <w:szCs w:val="26"/>
        </w:rPr>
        <w:t>Clases o paquetes creados</w:t>
      </w:r>
    </w:p>
    <w:p w14:paraId="71ADE0E0" w14:textId="77777777" w:rsidR="00426FE9" w:rsidRDefault="00426FE9">
      <w:pPr>
        <w:keepNext/>
        <w:keepLines/>
        <w:spacing w:before="40" w:line="259" w:lineRule="auto"/>
        <w:jc w:val="both"/>
        <w:rPr>
          <w:rFonts w:ascii="Calibri" w:eastAsia="Calibri" w:hAnsi="Calibri" w:cs="Calibri"/>
          <w:color w:val="1F3763"/>
          <w:sz w:val="26"/>
          <w:szCs w:val="26"/>
        </w:rPr>
      </w:pPr>
    </w:p>
    <w:p w14:paraId="3698D4E1" w14:textId="77777777" w:rsidR="00426FE9" w:rsidRDefault="00B05BFB">
      <w:pPr>
        <w:keepNext/>
        <w:keepLines/>
        <w:spacing w:before="4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Los paquetes son los dos últimos mencionados en el párrafo anterior los cuales incluyen las siguientes clases: Authorities.java, BaseEntity.java, </w:t>
      </w:r>
      <w:proofErr w:type="spellStart"/>
      <w:r>
        <w:rPr>
          <w:rFonts w:ascii="Calibri" w:eastAsia="Calibri" w:hAnsi="Calibri" w:cs="Calibri"/>
          <w:color w:val="000000"/>
          <w:sz w:val="26"/>
          <w:szCs w:val="26"/>
        </w:rPr>
        <w:t>College,java</w:t>
      </w:r>
      <w:proofErr w:type="spellEnd"/>
      <w:r>
        <w:rPr>
          <w:rFonts w:ascii="Calibri" w:eastAsia="Calibri" w:hAnsi="Calibri" w:cs="Calibri"/>
          <w:color w:val="000000"/>
          <w:sz w:val="26"/>
          <w:szCs w:val="26"/>
        </w:rPr>
        <w:t>, Dean.java, Departme</w:t>
      </w:r>
      <w:r>
        <w:rPr>
          <w:rFonts w:ascii="Calibri" w:eastAsia="Calibri" w:hAnsi="Calibri" w:cs="Calibri"/>
          <w:color w:val="000000"/>
          <w:sz w:val="26"/>
          <w:szCs w:val="26"/>
        </w:rPr>
        <w:t>nt.java, ExternalEvaluation.java, NamedEntity.java, Person.java, PersonalExperience.java, ProfessionalExperience.java, Report.java, Reports.java, ResearchExperience.java, Score.java, Student.java, Students.java, Subject.java, Subjects.java, Teacher.java, T</w:t>
      </w:r>
      <w:r>
        <w:rPr>
          <w:rFonts w:ascii="Calibri" w:eastAsia="Calibri" w:hAnsi="Calibri" w:cs="Calibri"/>
          <w:color w:val="000000"/>
          <w:sz w:val="26"/>
          <w:szCs w:val="26"/>
        </w:rPr>
        <w:t xml:space="preserve">eachers.java, TeachingExperience.java, TeachingPlan.java y por último User.java. De </w:t>
      </w:r>
      <w:proofErr w:type="spellStart"/>
      <w:r>
        <w:rPr>
          <w:rFonts w:ascii="Calibri" w:eastAsia="Calibri" w:hAnsi="Calibri" w:cs="Calibri"/>
          <w:color w:val="000000"/>
          <w:sz w:val="26"/>
          <w:szCs w:val="26"/>
        </w:rPr>
        <w:t>aqui</w:t>
      </w:r>
      <w:proofErr w:type="spellEnd"/>
      <w:r>
        <w:rPr>
          <w:rFonts w:ascii="Calibri" w:eastAsia="Calibri" w:hAnsi="Calibri" w:cs="Calibri"/>
          <w:color w:val="000000"/>
          <w:sz w:val="26"/>
          <w:szCs w:val="26"/>
        </w:rPr>
        <w:t xml:space="preserve"> en adelante se mostrarán solo los nombres  de las clases ".java". </w:t>
      </w:r>
    </w:p>
    <w:p w14:paraId="202B9DF9" w14:textId="77777777" w:rsidR="00426FE9" w:rsidRDefault="00426FE9">
      <w:pPr>
        <w:keepNext/>
        <w:keepLines/>
        <w:spacing w:before="40" w:line="259" w:lineRule="auto"/>
        <w:jc w:val="both"/>
        <w:rPr>
          <w:rFonts w:ascii="Calibri" w:eastAsia="Calibri" w:hAnsi="Calibri" w:cs="Calibri"/>
          <w:color w:val="000000"/>
          <w:sz w:val="26"/>
          <w:szCs w:val="26"/>
        </w:rPr>
      </w:pPr>
    </w:p>
    <w:p w14:paraId="445811F4" w14:textId="77777777" w:rsidR="00426FE9" w:rsidRDefault="00B05BFB">
      <w:pPr>
        <w:keepNext/>
        <w:keepLines/>
        <w:spacing w:before="40" w:line="259" w:lineRule="auto"/>
        <w:jc w:val="both"/>
        <w:rPr>
          <w:rFonts w:ascii="Calibri" w:eastAsia="Calibri" w:hAnsi="Calibri" w:cs="Calibri"/>
          <w:color w:val="1F3763"/>
          <w:sz w:val="26"/>
          <w:szCs w:val="26"/>
        </w:rPr>
      </w:pPr>
      <w:r>
        <w:rPr>
          <w:rFonts w:ascii="Calibri" w:eastAsia="Calibri" w:hAnsi="Calibri" w:cs="Calibri"/>
          <w:color w:val="1F3763"/>
          <w:sz w:val="26"/>
          <w:szCs w:val="26"/>
        </w:rPr>
        <w:t>Ventajas alcanzadas al aplicar el patrón</w:t>
      </w:r>
    </w:p>
    <w:p w14:paraId="01B595D6" w14:textId="77777777" w:rsidR="00426FE9" w:rsidRDefault="00426FE9">
      <w:pPr>
        <w:keepNext/>
        <w:keepLines/>
        <w:spacing w:before="40" w:line="259" w:lineRule="auto"/>
        <w:jc w:val="both"/>
        <w:rPr>
          <w:rFonts w:ascii="Calibri" w:eastAsia="Calibri" w:hAnsi="Calibri" w:cs="Calibri"/>
          <w:color w:val="1F3763"/>
          <w:sz w:val="26"/>
          <w:szCs w:val="26"/>
        </w:rPr>
      </w:pPr>
    </w:p>
    <w:p w14:paraId="2E41DE34" w14:textId="20F46542"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Las ventajas más importantes y la razón por la que hemos </w:t>
      </w:r>
      <w:r>
        <w:rPr>
          <w:rFonts w:ascii="Calibri" w:eastAsia="Calibri" w:hAnsi="Calibri" w:cs="Calibri"/>
          <w:color w:val="000000"/>
          <w:sz w:val="26"/>
          <w:szCs w:val="26"/>
        </w:rPr>
        <w:t>adoptado este patrón se debe a que mediante simples anotaciones (Ejemplos: "@</w:t>
      </w:r>
      <w:proofErr w:type="spellStart"/>
      <w:r>
        <w:rPr>
          <w:rFonts w:ascii="Calibri" w:eastAsia="Calibri" w:hAnsi="Calibri" w:cs="Calibri"/>
          <w:color w:val="000000"/>
          <w:sz w:val="26"/>
          <w:szCs w:val="26"/>
        </w:rPr>
        <w:t>Size</w:t>
      </w:r>
      <w:proofErr w:type="spellEnd"/>
      <w:r w:rsidR="009167A7">
        <w:rPr>
          <w:rFonts w:ascii="Calibri" w:eastAsia="Calibri" w:hAnsi="Calibri" w:cs="Calibri"/>
          <w:color w:val="000000"/>
          <w:sz w:val="26"/>
          <w:szCs w:val="26"/>
        </w:rPr>
        <w:t>”</w:t>
      </w:r>
      <w:r>
        <w:rPr>
          <w:rFonts w:ascii="Calibri" w:eastAsia="Calibri" w:hAnsi="Calibri" w:cs="Calibri"/>
          <w:color w:val="000000"/>
          <w:sz w:val="26"/>
          <w:szCs w:val="26"/>
        </w:rPr>
        <w:t xml:space="preserve">, </w:t>
      </w:r>
      <w:r w:rsidR="009167A7">
        <w:rPr>
          <w:rFonts w:ascii="Calibri" w:eastAsia="Calibri" w:hAnsi="Calibri" w:cs="Calibri"/>
          <w:color w:val="000000"/>
          <w:sz w:val="26"/>
          <w:szCs w:val="26"/>
        </w:rPr>
        <w:t>“</w:t>
      </w:r>
      <w:r>
        <w:rPr>
          <w:rFonts w:ascii="Calibri" w:eastAsia="Calibri" w:hAnsi="Calibri" w:cs="Calibri"/>
          <w:color w:val="000000"/>
          <w:sz w:val="26"/>
          <w:szCs w:val="26"/>
        </w:rPr>
        <w:t>@</w:t>
      </w:r>
      <w:proofErr w:type="spellStart"/>
      <w:r>
        <w:rPr>
          <w:rFonts w:ascii="Calibri" w:eastAsia="Calibri" w:hAnsi="Calibri" w:cs="Calibri"/>
          <w:color w:val="000000"/>
          <w:sz w:val="26"/>
          <w:szCs w:val="26"/>
        </w:rPr>
        <w:t>Required</w:t>
      </w:r>
      <w:proofErr w:type="spellEnd"/>
      <w:r w:rsidR="009167A7">
        <w:rPr>
          <w:rFonts w:ascii="Calibri" w:eastAsia="Calibri" w:hAnsi="Calibri" w:cs="Calibri"/>
          <w:color w:val="000000"/>
          <w:sz w:val="26"/>
          <w:szCs w:val="26"/>
        </w:rPr>
        <w:t>”</w:t>
      </w:r>
      <w:r>
        <w:rPr>
          <w:rFonts w:ascii="Calibri" w:eastAsia="Calibri" w:hAnsi="Calibri" w:cs="Calibri"/>
          <w:color w:val="000000"/>
          <w:sz w:val="26"/>
          <w:szCs w:val="26"/>
        </w:rPr>
        <w:t>,</w:t>
      </w:r>
      <w:r w:rsidR="009167A7">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etc</w:t>
      </w:r>
      <w:proofErr w:type="spellEnd"/>
      <w:r>
        <w:rPr>
          <w:rFonts w:ascii="Calibri" w:eastAsia="Calibri" w:hAnsi="Calibri" w:cs="Calibri"/>
          <w:color w:val="000000"/>
          <w:sz w:val="26"/>
          <w:szCs w:val="26"/>
        </w:rPr>
        <w:t>) podemos tener controladas algunas reglas de negocio muy sencillas en una primera fase que es la de la creación de las propias entidades, por lo que el trabajo</w:t>
      </w:r>
      <w:r>
        <w:rPr>
          <w:rFonts w:ascii="Calibri" w:eastAsia="Calibri" w:hAnsi="Calibri" w:cs="Calibri"/>
          <w:color w:val="000000"/>
          <w:sz w:val="26"/>
          <w:szCs w:val="26"/>
        </w:rPr>
        <w:t xml:space="preserve"> se simplifica mucho.</w:t>
      </w:r>
    </w:p>
    <w:p w14:paraId="2FF631DB" w14:textId="77777777" w:rsidR="00426FE9" w:rsidRDefault="00426FE9">
      <w:pPr>
        <w:spacing w:after="160" w:line="259" w:lineRule="auto"/>
        <w:jc w:val="both"/>
        <w:rPr>
          <w:rFonts w:ascii="Calibri" w:eastAsia="Calibri" w:hAnsi="Calibri" w:cs="Calibri"/>
          <w:color w:val="000000"/>
          <w:sz w:val="22"/>
          <w:szCs w:val="22"/>
        </w:rPr>
      </w:pPr>
    </w:p>
    <w:p w14:paraId="12E37B8C" w14:textId="77777777" w:rsidR="00426FE9" w:rsidRDefault="00B05BFB">
      <w:pPr>
        <w:keepNext/>
        <w:keepLines/>
        <w:spacing w:before="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 xml:space="preserve">Patrón: Data </w:t>
      </w:r>
      <w:proofErr w:type="spellStart"/>
      <w:r>
        <w:rPr>
          <w:rFonts w:ascii="Calibri" w:eastAsia="Calibri" w:hAnsi="Calibri" w:cs="Calibri"/>
          <w:color w:val="2F5496"/>
          <w:sz w:val="32"/>
          <w:szCs w:val="32"/>
        </w:rPr>
        <w:t>Mapper</w:t>
      </w:r>
      <w:proofErr w:type="spellEnd"/>
      <w:r>
        <w:rPr>
          <w:rFonts w:ascii="Calibri" w:eastAsia="Calibri" w:hAnsi="Calibri" w:cs="Calibri"/>
          <w:color w:val="2F5496"/>
          <w:sz w:val="32"/>
          <w:szCs w:val="32"/>
        </w:rPr>
        <w:t xml:space="preserve"> + Table Data Gateway</w:t>
      </w:r>
    </w:p>
    <w:p w14:paraId="3C076D4C"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Tipo: de Diseño</w:t>
      </w:r>
    </w:p>
    <w:p w14:paraId="03F8C25F"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Contexto de Aplicación</w:t>
      </w:r>
    </w:p>
    <w:p w14:paraId="79456E1B" w14:textId="77777777" w:rsidR="00426FE9" w:rsidRDefault="00426FE9">
      <w:pPr>
        <w:keepNext/>
        <w:keepLines/>
        <w:spacing w:before="40" w:line="259" w:lineRule="auto"/>
        <w:rPr>
          <w:rFonts w:ascii="Calibri" w:eastAsia="Calibri" w:hAnsi="Calibri" w:cs="Calibri"/>
          <w:color w:val="1F3763"/>
          <w:sz w:val="26"/>
          <w:szCs w:val="26"/>
        </w:rPr>
      </w:pPr>
    </w:p>
    <w:p w14:paraId="779DF977" w14:textId="77777777" w:rsidR="00426FE9" w:rsidRDefault="00426FE9">
      <w:pPr>
        <w:keepNext/>
        <w:keepLines/>
        <w:spacing w:before="40" w:line="259" w:lineRule="auto"/>
        <w:rPr>
          <w:rFonts w:ascii="Calibri" w:eastAsia="Calibri" w:hAnsi="Calibri" w:cs="Calibri"/>
          <w:color w:val="1F3763"/>
          <w:sz w:val="26"/>
          <w:szCs w:val="26"/>
        </w:rPr>
      </w:pPr>
    </w:p>
    <w:p w14:paraId="02784D95"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Las partes de la aplicación donde se ha aplicado la combinación de patrones "Data </w:t>
      </w:r>
      <w:proofErr w:type="spellStart"/>
      <w:r>
        <w:rPr>
          <w:rFonts w:ascii="Calibri" w:eastAsia="Calibri" w:hAnsi="Calibri" w:cs="Calibri"/>
          <w:color w:val="000000"/>
          <w:sz w:val="26"/>
          <w:szCs w:val="26"/>
        </w:rPr>
        <w:t>Mapper</w:t>
      </w:r>
      <w:proofErr w:type="spellEnd"/>
      <w:r>
        <w:rPr>
          <w:rFonts w:ascii="Calibri" w:eastAsia="Calibri" w:hAnsi="Calibri" w:cs="Calibri"/>
          <w:color w:val="000000"/>
          <w:sz w:val="26"/>
          <w:szCs w:val="26"/>
        </w:rPr>
        <w:t xml:space="preserve"> + Table Data Gateway" en nuestro proyecto se encuentran dentro de la ruta: "</w:t>
      </w:r>
      <w:proofErr w:type="spellStart"/>
      <w:r>
        <w:rPr>
          <w:rFonts w:ascii="Calibri" w:eastAsia="Calibri" w:hAnsi="Calibri" w:cs="Calibri"/>
          <w:color w:val="000000"/>
          <w:sz w:val="26"/>
          <w:szCs w:val="26"/>
        </w:rPr>
        <w:t>src</w:t>
      </w:r>
      <w:proofErr w:type="spellEnd"/>
      <w:r>
        <w:rPr>
          <w:rFonts w:ascii="Calibri" w:eastAsia="Calibri" w:hAnsi="Calibri" w:cs="Calibri"/>
          <w:color w:val="000000"/>
          <w:sz w:val="26"/>
          <w:szCs w:val="26"/>
        </w:rPr>
        <w:t>/</w:t>
      </w:r>
      <w:proofErr w:type="spellStart"/>
      <w:r>
        <w:rPr>
          <w:rFonts w:ascii="Calibri" w:eastAsia="Calibri" w:hAnsi="Calibri" w:cs="Calibri"/>
          <w:color w:val="000000"/>
          <w:sz w:val="26"/>
          <w:szCs w:val="26"/>
        </w:rPr>
        <w:t>main</w:t>
      </w:r>
      <w:proofErr w:type="spellEnd"/>
      <w:r>
        <w:rPr>
          <w:rFonts w:ascii="Calibri" w:eastAsia="Calibri" w:hAnsi="Calibri" w:cs="Calibri"/>
          <w:color w:val="000000"/>
          <w:sz w:val="26"/>
          <w:szCs w:val="26"/>
        </w:rPr>
        <w:t>/java/</w:t>
      </w:r>
      <w:proofErr w:type="spellStart"/>
      <w:r>
        <w:rPr>
          <w:rFonts w:ascii="Calibri" w:eastAsia="Calibri" w:hAnsi="Calibri" w:cs="Calibri"/>
          <w:color w:val="000000"/>
          <w:sz w:val="26"/>
          <w:szCs w:val="26"/>
        </w:rPr>
        <w:t>rateacher</w:t>
      </w:r>
      <w:proofErr w:type="spellEnd"/>
      <w:r>
        <w:rPr>
          <w:rFonts w:ascii="Calibri" w:eastAsia="Calibri" w:hAnsi="Calibri" w:cs="Calibri"/>
          <w:color w:val="000000"/>
          <w:sz w:val="26"/>
          <w:szCs w:val="26"/>
        </w:rPr>
        <w:t>/</w:t>
      </w:r>
      <w:proofErr w:type="spellStart"/>
      <w:r>
        <w:rPr>
          <w:rFonts w:ascii="Calibri" w:eastAsia="Calibri" w:hAnsi="Calibri" w:cs="Calibri"/>
          <w:color w:val="000000"/>
          <w:sz w:val="26"/>
          <w:szCs w:val="26"/>
        </w:rPr>
        <w:t>repository</w:t>
      </w:r>
      <w:proofErr w:type="spellEnd"/>
      <w:r>
        <w:rPr>
          <w:rFonts w:ascii="Calibri" w:eastAsia="Calibri" w:hAnsi="Calibri" w:cs="Calibri"/>
          <w:color w:val="000000"/>
          <w:sz w:val="26"/>
          <w:szCs w:val="26"/>
        </w:rPr>
        <w:t>", siendo paquetes las dos últimas direcciones, cuyo cont</w:t>
      </w:r>
      <w:r>
        <w:rPr>
          <w:rFonts w:ascii="Calibri" w:eastAsia="Calibri" w:hAnsi="Calibri" w:cs="Calibri"/>
          <w:color w:val="000000"/>
          <w:sz w:val="26"/>
          <w:szCs w:val="26"/>
        </w:rPr>
        <w:t xml:space="preserve">enido conforma la base de las entidades que forman parte del dominio de la aplicación. </w:t>
      </w:r>
    </w:p>
    <w:p w14:paraId="5C4510A3" w14:textId="77777777" w:rsidR="00426FE9" w:rsidRDefault="00426FE9">
      <w:pPr>
        <w:spacing w:after="160" w:line="259" w:lineRule="auto"/>
        <w:jc w:val="both"/>
        <w:rPr>
          <w:rFonts w:ascii="Calibri" w:eastAsia="Calibri" w:hAnsi="Calibri" w:cs="Calibri"/>
          <w:sz w:val="26"/>
          <w:szCs w:val="26"/>
        </w:rPr>
      </w:pPr>
    </w:p>
    <w:p w14:paraId="609C304E"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Clases o paquetes creados</w:t>
      </w:r>
    </w:p>
    <w:p w14:paraId="62F6112D" w14:textId="77777777" w:rsidR="00426FE9" w:rsidRDefault="00426FE9">
      <w:pPr>
        <w:keepNext/>
        <w:keepLines/>
        <w:spacing w:before="40" w:line="259" w:lineRule="auto"/>
        <w:rPr>
          <w:rFonts w:ascii="Calibri" w:eastAsia="Calibri" w:hAnsi="Calibri" w:cs="Calibri"/>
          <w:color w:val="1F3763"/>
          <w:sz w:val="26"/>
          <w:szCs w:val="26"/>
        </w:rPr>
      </w:pPr>
    </w:p>
    <w:p w14:paraId="14FDDA52" w14:textId="77777777" w:rsidR="00426FE9" w:rsidRDefault="00B05BFB">
      <w:pPr>
        <w:keepNext/>
        <w:keepLines/>
        <w:spacing w:before="4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Los paquetes son los dos últimos mencionados en el párrafo anterior los cuales incluyen las siguientes clases: </w:t>
      </w:r>
      <w:proofErr w:type="spellStart"/>
      <w:r>
        <w:rPr>
          <w:rFonts w:ascii="Calibri" w:eastAsia="Calibri" w:hAnsi="Calibri" w:cs="Calibri"/>
          <w:color w:val="000000"/>
          <w:sz w:val="26"/>
          <w:szCs w:val="26"/>
        </w:rPr>
        <w:t>AuthoritiesRepository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Colleg</w:t>
      </w:r>
      <w:r>
        <w:rPr>
          <w:rFonts w:ascii="Calibri" w:eastAsia="Calibri" w:hAnsi="Calibri" w:cs="Calibri"/>
          <w:color w:val="000000"/>
          <w:sz w:val="26"/>
          <w:szCs w:val="26"/>
        </w:rPr>
        <w:t>eRepository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DeanRepository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DepartmentRepository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ReportRepository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ScoreRepository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StudentRepository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SubjectRepository</w:t>
      </w:r>
      <w:proofErr w:type="spellEnd"/>
      <w:r>
        <w:rPr>
          <w:rFonts w:ascii="Calibri" w:eastAsia="Calibri" w:hAnsi="Calibri" w:cs="Calibri"/>
          <w:color w:val="000000"/>
          <w:sz w:val="26"/>
          <w:szCs w:val="26"/>
        </w:rPr>
        <w:t xml:space="preserve">, </w:t>
      </w:r>
      <w:proofErr w:type="spellStart"/>
      <w:r>
        <w:rPr>
          <w:rFonts w:ascii="Calibri" w:eastAsia="Calibri" w:hAnsi="Calibri" w:cs="Calibri"/>
          <w:color w:val="000000"/>
          <w:sz w:val="26"/>
          <w:szCs w:val="26"/>
        </w:rPr>
        <w:t>TeacherRepository</w:t>
      </w:r>
      <w:proofErr w:type="spellEnd"/>
      <w:r>
        <w:rPr>
          <w:rFonts w:ascii="Calibri" w:eastAsia="Calibri" w:hAnsi="Calibri" w:cs="Calibri"/>
          <w:color w:val="000000"/>
          <w:sz w:val="26"/>
          <w:szCs w:val="26"/>
        </w:rPr>
        <w:t xml:space="preserve"> y finalmente </w:t>
      </w:r>
      <w:proofErr w:type="spellStart"/>
      <w:r>
        <w:rPr>
          <w:rFonts w:ascii="Calibri" w:eastAsia="Calibri" w:hAnsi="Calibri" w:cs="Calibri"/>
          <w:color w:val="000000"/>
          <w:sz w:val="26"/>
          <w:szCs w:val="26"/>
        </w:rPr>
        <w:t>UserRepository</w:t>
      </w:r>
      <w:proofErr w:type="spellEnd"/>
      <w:r>
        <w:rPr>
          <w:rFonts w:ascii="Calibri" w:eastAsia="Calibri" w:hAnsi="Calibri" w:cs="Calibri"/>
          <w:color w:val="000000"/>
          <w:sz w:val="26"/>
          <w:szCs w:val="26"/>
        </w:rPr>
        <w:t>.</w:t>
      </w:r>
    </w:p>
    <w:p w14:paraId="69AD2FA3" w14:textId="77777777" w:rsidR="00426FE9" w:rsidRDefault="00426FE9">
      <w:pPr>
        <w:keepNext/>
        <w:keepLines/>
        <w:spacing w:before="40" w:line="259" w:lineRule="auto"/>
        <w:jc w:val="both"/>
        <w:rPr>
          <w:rFonts w:ascii="Calibri" w:eastAsia="Calibri" w:hAnsi="Calibri" w:cs="Calibri"/>
          <w:color w:val="000000"/>
          <w:sz w:val="22"/>
          <w:szCs w:val="22"/>
        </w:rPr>
      </w:pPr>
    </w:p>
    <w:p w14:paraId="340974BB" w14:textId="77777777" w:rsidR="00426FE9" w:rsidRDefault="00B05BFB">
      <w:pPr>
        <w:keepNext/>
        <w:keepLines/>
        <w:spacing w:before="40" w:line="259" w:lineRule="auto"/>
        <w:rPr>
          <w:rFonts w:ascii="Calibri" w:eastAsia="Calibri" w:hAnsi="Calibri" w:cs="Calibri"/>
          <w:color w:val="1F3763"/>
          <w:sz w:val="26"/>
          <w:szCs w:val="26"/>
        </w:rPr>
      </w:pPr>
      <w:r>
        <w:rPr>
          <w:rFonts w:ascii="Calibri" w:eastAsia="Calibri" w:hAnsi="Calibri" w:cs="Calibri"/>
          <w:color w:val="1F3763"/>
          <w:sz w:val="26"/>
          <w:szCs w:val="26"/>
        </w:rPr>
        <w:t>Ventajas alcanzadas al aplicar el patrón</w:t>
      </w:r>
    </w:p>
    <w:p w14:paraId="69CFEEB7" w14:textId="77777777" w:rsidR="00426FE9" w:rsidRDefault="00426FE9">
      <w:pPr>
        <w:keepNext/>
        <w:keepLines/>
        <w:spacing w:before="40" w:line="259" w:lineRule="auto"/>
        <w:rPr>
          <w:rFonts w:ascii="Calibri" w:eastAsia="Calibri" w:hAnsi="Calibri" w:cs="Calibri"/>
          <w:color w:val="1F3763"/>
          <w:sz w:val="26"/>
          <w:szCs w:val="26"/>
        </w:rPr>
      </w:pPr>
    </w:p>
    <w:p w14:paraId="6905D8F1"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Las ventajas más importantes y la razón po</w:t>
      </w:r>
      <w:r>
        <w:rPr>
          <w:rFonts w:ascii="Calibri" w:eastAsia="Calibri" w:hAnsi="Calibri" w:cs="Calibri"/>
          <w:color w:val="000000"/>
          <w:sz w:val="26"/>
          <w:szCs w:val="26"/>
        </w:rPr>
        <w:t xml:space="preserve">r la que hemos adoptado este patrón se debe a que nos permite disponer de una capa de "Recursos" conectada con la capa de "Dominio" de manera que podemos, </w:t>
      </w:r>
      <w:proofErr w:type="spellStart"/>
      <w:r>
        <w:rPr>
          <w:rFonts w:ascii="Calibri" w:eastAsia="Calibri" w:hAnsi="Calibri" w:cs="Calibri"/>
          <w:color w:val="000000"/>
          <w:sz w:val="26"/>
          <w:szCs w:val="26"/>
        </w:rPr>
        <w:t>mediande</w:t>
      </w:r>
      <w:proofErr w:type="spellEnd"/>
      <w:r>
        <w:rPr>
          <w:rFonts w:ascii="Calibri" w:eastAsia="Calibri" w:hAnsi="Calibri" w:cs="Calibri"/>
          <w:color w:val="000000"/>
          <w:sz w:val="26"/>
          <w:szCs w:val="26"/>
        </w:rPr>
        <w:t xml:space="preserve"> consultas "</w:t>
      </w:r>
      <w:proofErr w:type="spellStart"/>
      <w:r>
        <w:rPr>
          <w:rFonts w:ascii="Calibri" w:eastAsia="Calibri" w:hAnsi="Calibri" w:cs="Calibri"/>
          <w:color w:val="000000"/>
          <w:sz w:val="26"/>
          <w:szCs w:val="26"/>
        </w:rPr>
        <w:t>psql</w:t>
      </w:r>
      <w:proofErr w:type="spellEnd"/>
      <w:r>
        <w:rPr>
          <w:rFonts w:ascii="Calibri" w:eastAsia="Calibri" w:hAnsi="Calibri" w:cs="Calibri"/>
          <w:color w:val="000000"/>
          <w:sz w:val="26"/>
          <w:szCs w:val="26"/>
        </w:rPr>
        <w:t>" y "h2-console" tratar directamente sobre los repositorios y acceder a los d</w:t>
      </w:r>
      <w:r>
        <w:rPr>
          <w:rFonts w:ascii="Calibri" w:eastAsia="Calibri" w:hAnsi="Calibri" w:cs="Calibri"/>
          <w:color w:val="000000"/>
          <w:sz w:val="26"/>
          <w:szCs w:val="26"/>
        </w:rPr>
        <w:t>atos de una manera más controlada y segmentada, lo que nos facilita el desarrollo en equipo y se disminuyen notablemente los errores y la abstracción de estos.</w:t>
      </w:r>
    </w:p>
    <w:p w14:paraId="74096A99" w14:textId="2A17995F" w:rsidR="00BF2EA9" w:rsidRDefault="00BF2EA9">
      <w:pPr>
        <w:rPr>
          <w:rFonts w:ascii="Calibri" w:eastAsia="Calibri" w:hAnsi="Calibri" w:cs="Calibri"/>
          <w:color w:val="000000"/>
          <w:sz w:val="22"/>
          <w:szCs w:val="22"/>
        </w:rPr>
      </w:pPr>
      <w:r>
        <w:rPr>
          <w:rFonts w:ascii="Calibri" w:eastAsia="Calibri" w:hAnsi="Calibri" w:cs="Calibri"/>
          <w:color w:val="000000"/>
          <w:sz w:val="22"/>
          <w:szCs w:val="22"/>
        </w:rPr>
        <w:br w:type="page"/>
      </w:r>
    </w:p>
    <w:p w14:paraId="284B5B2E" w14:textId="77777777" w:rsidR="00426FE9" w:rsidRDefault="00B05BFB">
      <w:pPr>
        <w:keepNext/>
        <w:keepLines/>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Decisiones de diseño</w:t>
      </w:r>
    </w:p>
    <w:p w14:paraId="6DF5C741" w14:textId="77777777" w:rsidR="00426FE9" w:rsidRDefault="00426FE9">
      <w:pPr>
        <w:spacing w:after="160" w:line="259" w:lineRule="auto"/>
        <w:rPr>
          <w:rFonts w:ascii="Calibri" w:eastAsia="Calibri" w:hAnsi="Calibri" w:cs="Calibri"/>
          <w:color w:val="000000"/>
          <w:sz w:val="22"/>
          <w:szCs w:val="22"/>
        </w:rPr>
      </w:pPr>
    </w:p>
    <w:p w14:paraId="08E9F6C3" w14:textId="77777777" w:rsidR="00426FE9" w:rsidRDefault="00B05BFB">
      <w:pPr>
        <w:spacing w:after="160" w:line="259" w:lineRule="auto"/>
        <w:jc w:val="both"/>
        <w:rPr>
          <w:rFonts w:ascii="Calibri" w:eastAsia="Calibri" w:hAnsi="Calibri" w:cs="Calibri"/>
          <w:color w:val="2F5496"/>
          <w:sz w:val="28"/>
          <w:szCs w:val="28"/>
        </w:rPr>
      </w:pPr>
      <w:r>
        <w:rPr>
          <w:rFonts w:ascii="Calibri" w:eastAsia="Calibri" w:hAnsi="Calibri" w:cs="Calibri"/>
          <w:color w:val="2F5496"/>
          <w:sz w:val="28"/>
          <w:szCs w:val="28"/>
        </w:rPr>
        <w:t>Decisión 1: Implementación de reglas de negocio (decisión de diseño)</w:t>
      </w:r>
    </w:p>
    <w:p w14:paraId="12AC4AEB"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Descripción del problema:</w:t>
      </w:r>
    </w:p>
    <w:p w14:paraId="76C2D60F"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A la hora de implementar las reglas de negocio en nuestro proyecto teníamos varias alternativas disponibles, pues se podrían codificar tanto en el controlador como en el servicio.</w:t>
      </w:r>
    </w:p>
    <w:p w14:paraId="2B9B0299"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Alternativas de solución evaluadas:</w:t>
      </w:r>
    </w:p>
    <w:p w14:paraId="74BF78E0"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 1.</w:t>
      </w:r>
      <w:r>
        <w:rPr>
          <w:rFonts w:ascii="Calibri" w:eastAsia="Calibri" w:hAnsi="Calibri" w:cs="Calibri"/>
          <w:color w:val="2F5496"/>
          <w:sz w:val="26"/>
          <w:szCs w:val="26"/>
        </w:rPr>
        <w:t xml:space="preserve">a: </w:t>
      </w:r>
      <w:r>
        <w:rPr>
          <w:rFonts w:ascii="Calibri" w:eastAsia="Calibri" w:hAnsi="Calibri" w:cs="Calibri"/>
          <w:color w:val="000000"/>
          <w:sz w:val="26"/>
          <w:szCs w:val="26"/>
        </w:rPr>
        <w:t xml:space="preserve">Implementar reglas de negocio en una clase validadora </w:t>
      </w:r>
      <w:r>
        <w:rPr>
          <w:rFonts w:ascii="Calibri" w:eastAsia="Calibri" w:hAnsi="Calibri" w:cs="Calibri"/>
          <w:sz w:val="26"/>
          <w:szCs w:val="26"/>
        </w:rPr>
        <w:t>empleando</w:t>
      </w:r>
      <w:r>
        <w:rPr>
          <w:rFonts w:ascii="Calibri" w:eastAsia="Calibri" w:hAnsi="Calibri" w:cs="Calibri"/>
          <w:color w:val="000000"/>
          <w:sz w:val="26"/>
          <w:szCs w:val="26"/>
        </w:rPr>
        <w:t xml:space="preserve"> el método "</w:t>
      </w:r>
      <w:proofErr w:type="spellStart"/>
      <w:r>
        <w:rPr>
          <w:rFonts w:ascii="Calibri" w:eastAsia="Calibri" w:hAnsi="Calibri" w:cs="Calibri"/>
          <w:i/>
          <w:color w:val="000000"/>
          <w:sz w:val="26"/>
          <w:szCs w:val="26"/>
        </w:rPr>
        <w:t>Validator</w:t>
      </w:r>
      <w:proofErr w:type="spellEnd"/>
      <w:r>
        <w:rPr>
          <w:rFonts w:ascii="Calibri" w:eastAsia="Calibri" w:hAnsi="Calibri" w:cs="Calibri"/>
          <w:color w:val="000000"/>
          <w:sz w:val="26"/>
          <w:szCs w:val="26"/>
        </w:rPr>
        <w:t>".</w:t>
      </w:r>
    </w:p>
    <w:p w14:paraId="708D2CA6"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72F6BF22"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Es mucho más efectivo y se pueden comprobar gran </w:t>
      </w:r>
      <w:r>
        <w:rPr>
          <w:rFonts w:ascii="Calibri" w:eastAsia="Calibri" w:hAnsi="Calibri" w:cs="Calibri"/>
          <w:sz w:val="26"/>
          <w:szCs w:val="26"/>
        </w:rPr>
        <w:t>cantidad</w:t>
      </w:r>
      <w:r>
        <w:rPr>
          <w:rFonts w:ascii="Calibri" w:eastAsia="Calibri" w:hAnsi="Calibri" w:cs="Calibri"/>
          <w:color w:val="000000"/>
          <w:sz w:val="26"/>
          <w:szCs w:val="26"/>
        </w:rPr>
        <w:t xml:space="preserve"> de reglas de negocio de una manera </w:t>
      </w:r>
      <w:r>
        <w:rPr>
          <w:rFonts w:ascii="Calibri" w:eastAsia="Calibri" w:hAnsi="Calibri" w:cs="Calibri"/>
          <w:sz w:val="26"/>
          <w:szCs w:val="26"/>
        </w:rPr>
        <w:t>más</w:t>
      </w:r>
      <w:r>
        <w:rPr>
          <w:rFonts w:ascii="Calibri" w:eastAsia="Calibri" w:hAnsi="Calibri" w:cs="Calibri"/>
          <w:color w:val="000000"/>
          <w:sz w:val="26"/>
          <w:szCs w:val="26"/>
        </w:rPr>
        <w:t xml:space="preserve"> detallada.</w:t>
      </w:r>
    </w:p>
    <w:p w14:paraId="7F0F6BAA"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Existe un tipo ("</w:t>
      </w:r>
      <w:proofErr w:type="spellStart"/>
      <w:r>
        <w:rPr>
          <w:rFonts w:ascii="Calibri" w:eastAsia="Calibri" w:hAnsi="Calibri" w:cs="Calibri"/>
          <w:color w:val="000000"/>
          <w:sz w:val="26"/>
          <w:szCs w:val="26"/>
        </w:rPr>
        <w:t>Validator</w:t>
      </w:r>
      <w:proofErr w:type="spellEnd"/>
      <w:r>
        <w:rPr>
          <w:rFonts w:ascii="Calibri" w:eastAsia="Calibri" w:hAnsi="Calibri" w:cs="Calibri"/>
          <w:color w:val="000000"/>
          <w:sz w:val="26"/>
          <w:szCs w:val="26"/>
        </w:rPr>
        <w:t>") exclusivo para este apartado.</w:t>
      </w:r>
    </w:p>
    <w:p w14:paraId="0DA263C1"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 xml:space="preserve">Inconvenientes: </w:t>
      </w:r>
    </w:p>
    <w:p w14:paraId="29D9947E"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 Difícil de implementar por la manera en la que se codifica ya que tienes que seguir un orden específico de ejecuciones de métodos para probar correctamente la regla de negocio que se esté tratando.</w:t>
      </w:r>
    </w:p>
    <w:p w14:paraId="1B227427"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 xml:space="preserve">Alternativa 1.b: </w:t>
      </w:r>
      <w:r>
        <w:rPr>
          <w:rFonts w:ascii="Calibri" w:eastAsia="Calibri" w:hAnsi="Calibri" w:cs="Calibri"/>
          <w:color w:val="000000"/>
          <w:sz w:val="26"/>
          <w:szCs w:val="26"/>
        </w:rPr>
        <w:t>Implementar reglas de negocio directame</w:t>
      </w:r>
      <w:r>
        <w:rPr>
          <w:rFonts w:ascii="Calibri" w:eastAsia="Calibri" w:hAnsi="Calibri" w:cs="Calibri"/>
          <w:color w:val="000000"/>
          <w:sz w:val="26"/>
          <w:szCs w:val="26"/>
        </w:rPr>
        <w:t>nte en los atributos del modelo.</w:t>
      </w:r>
    </w:p>
    <w:p w14:paraId="13CEAF7F"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7B2F5EDE"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 Si la regla de negocio es básica y sencilla, lo más rápido es usar anotaciones, como en nuestro caso, "@</w:t>
      </w:r>
      <w:proofErr w:type="spellStart"/>
      <w:r>
        <w:rPr>
          <w:rFonts w:ascii="Calibri" w:eastAsia="Calibri" w:hAnsi="Calibri" w:cs="Calibri"/>
          <w:color w:val="000000"/>
          <w:sz w:val="26"/>
          <w:szCs w:val="26"/>
        </w:rPr>
        <w:t>Size</w:t>
      </w:r>
      <w:proofErr w:type="spellEnd"/>
      <w:r>
        <w:rPr>
          <w:rFonts w:ascii="Calibri" w:eastAsia="Calibri" w:hAnsi="Calibri" w:cs="Calibri"/>
          <w:color w:val="000000"/>
          <w:sz w:val="26"/>
          <w:szCs w:val="26"/>
        </w:rPr>
        <w:t xml:space="preserve">(min=1, </w:t>
      </w:r>
      <w:proofErr w:type="spellStart"/>
      <w:r>
        <w:rPr>
          <w:rFonts w:ascii="Calibri" w:eastAsia="Calibri" w:hAnsi="Calibri" w:cs="Calibri"/>
          <w:color w:val="000000"/>
          <w:sz w:val="26"/>
          <w:szCs w:val="26"/>
        </w:rPr>
        <w:t>max</w:t>
      </w:r>
      <w:proofErr w:type="spellEnd"/>
      <w:r>
        <w:rPr>
          <w:rFonts w:ascii="Calibri" w:eastAsia="Calibri" w:hAnsi="Calibri" w:cs="Calibri"/>
          <w:color w:val="000000"/>
          <w:sz w:val="26"/>
          <w:szCs w:val="26"/>
        </w:rPr>
        <w:t xml:space="preserve">=5)", directamente en los atributos. (RN-4 Rango de </w:t>
      </w:r>
      <w:r>
        <w:rPr>
          <w:rFonts w:ascii="Calibri" w:eastAsia="Calibri" w:hAnsi="Calibri" w:cs="Calibri"/>
          <w:sz w:val="26"/>
          <w:szCs w:val="26"/>
        </w:rPr>
        <w:t>puntuación</w:t>
      </w:r>
      <w:r>
        <w:rPr>
          <w:rFonts w:ascii="Calibri" w:eastAsia="Calibri" w:hAnsi="Calibri" w:cs="Calibri"/>
          <w:color w:val="000000"/>
          <w:sz w:val="26"/>
          <w:szCs w:val="26"/>
        </w:rPr>
        <w:t xml:space="preserve"> de 1 a 5).</w:t>
      </w:r>
    </w:p>
    <w:p w14:paraId="635772A4"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2CD5F17E"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w:t>
      </w:r>
      <w:r>
        <w:rPr>
          <w:rFonts w:ascii="Calibri" w:eastAsia="Calibri" w:hAnsi="Calibri" w:cs="Calibri"/>
          <w:color w:val="000000"/>
          <w:sz w:val="26"/>
          <w:szCs w:val="26"/>
        </w:rPr>
        <w:t xml:space="preserve">Esta alternativa solo cubre </w:t>
      </w:r>
      <w:r>
        <w:rPr>
          <w:rFonts w:ascii="Calibri" w:eastAsia="Calibri" w:hAnsi="Calibri" w:cs="Calibri"/>
          <w:sz w:val="26"/>
          <w:szCs w:val="26"/>
        </w:rPr>
        <w:t>reglas</w:t>
      </w:r>
      <w:r>
        <w:rPr>
          <w:rFonts w:ascii="Calibri" w:eastAsia="Calibri" w:hAnsi="Calibri" w:cs="Calibri"/>
          <w:color w:val="000000"/>
          <w:sz w:val="26"/>
          <w:szCs w:val="26"/>
        </w:rPr>
        <w:t xml:space="preserve"> de negocio muy sencillas.</w:t>
      </w:r>
    </w:p>
    <w:p w14:paraId="269E488A"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No sería buena práctica actuar directamente sobre los atributos.</w:t>
      </w:r>
    </w:p>
    <w:p w14:paraId="2151A0D7"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1.c: </w:t>
      </w:r>
      <w:r>
        <w:rPr>
          <w:rFonts w:ascii="Calibri" w:eastAsia="Calibri" w:hAnsi="Calibri" w:cs="Calibri"/>
          <w:color w:val="000000"/>
          <w:sz w:val="26"/>
          <w:szCs w:val="26"/>
        </w:rPr>
        <w:t>Implementar reglas de negocio en la parte de los servicios.</w:t>
      </w:r>
    </w:p>
    <w:p w14:paraId="7A0CAF02" w14:textId="77777777" w:rsidR="00BF2EA9" w:rsidRDefault="00BF2EA9">
      <w:pPr>
        <w:rPr>
          <w:rFonts w:ascii="Calibri" w:eastAsia="Calibri" w:hAnsi="Calibri" w:cs="Calibri"/>
          <w:b/>
          <w:color w:val="000000"/>
          <w:sz w:val="26"/>
          <w:szCs w:val="26"/>
        </w:rPr>
      </w:pPr>
      <w:r>
        <w:rPr>
          <w:rFonts w:ascii="Calibri" w:eastAsia="Calibri" w:hAnsi="Calibri" w:cs="Calibri"/>
          <w:b/>
          <w:color w:val="000000"/>
          <w:sz w:val="26"/>
          <w:szCs w:val="26"/>
        </w:rPr>
        <w:br w:type="page"/>
      </w:r>
    </w:p>
    <w:p w14:paraId="53940F40" w14:textId="155BB3C8"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lastRenderedPageBreak/>
        <w:t>Ventajas:</w:t>
      </w:r>
    </w:p>
    <w:p w14:paraId="7219FE76"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Esta alternativa tiene una complejidad </w:t>
      </w:r>
      <w:r>
        <w:rPr>
          <w:rFonts w:ascii="Calibri" w:eastAsia="Calibri" w:hAnsi="Calibri" w:cs="Calibri"/>
          <w:sz w:val="26"/>
          <w:szCs w:val="26"/>
        </w:rPr>
        <w:t>más</w:t>
      </w:r>
      <w:r>
        <w:rPr>
          <w:rFonts w:ascii="Calibri" w:eastAsia="Calibri" w:hAnsi="Calibri" w:cs="Calibri"/>
          <w:color w:val="000000"/>
          <w:sz w:val="26"/>
          <w:szCs w:val="26"/>
        </w:rPr>
        <w:t xml:space="preserve"> baja y también es efectiva como emplear una clase validadora.</w:t>
      </w:r>
    </w:p>
    <w:p w14:paraId="6A43EA81"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Hace uso de etiquetas.</w:t>
      </w:r>
    </w:p>
    <w:p w14:paraId="4A883798"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66C9AF2A"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 xml:space="preserve">• El modelo relacional que tenemos dificulta un poco este proceso al tener relaciones un poco más complejas entre, por ejemplo, la puntuación de un profesor y el alumno que le ha puntuado. </w:t>
      </w:r>
    </w:p>
    <w:p w14:paraId="6251BC24"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Justificación de la solución adoptada</w:t>
      </w:r>
    </w:p>
    <w:p w14:paraId="74ABA1C4"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Nuestra </w:t>
      </w:r>
      <w:r>
        <w:rPr>
          <w:rFonts w:ascii="Calibri" w:eastAsia="Calibri" w:hAnsi="Calibri" w:cs="Calibri"/>
          <w:sz w:val="26"/>
          <w:szCs w:val="26"/>
        </w:rPr>
        <w:t>decisión</w:t>
      </w:r>
      <w:r>
        <w:rPr>
          <w:rFonts w:ascii="Calibri" w:eastAsia="Calibri" w:hAnsi="Calibri" w:cs="Calibri"/>
          <w:color w:val="000000"/>
          <w:sz w:val="26"/>
          <w:szCs w:val="26"/>
        </w:rPr>
        <w:t xml:space="preserve"> fue hacer u</w:t>
      </w:r>
      <w:r>
        <w:rPr>
          <w:rFonts w:ascii="Calibri" w:eastAsia="Calibri" w:hAnsi="Calibri" w:cs="Calibri"/>
          <w:color w:val="000000"/>
          <w:sz w:val="26"/>
          <w:szCs w:val="26"/>
        </w:rPr>
        <w:t>so de las tres alternativas (a, b y c) pues cubrimos un espectro de reglas de negocio desde simples etiquetas en el modelo hasta la creación de una única clase validadora para probar un método en concreto ("</w:t>
      </w:r>
      <w:proofErr w:type="spellStart"/>
      <w:r>
        <w:rPr>
          <w:rFonts w:ascii="Calibri" w:eastAsia="Calibri" w:hAnsi="Calibri" w:cs="Calibri"/>
          <w:i/>
          <w:color w:val="000000"/>
          <w:sz w:val="26"/>
          <w:szCs w:val="26"/>
        </w:rPr>
        <w:t>ScoreValidator</w:t>
      </w:r>
      <w:proofErr w:type="spellEnd"/>
      <w:r>
        <w:rPr>
          <w:rFonts w:ascii="Calibri" w:eastAsia="Calibri" w:hAnsi="Calibri" w:cs="Calibri"/>
          <w:color w:val="000000"/>
          <w:sz w:val="26"/>
          <w:szCs w:val="26"/>
        </w:rPr>
        <w:t>"). Esto conlleva a un inconvenient</w:t>
      </w:r>
      <w:r>
        <w:rPr>
          <w:rFonts w:ascii="Calibri" w:eastAsia="Calibri" w:hAnsi="Calibri" w:cs="Calibri"/>
          <w:color w:val="000000"/>
          <w:sz w:val="26"/>
          <w:szCs w:val="26"/>
        </w:rPr>
        <w:t>e adicional ya que en algunos casos hay que buscar dónde está implementada la regla de negocio y se dificulta un poco el mantenimiento de dichas reglas de negocio.</w:t>
      </w:r>
    </w:p>
    <w:p w14:paraId="7769E398" w14:textId="58A0027E" w:rsidR="00BF2EA9" w:rsidRDefault="00BF2EA9">
      <w:pPr>
        <w:rPr>
          <w:rFonts w:ascii="Calibri" w:eastAsia="Calibri" w:hAnsi="Calibri" w:cs="Calibri"/>
          <w:color w:val="2F5496"/>
          <w:sz w:val="26"/>
          <w:szCs w:val="26"/>
        </w:rPr>
      </w:pPr>
      <w:r>
        <w:rPr>
          <w:rFonts w:ascii="Calibri" w:eastAsia="Calibri" w:hAnsi="Calibri" w:cs="Calibri"/>
          <w:color w:val="2F5496"/>
          <w:sz w:val="26"/>
          <w:szCs w:val="26"/>
        </w:rPr>
        <w:br w:type="page"/>
      </w:r>
    </w:p>
    <w:p w14:paraId="0D8C802E" w14:textId="77777777" w:rsidR="00426FE9" w:rsidRDefault="00426FE9">
      <w:pPr>
        <w:spacing w:after="160" w:line="259" w:lineRule="auto"/>
        <w:jc w:val="both"/>
        <w:rPr>
          <w:rFonts w:ascii="Calibri" w:eastAsia="Calibri" w:hAnsi="Calibri" w:cs="Calibri"/>
          <w:color w:val="2F5496"/>
          <w:sz w:val="26"/>
          <w:szCs w:val="26"/>
        </w:rPr>
      </w:pPr>
    </w:p>
    <w:p w14:paraId="344D471D" w14:textId="77777777" w:rsidR="00426FE9" w:rsidRDefault="00B05BFB">
      <w:pPr>
        <w:spacing w:after="160" w:line="259" w:lineRule="auto"/>
        <w:jc w:val="both"/>
        <w:rPr>
          <w:rFonts w:ascii="Calibri" w:eastAsia="Calibri" w:hAnsi="Calibri" w:cs="Calibri"/>
          <w:color w:val="2F5496"/>
          <w:sz w:val="28"/>
          <w:szCs w:val="28"/>
        </w:rPr>
      </w:pPr>
      <w:r>
        <w:rPr>
          <w:rFonts w:ascii="Calibri" w:eastAsia="Calibri" w:hAnsi="Calibri" w:cs="Calibri"/>
          <w:color w:val="2F5496"/>
          <w:sz w:val="28"/>
          <w:szCs w:val="28"/>
        </w:rPr>
        <w:t xml:space="preserve">Decisión 2: Relación de las </w:t>
      </w:r>
      <w:proofErr w:type="spellStart"/>
      <w:r>
        <w:rPr>
          <w:rFonts w:ascii="Calibri" w:eastAsia="Calibri" w:hAnsi="Calibri" w:cs="Calibri"/>
          <w:color w:val="2F5496"/>
          <w:sz w:val="28"/>
          <w:szCs w:val="28"/>
        </w:rPr>
        <w:t>querys</w:t>
      </w:r>
      <w:proofErr w:type="spellEnd"/>
    </w:p>
    <w:p w14:paraId="13ADF7FB"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Descripción del problema:</w:t>
      </w:r>
    </w:p>
    <w:p w14:paraId="140F26DC"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Una decisión importante fue la de elegir entre la relaciones etiquetadas "@</w:t>
      </w:r>
      <w:proofErr w:type="spellStart"/>
      <w:r>
        <w:rPr>
          <w:rFonts w:ascii="Calibri" w:eastAsia="Calibri" w:hAnsi="Calibri" w:cs="Calibri"/>
          <w:color w:val="000000"/>
          <w:sz w:val="26"/>
          <w:szCs w:val="26"/>
        </w:rPr>
        <w:t>OneToMany</w:t>
      </w:r>
      <w:proofErr w:type="spellEnd"/>
      <w:r>
        <w:rPr>
          <w:rFonts w:ascii="Calibri" w:eastAsia="Calibri" w:hAnsi="Calibri" w:cs="Calibri"/>
          <w:color w:val="000000"/>
          <w:sz w:val="26"/>
          <w:szCs w:val="26"/>
        </w:rPr>
        <w:t>", "@</w:t>
      </w:r>
      <w:proofErr w:type="spellStart"/>
      <w:r>
        <w:rPr>
          <w:rFonts w:ascii="Calibri" w:eastAsia="Calibri" w:hAnsi="Calibri" w:cs="Calibri"/>
          <w:color w:val="000000"/>
          <w:sz w:val="26"/>
          <w:szCs w:val="26"/>
        </w:rPr>
        <w:t>ManyToOne</w:t>
      </w:r>
      <w:proofErr w:type="spellEnd"/>
      <w:r>
        <w:rPr>
          <w:rFonts w:ascii="Calibri" w:eastAsia="Calibri" w:hAnsi="Calibri" w:cs="Calibri"/>
          <w:color w:val="000000"/>
          <w:sz w:val="26"/>
          <w:szCs w:val="26"/>
        </w:rPr>
        <w:t>" , "@</w:t>
      </w:r>
      <w:proofErr w:type="spellStart"/>
      <w:r>
        <w:rPr>
          <w:rFonts w:ascii="Calibri" w:eastAsia="Calibri" w:hAnsi="Calibri" w:cs="Calibri"/>
          <w:color w:val="000000"/>
          <w:sz w:val="26"/>
          <w:szCs w:val="26"/>
        </w:rPr>
        <w:t>OneToOne</w:t>
      </w:r>
      <w:proofErr w:type="spellEnd"/>
      <w:r>
        <w:rPr>
          <w:rFonts w:ascii="Calibri" w:eastAsia="Calibri" w:hAnsi="Calibri" w:cs="Calibri"/>
          <w:color w:val="000000"/>
          <w:sz w:val="26"/>
          <w:szCs w:val="26"/>
        </w:rPr>
        <w:t>" o "@</w:t>
      </w:r>
      <w:proofErr w:type="spellStart"/>
      <w:r>
        <w:rPr>
          <w:rFonts w:ascii="Calibri" w:eastAsia="Calibri" w:hAnsi="Calibri" w:cs="Calibri"/>
          <w:color w:val="000000"/>
          <w:sz w:val="26"/>
          <w:szCs w:val="26"/>
        </w:rPr>
        <w:t>ManyToMany</w:t>
      </w:r>
      <w:proofErr w:type="spellEnd"/>
      <w:r>
        <w:rPr>
          <w:rFonts w:ascii="Calibri" w:eastAsia="Calibri" w:hAnsi="Calibri" w:cs="Calibri"/>
          <w:color w:val="000000"/>
          <w:sz w:val="26"/>
          <w:szCs w:val="26"/>
        </w:rPr>
        <w:t xml:space="preserve">" ya que </w:t>
      </w:r>
      <w:r>
        <w:rPr>
          <w:rFonts w:ascii="Calibri" w:eastAsia="Calibri" w:hAnsi="Calibri" w:cs="Calibri"/>
          <w:sz w:val="26"/>
          <w:szCs w:val="26"/>
        </w:rPr>
        <w:t>obtenemos</w:t>
      </w:r>
      <w:r>
        <w:rPr>
          <w:rFonts w:ascii="Calibri" w:eastAsia="Calibri" w:hAnsi="Calibri" w:cs="Calibri"/>
          <w:color w:val="000000"/>
          <w:sz w:val="26"/>
          <w:szCs w:val="26"/>
        </w:rPr>
        <w:t xml:space="preserve"> errores en el fichero "</w:t>
      </w:r>
      <w:proofErr w:type="spellStart"/>
      <w:r>
        <w:rPr>
          <w:rFonts w:ascii="Calibri" w:eastAsia="Calibri" w:hAnsi="Calibri" w:cs="Calibri"/>
          <w:color w:val="000000"/>
          <w:sz w:val="26"/>
          <w:szCs w:val="26"/>
        </w:rPr>
        <w:t>data.sql</w:t>
      </w:r>
      <w:proofErr w:type="spellEnd"/>
      <w:r>
        <w:rPr>
          <w:rFonts w:ascii="Calibri" w:eastAsia="Calibri" w:hAnsi="Calibri" w:cs="Calibri"/>
          <w:color w:val="000000"/>
          <w:sz w:val="26"/>
          <w:szCs w:val="26"/>
        </w:rPr>
        <w:t>" originados por el etiquetado en el fichero "</w:t>
      </w:r>
      <w:proofErr w:type="spellStart"/>
      <w:r>
        <w:rPr>
          <w:rFonts w:ascii="Calibri" w:eastAsia="Calibri" w:hAnsi="Calibri" w:cs="Calibri"/>
          <w:i/>
          <w:color w:val="000000"/>
          <w:sz w:val="26"/>
          <w:szCs w:val="26"/>
        </w:rPr>
        <w:t>model</w:t>
      </w:r>
      <w:proofErr w:type="spellEnd"/>
      <w:r>
        <w:rPr>
          <w:rFonts w:ascii="Calibri" w:eastAsia="Calibri" w:hAnsi="Calibri" w:cs="Calibri"/>
          <w:color w:val="000000"/>
          <w:sz w:val="26"/>
          <w:szCs w:val="26"/>
        </w:rPr>
        <w:t>" de la entidad en cuestión</w:t>
      </w:r>
      <w:r>
        <w:rPr>
          <w:rFonts w:ascii="Calibri" w:eastAsia="Calibri" w:hAnsi="Calibri" w:cs="Calibri"/>
          <w:color w:val="000000"/>
          <w:sz w:val="26"/>
          <w:szCs w:val="26"/>
        </w:rPr>
        <w:t>.</w:t>
      </w:r>
    </w:p>
    <w:p w14:paraId="24529520"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Alternativas de solución evaluadas:</w:t>
      </w:r>
    </w:p>
    <w:p w14:paraId="0F2F9FE1"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1.a: </w:t>
      </w:r>
      <w:r>
        <w:rPr>
          <w:rFonts w:ascii="Calibri" w:eastAsia="Calibri" w:hAnsi="Calibri" w:cs="Calibri"/>
          <w:color w:val="000000"/>
          <w:sz w:val="26"/>
          <w:szCs w:val="26"/>
        </w:rPr>
        <w:t>Hacer uso de todas las etiquetas menos "@</w:t>
      </w:r>
      <w:proofErr w:type="spellStart"/>
      <w:r>
        <w:rPr>
          <w:rFonts w:ascii="Calibri" w:eastAsia="Calibri" w:hAnsi="Calibri" w:cs="Calibri"/>
          <w:color w:val="000000"/>
          <w:sz w:val="26"/>
          <w:szCs w:val="26"/>
        </w:rPr>
        <w:t>OneToMany</w:t>
      </w:r>
      <w:proofErr w:type="spellEnd"/>
      <w:r>
        <w:rPr>
          <w:rFonts w:ascii="Calibri" w:eastAsia="Calibri" w:hAnsi="Calibri" w:cs="Calibri"/>
          <w:color w:val="000000"/>
          <w:sz w:val="26"/>
          <w:szCs w:val="26"/>
        </w:rPr>
        <w:t xml:space="preserve">" ya que no entendíamos </w:t>
      </w:r>
      <w:r>
        <w:rPr>
          <w:rFonts w:ascii="Calibri" w:eastAsia="Calibri" w:hAnsi="Calibri" w:cs="Calibri"/>
          <w:sz w:val="26"/>
          <w:szCs w:val="26"/>
        </w:rPr>
        <w:t>cómo</w:t>
      </w:r>
      <w:r>
        <w:rPr>
          <w:rFonts w:ascii="Calibri" w:eastAsia="Calibri" w:hAnsi="Calibri" w:cs="Calibri"/>
          <w:color w:val="2F5496"/>
          <w:sz w:val="26"/>
          <w:szCs w:val="26"/>
        </w:rPr>
        <w:t xml:space="preserve"> </w:t>
      </w:r>
      <w:r>
        <w:rPr>
          <w:rFonts w:ascii="Calibri" w:eastAsia="Calibri" w:hAnsi="Calibri" w:cs="Calibri"/>
          <w:color w:val="000000"/>
          <w:sz w:val="26"/>
          <w:szCs w:val="26"/>
        </w:rPr>
        <w:t xml:space="preserve">solucionar el error o si el propio </w:t>
      </w:r>
      <w:proofErr w:type="spellStart"/>
      <w:r>
        <w:rPr>
          <w:rFonts w:ascii="Calibri" w:eastAsia="Calibri" w:hAnsi="Calibri" w:cs="Calibri"/>
          <w:color w:val="000000"/>
          <w:sz w:val="26"/>
          <w:szCs w:val="26"/>
        </w:rPr>
        <w:t>framework</w:t>
      </w:r>
      <w:proofErr w:type="spellEnd"/>
      <w:r>
        <w:rPr>
          <w:rFonts w:ascii="Calibri" w:eastAsia="Calibri" w:hAnsi="Calibri" w:cs="Calibri"/>
          <w:color w:val="000000"/>
          <w:sz w:val="26"/>
          <w:szCs w:val="26"/>
        </w:rPr>
        <w:t xml:space="preserve"> dificultaba la manera de usarla.</w:t>
      </w:r>
    </w:p>
    <w:p w14:paraId="31153782"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15FF359E"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Cubre inmediatamente muchas relaciones de nuestro modelado UML.</w:t>
      </w:r>
    </w:p>
    <w:p w14:paraId="7AB8BB7F"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Fácil de implementar en el modelo de una entidad.</w:t>
      </w:r>
    </w:p>
    <w:p w14:paraId="1BFDF3D2"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4DD28A52" w14:textId="733D5C41"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La falta de esta etiqueta obliga a usar el resto, teniendo que elegir a veces la etiqueta que más se parezca al comporta</w:t>
      </w:r>
      <w:r>
        <w:rPr>
          <w:rFonts w:ascii="Calibri" w:eastAsia="Calibri" w:hAnsi="Calibri" w:cs="Calibri"/>
          <w:color w:val="000000"/>
          <w:sz w:val="26"/>
          <w:szCs w:val="26"/>
        </w:rPr>
        <w:t xml:space="preserve">miento que esperamos y estando más limitados. </w:t>
      </w:r>
    </w:p>
    <w:p w14:paraId="21114EEC"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1.b: </w:t>
      </w:r>
      <w:r>
        <w:rPr>
          <w:rFonts w:ascii="Calibri" w:eastAsia="Calibri" w:hAnsi="Calibri" w:cs="Calibri"/>
          <w:color w:val="000000"/>
          <w:sz w:val="26"/>
          <w:szCs w:val="26"/>
        </w:rPr>
        <w:t>Crear nosotros las propias etiquetas mediante el las funcionalidades que nos ofrece Spring.</w:t>
      </w:r>
    </w:p>
    <w:p w14:paraId="300D7320"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0F065FBB"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Podemos tener todas las etiquetas necesarias disponibles.</w:t>
      </w:r>
    </w:p>
    <w:p w14:paraId="029338E4"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Fácil de implementar en el modelo de una entidad si no son muy complejas.</w:t>
      </w:r>
    </w:p>
    <w:p w14:paraId="64FA3FE5"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6F720F74"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Complejidad inicial.</w:t>
      </w:r>
    </w:p>
    <w:p w14:paraId="0C10B20C" w14:textId="1F18EA5C"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La tarea se complica según lo difícil que sea una HU.</w:t>
      </w:r>
    </w:p>
    <w:p w14:paraId="485CC5A8" w14:textId="77777777" w:rsidR="00BF2EA9" w:rsidRDefault="00BF2EA9">
      <w:pPr>
        <w:rPr>
          <w:rFonts w:ascii="Calibri" w:eastAsia="Calibri" w:hAnsi="Calibri" w:cs="Calibri"/>
          <w:color w:val="2F5496"/>
          <w:sz w:val="26"/>
          <w:szCs w:val="26"/>
        </w:rPr>
      </w:pPr>
      <w:r>
        <w:rPr>
          <w:rFonts w:ascii="Calibri" w:eastAsia="Calibri" w:hAnsi="Calibri" w:cs="Calibri"/>
          <w:color w:val="2F5496"/>
          <w:sz w:val="26"/>
          <w:szCs w:val="26"/>
        </w:rPr>
        <w:br w:type="page"/>
      </w:r>
    </w:p>
    <w:p w14:paraId="778B257C" w14:textId="19E38472"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lastRenderedPageBreak/>
        <w:t>Justificación de la so</w:t>
      </w:r>
      <w:r>
        <w:rPr>
          <w:rFonts w:ascii="Calibri" w:eastAsia="Calibri" w:hAnsi="Calibri" w:cs="Calibri"/>
          <w:color w:val="2F5496"/>
          <w:sz w:val="26"/>
          <w:szCs w:val="26"/>
        </w:rPr>
        <w:t>lución adoptada</w:t>
      </w:r>
    </w:p>
    <w:p w14:paraId="302A0FEB"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Como grupo decidimos la Alternativa 1.a pues no encontramos otras alternativas a parte de crear nuestras propias etiquetas y fuimos capaces de cubrir todas las relaciones satisfactoriamente sin perder funcionalidad y quedando todas las rela</w:t>
      </w:r>
      <w:r>
        <w:rPr>
          <w:rFonts w:ascii="Calibri" w:eastAsia="Calibri" w:hAnsi="Calibri" w:cs="Calibri"/>
          <w:color w:val="000000"/>
          <w:sz w:val="26"/>
          <w:szCs w:val="26"/>
        </w:rPr>
        <w:t xml:space="preserve">ciones como se </w:t>
      </w:r>
      <w:r>
        <w:rPr>
          <w:rFonts w:ascii="Calibri" w:eastAsia="Calibri" w:hAnsi="Calibri" w:cs="Calibri"/>
          <w:sz w:val="26"/>
          <w:szCs w:val="26"/>
        </w:rPr>
        <w:t>especifican</w:t>
      </w:r>
      <w:r>
        <w:rPr>
          <w:rFonts w:ascii="Calibri" w:eastAsia="Calibri" w:hAnsi="Calibri" w:cs="Calibri"/>
          <w:color w:val="000000"/>
          <w:sz w:val="26"/>
          <w:szCs w:val="26"/>
        </w:rPr>
        <w:t xml:space="preserve"> en el UML</w:t>
      </w:r>
    </w:p>
    <w:p w14:paraId="58B1663D" w14:textId="621E2778" w:rsidR="00BF2EA9" w:rsidRDefault="00BF2EA9">
      <w:pPr>
        <w:rPr>
          <w:rFonts w:ascii="Calibri" w:eastAsia="Calibri" w:hAnsi="Calibri" w:cs="Calibri"/>
          <w:color w:val="000000"/>
          <w:sz w:val="26"/>
          <w:szCs w:val="26"/>
        </w:rPr>
      </w:pPr>
      <w:r>
        <w:rPr>
          <w:rFonts w:ascii="Calibri" w:eastAsia="Calibri" w:hAnsi="Calibri" w:cs="Calibri"/>
          <w:color w:val="000000"/>
          <w:sz w:val="26"/>
          <w:szCs w:val="26"/>
        </w:rPr>
        <w:br w:type="page"/>
      </w:r>
    </w:p>
    <w:p w14:paraId="39DD20BA" w14:textId="77777777" w:rsidR="00426FE9" w:rsidRDefault="00426FE9">
      <w:pPr>
        <w:spacing w:after="160" w:line="259" w:lineRule="auto"/>
        <w:jc w:val="both"/>
        <w:rPr>
          <w:rFonts w:ascii="Calibri" w:eastAsia="Calibri" w:hAnsi="Calibri" w:cs="Calibri"/>
          <w:color w:val="000000"/>
          <w:sz w:val="26"/>
          <w:szCs w:val="26"/>
        </w:rPr>
      </w:pPr>
    </w:p>
    <w:p w14:paraId="28AC1105" w14:textId="77777777" w:rsidR="00426FE9" w:rsidRDefault="00B05BFB">
      <w:pPr>
        <w:keepNext/>
        <w:keepLines/>
        <w:spacing w:before="40" w:line="259" w:lineRule="auto"/>
        <w:rPr>
          <w:rFonts w:ascii="Calibri" w:eastAsia="Calibri" w:hAnsi="Calibri" w:cs="Calibri"/>
          <w:color w:val="2F5496"/>
          <w:sz w:val="28"/>
          <w:szCs w:val="28"/>
        </w:rPr>
      </w:pPr>
      <w:r>
        <w:rPr>
          <w:rFonts w:ascii="Calibri" w:eastAsia="Calibri" w:hAnsi="Calibri" w:cs="Calibri"/>
          <w:color w:val="2F5496"/>
          <w:sz w:val="28"/>
          <w:szCs w:val="28"/>
        </w:rPr>
        <w:t>Decisión 3: Creación de un profesor como nuevo usuario del sistema</w:t>
      </w:r>
    </w:p>
    <w:p w14:paraId="6C15C501"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Descripción del problema:</w:t>
      </w:r>
    </w:p>
    <w:p w14:paraId="1A33AF8D"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Una decisión clave del proyecto era la de cómo crear un nuevo profesor en el sistema, pues como se verá a continuación había varias alternativas.</w:t>
      </w:r>
    </w:p>
    <w:p w14:paraId="4BE2752F"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Alternativas de solución evaluadas:</w:t>
      </w:r>
    </w:p>
    <w:p w14:paraId="49B6786C"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1.a: </w:t>
      </w:r>
      <w:r>
        <w:rPr>
          <w:rFonts w:ascii="Calibri" w:eastAsia="Calibri" w:hAnsi="Calibri" w:cs="Calibri"/>
          <w:color w:val="000000"/>
          <w:sz w:val="26"/>
          <w:szCs w:val="26"/>
        </w:rPr>
        <w:t>Hacer uso del rol Decano, es decir, solo un Decano podría</w:t>
      </w:r>
      <w:r>
        <w:rPr>
          <w:rFonts w:ascii="Calibri" w:eastAsia="Calibri" w:hAnsi="Calibri" w:cs="Calibri"/>
          <w:color w:val="000000"/>
          <w:sz w:val="26"/>
          <w:szCs w:val="26"/>
        </w:rPr>
        <w:t xml:space="preserve"> crear un profesor y por tanto</w:t>
      </w:r>
      <w:r>
        <w:rPr>
          <w:rFonts w:ascii="Calibri" w:eastAsia="Calibri" w:hAnsi="Calibri" w:cs="Calibri"/>
          <w:color w:val="2F5496"/>
          <w:sz w:val="26"/>
          <w:szCs w:val="26"/>
        </w:rPr>
        <w:t xml:space="preserve"> </w:t>
      </w:r>
      <w:r>
        <w:rPr>
          <w:rFonts w:ascii="Calibri" w:eastAsia="Calibri" w:hAnsi="Calibri" w:cs="Calibri"/>
          <w:color w:val="000000"/>
          <w:sz w:val="26"/>
          <w:szCs w:val="26"/>
        </w:rPr>
        <w:t>debería de existir un decano antes de.</w:t>
      </w:r>
    </w:p>
    <w:p w14:paraId="783693BC"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60CE7E98"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Si solo un decano puede crearlo aumenta la seguridad de que alguien que no sea un profesor realmente se cree una cuenta como profesor, pues solo el decano puede hacerlo y est</w:t>
      </w:r>
      <w:r>
        <w:rPr>
          <w:rFonts w:ascii="Calibri" w:eastAsia="Calibri" w:hAnsi="Calibri" w:cs="Calibri"/>
          <w:color w:val="000000"/>
          <w:sz w:val="26"/>
          <w:szCs w:val="26"/>
        </w:rPr>
        <w:t xml:space="preserve">e sabe con </w:t>
      </w:r>
      <w:r>
        <w:rPr>
          <w:rFonts w:ascii="Calibri" w:eastAsia="Calibri" w:hAnsi="Calibri" w:cs="Calibri"/>
          <w:sz w:val="26"/>
          <w:szCs w:val="26"/>
        </w:rPr>
        <w:t>antelación</w:t>
      </w:r>
      <w:r>
        <w:rPr>
          <w:rFonts w:ascii="Calibri" w:eastAsia="Calibri" w:hAnsi="Calibri" w:cs="Calibri"/>
          <w:color w:val="000000"/>
          <w:sz w:val="26"/>
          <w:szCs w:val="26"/>
        </w:rPr>
        <w:t xml:space="preserve"> </w:t>
      </w:r>
      <w:r>
        <w:rPr>
          <w:rFonts w:ascii="Calibri" w:eastAsia="Calibri" w:hAnsi="Calibri" w:cs="Calibri"/>
          <w:sz w:val="26"/>
          <w:szCs w:val="26"/>
        </w:rPr>
        <w:t>quiénes</w:t>
      </w:r>
      <w:r>
        <w:rPr>
          <w:rFonts w:ascii="Calibri" w:eastAsia="Calibri" w:hAnsi="Calibri" w:cs="Calibri"/>
          <w:color w:val="000000"/>
          <w:sz w:val="26"/>
          <w:szCs w:val="26"/>
        </w:rPr>
        <w:t xml:space="preserve"> son los profesores reales.</w:t>
      </w:r>
    </w:p>
    <w:p w14:paraId="6CDB6B40"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Un cambio sencillo </w:t>
      </w:r>
      <w:r>
        <w:rPr>
          <w:rFonts w:ascii="Calibri" w:eastAsia="Calibri" w:hAnsi="Calibri" w:cs="Calibri"/>
          <w:sz w:val="26"/>
          <w:szCs w:val="26"/>
        </w:rPr>
        <w:t>sería</w:t>
      </w:r>
      <w:r>
        <w:rPr>
          <w:rFonts w:ascii="Calibri" w:eastAsia="Calibri" w:hAnsi="Calibri" w:cs="Calibri"/>
          <w:color w:val="000000"/>
          <w:sz w:val="26"/>
          <w:szCs w:val="26"/>
        </w:rPr>
        <w:t xml:space="preserve"> añadir en el fichero "</w:t>
      </w:r>
      <w:proofErr w:type="spellStart"/>
      <w:r>
        <w:rPr>
          <w:rFonts w:ascii="Calibri" w:eastAsia="Calibri" w:hAnsi="Calibri" w:cs="Calibri"/>
          <w:color w:val="000000"/>
          <w:sz w:val="26"/>
          <w:szCs w:val="26"/>
        </w:rPr>
        <w:t>security</w:t>
      </w:r>
      <w:proofErr w:type="spellEnd"/>
      <w:r>
        <w:rPr>
          <w:rFonts w:ascii="Calibri" w:eastAsia="Calibri" w:hAnsi="Calibri" w:cs="Calibri"/>
          <w:color w:val="000000"/>
          <w:sz w:val="26"/>
          <w:szCs w:val="26"/>
        </w:rPr>
        <w:t>" la autorización del decano para crear el profesor.</w:t>
      </w:r>
    </w:p>
    <w:p w14:paraId="38AE74E1"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17C6B4AE"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Aumenta la complejidad de la entidad "</w:t>
      </w:r>
      <w:proofErr w:type="spellStart"/>
      <w:r>
        <w:rPr>
          <w:rFonts w:ascii="Calibri" w:eastAsia="Calibri" w:hAnsi="Calibri" w:cs="Calibri"/>
          <w:color w:val="000000"/>
          <w:sz w:val="26"/>
          <w:szCs w:val="26"/>
        </w:rPr>
        <w:t>dean</w:t>
      </w:r>
      <w:proofErr w:type="spellEnd"/>
      <w:r>
        <w:rPr>
          <w:rFonts w:ascii="Calibri" w:eastAsia="Calibri" w:hAnsi="Calibri" w:cs="Calibri"/>
          <w:color w:val="000000"/>
          <w:sz w:val="26"/>
          <w:szCs w:val="26"/>
        </w:rPr>
        <w:t>", sobre todo la clase controladora y también aumenta la complejidad de algunas consultas "</w:t>
      </w:r>
      <w:proofErr w:type="spellStart"/>
      <w:r>
        <w:rPr>
          <w:rFonts w:ascii="Calibri" w:eastAsia="Calibri" w:hAnsi="Calibri" w:cs="Calibri"/>
          <w:color w:val="000000"/>
          <w:sz w:val="26"/>
          <w:szCs w:val="26"/>
        </w:rPr>
        <w:t>psql</w:t>
      </w:r>
      <w:proofErr w:type="spellEnd"/>
      <w:r>
        <w:rPr>
          <w:rFonts w:ascii="Calibri" w:eastAsia="Calibri" w:hAnsi="Calibri" w:cs="Calibri"/>
          <w:color w:val="000000"/>
          <w:sz w:val="26"/>
          <w:szCs w:val="26"/>
        </w:rPr>
        <w:t>" en el repositorio.</w:t>
      </w:r>
    </w:p>
    <w:p w14:paraId="3D0E41FD"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1.b: </w:t>
      </w:r>
      <w:r>
        <w:rPr>
          <w:rFonts w:ascii="Calibri" w:eastAsia="Calibri" w:hAnsi="Calibri" w:cs="Calibri"/>
          <w:color w:val="000000"/>
          <w:sz w:val="26"/>
          <w:szCs w:val="26"/>
        </w:rPr>
        <w:t>Permitir al nuevo usuario registrarse como profesor.</w:t>
      </w:r>
    </w:p>
    <w:p w14:paraId="67066B63"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7C52A50E"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Un profesor qu</w:t>
      </w:r>
      <w:r>
        <w:rPr>
          <w:rFonts w:ascii="Calibri" w:eastAsia="Calibri" w:hAnsi="Calibri" w:cs="Calibri"/>
          <w:color w:val="000000"/>
          <w:sz w:val="26"/>
          <w:szCs w:val="26"/>
        </w:rPr>
        <w:t xml:space="preserve">e aún no sea usuario y quiera darse de alta como profesor en el sistema solo tendría que rellenar el formulario del </w:t>
      </w:r>
      <w:proofErr w:type="spellStart"/>
      <w:r>
        <w:rPr>
          <w:rFonts w:ascii="Calibri" w:eastAsia="Calibri" w:hAnsi="Calibri" w:cs="Calibri"/>
          <w:color w:val="000000"/>
          <w:sz w:val="26"/>
          <w:szCs w:val="26"/>
        </w:rPr>
        <w:t>login</w:t>
      </w:r>
      <w:proofErr w:type="spellEnd"/>
      <w:r>
        <w:rPr>
          <w:rFonts w:ascii="Calibri" w:eastAsia="Calibri" w:hAnsi="Calibri" w:cs="Calibri"/>
          <w:color w:val="000000"/>
          <w:sz w:val="26"/>
          <w:szCs w:val="26"/>
        </w:rPr>
        <w:t xml:space="preserve"> indicando que es profesor.</w:t>
      </w:r>
    </w:p>
    <w:p w14:paraId="0993001A"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67779C37"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Cualquier persona podría registrarse como profesor y eso no es lo que queremos. Una posib</w:t>
      </w:r>
      <w:r>
        <w:rPr>
          <w:rFonts w:ascii="Calibri" w:eastAsia="Calibri" w:hAnsi="Calibri" w:cs="Calibri"/>
          <w:color w:val="000000"/>
          <w:sz w:val="26"/>
          <w:szCs w:val="26"/>
        </w:rPr>
        <w:t>le solución a eso sería pedir un código de confirmación en el registro de profesor el cual se enviaría previamente al correo para garantizar la autoridad.</w:t>
      </w:r>
    </w:p>
    <w:p w14:paraId="72B0E1B7"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1.c: </w:t>
      </w:r>
      <w:r>
        <w:rPr>
          <w:rFonts w:ascii="Calibri" w:eastAsia="Calibri" w:hAnsi="Calibri" w:cs="Calibri"/>
          <w:color w:val="000000"/>
          <w:sz w:val="26"/>
          <w:szCs w:val="26"/>
        </w:rPr>
        <w:t>El administrador es el que se encarga de ir introduciendo los profesores.</w:t>
      </w:r>
    </w:p>
    <w:p w14:paraId="3D32E12A" w14:textId="77777777" w:rsidR="00277220" w:rsidRDefault="00277220">
      <w:pPr>
        <w:rPr>
          <w:rFonts w:ascii="Calibri" w:eastAsia="Calibri" w:hAnsi="Calibri" w:cs="Calibri"/>
          <w:b/>
          <w:color w:val="000000"/>
          <w:sz w:val="26"/>
          <w:szCs w:val="26"/>
        </w:rPr>
      </w:pPr>
      <w:r>
        <w:rPr>
          <w:rFonts w:ascii="Calibri" w:eastAsia="Calibri" w:hAnsi="Calibri" w:cs="Calibri"/>
          <w:b/>
          <w:color w:val="000000"/>
          <w:sz w:val="26"/>
          <w:szCs w:val="26"/>
        </w:rPr>
        <w:br w:type="page"/>
      </w:r>
    </w:p>
    <w:p w14:paraId="06D00D5D" w14:textId="1AF17C1B"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lastRenderedPageBreak/>
        <w:t>Ventajas:</w:t>
      </w:r>
    </w:p>
    <w:p w14:paraId="769D6134"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Un administrador se encarga de esta tarea en concreto por lo que periódicamente revisaría las peticiones de los decanos y estos los agregarían manualmente, por lo que hab</w:t>
      </w:r>
      <w:r>
        <w:rPr>
          <w:rFonts w:ascii="Calibri" w:eastAsia="Calibri" w:hAnsi="Calibri" w:cs="Calibri"/>
          <w:color w:val="000000"/>
          <w:sz w:val="26"/>
          <w:szCs w:val="26"/>
        </w:rPr>
        <w:t>ría también más seguridad.</w:t>
      </w:r>
    </w:p>
    <w:p w14:paraId="0EA6FF7B"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37A3C144"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Con este método necesitaríamos de un administrador que se encargase exclusivamente de esto y tendría que introducir en el fichero "</w:t>
      </w:r>
      <w:proofErr w:type="spellStart"/>
      <w:r>
        <w:rPr>
          <w:rFonts w:ascii="Calibri" w:eastAsia="Calibri" w:hAnsi="Calibri" w:cs="Calibri"/>
          <w:color w:val="000000"/>
          <w:sz w:val="26"/>
          <w:szCs w:val="26"/>
        </w:rPr>
        <w:t>data.sql</w:t>
      </w:r>
      <w:proofErr w:type="spellEnd"/>
      <w:r>
        <w:rPr>
          <w:rFonts w:ascii="Calibri" w:eastAsia="Calibri" w:hAnsi="Calibri" w:cs="Calibri"/>
          <w:color w:val="000000"/>
          <w:sz w:val="26"/>
          <w:szCs w:val="26"/>
        </w:rPr>
        <w:t xml:space="preserve">" cada profesor para que este luego pudiese </w:t>
      </w:r>
      <w:proofErr w:type="spellStart"/>
      <w:r>
        <w:rPr>
          <w:rFonts w:ascii="Calibri" w:eastAsia="Calibri" w:hAnsi="Calibri" w:cs="Calibri"/>
          <w:i/>
          <w:sz w:val="26"/>
          <w:szCs w:val="26"/>
        </w:rPr>
        <w:t>loguearse</w:t>
      </w:r>
      <w:proofErr w:type="spellEnd"/>
      <w:r>
        <w:rPr>
          <w:rFonts w:ascii="Calibri" w:eastAsia="Calibri" w:hAnsi="Calibri" w:cs="Calibri"/>
          <w:color w:val="000000"/>
          <w:sz w:val="26"/>
          <w:szCs w:val="26"/>
        </w:rPr>
        <w:t>.</w:t>
      </w:r>
    </w:p>
    <w:p w14:paraId="203A0E4B"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Justificación de la solución adoptada</w:t>
      </w:r>
    </w:p>
    <w:p w14:paraId="6E431CC0"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Como grupo decidimos la Alternativa 1.a, pues la vimos hasta el momento como la más efectiva y segura, permitiendo un funcionamiento esperado del sistema.</w:t>
      </w:r>
    </w:p>
    <w:p w14:paraId="4392D644" w14:textId="7332B73B" w:rsidR="00426FE9" w:rsidRDefault="00277220" w:rsidP="00277220">
      <w:pPr>
        <w:rPr>
          <w:rFonts w:ascii="Calibri" w:eastAsia="Calibri" w:hAnsi="Calibri" w:cs="Calibri"/>
          <w:color w:val="000000"/>
          <w:sz w:val="26"/>
          <w:szCs w:val="26"/>
        </w:rPr>
      </w:pPr>
      <w:r>
        <w:rPr>
          <w:rFonts w:ascii="Calibri" w:eastAsia="Calibri" w:hAnsi="Calibri" w:cs="Calibri"/>
          <w:color w:val="000000"/>
          <w:sz w:val="26"/>
          <w:szCs w:val="26"/>
        </w:rPr>
        <w:br w:type="page"/>
      </w:r>
    </w:p>
    <w:p w14:paraId="2A5004FC" w14:textId="77777777" w:rsidR="00426FE9" w:rsidRDefault="00B05BFB">
      <w:pPr>
        <w:spacing w:after="160" w:line="259" w:lineRule="auto"/>
        <w:jc w:val="both"/>
        <w:rPr>
          <w:rFonts w:ascii="Calibri" w:eastAsia="Calibri" w:hAnsi="Calibri" w:cs="Calibri"/>
          <w:color w:val="2F5496"/>
          <w:sz w:val="28"/>
          <w:szCs w:val="28"/>
        </w:rPr>
      </w:pPr>
      <w:r>
        <w:rPr>
          <w:rFonts w:ascii="Calibri" w:eastAsia="Calibri" w:hAnsi="Calibri" w:cs="Calibri"/>
          <w:color w:val="2F5496"/>
          <w:sz w:val="28"/>
          <w:szCs w:val="28"/>
        </w:rPr>
        <w:lastRenderedPageBreak/>
        <w:t xml:space="preserve">Decisión 4: No sabíamos </w:t>
      </w:r>
      <w:r>
        <w:rPr>
          <w:rFonts w:ascii="Calibri" w:eastAsia="Calibri" w:hAnsi="Calibri" w:cs="Calibri"/>
          <w:color w:val="2F5496"/>
          <w:sz w:val="28"/>
          <w:szCs w:val="28"/>
        </w:rPr>
        <w:t>cómo</w:t>
      </w:r>
      <w:r>
        <w:rPr>
          <w:rFonts w:ascii="Calibri" w:eastAsia="Calibri" w:hAnsi="Calibri" w:cs="Calibri"/>
          <w:color w:val="2F5496"/>
          <w:sz w:val="28"/>
          <w:szCs w:val="28"/>
        </w:rPr>
        <w:t xml:space="preserve"> obtener el "ID" del usuario actua</w:t>
      </w:r>
      <w:r>
        <w:rPr>
          <w:rFonts w:ascii="Calibri" w:eastAsia="Calibri" w:hAnsi="Calibri" w:cs="Calibri"/>
          <w:color w:val="2F5496"/>
          <w:sz w:val="28"/>
          <w:szCs w:val="28"/>
        </w:rPr>
        <w:t>l</w:t>
      </w:r>
    </w:p>
    <w:p w14:paraId="5ADC00D3"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Descripción del problema:</w:t>
      </w:r>
    </w:p>
    <w:p w14:paraId="45189138"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Necesitábamos saber el "ID" del usuario actual </w:t>
      </w:r>
      <w:proofErr w:type="spellStart"/>
      <w:r>
        <w:rPr>
          <w:rFonts w:ascii="Calibri" w:eastAsia="Calibri" w:hAnsi="Calibri" w:cs="Calibri"/>
          <w:color w:val="000000"/>
          <w:sz w:val="26"/>
          <w:szCs w:val="26"/>
        </w:rPr>
        <w:t>logeado</w:t>
      </w:r>
      <w:proofErr w:type="spellEnd"/>
      <w:r>
        <w:rPr>
          <w:rFonts w:ascii="Calibri" w:eastAsia="Calibri" w:hAnsi="Calibri" w:cs="Calibri"/>
          <w:color w:val="000000"/>
          <w:sz w:val="26"/>
          <w:szCs w:val="26"/>
        </w:rPr>
        <w:t xml:space="preserve"> para facilitar el paso de parámetros en las "</w:t>
      </w:r>
      <w:proofErr w:type="spellStart"/>
      <w:r>
        <w:rPr>
          <w:rFonts w:ascii="Calibri" w:eastAsia="Calibri" w:hAnsi="Calibri" w:cs="Calibri"/>
          <w:color w:val="000000"/>
          <w:sz w:val="26"/>
          <w:szCs w:val="26"/>
        </w:rPr>
        <w:t>requests</w:t>
      </w:r>
      <w:proofErr w:type="spellEnd"/>
      <w:r>
        <w:rPr>
          <w:rFonts w:ascii="Calibri" w:eastAsia="Calibri" w:hAnsi="Calibri" w:cs="Calibri"/>
          <w:color w:val="000000"/>
          <w:sz w:val="26"/>
          <w:szCs w:val="26"/>
        </w:rPr>
        <w:t>" de los controladores y pasar satisfactoriamente de una vista a otra.</w:t>
      </w:r>
    </w:p>
    <w:p w14:paraId="5A87E0C4"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Alternativas de solución evaluadas:</w:t>
      </w:r>
    </w:p>
    <w:p w14:paraId="29C6ADB9"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 1</w:t>
      </w:r>
      <w:r>
        <w:rPr>
          <w:rFonts w:ascii="Calibri" w:eastAsia="Calibri" w:hAnsi="Calibri" w:cs="Calibri"/>
          <w:color w:val="2F5496"/>
          <w:sz w:val="26"/>
          <w:szCs w:val="26"/>
        </w:rPr>
        <w:t xml:space="preserve">.a: </w:t>
      </w:r>
      <w:r>
        <w:rPr>
          <w:rFonts w:ascii="Calibri" w:eastAsia="Calibri" w:hAnsi="Calibri" w:cs="Calibri"/>
          <w:color w:val="000000"/>
          <w:sz w:val="26"/>
          <w:szCs w:val="26"/>
        </w:rPr>
        <w:t>Emplear funcionalidad de Spring que nos permitía obtener el "</w:t>
      </w:r>
      <w:proofErr w:type="spellStart"/>
      <w:r>
        <w:rPr>
          <w:rFonts w:ascii="Calibri" w:eastAsia="Calibri" w:hAnsi="Calibri" w:cs="Calibri"/>
          <w:color w:val="000000"/>
          <w:sz w:val="26"/>
          <w:szCs w:val="26"/>
        </w:rPr>
        <w:t>username</w:t>
      </w:r>
      <w:proofErr w:type="spellEnd"/>
      <w:r>
        <w:rPr>
          <w:rFonts w:ascii="Calibri" w:eastAsia="Calibri" w:hAnsi="Calibri" w:cs="Calibri"/>
          <w:color w:val="000000"/>
          <w:sz w:val="26"/>
          <w:szCs w:val="26"/>
        </w:rPr>
        <w:t>" actual y de él obtener los datos necesarios.</w:t>
      </w:r>
    </w:p>
    <w:p w14:paraId="460368F9"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0BDEFF56"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Es la manera más correcta que hemos encontrado y que nos han enseñado para no complicar el proyecto.</w:t>
      </w:r>
    </w:p>
    <w:p w14:paraId="04F648C8"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 xml:space="preserve">Inconvenientes: </w:t>
      </w:r>
    </w:p>
    <w:p w14:paraId="7752DF85"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Es fácil implementar la funcionalidad de Spring que nos da el "</w:t>
      </w:r>
      <w:proofErr w:type="spellStart"/>
      <w:r>
        <w:rPr>
          <w:rFonts w:ascii="Calibri" w:eastAsia="Calibri" w:hAnsi="Calibri" w:cs="Calibri"/>
          <w:color w:val="000000"/>
          <w:sz w:val="26"/>
          <w:szCs w:val="26"/>
        </w:rPr>
        <w:t>username</w:t>
      </w:r>
      <w:proofErr w:type="spellEnd"/>
      <w:r>
        <w:rPr>
          <w:rFonts w:ascii="Calibri" w:eastAsia="Calibri" w:hAnsi="Calibri" w:cs="Calibri"/>
          <w:color w:val="000000"/>
          <w:sz w:val="26"/>
          <w:szCs w:val="26"/>
        </w:rPr>
        <w:t>" actual, lo difícil es encontrar dicha funcionalidad y entende</w:t>
      </w:r>
      <w:r>
        <w:rPr>
          <w:rFonts w:ascii="Calibri" w:eastAsia="Calibri" w:hAnsi="Calibri" w:cs="Calibri"/>
          <w:color w:val="000000"/>
          <w:sz w:val="26"/>
          <w:szCs w:val="26"/>
        </w:rPr>
        <w:t xml:space="preserve">r </w:t>
      </w:r>
      <w:r>
        <w:rPr>
          <w:rFonts w:ascii="Calibri" w:eastAsia="Calibri" w:hAnsi="Calibri" w:cs="Calibri"/>
          <w:sz w:val="26"/>
          <w:szCs w:val="26"/>
        </w:rPr>
        <w:t>cómo</w:t>
      </w:r>
      <w:r>
        <w:rPr>
          <w:rFonts w:ascii="Calibri" w:eastAsia="Calibri" w:hAnsi="Calibri" w:cs="Calibri"/>
          <w:color w:val="000000"/>
          <w:sz w:val="26"/>
          <w:szCs w:val="26"/>
        </w:rPr>
        <w:t xml:space="preserve"> funciona perfectamente y los recursos que nos deja a nuestra disposición.</w:t>
      </w:r>
    </w:p>
    <w:p w14:paraId="4155DA5E"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 xml:space="preserve">Alternativa 1.b: </w:t>
      </w:r>
      <w:r>
        <w:rPr>
          <w:rFonts w:ascii="Calibri" w:eastAsia="Calibri" w:hAnsi="Calibri" w:cs="Calibri"/>
          <w:color w:val="000000"/>
          <w:sz w:val="26"/>
          <w:szCs w:val="26"/>
        </w:rPr>
        <w:t xml:space="preserve">Crear una clase única la cual </w:t>
      </w:r>
      <w:r>
        <w:rPr>
          <w:rFonts w:ascii="Calibri" w:eastAsia="Calibri" w:hAnsi="Calibri" w:cs="Calibri"/>
          <w:sz w:val="26"/>
          <w:szCs w:val="26"/>
        </w:rPr>
        <w:t>está</w:t>
      </w:r>
      <w:r>
        <w:rPr>
          <w:rFonts w:ascii="Calibri" w:eastAsia="Calibri" w:hAnsi="Calibri" w:cs="Calibri"/>
          <w:color w:val="000000"/>
          <w:sz w:val="26"/>
          <w:szCs w:val="26"/>
        </w:rPr>
        <w:t xml:space="preserve"> destinada a la </w:t>
      </w:r>
      <w:r>
        <w:rPr>
          <w:rFonts w:ascii="Calibri" w:eastAsia="Calibri" w:hAnsi="Calibri" w:cs="Calibri"/>
          <w:sz w:val="26"/>
          <w:szCs w:val="26"/>
        </w:rPr>
        <w:t>obtención</w:t>
      </w:r>
      <w:r>
        <w:rPr>
          <w:rFonts w:ascii="Calibri" w:eastAsia="Calibri" w:hAnsi="Calibri" w:cs="Calibri"/>
          <w:color w:val="000000"/>
          <w:sz w:val="26"/>
          <w:szCs w:val="26"/>
        </w:rPr>
        <w:t xml:space="preserve"> de los datos del usuario actual.</w:t>
      </w:r>
    </w:p>
    <w:p w14:paraId="15A7151A"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45E14ED3"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 En una sola clase tendríamos todo lo necesario para t</w:t>
      </w:r>
      <w:r>
        <w:rPr>
          <w:rFonts w:ascii="Calibri" w:eastAsia="Calibri" w:hAnsi="Calibri" w:cs="Calibri"/>
          <w:color w:val="000000"/>
          <w:sz w:val="26"/>
          <w:szCs w:val="26"/>
        </w:rPr>
        <w:t>ratar los datos del usuario.</w:t>
      </w:r>
    </w:p>
    <w:p w14:paraId="6F99E052"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7D3FAAAA"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w:t>
      </w:r>
      <w:r>
        <w:rPr>
          <w:rFonts w:ascii="Calibri" w:eastAsia="Calibri" w:hAnsi="Calibri" w:cs="Calibri"/>
          <w:sz w:val="26"/>
          <w:szCs w:val="26"/>
        </w:rPr>
        <w:t>Tendríamos</w:t>
      </w:r>
      <w:r>
        <w:rPr>
          <w:rFonts w:ascii="Calibri" w:eastAsia="Calibri" w:hAnsi="Calibri" w:cs="Calibri"/>
          <w:color w:val="000000"/>
          <w:sz w:val="26"/>
          <w:szCs w:val="26"/>
        </w:rPr>
        <w:t xml:space="preserve"> que aprender a codificar dicha clase.</w:t>
      </w:r>
    </w:p>
    <w:p w14:paraId="0E8325C9"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No nos parecería un buen hábito dejar datos tan importantes alojados en un único sitio, pues podría vulnerar la seguridad de la aplicación.</w:t>
      </w:r>
    </w:p>
    <w:p w14:paraId="584D4465"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1.c: </w:t>
      </w:r>
      <w:r>
        <w:rPr>
          <w:rFonts w:ascii="Calibri" w:eastAsia="Calibri" w:hAnsi="Calibri" w:cs="Calibri"/>
          <w:color w:val="000000"/>
          <w:sz w:val="26"/>
          <w:szCs w:val="26"/>
        </w:rPr>
        <w:t>D</w:t>
      </w:r>
      <w:r>
        <w:rPr>
          <w:rFonts w:ascii="Calibri" w:eastAsia="Calibri" w:hAnsi="Calibri" w:cs="Calibri"/>
          <w:color w:val="000000"/>
          <w:sz w:val="26"/>
          <w:szCs w:val="26"/>
        </w:rPr>
        <w:t>ejar este problema para un Sprint próximo y disponer de más tiempo para acabar otras funciones de la aplicación.</w:t>
      </w:r>
    </w:p>
    <w:p w14:paraId="2745AF42"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37614547"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000000"/>
          <w:sz w:val="26"/>
          <w:szCs w:val="26"/>
        </w:rPr>
        <w:t>• Ganamos tiempo para poder desarrollar otra parte del proyecto.</w:t>
      </w:r>
    </w:p>
    <w:p w14:paraId="1BEE1458" w14:textId="77777777" w:rsidR="00277220" w:rsidRDefault="00277220">
      <w:pPr>
        <w:rPr>
          <w:rFonts w:ascii="Calibri" w:eastAsia="Calibri" w:hAnsi="Calibri" w:cs="Calibri"/>
          <w:b/>
          <w:color w:val="000000"/>
          <w:sz w:val="26"/>
          <w:szCs w:val="26"/>
        </w:rPr>
      </w:pPr>
      <w:r>
        <w:rPr>
          <w:rFonts w:ascii="Calibri" w:eastAsia="Calibri" w:hAnsi="Calibri" w:cs="Calibri"/>
          <w:b/>
          <w:color w:val="000000"/>
          <w:sz w:val="26"/>
          <w:szCs w:val="26"/>
        </w:rPr>
        <w:br w:type="page"/>
      </w:r>
    </w:p>
    <w:p w14:paraId="29AB8784" w14:textId="7BAC4C0A"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lastRenderedPageBreak/>
        <w:t>Inconvenientes:</w:t>
      </w:r>
    </w:p>
    <w:p w14:paraId="347A9ACF"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No es una buena práctica posponer problemas de des</w:t>
      </w:r>
      <w:r>
        <w:rPr>
          <w:rFonts w:ascii="Calibri" w:eastAsia="Calibri" w:hAnsi="Calibri" w:cs="Calibri"/>
          <w:color w:val="000000"/>
          <w:sz w:val="26"/>
          <w:szCs w:val="26"/>
        </w:rPr>
        <w:t>arrollo a fases más tardías pues tenemos muy bien aprendido que los errores tienen que solucionarse en las etapas más tempranas del desarrollo software para evitar mayores costes en el futuro.</w:t>
      </w:r>
    </w:p>
    <w:p w14:paraId="5E91D874"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Justificación de la solución adoptada</w:t>
      </w:r>
    </w:p>
    <w:p w14:paraId="1C29D181"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Como grupo decidimos la Alternativa 1.a pues de este modo podemos fácilmente ingresar parámetros en la URL y tener siempre disponible cualquier dato del usuario actual.</w:t>
      </w:r>
    </w:p>
    <w:p w14:paraId="0B5702E8" w14:textId="178F3F6D" w:rsidR="00277220" w:rsidRDefault="00277220">
      <w:pPr>
        <w:rPr>
          <w:rFonts w:ascii="Calibri" w:eastAsia="Calibri" w:hAnsi="Calibri" w:cs="Calibri"/>
          <w:color w:val="000000"/>
          <w:sz w:val="26"/>
          <w:szCs w:val="26"/>
        </w:rPr>
      </w:pPr>
      <w:r>
        <w:rPr>
          <w:rFonts w:ascii="Calibri" w:eastAsia="Calibri" w:hAnsi="Calibri" w:cs="Calibri"/>
          <w:color w:val="000000"/>
          <w:sz w:val="26"/>
          <w:szCs w:val="26"/>
        </w:rPr>
        <w:br w:type="page"/>
      </w:r>
    </w:p>
    <w:p w14:paraId="241724DF" w14:textId="77777777" w:rsidR="00426FE9" w:rsidRDefault="00B05BFB">
      <w:pPr>
        <w:spacing w:after="160" w:line="259" w:lineRule="auto"/>
        <w:jc w:val="both"/>
        <w:rPr>
          <w:rFonts w:ascii="Calibri" w:eastAsia="Calibri" w:hAnsi="Calibri" w:cs="Calibri"/>
          <w:color w:val="2F5496"/>
          <w:sz w:val="28"/>
          <w:szCs w:val="28"/>
        </w:rPr>
      </w:pPr>
      <w:r>
        <w:rPr>
          <w:rFonts w:ascii="Calibri" w:eastAsia="Calibri" w:hAnsi="Calibri" w:cs="Calibri"/>
          <w:color w:val="2F5496"/>
          <w:sz w:val="28"/>
          <w:szCs w:val="28"/>
        </w:rPr>
        <w:lastRenderedPageBreak/>
        <w:t xml:space="preserve">Decisión 5: Usar proyecto plantilla de Spring o </w:t>
      </w:r>
      <w:r>
        <w:rPr>
          <w:rFonts w:ascii="Calibri" w:eastAsia="Calibri" w:hAnsi="Calibri" w:cs="Calibri"/>
          <w:color w:val="2F5496"/>
          <w:sz w:val="28"/>
          <w:szCs w:val="28"/>
        </w:rPr>
        <w:t>hacerlo desde cero</w:t>
      </w:r>
    </w:p>
    <w:p w14:paraId="26EE4765"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Descripción del problema:</w:t>
      </w:r>
    </w:p>
    <w:p w14:paraId="1E35B301"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Una vez obtenido un proyecto sólido se nos comentó en una reunión que debíamos borrar todo rastro de "</w:t>
      </w:r>
      <w:proofErr w:type="spellStart"/>
      <w:r>
        <w:rPr>
          <w:rFonts w:ascii="Calibri" w:eastAsia="Calibri" w:hAnsi="Calibri" w:cs="Calibri"/>
          <w:color w:val="000000"/>
          <w:sz w:val="26"/>
          <w:szCs w:val="26"/>
        </w:rPr>
        <w:t>Petclinic</w:t>
      </w:r>
      <w:proofErr w:type="spellEnd"/>
      <w:r>
        <w:rPr>
          <w:rFonts w:ascii="Calibri" w:eastAsia="Calibri" w:hAnsi="Calibri" w:cs="Calibri"/>
          <w:color w:val="000000"/>
          <w:sz w:val="26"/>
          <w:szCs w:val="26"/>
        </w:rPr>
        <w:t>" pues no sería una costumbre lógica el tener nombres y referencias erróneas de proyectos pasados en</w:t>
      </w:r>
      <w:r>
        <w:rPr>
          <w:rFonts w:ascii="Calibri" w:eastAsia="Calibri" w:hAnsi="Calibri" w:cs="Calibri"/>
          <w:color w:val="000000"/>
          <w:sz w:val="26"/>
          <w:szCs w:val="26"/>
        </w:rPr>
        <w:t xml:space="preserve"> nuestro proyecto actual, lo cual puede dar lugar a confusiones o a pérdida de tiempo al buscar los distintos ficheros, por lo que se nos planteó hacer el proyecto desde cero.</w:t>
      </w:r>
    </w:p>
    <w:p w14:paraId="0D20E184" w14:textId="77777777"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t>Alternativas de solución evaluadas:</w:t>
      </w:r>
    </w:p>
    <w:p w14:paraId="4178489D"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1.a: : </w:t>
      </w:r>
      <w:r>
        <w:rPr>
          <w:rFonts w:ascii="Calibri" w:eastAsia="Calibri" w:hAnsi="Calibri" w:cs="Calibri"/>
          <w:color w:val="000000"/>
          <w:sz w:val="26"/>
          <w:szCs w:val="26"/>
        </w:rPr>
        <w:t xml:space="preserve">Crear un proyecto limpio </w:t>
      </w:r>
      <w:r>
        <w:rPr>
          <w:rFonts w:ascii="Calibri" w:eastAsia="Calibri" w:hAnsi="Calibri" w:cs="Calibri"/>
          <w:color w:val="000000"/>
          <w:sz w:val="26"/>
          <w:szCs w:val="26"/>
        </w:rPr>
        <w:t>nuevo desde 0 y desarrollar una arquitectura de carpetas</w:t>
      </w:r>
      <w:r>
        <w:rPr>
          <w:rFonts w:ascii="Calibri" w:eastAsia="Calibri" w:hAnsi="Calibri" w:cs="Calibri"/>
          <w:color w:val="2F5496"/>
          <w:sz w:val="26"/>
          <w:szCs w:val="26"/>
        </w:rPr>
        <w:t xml:space="preserve"> </w:t>
      </w:r>
      <w:r>
        <w:rPr>
          <w:rFonts w:ascii="Calibri" w:eastAsia="Calibri" w:hAnsi="Calibri" w:cs="Calibri"/>
          <w:color w:val="000000"/>
          <w:sz w:val="26"/>
          <w:szCs w:val="26"/>
        </w:rPr>
        <w:t xml:space="preserve">similar al del Framework de </w:t>
      </w:r>
      <w:proofErr w:type="spellStart"/>
      <w:r>
        <w:rPr>
          <w:rFonts w:ascii="Calibri" w:eastAsia="Calibri" w:hAnsi="Calibri" w:cs="Calibri"/>
          <w:color w:val="000000"/>
          <w:sz w:val="26"/>
          <w:szCs w:val="26"/>
        </w:rPr>
        <w:t>Petclinic</w:t>
      </w:r>
      <w:proofErr w:type="spellEnd"/>
      <w:r>
        <w:rPr>
          <w:rFonts w:ascii="Calibri" w:eastAsia="Calibri" w:hAnsi="Calibri" w:cs="Calibri"/>
          <w:color w:val="000000"/>
          <w:sz w:val="26"/>
          <w:szCs w:val="26"/>
        </w:rPr>
        <w:t xml:space="preserve"> a la que ir agregando los distintos paquetes y archivos desarrollados durante los últimos </w:t>
      </w:r>
      <w:proofErr w:type="spellStart"/>
      <w:r>
        <w:rPr>
          <w:rFonts w:ascii="Calibri" w:eastAsia="Calibri" w:hAnsi="Calibri" w:cs="Calibri"/>
          <w:color w:val="000000"/>
          <w:sz w:val="26"/>
          <w:szCs w:val="26"/>
        </w:rPr>
        <w:t>Sprints</w:t>
      </w:r>
      <w:proofErr w:type="spellEnd"/>
      <w:r>
        <w:rPr>
          <w:rFonts w:ascii="Calibri" w:eastAsia="Calibri" w:hAnsi="Calibri" w:cs="Calibri"/>
          <w:color w:val="000000"/>
          <w:sz w:val="26"/>
          <w:szCs w:val="26"/>
        </w:rPr>
        <w:t>.</w:t>
      </w:r>
    </w:p>
    <w:p w14:paraId="3E8689B3"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4A5D69A0"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Es la solución </w:t>
      </w:r>
      <w:proofErr w:type="spellStart"/>
      <w:r>
        <w:rPr>
          <w:rFonts w:ascii="Calibri" w:eastAsia="Calibri" w:hAnsi="Calibri" w:cs="Calibri"/>
          <w:color w:val="000000"/>
          <w:sz w:val="26"/>
          <w:szCs w:val="26"/>
        </w:rPr>
        <w:t>mas</w:t>
      </w:r>
      <w:proofErr w:type="spellEnd"/>
      <w:r>
        <w:rPr>
          <w:rFonts w:ascii="Calibri" w:eastAsia="Calibri" w:hAnsi="Calibri" w:cs="Calibri"/>
          <w:color w:val="000000"/>
          <w:sz w:val="26"/>
          <w:szCs w:val="26"/>
        </w:rPr>
        <w:t xml:space="preserve"> lenta pero también la más efect</w:t>
      </w:r>
      <w:r>
        <w:rPr>
          <w:rFonts w:ascii="Calibri" w:eastAsia="Calibri" w:hAnsi="Calibri" w:cs="Calibri"/>
          <w:color w:val="000000"/>
          <w:sz w:val="26"/>
          <w:szCs w:val="26"/>
        </w:rPr>
        <w:t>iva al tener un proyecto controlado al 100% y saber lo que se puede modificar y lo que no.</w:t>
      </w:r>
    </w:p>
    <w:p w14:paraId="7CA9F18B"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1EA45A35"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Nos requeriría de un tiempo que no tenemos ya que habría que replicar la misma arquitectura de carpetas para poder seguir los mismos patrones de diseño y arquitectónicos comentados con anterioridad y además dejamos pasar esta decisión hasta que un profes</w:t>
      </w:r>
      <w:r>
        <w:rPr>
          <w:rFonts w:ascii="Calibri" w:eastAsia="Calibri" w:hAnsi="Calibri" w:cs="Calibri"/>
          <w:color w:val="000000"/>
          <w:sz w:val="26"/>
          <w:szCs w:val="26"/>
        </w:rPr>
        <w:t>or nos lo comentó en días cercanos a la entrega.</w:t>
      </w:r>
    </w:p>
    <w:p w14:paraId="22256EB5"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2F5496"/>
          <w:sz w:val="26"/>
          <w:szCs w:val="26"/>
        </w:rPr>
        <w:t xml:space="preserve">Alternativa 1.b: </w:t>
      </w:r>
      <w:r>
        <w:rPr>
          <w:rFonts w:ascii="Calibri" w:eastAsia="Calibri" w:hAnsi="Calibri" w:cs="Calibri"/>
          <w:color w:val="000000"/>
          <w:sz w:val="26"/>
          <w:szCs w:val="26"/>
        </w:rPr>
        <w:t>Usar el Spring Framework.</w:t>
      </w:r>
    </w:p>
    <w:p w14:paraId="1114EC39"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Ventajas:</w:t>
      </w:r>
    </w:p>
    <w:p w14:paraId="6AB711B5"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 Solo habría que localizar elementos </w:t>
      </w:r>
      <w:proofErr w:type="spellStart"/>
      <w:r>
        <w:rPr>
          <w:rFonts w:ascii="Calibri" w:eastAsia="Calibri" w:hAnsi="Calibri" w:cs="Calibri"/>
          <w:color w:val="000000"/>
          <w:sz w:val="26"/>
          <w:szCs w:val="26"/>
        </w:rPr>
        <w:t>renombrables</w:t>
      </w:r>
      <w:proofErr w:type="spellEnd"/>
      <w:r>
        <w:rPr>
          <w:rFonts w:ascii="Calibri" w:eastAsia="Calibri" w:hAnsi="Calibri" w:cs="Calibri"/>
          <w:color w:val="000000"/>
          <w:sz w:val="26"/>
          <w:szCs w:val="26"/>
        </w:rPr>
        <w:t xml:space="preserve"> fácilmente visibles y renombrarlos para no usar el </w:t>
      </w:r>
      <w:proofErr w:type="spellStart"/>
      <w:r>
        <w:rPr>
          <w:rFonts w:ascii="Calibri" w:eastAsia="Calibri" w:hAnsi="Calibri" w:cs="Calibri"/>
          <w:color w:val="000000"/>
          <w:sz w:val="26"/>
          <w:szCs w:val="26"/>
        </w:rPr>
        <w:t>framework</w:t>
      </w:r>
      <w:proofErr w:type="spellEnd"/>
      <w:r>
        <w:rPr>
          <w:rFonts w:ascii="Calibri" w:eastAsia="Calibri" w:hAnsi="Calibri" w:cs="Calibri"/>
          <w:color w:val="000000"/>
          <w:sz w:val="26"/>
          <w:szCs w:val="26"/>
        </w:rPr>
        <w:t xml:space="preserve"> original con sus nombres.</w:t>
      </w:r>
    </w:p>
    <w:p w14:paraId="0CA29073" w14:textId="056C0C66" w:rsidR="00426FE9" w:rsidRPr="00277220"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Tenemos funcio</w:t>
      </w:r>
      <w:r>
        <w:rPr>
          <w:rFonts w:ascii="Calibri" w:eastAsia="Calibri" w:hAnsi="Calibri" w:cs="Calibri"/>
          <w:color w:val="000000"/>
          <w:sz w:val="26"/>
          <w:szCs w:val="26"/>
        </w:rPr>
        <w:t xml:space="preserve">nalidades concretas para cubrir nuestras necesidades de implementación. </w:t>
      </w:r>
    </w:p>
    <w:p w14:paraId="538C3630" w14:textId="77777777" w:rsidR="00426FE9" w:rsidRDefault="00B05BFB">
      <w:pPr>
        <w:spacing w:after="160" w:line="259" w:lineRule="auto"/>
        <w:jc w:val="both"/>
        <w:rPr>
          <w:rFonts w:ascii="Calibri" w:eastAsia="Calibri" w:hAnsi="Calibri" w:cs="Calibri"/>
          <w:b/>
          <w:color w:val="000000"/>
          <w:sz w:val="26"/>
          <w:szCs w:val="26"/>
        </w:rPr>
      </w:pPr>
      <w:r>
        <w:rPr>
          <w:rFonts w:ascii="Calibri" w:eastAsia="Calibri" w:hAnsi="Calibri" w:cs="Calibri"/>
          <w:b/>
          <w:color w:val="000000"/>
          <w:sz w:val="26"/>
          <w:szCs w:val="26"/>
        </w:rPr>
        <w:t>Inconvenientes:</w:t>
      </w:r>
    </w:p>
    <w:p w14:paraId="4507A1EF" w14:textId="77777777" w:rsidR="00426FE9" w:rsidRDefault="00B05BFB">
      <w:pPr>
        <w:spacing w:after="160" w:line="259" w:lineRule="auto"/>
        <w:jc w:val="both"/>
        <w:rPr>
          <w:rFonts w:ascii="Calibri" w:eastAsia="Calibri" w:hAnsi="Calibri" w:cs="Calibri"/>
          <w:color w:val="000000"/>
          <w:sz w:val="26"/>
          <w:szCs w:val="26"/>
        </w:rPr>
      </w:pPr>
      <w:r>
        <w:rPr>
          <w:rFonts w:ascii="Calibri" w:eastAsia="Calibri" w:hAnsi="Calibri" w:cs="Calibri"/>
          <w:color w:val="000000"/>
          <w:sz w:val="26"/>
          <w:szCs w:val="26"/>
        </w:rPr>
        <w:t>• Tendríamos funcionalidades y código que no usamos y por tanto ocupa memoria y no estaríamos teniendo un sistema al 100% optimizado.</w:t>
      </w:r>
    </w:p>
    <w:p w14:paraId="156276B8" w14:textId="77777777" w:rsidR="00277220" w:rsidRDefault="00277220">
      <w:pPr>
        <w:rPr>
          <w:rFonts w:ascii="Calibri" w:eastAsia="Calibri" w:hAnsi="Calibri" w:cs="Calibri"/>
          <w:color w:val="2F5496"/>
          <w:sz w:val="26"/>
          <w:szCs w:val="26"/>
        </w:rPr>
      </w:pPr>
      <w:r>
        <w:rPr>
          <w:rFonts w:ascii="Calibri" w:eastAsia="Calibri" w:hAnsi="Calibri" w:cs="Calibri"/>
          <w:color w:val="2F5496"/>
          <w:sz w:val="26"/>
          <w:szCs w:val="26"/>
        </w:rPr>
        <w:br w:type="page"/>
      </w:r>
    </w:p>
    <w:p w14:paraId="50DC2723" w14:textId="1D2451CA" w:rsidR="00426FE9" w:rsidRDefault="00B05BFB">
      <w:pPr>
        <w:spacing w:after="160" w:line="259" w:lineRule="auto"/>
        <w:jc w:val="both"/>
        <w:rPr>
          <w:rFonts w:ascii="Calibri" w:eastAsia="Calibri" w:hAnsi="Calibri" w:cs="Calibri"/>
          <w:color w:val="2F5496"/>
          <w:sz w:val="26"/>
          <w:szCs w:val="26"/>
        </w:rPr>
      </w:pPr>
      <w:r>
        <w:rPr>
          <w:rFonts w:ascii="Calibri" w:eastAsia="Calibri" w:hAnsi="Calibri" w:cs="Calibri"/>
          <w:color w:val="2F5496"/>
          <w:sz w:val="26"/>
          <w:szCs w:val="26"/>
        </w:rPr>
        <w:lastRenderedPageBreak/>
        <w:t>Justificación de la solución ado</w:t>
      </w:r>
      <w:r>
        <w:rPr>
          <w:rFonts w:ascii="Calibri" w:eastAsia="Calibri" w:hAnsi="Calibri" w:cs="Calibri"/>
          <w:color w:val="2F5496"/>
          <w:sz w:val="26"/>
          <w:szCs w:val="26"/>
        </w:rPr>
        <w:t>ptada</w:t>
      </w:r>
    </w:p>
    <w:p w14:paraId="28D65756" w14:textId="77777777" w:rsidR="00426FE9" w:rsidRDefault="00B05BFB">
      <w:pPr>
        <w:spacing w:after="160" w:line="259" w:lineRule="auto"/>
        <w:jc w:val="both"/>
        <w:rPr>
          <w:rFonts w:ascii="Calibri" w:eastAsia="Calibri" w:hAnsi="Calibri" w:cs="Calibri"/>
          <w:color w:val="000000"/>
          <w:sz w:val="22"/>
          <w:szCs w:val="22"/>
        </w:rPr>
      </w:pPr>
      <w:r>
        <w:rPr>
          <w:rFonts w:ascii="Calibri" w:eastAsia="Calibri" w:hAnsi="Calibri" w:cs="Calibri"/>
          <w:color w:val="000000"/>
          <w:sz w:val="26"/>
          <w:szCs w:val="26"/>
        </w:rPr>
        <w:t>Como grupo decidimos la Alternativa 1.b pues pensamos que era la mejor relación de esfuerzo/tiempo</w:t>
      </w:r>
      <w:r>
        <w:rPr>
          <w:rFonts w:ascii="Calibri" w:eastAsia="Calibri" w:hAnsi="Calibri" w:cs="Calibri"/>
          <w:color w:val="2F5496"/>
          <w:sz w:val="26"/>
          <w:szCs w:val="26"/>
        </w:rPr>
        <w:t xml:space="preserve"> </w:t>
      </w:r>
      <w:r>
        <w:rPr>
          <w:rFonts w:ascii="Calibri" w:eastAsia="Calibri" w:hAnsi="Calibri" w:cs="Calibri"/>
          <w:color w:val="000000"/>
          <w:sz w:val="26"/>
          <w:szCs w:val="26"/>
        </w:rPr>
        <w:t xml:space="preserve">que pudimos aplicar y que nos ha resultado exitosa pudiendo implementar todas las funcionalidades y </w:t>
      </w:r>
      <w:proofErr w:type="spellStart"/>
      <w:r>
        <w:rPr>
          <w:rFonts w:ascii="Calibri" w:eastAsia="Calibri" w:hAnsi="Calibri" w:cs="Calibri"/>
          <w:sz w:val="26"/>
          <w:szCs w:val="26"/>
        </w:rPr>
        <w:t>ahorrandonos</w:t>
      </w:r>
      <w:proofErr w:type="spellEnd"/>
      <w:r>
        <w:rPr>
          <w:rFonts w:ascii="Calibri" w:eastAsia="Calibri" w:hAnsi="Calibri" w:cs="Calibri"/>
          <w:color w:val="000000"/>
          <w:sz w:val="26"/>
          <w:szCs w:val="26"/>
        </w:rPr>
        <w:t xml:space="preserve"> el esfuerzo inicial.</w:t>
      </w:r>
    </w:p>
    <w:p w14:paraId="41E14E1E" w14:textId="77777777" w:rsidR="00426FE9" w:rsidRDefault="00426FE9">
      <w:pPr>
        <w:spacing w:after="160" w:line="259" w:lineRule="auto"/>
        <w:jc w:val="both"/>
        <w:rPr>
          <w:rFonts w:ascii="Calibri" w:eastAsia="Calibri" w:hAnsi="Calibri" w:cs="Calibri"/>
          <w:color w:val="000000"/>
          <w:sz w:val="22"/>
          <w:szCs w:val="22"/>
        </w:rPr>
      </w:pPr>
    </w:p>
    <w:p w14:paraId="7B7EA07F" w14:textId="77777777" w:rsidR="00426FE9" w:rsidRDefault="00426FE9">
      <w:pPr>
        <w:spacing w:after="160" w:line="259" w:lineRule="auto"/>
        <w:jc w:val="both"/>
        <w:rPr>
          <w:rFonts w:ascii="Calibri" w:eastAsia="Calibri" w:hAnsi="Calibri" w:cs="Calibri"/>
          <w:color w:val="000000"/>
          <w:sz w:val="22"/>
          <w:szCs w:val="22"/>
        </w:rPr>
      </w:pPr>
    </w:p>
    <w:p w14:paraId="43E032E7" w14:textId="77777777" w:rsidR="00426FE9" w:rsidRDefault="00426FE9">
      <w:pPr>
        <w:spacing w:after="160" w:line="259" w:lineRule="auto"/>
        <w:rPr>
          <w:rFonts w:ascii="Calibri" w:eastAsia="Calibri" w:hAnsi="Calibri" w:cs="Calibri"/>
          <w:color w:val="000000"/>
          <w:sz w:val="22"/>
          <w:szCs w:val="22"/>
        </w:rPr>
      </w:pPr>
    </w:p>
    <w:sectPr w:rsidR="00426FE9">
      <w:headerReference w:type="default" r:id="rId11"/>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8EB79" w14:textId="77777777" w:rsidR="00B05BFB" w:rsidRDefault="00B05BFB">
      <w:r>
        <w:separator/>
      </w:r>
    </w:p>
  </w:endnote>
  <w:endnote w:type="continuationSeparator" w:id="0">
    <w:p w14:paraId="4B03EA54" w14:textId="77777777" w:rsidR="00B05BFB" w:rsidRDefault="00B0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68805" w14:textId="77777777" w:rsidR="00B05BFB" w:rsidRDefault="00B05BFB">
      <w:r>
        <w:separator/>
      </w:r>
    </w:p>
  </w:footnote>
  <w:footnote w:type="continuationSeparator" w:id="0">
    <w:p w14:paraId="35801417" w14:textId="77777777" w:rsidR="00B05BFB" w:rsidRDefault="00B05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259B2" w14:textId="77777777" w:rsidR="00426FE9" w:rsidRDefault="00426F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272FA"/>
    <w:multiLevelType w:val="multilevel"/>
    <w:tmpl w:val="528E80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460DF5"/>
    <w:multiLevelType w:val="multilevel"/>
    <w:tmpl w:val="4006B0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E9"/>
    <w:rsid w:val="00277220"/>
    <w:rsid w:val="00426FE9"/>
    <w:rsid w:val="009167A7"/>
    <w:rsid w:val="00B05BFB"/>
    <w:rsid w:val="00BF2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40D3"/>
  <w15:docId w15:val="{C433EBF2-41B2-4B70-A46C-0A8A0A5C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gii-is-DP1/dp1-2020-g3-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80fKjUmbtkNVK0XHt/IQnCUp7A==">AMUW2mVObdkZGtyzLb48RmhmIZoiU574L+EYQuE8uSn17f/tPb0GkjWeqtgPJro4RTwwqGjKTw6bInMhMcWBcnKHQUIE8l5yhM0mJiHaMlBsfs8xczg6ctA=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2854</Words>
  <Characters>15700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Cuevas Carrasco</cp:lastModifiedBy>
  <cp:revision>3</cp:revision>
  <dcterms:created xsi:type="dcterms:W3CDTF">2021-02-09T11:18:00Z</dcterms:created>
  <dcterms:modified xsi:type="dcterms:W3CDTF">2021-02-09T11:34:00Z</dcterms:modified>
</cp:coreProperties>
</file>