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20245884"/>
        <w:docPartObj>
          <w:docPartGallery w:val="Cover Pages"/>
          <w:docPartUnique/>
        </w:docPartObj>
      </w:sdtPr>
      <w:sdtEndPr/>
      <w:sdtContent>
        <w:p w14:paraId="37A630BE" w14:textId="55811FC6" w:rsidR="00DD72AA" w:rsidRDefault="00DD72AA" w:rsidP="007E16A0">
          <w:pPr>
            <w:jc w:val="both"/>
          </w:pPr>
          <w:r>
            <w:rPr>
              <w:noProof/>
            </w:rPr>
            <mc:AlternateContent>
              <mc:Choice Requires="wpg">
                <w:drawing>
                  <wp:anchor distT="0" distB="0" distL="114300" distR="114300" simplePos="0" relativeHeight="251659264" behindDoc="1" locked="0" layoutInCell="1" allowOverlap="1" wp14:anchorId="7DA8BB37" wp14:editId="4D233726">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D07AD5" w14:textId="7E5D4355" w:rsidR="00DD72AA" w:rsidRPr="00DD72AA" w:rsidRDefault="00DD72AA" w:rsidP="00DD72AA">
                                  <w:pPr>
                                    <w:pStyle w:val="Sinespaciado"/>
                                    <w:jc w:val="right"/>
                                    <w:rPr>
                                      <w:color w:val="FFFFFF" w:themeColor="background1"/>
                                      <w:sz w:val="26"/>
                                      <w:szCs w:val="26"/>
                                    </w:rPr>
                                  </w:pPr>
                                  <w:r w:rsidRPr="00DD72AA">
                                    <w:rPr>
                                      <w:color w:val="FFFFFF" w:themeColor="background1"/>
                                      <w:sz w:val="26"/>
                                      <w:szCs w:val="26"/>
                                    </w:rPr>
                                    <w:t>Alba Burdallo Narváez</w:t>
                                  </w:r>
                                </w:p>
                                <w:p w14:paraId="5AED0FBC" w14:textId="4D3CD5E5" w:rsidR="00DD72AA" w:rsidRPr="00DD72AA" w:rsidRDefault="00DD72AA" w:rsidP="00DD72AA">
                                  <w:pPr>
                                    <w:pStyle w:val="Sinespaciado"/>
                                    <w:jc w:val="right"/>
                                    <w:rPr>
                                      <w:color w:val="FFFFFF" w:themeColor="background1"/>
                                      <w:sz w:val="26"/>
                                      <w:szCs w:val="26"/>
                                    </w:rPr>
                                  </w:pPr>
                                  <w:r w:rsidRPr="00DD72AA">
                                    <w:rPr>
                                      <w:color w:val="FFFFFF" w:themeColor="background1"/>
                                      <w:sz w:val="26"/>
                                      <w:szCs w:val="26"/>
                                    </w:rPr>
                                    <w:t>Álvaro Díaz-</w:t>
                                  </w:r>
                                  <w:proofErr w:type="spellStart"/>
                                  <w:r w:rsidRPr="00DD72AA">
                                    <w:rPr>
                                      <w:color w:val="FFFFFF" w:themeColor="background1"/>
                                      <w:sz w:val="26"/>
                                      <w:szCs w:val="26"/>
                                    </w:rPr>
                                    <w:t>Ligueri</w:t>
                                  </w:r>
                                  <w:proofErr w:type="spellEnd"/>
                                  <w:r w:rsidRPr="00DD72AA">
                                    <w:rPr>
                                      <w:color w:val="FFFFFF" w:themeColor="background1"/>
                                      <w:sz w:val="26"/>
                                      <w:szCs w:val="26"/>
                                    </w:rPr>
                                    <w:t xml:space="preserve"> Ascaso</w:t>
                                  </w:r>
                                </w:p>
                                <w:p w14:paraId="31E6880F" w14:textId="35956693" w:rsidR="00DD72AA" w:rsidRPr="00DD72AA" w:rsidRDefault="00DD72AA" w:rsidP="00DD72AA">
                                  <w:pPr>
                                    <w:pStyle w:val="Sinespaciado"/>
                                    <w:jc w:val="right"/>
                                    <w:rPr>
                                      <w:color w:val="FFFFFF" w:themeColor="background1"/>
                                      <w:sz w:val="26"/>
                                      <w:szCs w:val="26"/>
                                    </w:rPr>
                                  </w:pPr>
                                  <w:r w:rsidRPr="00DD72AA">
                                    <w:rPr>
                                      <w:color w:val="FFFFFF" w:themeColor="background1"/>
                                      <w:sz w:val="26"/>
                                      <w:szCs w:val="26"/>
                                    </w:rPr>
                                    <w:t>Álvaro Esteban Castrillo</w:t>
                                  </w:r>
                                </w:p>
                                <w:p w14:paraId="3F8CDDB5" w14:textId="24994ED6" w:rsidR="00DD72AA" w:rsidRPr="00DD72AA" w:rsidRDefault="00DD72AA" w:rsidP="00DD72AA">
                                  <w:pPr>
                                    <w:pStyle w:val="Sinespaciado"/>
                                    <w:jc w:val="right"/>
                                    <w:rPr>
                                      <w:color w:val="FFFFFF" w:themeColor="background1"/>
                                      <w:sz w:val="26"/>
                                      <w:szCs w:val="26"/>
                                    </w:rPr>
                                  </w:pPr>
                                  <w:r w:rsidRPr="00DD72AA">
                                    <w:rPr>
                                      <w:color w:val="FFFFFF" w:themeColor="background1"/>
                                      <w:sz w:val="26"/>
                                      <w:szCs w:val="26"/>
                                    </w:rPr>
                                    <w:t>Santiago Martín Gómez</w:t>
                                  </w:r>
                                </w:p>
                                <w:p w14:paraId="287224F6" w14:textId="06EF2AC5" w:rsidR="00DD72AA" w:rsidRPr="00DD72AA" w:rsidRDefault="00DD72AA" w:rsidP="00DD72AA">
                                  <w:pPr>
                                    <w:pStyle w:val="Sinespaciado"/>
                                    <w:jc w:val="right"/>
                                    <w:rPr>
                                      <w:color w:val="FFFFFF" w:themeColor="background1"/>
                                      <w:sz w:val="26"/>
                                      <w:szCs w:val="26"/>
                                    </w:rPr>
                                  </w:pPr>
                                  <w:r w:rsidRPr="00DD72AA">
                                    <w:rPr>
                                      <w:color w:val="FFFFFF" w:themeColor="background1"/>
                                      <w:sz w:val="26"/>
                                      <w:szCs w:val="26"/>
                                    </w:rPr>
                                    <w:t>Alejandro Molina Morales</w:t>
                                  </w:r>
                                </w:p>
                                <w:p w14:paraId="204876B3" w14:textId="20EB2EE5" w:rsidR="00DD72AA" w:rsidRPr="00DD72AA" w:rsidRDefault="00DD72AA" w:rsidP="00DD72AA">
                                  <w:pPr>
                                    <w:pStyle w:val="Sinespaciado"/>
                                    <w:jc w:val="right"/>
                                    <w:rPr>
                                      <w:color w:val="FFFFFF" w:themeColor="background1"/>
                                      <w:sz w:val="26"/>
                                      <w:szCs w:val="26"/>
                                    </w:rPr>
                                  </w:pPr>
                                  <w:r w:rsidRPr="00DD72AA">
                                    <w:rPr>
                                      <w:color w:val="FFFFFF" w:themeColor="background1"/>
                                      <w:sz w:val="26"/>
                                      <w:szCs w:val="26"/>
                                    </w:rPr>
                                    <w:t>Miguel Saavedra Gómez</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olor w:val="595959" w:themeColor="text1" w:themeTint="A6"/>
                                      <w:sz w:val="96"/>
                                      <w:szCs w:val="96"/>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211D7A62" w14:textId="3873E37A" w:rsidR="00DD72AA" w:rsidRPr="00DD72AA" w:rsidRDefault="00DD72AA">
                                      <w:pPr>
                                        <w:pStyle w:val="Sinespaciado"/>
                                        <w:pBdr>
                                          <w:bottom w:val="single" w:sz="6" w:space="4" w:color="7F7F7F" w:themeColor="text1" w:themeTint="80"/>
                                        </w:pBdr>
                                        <w:rPr>
                                          <w:rFonts w:asciiTheme="majorHAnsi" w:eastAsiaTheme="majorEastAsia" w:hAnsiTheme="majorHAnsi" w:cstheme="majorBidi"/>
                                          <w:b/>
                                          <w:bCs/>
                                          <w:color w:val="595959" w:themeColor="text1" w:themeTint="A6"/>
                                          <w:sz w:val="96"/>
                                          <w:szCs w:val="96"/>
                                        </w:rPr>
                                      </w:pPr>
                                      <w:r w:rsidRPr="00DD72AA">
                                        <w:rPr>
                                          <w:rFonts w:asciiTheme="majorHAnsi" w:eastAsiaTheme="majorEastAsia" w:hAnsiTheme="majorHAnsi" w:cstheme="majorBidi"/>
                                          <w:b/>
                                          <w:bCs/>
                                          <w:color w:val="595959" w:themeColor="text1" w:themeTint="A6"/>
                                          <w:sz w:val="96"/>
                                          <w:szCs w:val="96"/>
                                        </w:rPr>
                                        <w:t>SPRINT RETROSPECTIVE</w:t>
                                      </w:r>
                                    </w:p>
                                  </w:sdtContent>
                                </w:sdt>
                                <w:sdt>
                                  <w:sdtPr>
                                    <w:rPr>
                                      <w:caps/>
                                      <w:color w:val="44546A" w:themeColor="text2"/>
                                      <w:sz w:val="48"/>
                                      <w:szCs w:val="48"/>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2ECC09F" w14:textId="4F5FC9A4" w:rsidR="00DD72AA" w:rsidRPr="00DD72AA" w:rsidRDefault="00DD72AA">
                                      <w:pPr>
                                        <w:pStyle w:val="Sinespaciado"/>
                                        <w:spacing w:before="240"/>
                                        <w:rPr>
                                          <w:caps/>
                                          <w:color w:val="44546A" w:themeColor="text2"/>
                                          <w:sz w:val="48"/>
                                          <w:szCs w:val="48"/>
                                        </w:rPr>
                                      </w:pPr>
                                      <w:r w:rsidRPr="00DD72AA">
                                        <w:rPr>
                                          <w:caps/>
                                          <w:color w:val="44546A" w:themeColor="text2"/>
                                          <w:sz w:val="48"/>
                                          <w:szCs w:val="48"/>
                                        </w:rPr>
                                        <w:t>gRUPO 8</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DA8BB37" id="Grupo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50D07AD5" w14:textId="7E5D4355" w:rsidR="00DD72AA" w:rsidRPr="00DD72AA" w:rsidRDefault="00DD72AA" w:rsidP="00DD72AA">
                            <w:pPr>
                              <w:pStyle w:val="Sinespaciado"/>
                              <w:jc w:val="right"/>
                              <w:rPr>
                                <w:color w:val="FFFFFF" w:themeColor="background1"/>
                                <w:sz w:val="26"/>
                                <w:szCs w:val="26"/>
                              </w:rPr>
                            </w:pPr>
                            <w:r w:rsidRPr="00DD72AA">
                              <w:rPr>
                                <w:color w:val="FFFFFF" w:themeColor="background1"/>
                                <w:sz w:val="26"/>
                                <w:szCs w:val="26"/>
                              </w:rPr>
                              <w:t>Alba Burdallo Narváez</w:t>
                            </w:r>
                          </w:p>
                          <w:p w14:paraId="5AED0FBC" w14:textId="4D3CD5E5" w:rsidR="00DD72AA" w:rsidRPr="00DD72AA" w:rsidRDefault="00DD72AA" w:rsidP="00DD72AA">
                            <w:pPr>
                              <w:pStyle w:val="Sinespaciado"/>
                              <w:jc w:val="right"/>
                              <w:rPr>
                                <w:color w:val="FFFFFF" w:themeColor="background1"/>
                                <w:sz w:val="26"/>
                                <w:szCs w:val="26"/>
                              </w:rPr>
                            </w:pPr>
                            <w:r w:rsidRPr="00DD72AA">
                              <w:rPr>
                                <w:color w:val="FFFFFF" w:themeColor="background1"/>
                                <w:sz w:val="26"/>
                                <w:szCs w:val="26"/>
                              </w:rPr>
                              <w:t>Álvaro Díaz-Ligueri Ascaso</w:t>
                            </w:r>
                          </w:p>
                          <w:p w14:paraId="31E6880F" w14:textId="35956693" w:rsidR="00DD72AA" w:rsidRPr="00DD72AA" w:rsidRDefault="00DD72AA" w:rsidP="00DD72AA">
                            <w:pPr>
                              <w:pStyle w:val="Sinespaciado"/>
                              <w:jc w:val="right"/>
                              <w:rPr>
                                <w:color w:val="FFFFFF" w:themeColor="background1"/>
                                <w:sz w:val="26"/>
                                <w:szCs w:val="26"/>
                              </w:rPr>
                            </w:pPr>
                            <w:r w:rsidRPr="00DD72AA">
                              <w:rPr>
                                <w:color w:val="FFFFFF" w:themeColor="background1"/>
                                <w:sz w:val="26"/>
                                <w:szCs w:val="26"/>
                              </w:rPr>
                              <w:t>Álvaro Esteban Castrillo</w:t>
                            </w:r>
                          </w:p>
                          <w:p w14:paraId="3F8CDDB5" w14:textId="24994ED6" w:rsidR="00DD72AA" w:rsidRPr="00DD72AA" w:rsidRDefault="00DD72AA" w:rsidP="00DD72AA">
                            <w:pPr>
                              <w:pStyle w:val="Sinespaciado"/>
                              <w:jc w:val="right"/>
                              <w:rPr>
                                <w:color w:val="FFFFFF" w:themeColor="background1"/>
                                <w:sz w:val="26"/>
                                <w:szCs w:val="26"/>
                              </w:rPr>
                            </w:pPr>
                            <w:r w:rsidRPr="00DD72AA">
                              <w:rPr>
                                <w:color w:val="FFFFFF" w:themeColor="background1"/>
                                <w:sz w:val="26"/>
                                <w:szCs w:val="26"/>
                              </w:rPr>
                              <w:t>Santiago Martín Gómez</w:t>
                            </w:r>
                          </w:p>
                          <w:p w14:paraId="287224F6" w14:textId="06EF2AC5" w:rsidR="00DD72AA" w:rsidRPr="00DD72AA" w:rsidRDefault="00DD72AA" w:rsidP="00DD72AA">
                            <w:pPr>
                              <w:pStyle w:val="Sinespaciado"/>
                              <w:jc w:val="right"/>
                              <w:rPr>
                                <w:color w:val="FFFFFF" w:themeColor="background1"/>
                                <w:sz w:val="26"/>
                                <w:szCs w:val="26"/>
                              </w:rPr>
                            </w:pPr>
                            <w:r w:rsidRPr="00DD72AA">
                              <w:rPr>
                                <w:color w:val="FFFFFF" w:themeColor="background1"/>
                                <w:sz w:val="26"/>
                                <w:szCs w:val="26"/>
                              </w:rPr>
                              <w:t>Alejandro Molina Morales</w:t>
                            </w:r>
                          </w:p>
                          <w:p w14:paraId="204876B3" w14:textId="20EB2EE5" w:rsidR="00DD72AA" w:rsidRPr="00DD72AA" w:rsidRDefault="00DD72AA" w:rsidP="00DD72AA">
                            <w:pPr>
                              <w:pStyle w:val="Sinespaciado"/>
                              <w:jc w:val="right"/>
                              <w:rPr>
                                <w:color w:val="FFFFFF" w:themeColor="background1"/>
                                <w:sz w:val="26"/>
                                <w:szCs w:val="26"/>
                              </w:rPr>
                            </w:pPr>
                            <w:r w:rsidRPr="00DD72AA">
                              <w:rPr>
                                <w:color w:val="FFFFFF" w:themeColor="background1"/>
                                <w:sz w:val="26"/>
                                <w:szCs w:val="26"/>
                              </w:rPr>
                              <w:t>Miguel Saavedra Gómez</w:t>
                            </w:r>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b/>
                                <w:bCs/>
                                <w:color w:val="595959" w:themeColor="text1" w:themeTint="A6"/>
                                <w:sz w:val="96"/>
                                <w:szCs w:val="96"/>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211D7A62" w14:textId="3873E37A" w:rsidR="00DD72AA" w:rsidRPr="00DD72AA" w:rsidRDefault="00DD72AA">
                                <w:pPr>
                                  <w:pStyle w:val="Sinespaciado"/>
                                  <w:pBdr>
                                    <w:bottom w:val="single" w:sz="6" w:space="4" w:color="7F7F7F" w:themeColor="text1" w:themeTint="80"/>
                                  </w:pBdr>
                                  <w:rPr>
                                    <w:rFonts w:asciiTheme="majorHAnsi" w:eastAsiaTheme="majorEastAsia" w:hAnsiTheme="majorHAnsi" w:cstheme="majorBidi"/>
                                    <w:b/>
                                    <w:bCs/>
                                    <w:color w:val="595959" w:themeColor="text1" w:themeTint="A6"/>
                                    <w:sz w:val="96"/>
                                    <w:szCs w:val="96"/>
                                  </w:rPr>
                                </w:pPr>
                                <w:r w:rsidRPr="00DD72AA">
                                  <w:rPr>
                                    <w:rFonts w:asciiTheme="majorHAnsi" w:eastAsiaTheme="majorEastAsia" w:hAnsiTheme="majorHAnsi" w:cstheme="majorBidi"/>
                                    <w:b/>
                                    <w:bCs/>
                                    <w:color w:val="595959" w:themeColor="text1" w:themeTint="A6"/>
                                    <w:sz w:val="96"/>
                                    <w:szCs w:val="96"/>
                                  </w:rPr>
                                  <w:t>SPRINT RETROSPECTIVE</w:t>
                                </w:r>
                              </w:p>
                            </w:sdtContent>
                          </w:sdt>
                          <w:sdt>
                            <w:sdtPr>
                              <w:rPr>
                                <w:caps/>
                                <w:color w:val="44546A" w:themeColor="text2"/>
                                <w:sz w:val="48"/>
                                <w:szCs w:val="48"/>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2ECC09F" w14:textId="4F5FC9A4" w:rsidR="00DD72AA" w:rsidRPr="00DD72AA" w:rsidRDefault="00DD72AA">
                                <w:pPr>
                                  <w:pStyle w:val="Sinespaciado"/>
                                  <w:spacing w:before="240"/>
                                  <w:rPr>
                                    <w:caps/>
                                    <w:color w:val="44546A" w:themeColor="text2"/>
                                    <w:sz w:val="48"/>
                                    <w:szCs w:val="48"/>
                                  </w:rPr>
                                </w:pPr>
                                <w:r w:rsidRPr="00DD72AA">
                                  <w:rPr>
                                    <w:caps/>
                                    <w:color w:val="44546A" w:themeColor="text2"/>
                                    <w:sz w:val="48"/>
                                    <w:szCs w:val="48"/>
                                  </w:rPr>
                                  <w:t>gRUPO 8</w:t>
                                </w:r>
                              </w:p>
                            </w:sdtContent>
                          </w:sdt>
                        </w:txbxContent>
                      </v:textbox>
                    </v:shape>
                    <w10:wrap anchorx="page" anchory="page"/>
                  </v:group>
                </w:pict>
              </mc:Fallback>
            </mc:AlternateContent>
          </w:r>
        </w:p>
        <w:p w14:paraId="28D63E4F" w14:textId="5B07848B" w:rsidR="00DD72AA" w:rsidRDefault="00DD72AA" w:rsidP="007E16A0">
          <w:pPr>
            <w:jc w:val="both"/>
          </w:pPr>
          <w:r>
            <w:br w:type="page"/>
          </w:r>
        </w:p>
      </w:sdtContent>
    </w:sdt>
    <w:sdt>
      <w:sdtPr>
        <w:rPr>
          <w:rFonts w:asciiTheme="minorHAnsi" w:eastAsiaTheme="minorHAnsi" w:hAnsiTheme="minorHAnsi" w:cstheme="minorBidi"/>
          <w:color w:val="auto"/>
          <w:sz w:val="22"/>
          <w:szCs w:val="22"/>
          <w:lang w:eastAsia="en-US"/>
        </w:rPr>
        <w:id w:val="939495253"/>
        <w:docPartObj>
          <w:docPartGallery w:val="Table of Contents"/>
          <w:docPartUnique/>
        </w:docPartObj>
      </w:sdtPr>
      <w:sdtEndPr>
        <w:rPr>
          <w:b/>
          <w:bCs/>
        </w:rPr>
      </w:sdtEndPr>
      <w:sdtContent>
        <w:p w14:paraId="7AD8A89E" w14:textId="3ACFBFE7" w:rsidR="00DD72AA" w:rsidRPr="00CD46D0" w:rsidRDefault="00DD72AA" w:rsidP="007E16A0">
          <w:pPr>
            <w:pStyle w:val="TtuloTDC"/>
            <w:jc w:val="both"/>
            <w:rPr>
              <w:rFonts w:asciiTheme="minorHAnsi" w:hAnsiTheme="minorHAnsi" w:cstheme="minorHAnsi"/>
              <w:b/>
              <w:bCs/>
              <w:color w:val="ED7D31" w:themeColor="accent2"/>
              <w:sz w:val="40"/>
              <w:szCs w:val="40"/>
              <w:lang w:eastAsia="en-US"/>
            </w:rPr>
          </w:pPr>
          <w:r w:rsidRPr="00CD46D0">
            <w:rPr>
              <w:rFonts w:asciiTheme="minorHAnsi" w:hAnsiTheme="minorHAnsi" w:cstheme="minorHAnsi"/>
              <w:b/>
              <w:bCs/>
              <w:color w:val="ED7D31" w:themeColor="accent2"/>
              <w:sz w:val="40"/>
              <w:szCs w:val="40"/>
              <w:lang w:eastAsia="en-US"/>
            </w:rPr>
            <w:t>INDICE</w:t>
          </w:r>
        </w:p>
        <w:p w14:paraId="7D12D469" w14:textId="22BBB8E8" w:rsidR="00045116" w:rsidRDefault="00DD72AA">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0113659" w:history="1">
            <w:r w:rsidR="00045116" w:rsidRPr="00D85F06">
              <w:rPr>
                <w:rStyle w:val="Hipervnculo"/>
                <w:rFonts w:cstheme="minorHAnsi"/>
                <w:b/>
                <w:bCs/>
                <w:noProof/>
              </w:rPr>
              <w:t>Nivel de acabado</w:t>
            </w:r>
            <w:r w:rsidR="00045116">
              <w:rPr>
                <w:noProof/>
                <w:webHidden/>
              </w:rPr>
              <w:tab/>
            </w:r>
            <w:r w:rsidR="00045116">
              <w:rPr>
                <w:noProof/>
                <w:webHidden/>
              </w:rPr>
              <w:fldChar w:fldCharType="begin"/>
            </w:r>
            <w:r w:rsidR="00045116">
              <w:rPr>
                <w:noProof/>
                <w:webHidden/>
              </w:rPr>
              <w:instrText xml:space="preserve"> PAGEREF _Toc40113659 \h </w:instrText>
            </w:r>
            <w:r w:rsidR="00045116">
              <w:rPr>
                <w:noProof/>
                <w:webHidden/>
              </w:rPr>
            </w:r>
            <w:r w:rsidR="00045116">
              <w:rPr>
                <w:noProof/>
                <w:webHidden/>
              </w:rPr>
              <w:fldChar w:fldCharType="separate"/>
            </w:r>
            <w:r w:rsidR="00045116">
              <w:rPr>
                <w:noProof/>
                <w:webHidden/>
              </w:rPr>
              <w:t>2</w:t>
            </w:r>
            <w:r w:rsidR="00045116">
              <w:rPr>
                <w:noProof/>
                <w:webHidden/>
              </w:rPr>
              <w:fldChar w:fldCharType="end"/>
            </w:r>
          </w:hyperlink>
        </w:p>
        <w:p w14:paraId="566BAB84" w14:textId="42C83605" w:rsidR="00045116" w:rsidRDefault="00B03E80">
          <w:pPr>
            <w:pStyle w:val="TDC1"/>
            <w:tabs>
              <w:tab w:val="right" w:leader="dot" w:pos="8494"/>
            </w:tabs>
            <w:rPr>
              <w:rFonts w:eastAsiaTheme="minorEastAsia"/>
              <w:noProof/>
              <w:lang w:eastAsia="es-ES"/>
            </w:rPr>
          </w:pPr>
          <w:hyperlink w:anchor="_Toc40113660" w:history="1">
            <w:r w:rsidR="00045116" w:rsidRPr="00D85F06">
              <w:rPr>
                <w:rStyle w:val="Hipervnculo"/>
                <w:rFonts w:cstheme="minorHAnsi"/>
                <w:b/>
                <w:bCs/>
                <w:noProof/>
              </w:rPr>
              <w:t>Justificación del Sprint</w:t>
            </w:r>
            <w:r w:rsidR="00045116">
              <w:rPr>
                <w:noProof/>
                <w:webHidden/>
              </w:rPr>
              <w:tab/>
            </w:r>
            <w:r w:rsidR="00045116">
              <w:rPr>
                <w:noProof/>
                <w:webHidden/>
              </w:rPr>
              <w:fldChar w:fldCharType="begin"/>
            </w:r>
            <w:r w:rsidR="00045116">
              <w:rPr>
                <w:noProof/>
                <w:webHidden/>
              </w:rPr>
              <w:instrText xml:space="preserve"> PAGEREF _Toc40113660 \h </w:instrText>
            </w:r>
            <w:r w:rsidR="00045116">
              <w:rPr>
                <w:noProof/>
                <w:webHidden/>
              </w:rPr>
            </w:r>
            <w:r w:rsidR="00045116">
              <w:rPr>
                <w:noProof/>
                <w:webHidden/>
              </w:rPr>
              <w:fldChar w:fldCharType="separate"/>
            </w:r>
            <w:r w:rsidR="00045116">
              <w:rPr>
                <w:noProof/>
                <w:webHidden/>
              </w:rPr>
              <w:t>3</w:t>
            </w:r>
            <w:r w:rsidR="00045116">
              <w:rPr>
                <w:noProof/>
                <w:webHidden/>
              </w:rPr>
              <w:fldChar w:fldCharType="end"/>
            </w:r>
          </w:hyperlink>
        </w:p>
        <w:p w14:paraId="7B9FCC07" w14:textId="6CC2D93F" w:rsidR="00045116" w:rsidRDefault="00B03E80">
          <w:pPr>
            <w:pStyle w:val="TDC1"/>
            <w:tabs>
              <w:tab w:val="right" w:leader="dot" w:pos="8494"/>
            </w:tabs>
            <w:rPr>
              <w:rFonts w:eastAsiaTheme="minorEastAsia"/>
              <w:noProof/>
              <w:lang w:eastAsia="es-ES"/>
            </w:rPr>
          </w:pPr>
          <w:hyperlink w:anchor="_Toc40113661" w:history="1">
            <w:r w:rsidR="00045116" w:rsidRPr="00D85F06">
              <w:rPr>
                <w:rStyle w:val="Hipervnculo"/>
                <w:rFonts w:cstheme="minorHAnsi"/>
                <w:b/>
                <w:bCs/>
                <w:noProof/>
              </w:rPr>
              <w:t>Análisis retrospectivo</w:t>
            </w:r>
            <w:r w:rsidR="00045116">
              <w:rPr>
                <w:noProof/>
                <w:webHidden/>
              </w:rPr>
              <w:tab/>
            </w:r>
            <w:r w:rsidR="00045116">
              <w:rPr>
                <w:noProof/>
                <w:webHidden/>
              </w:rPr>
              <w:fldChar w:fldCharType="begin"/>
            </w:r>
            <w:r w:rsidR="00045116">
              <w:rPr>
                <w:noProof/>
                <w:webHidden/>
              </w:rPr>
              <w:instrText xml:space="preserve"> PAGEREF _Toc40113661 \h </w:instrText>
            </w:r>
            <w:r w:rsidR="00045116">
              <w:rPr>
                <w:noProof/>
                <w:webHidden/>
              </w:rPr>
            </w:r>
            <w:r w:rsidR="00045116">
              <w:rPr>
                <w:noProof/>
                <w:webHidden/>
              </w:rPr>
              <w:fldChar w:fldCharType="separate"/>
            </w:r>
            <w:r w:rsidR="00045116">
              <w:rPr>
                <w:noProof/>
                <w:webHidden/>
              </w:rPr>
              <w:t>5</w:t>
            </w:r>
            <w:r w:rsidR="00045116">
              <w:rPr>
                <w:noProof/>
                <w:webHidden/>
              </w:rPr>
              <w:fldChar w:fldCharType="end"/>
            </w:r>
          </w:hyperlink>
        </w:p>
        <w:p w14:paraId="64C9A6EA" w14:textId="268CA7EC" w:rsidR="00DD72AA" w:rsidRDefault="00DD72AA" w:rsidP="007E16A0">
          <w:pPr>
            <w:jc w:val="both"/>
          </w:pPr>
          <w:r>
            <w:rPr>
              <w:b/>
              <w:bCs/>
            </w:rPr>
            <w:fldChar w:fldCharType="end"/>
          </w:r>
        </w:p>
      </w:sdtContent>
    </w:sdt>
    <w:p w14:paraId="13CE2AE8" w14:textId="6750CDC3" w:rsidR="00DD72AA" w:rsidRDefault="00DD72AA" w:rsidP="007E16A0">
      <w:pPr>
        <w:jc w:val="both"/>
      </w:pPr>
      <w:r>
        <w:br w:type="page"/>
      </w:r>
    </w:p>
    <w:p w14:paraId="67F92EEF" w14:textId="440D97E1" w:rsidR="00DD72AA" w:rsidRDefault="00DD72AA" w:rsidP="007E16A0">
      <w:pPr>
        <w:pStyle w:val="Ttulo1"/>
        <w:jc w:val="both"/>
        <w:rPr>
          <w:rFonts w:asciiTheme="minorHAnsi" w:hAnsiTheme="minorHAnsi" w:cstheme="minorHAnsi"/>
          <w:b/>
          <w:bCs/>
          <w:color w:val="ED7D31" w:themeColor="accent2"/>
          <w:sz w:val="40"/>
          <w:szCs w:val="40"/>
        </w:rPr>
      </w:pPr>
      <w:bookmarkStart w:id="0" w:name="_Toc40113659"/>
      <w:r w:rsidRPr="00DD72AA">
        <w:rPr>
          <w:rFonts w:asciiTheme="minorHAnsi" w:hAnsiTheme="minorHAnsi" w:cstheme="minorHAnsi"/>
          <w:b/>
          <w:bCs/>
          <w:color w:val="ED7D31" w:themeColor="accent2"/>
          <w:sz w:val="40"/>
          <w:szCs w:val="40"/>
        </w:rPr>
        <w:lastRenderedPageBreak/>
        <w:t>Nivel de acabado</w:t>
      </w:r>
      <w:bookmarkEnd w:id="0"/>
    </w:p>
    <w:p w14:paraId="58886695" w14:textId="77777777" w:rsidR="00FB7F23" w:rsidRPr="00FB7F23" w:rsidRDefault="00FB7F23" w:rsidP="007E16A0">
      <w:pPr>
        <w:jc w:val="both"/>
      </w:pPr>
    </w:p>
    <w:p w14:paraId="3F76A7E3" w14:textId="7EBD0874" w:rsidR="00C4734D" w:rsidRDefault="00C4734D" w:rsidP="007E16A0">
      <w:pPr>
        <w:jc w:val="both"/>
        <w:rPr>
          <w:sz w:val="24"/>
          <w:szCs w:val="24"/>
        </w:rPr>
      </w:pPr>
      <w:r>
        <w:rPr>
          <w:sz w:val="24"/>
          <w:szCs w:val="24"/>
        </w:rPr>
        <w:t xml:space="preserve">Este </w:t>
      </w:r>
      <w:r w:rsidR="00C57B2E">
        <w:rPr>
          <w:sz w:val="24"/>
          <w:szCs w:val="24"/>
        </w:rPr>
        <w:t>Sprint e</w:t>
      </w:r>
      <w:r w:rsidR="00C57B2E" w:rsidRPr="00C57B2E">
        <w:rPr>
          <w:sz w:val="24"/>
          <w:szCs w:val="24"/>
        </w:rPr>
        <w:t xml:space="preserve">mpezará el día 31 de marzo y acabará el día 11 de mayo. En este sprint se añadirán las historias de usuario </w:t>
      </w:r>
      <w:r w:rsidR="009B16F2">
        <w:rPr>
          <w:sz w:val="24"/>
          <w:szCs w:val="24"/>
        </w:rPr>
        <w:t>1,</w:t>
      </w:r>
      <w:r w:rsidR="00C57B2E" w:rsidRPr="00C57B2E">
        <w:rPr>
          <w:sz w:val="24"/>
          <w:szCs w:val="24"/>
        </w:rPr>
        <w:t>4,</w:t>
      </w:r>
      <w:r w:rsidR="009B16F2">
        <w:rPr>
          <w:sz w:val="24"/>
          <w:szCs w:val="24"/>
        </w:rPr>
        <w:t>7,8,11,12,17,</w:t>
      </w:r>
      <w:r w:rsidR="00DC1D0F">
        <w:rPr>
          <w:sz w:val="24"/>
          <w:szCs w:val="24"/>
        </w:rPr>
        <w:t>21,</w:t>
      </w:r>
      <w:r w:rsidR="009B16F2">
        <w:rPr>
          <w:sz w:val="24"/>
          <w:szCs w:val="24"/>
        </w:rPr>
        <w:t>22,23 y 24</w:t>
      </w:r>
      <w:r w:rsidR="00C57B2E" w:rsidRPr="00C57B2E">
        <w:rPr>
          <w:sz w:val="24"/>
          <w:szCs w:val="24"/>
        </w:rPr>
        <w:t>. Se añadirán las pruebas unitarias relativas a estas tres historias de usuarios y se realizarán las pruebas de integración relativas a todas las HU implementadas hasta la fecha. Además, deberán estar implementadas el 85% de las pruebas de interfaz.</w:t>
      </w:r>
    </w:p>
    <w:p w14:paraId="4C9FEF45" w14:textId="40BA88BE" w:rsidR="00C4734D" w:rsidRDefault="00C57B2E" w:rsidP="007E16A0">
      <w:pPr>
        <w:jc w:val="both"/>
        <w:rPr>
          <w:sz w:val="24"/>
          <w:szCs w:val="24"/>
        </w:rPr>
      </w:pPr>
      <w:r>
        <w:rPr>
          <w:sz w:val="24"/>
          <w:szCs w:val="24"/>
        </w:rPr>
        <w:t>Respecto a las pruebas se han completado las unitarias de la anterior entrega y se han añadido las pruebas de int</w:t>
      </w:r>
      <w:r w:rsidR="004E3120">
        <w:rPr>
          <w:sz w:val="24"/>
          <w:szCs w:val="24"/>
        </w:rPr>
        <w:t>erfaz de usuario, algunas de las pruebas de integración y de la integración con la base de datos.</w:t>
      </w:r>
    </w:p>
    <w:p w14:paraId="2678C70F" w14:textId="77777777" w:rsidR="00CD46D0" w:rsidRPr="00CD46D0" w:rsidRDefault="00CD46D0" w:rsidP="007E16A0">
      <w:pPr>
        <w:jc w:val="both"/>
      </w:pPr>
    </w:p>
    <w:p w14:paraId="5FE4799C" w14:textId="5B1A459D" w:rsidR="00CD46D0" w:rsidRDefault="00DD72AA" w:rsidP="007E16A0">
      <w:pPr>
        <w:jc w:val="both"/>
      </w:pPr>
      <w:r>
        <w:br w:type="page"/>
      </w:r>
    </w:p>
    <w:p w14:paraId="56D2577F" w14:textId="2CB7ECFA" w:rsidR="00DD72AA" w:rsidRDefault="00DD72AA" w:rsidP="007E16A0">
      <w:pPr>
        <w:pStyle w:val="Ttulo1"/>
        <w:jc w:val="both"/>
        <w:rPr>
          <w:rFonts w:asciiTheme="minorHAnsi" w:hAnsiTheme="minorHAnsi" w:cstheme="minorHAnsi"/>
          <w:b/>
          <w:bCs/>
          <w:color w:val="ED7D31" w:themeColor="accent2"/>
          <w:sz w:val="40"/>
          <w:szCs w:val="40"/>
        </w:rPr>
      </w:pPr>
      <w:bookmarkStart w:id="1" w:name="_Toc40113660"/>
      <w:r w:rsidRPr="00CD46D0">
        <w:rPr>
          <w:rFonts w:asciiTheme="minorHAnsi" w:hAnsiTheme="minorHAnsi" w:cstheme="minorHAnsi"/>
          <w:b/>
          <w:bCs/>
          <w:color w:val="ED7D31" w:themeColor="accent2"/>
          <w:sz w:val="40"/>
          <w:szCs w:val="40"/>
        </w:rPr>
        <w:lastRenderedPageBreak/>
        <w:t>Justificación del Sprint</w:t>
      </w:r>
      <w:bookmarkEnd w:id="1"/>
    </w:p>
    <w:p w14:paraId="270AFB81" w14:textId="54758BA1" w:rsidR="00CD46D0" w:rsidRDefault="00591CEC" w:rsidP="007E16A0">
      <w:pPr>
        <w:jc w:val="both"/>
        <w:rPr>
          <w:sz w:val="24"/>
          <w:szCs w:val="24"/>
        </w:rPr>
      </w:pPr>
      <w:r>
        <w:rPr>
          <w:sz w:val="24"/>
          <w:szCs w:val="24"/>
        </w:rPr>
        <w:t>Por cada pareja, se ha realizado un número de historias de usuario equitativo. Para cada requisito, un miembro de la pareja será el encargado de su implementación mientras que el otro miembro se encargará de hacer las pruebas necesarias.</w:t>
      </w:r>
    </w:p>
    <w:p w14:paraId="3C7A7C2D" w14:textId="34F3B39C" w:rsidR="004E3120" w:rsidRDefault="004E3120" w:rsidP="007E16A0">
      <w:pPr>
        <w:jc w:val="both"/>
        <w:rPr>
          <w:sz w:val="24"/>
          <w:szCs w:val="24"/>
        </w:rPr>
      </w:pPr>
      <w:r>
        <w:rPr>
          <w:sz w:val="24"/>
          <w:szCs w:val="24"/>
        </w:rPr>
        <w:t xml:space="preserve">Durante el sprint se reajustaron las historias de usuario ya que había algunas que se pisaban entre sí o no se podían implementar. </w:t>
      </w:r>
    </w:p>
    <w:p w14:paraId="69FF7ABD" w14:textId="568F0D38" w:rsidR="00591CEC" w:rsidRDefault="004E3120" w:rsidP="007E16A0">
      <w:pPr>
        <w:jc w:val="both"/>
        <w:rPr>
          <w:sz w:val="24"/>
          <w:szCs w:val="24"/>
        </w:rPr>
      </w:pPr>
      <w:r>
        <w:rPr>
          <w:sz w:val="24"/>
          <w:szCs w:val="24"/>
        </w:rPr>
        <w:t>Tras esto, l</w:t>
      </w:r>
      <w:r w:rsidR="00591CEC">
        <w:rPr>
          <w:sz w:val="24"/>
          <w:szCs w:val="24"/>
        </w:rPr>
        <w:t>os requisitos implementados en este Sprint son los siguientes:</w:t>
      </w:r>
    </w:p>
    <w:p w14:paraId="3F587687" w14:textId="0AE31E19" w:rsidR="00591CEC" w:rsidRDefault="00591CEC" w:rsidP="007E16A0">
      <w:pPr>
        <w:jc w:val="both"/>
        <w:rPr>
          <w:sz w:val="24"/>
          <w:szCs w:val="24"/>
        </w:rPr>
      </w:pPr>
      <w:r>
        <w:rPr>
          <w:sz w:val="24"/>
          <w:szCs w:val="24"/>
        </w:rPr>
        <w:t>ÁLVARO Y SANTIAGO:</w:t>
      </w:r>
    </w:p>
    <w:p w14:paraId="46064C6B" w14:textId="631C480B" w:rsidR="00B9496C" w:rsidRPr="00480E0D" w:rsidRDefault="00B9496C" w:rsidP="007E16A0">
      <w:pPr>
        <w:pStyle w:val="Prrafodelista"/>
        <w:numPr>
          <w:ilvl w:val="0"/>
          <w:numId w:val="2"/>
        </w:numPr>
        <w:jc w:val="both"/>
        <w:rPr>
          <w:i/>
          <w:iCs/>
          <w:sz w:val="24"/>
          <w:szCs w:val="24"/>
        </w:rPr>
      </w:pPr>
      <w:r w:rsidRPr="00480E0D">
        <w:rPr>
          <w:i/>
          <w:iCs/>
          <w:sz w:val="24"/>
          <w:szCs w:val="24"/>
        </w:rPr>
        <w:t xml:space="preserve">HU-001: </w:t>
      </w:r>
      <w:r w:rsidR="004E3120">
        <w:rPr>
          <w:i/>
          <w:iCs/>
          <w:sz w:val="24"/>
          <w:szCs w:val="24"/>
        </w:rPr>
        <w:t>Como propietario quiero tener un listado de mis viviendas para saber cuáles tengo en venta.</w:t>
      </w:r>
    </w:p>
    <w:p w14:paraId="66F499FB" w14:textId="5C97D60C" w:rsidR="002D2D3A" w:rsidRDefault="000A26F3" w:rsidP="007E16A0">
      <w:pPr>
        <w:pStyle w:val="Prrafodelista"/>
        <w:jc w:val="both"/>
        <w:rPr>
          <w:sz w:val="24"/>
          <w:szCs w:val="24"/>
        </w:rPr>
      </w:pPr>
      <w:r>
        <w:rPr>
          <w:sz w:val="24"/>
          <w:szCs w:val="24"/>
        </w:rPr>
        <w:t xml:space="preserve">Para realizar esta historia de usuario no hubo mayor complicación ya que se basaba en un </w:t>
      </w:r>
      <w:proofErr w:type="spellStart"/>
      <w:r>
        <w:rPr>
          <w:sz w:val="24"/>
          <w:szCs w:val="24"/>
        </w:rPr>
        <w:t>list</w:t>
      </w:r>
      <w:proofErr w:type="spellEnd"/>
      <w:r>
        <w:rPr>
          <w:sz w:val="24"/>
          <w:szCs w:val="24"/>
        </w:rPr>
        <w:t xml:space="preserve"> filtrando en que el propietario de las viviendas fuera la misma persona que está </w:t>
      </w:r>
      <w:proofErr w:type="spellStart"/>
      <w:r>
        <w:rPr>
          <w:sz w:val="24"/>
          <w:szCs w:val="24"/>
        </w:rPr>
        <w:t>logeada</w:t>
      </w:r>
      <w:proofErr w:type="spellEnd"/>
      <w:r w:rsidR="002D2D3A">
        <w:rPr>
          <w:sz w:val="24"/>
          <w:szCs w:val="24"/>
        </w:rPr>
        <w:t>.</w:t>
      </w:r>
    </w:p>
    <w:p w14:paraId="21FA2ECC" w14:textId="77777777" w:rsidR="004E3120" w:rsidRPr="004E3120" w:rsidRDefault="004E3120" w:rsidP="007E16A0">
      <w:pPr>
        <w:pStyle w:val="Prrafodelista"/>
        <w:jc w:val="both"/>
        <w:rPr>
          <w:sz w:val="24"/>
          <w:szCs w:val="24"/>
        </w:rPr>
      </w:pPr>
    </w:p>
    <w:p w14:paraId="56A98F54" w14:textId="0508F8F5" w:rsidR="00B9496C" w:rsidRPr="00480E0D" w:rsidRDefault="00B9496C" w:rsidP="007E16A0">
      <w:pPr>
        <w:pStyle w:val="Prrafodelista"/>
        <w:numPr>
          <w:ilvl w:val="0"/>
          <w:numId w:val="2"/>
        </w:numPr>
        <w:jc w:val="both"/>
        <w:rPr>
          <w:i/>
          <w:iCs/>
          <w:sz w:val="24"/>
          <w:szCs w:val="24"/>
        </w:rPr>
      </w:pPr>
      <w:r w:rsidRPr="00480E0D">
        <w:rPr>
          <w:i/>
          <w:iCs/>
          <w:sz w:val="24"/>
          <w:szCs w:val="24"/>
        </w:rPr>
        <w:t>HU-004: Como propietario quiero añadir comentarios adicionales a mis publicaciones</w:t>
      </w:r>
      <w:r w:rsidR="004E3120">
        <w:rPr>
          <w:i/>
          <w:iCs/>
          <w:sz w:val="24"/>
          <w:szCs w:val="24"/>
        </w:rPr>
        <w:t xml:space="preserve"> y editar mis viviendas</w:t>
      </w:r>
      <w:r w:rsidRPr="00480E0D">
        <w:rPr>
          <w:i/>
          <w:iCs/>
          <w:sz w:val="24"/>
          <w:szCs w:val="24"/>
        </w:rPr>
        <w:t>.</w:t>
      </w:r>
    </w:p>
    <w:p w14:paraId="0A7975FA" w14:textId="417408B7" w:rsidR="000A26F3" w:rsidRDefault="004E3120" w:rsidP="007E16A0">
      <w:pPr>
        <w:pStyle w:val="Prrafodelista"/>
        <w:jc w:val="both"/>
        <w:rPr>
          <w:sz w:val="24"/>
          <w:szCs w:val="24"/>
        </w:rPr>
      </w:pPr>
      <w:r>
        <w:rPr>
          <w:sz w:val="24"/>
          <w:szCs w:val="24"/>
        </w:rPr>
        <w:t>Este requisito fue implementado parcialmente en el anterior sprint. En este sprint se ha completado lo que faltaba</w:t>
      </w:r>
      <w:r w:rsidR="000A26F3">
        <w:rPr>
          <w:sz w:val="24"/>
          <w:szCs w:val="24"/>
        </w:rPr>
        <w:t xml:space="preserve">. No ha habido ningún problema durante su realización ya que se basaba en completar el proceso de </w:t>
      </w:r>
      <w:proofErr w:type="spellStart"/>
      <w:r w:rsidR="000A26F3">
        <w:rPr>
          <w:sz w:val="24"/>
          <w:szCs w:val="24"/>
        </w:rPr>
        <w:t>update</w:t>
      </w:r>
      <w:proofErr w:type="spellEnd"/>
      <w:r w:rsidR="000A26F3">
        <w:rPr>
          <w:sz w:val="24"/>
          <w:szCs w:val="24"/>
        </w:rPr>
        <w:t>.</w:t>
      </w:r>
    </w:p>
    <w:p w14:paraId="1B7F3238" w14:textId="77777777" w:rsidR="000A26F3" w:rsidRPr="000A26F3" w:rsidRDefault="000A26F3" w:rsidP="007E16A0">
      <w:pPr>
        <w:pStyle w:val="Prrafodelista"/>
        <w:jc w:val="both"/>
        <w:rPr>
          <w:sz w:val="24"/>
          <w:szCs w:val="24"/>
        </w:rPr>
      </w:pPr>
    </w:p>
    <w:p w14:paraId="39C814CB" w14:textId="307C06B4" w:rsidR="004E3120" w:rsidRDefault="004E3120" w:rsidP="007E16A0">
      <w:pPr>
        <w:pStyle w:val="Prrafodelista"/>
        <w:numPr>
          <w:ilvl w:val="0"/>
          <w:numId w:val="2"/>
        </w:numPr>
        <w:jc w:val="both"/>
        <w:rPr>
          <w:i/>
          <w:iCs/>
          <w:sz w:val="24"/>
          <w:szCs w:val="24"/>
        </w:rPr>
      </w:pPr>
      <w:r w:rsidRPr="004E3120">
        <w:rPr>
          <w:i/>
          <w:iCs/>
          <w:sz w:val="24"/>
          <w:szCs w:val="24"/>
        </w:rPr>
        <w:t>HU-007: Como cliente/propietario quiero editar mi perfil para actualizar mis datos</w:t>
      </w:r>
      <w:r>
        <w:rPr>
          <w:i/>
          <w:iCs/>
          <w:sz w:val="24"/>
          <w:szCs w:val="24"/>
        </w:rPr>
        <w:t>.</w:t>
      </w:r>
    </w:p>
    <w:p w14:paraId="211A044E" w14:textId="444CC401" w:rsidR="000A26F3" w:rsidRDefault="00F743F5" w:rsidP="007E16A0">
      <w:pPr>
        <w:pStyle w:val="Prrafodelista"/>
        <w:jc w:val="both"/>
        <w:rPr>
          <w:i/>
          <w:iCs/>
          <w:sz w:val="24"/>
          <w:szCs w:val="24"/>
        </w:rPr>
      </w:pPr>
      <w:r w:rsidRPr="00F743F5">
        <w:rPr>
          <w:sz w:val="24"/>
          <w:szCs w:val="24"/>
        </w:rPr>
        <w:t>No hubo ningún impedimento a la hora de realizar esta tarea</w:t>
      </w:r>
      <w:r>
        <w:rPr>
          <w:i/>
          <w:iCs/>
          <w:sz w:val="24"/>
          <w:szCs w:val="24"/>
        </w:rPr>
        <w:t>.</w:t>
      </w:r>
    </w:p>
    <w:p w14:paraId="7F90F8CB" w14:textId="77777777" w:rsidR="00200FD9" w:rsidRDefault="00200FD9" w:rsidP="007E16A0">
      <w:pPr>
        <w:pStyle w:val="Prrafodelista"/>
        <w:jc w:val="both"/>
        <w:rPr>
          <w:i/>
          <w:iCs/>
          <w:sz w:val="24"/>
          <w:szCs w:val="24"/>
        </w:rPr>
      </w:pPr>
    </w:p>
    <w:p w14:paraId="4622C18F" w14:textId="4B1878EA" w:rsidR="004E3120" w:rsidRDefault="004E3120" w:rsidP="007E16A0">
      <w:pPr>
        <w:pStyle w:val="Prrafodelista"/>
        <w:numPr>
          <w:ilvl w:val="0"/>
          <w:numId w:val="2"/>
        </w:numPr>
        <w:jc w:val="both"/>
        <w:rPr>
          <w:i/>
          <w:iCs/>
          <w:sz w:val="24"/>
          <w:szCs w:val="24"/>
        </w:rPr>
      </w:pPr>
      <w:r>
        <w:rPr>
          <w:i/>
          <w:iCs/>
          <w:sz w:val="24"/>
          <w:szCs w:val="24"/>
        </w:rPr>
        <w:t>HU-017: Como cliente quiero enviar mensajes al propietario de una vivienda para pedir más información sobre esta.</w:t>
      </w:r>
    </w:p>
    <w:p w14:paraId="66422E3C" w14:textId="70C774E2" w:rsidR="000A26F3" w:rsidRPr="000A26F3" w:rsidRDefault="000A26F3" w:rsidP="007E16A0">
      <w:pPr>
        <w:pStyle w:val="Prrafodelista"/>
        <w:jc w:val="both"/>
        <w:rPr>
          <w:sz w:val="24"/>
          <w:szCs w:val="24"/>
        </w:rPr>
      </w:pPr>
      <w:r w:rsidRPr="000A26F3">
        <w:rPr>
          <w:sz w:val="24"/>
          <w:szCs w:val="24"/>
        </w:rPr>
        <w:t xml:space="preserve">Para la realización de este requisito se cambió la </w:t>
      </w:r>
      <w:proofErr w:type="spellStart"/>
      <w:r w:rsidRPr="000A26F3">
        <w:rPr>
          <w:sz w:val="24"/>
          <w:szCs w:val="24"/>
        </w:rPr>
        <w:t>ideal</w:t>
      </w:r>
      <w:proofErr w:type="spellEnd"/>
      <w:r w:rsidRPr="000A26F3">
        <w:rPr>
          <w:sz w:val="24"/>
          <w:szCs w:val="24"/>
        </w:rPr>
        <w:t xml:space="preserve"> inicial que teníamos en el UML ya que se le añadió “</w:t>
      </w:r>
      <w:proofErr w:type="spellStart"/>
      <w:r w:rsidRPr="000A26F3">
        <w:rPr>
          <w:sz w:val="24"/>
          <w:szCs w:val="24"/>
        </w:rPr>
        <w:t>emisorID</w:t>
      </w:r>
      <w:proofErr w:type="spellEnd"/>
      <w:r w:rsidRPr="000A26F3">
        <w:rPr>
          <w:sz w:val="24"/>
          <w:szCs w:val="24"/>
        </w:rPr>
        <w:t>” y “</w:t>
      </w:r>
      <w:proofErr w:type="spellStart"/>
      <w:r w:rsidRPr="000A26F3">
        <w:rPr>
          <w:sz w:val="24"/>
          <w:szCs w:val="24"/>
        </w:rPr>
        <w:t>receptorID</w:t>
      </w:r>
      <w:proofErr w:type="spellEnd"/>
      <w:r w:rsidRPr="000A26F3">
        <w:rPr>
          <w:sz w:val="24"/>
          <w:szCs w:val="24"/>
        </w:rPr>
        <w:t>” con la intención de diferenciar los mensajes que envías de los que recibes, ya que un propietario también podría enviar mensajes. Tras esto, el mayor problema se presentó en la selección en el JSP del receptor del mensaje</w:t>
      </w:r>
      <w:r>
        <w:rPr>
          <w:sz w:val="24"/>
          <w:szCs w:val="24"/>
        </w:rPr>
        <w:t>,</w:t>
      </w:r>
      <w:r w:rsidRPr="000A26F3">
        <w:rPr>
          <w:sz w:val="24"/>
          <w:szCs w:val="24"/>
        </w:rPr>
        <w:t xml:space="preserve"> pero se solventó con un </w:t>
      </w:r>
      <w:proofErr w:type="spellStart"/>
      <w:r w:rsidRPr="000A26F3">
        <w:rPr>
          <w:sz w:val="24"/>
          <w:szCs w:val="24"/>
        </w:rPr>
        <w:t>select</w:t>
      </w:r>
      <w:proofErr w:type="spellEnd"/>
      <w:r w:rsidRPr="000A26F3">
        <w:rPr>
          <w:sz w:val="24"/>
          <w:szCs w:val="24"/>
        </w:rPr>
        <w:t xml:space="preserve"> y filtrando por la autoridad del usuario </w:t>
      </w:r>
      <w:proofErr w:type="spellStart"/>
      <w:r w:rsidRPr="000A26F3">
        <w:rPr>
          <w:sz w:val="24"/>
          <w:szCs w:val="24"/>
        </w:rPr>
        <w:t>logeado</w:t>
      </w:r>
      <w:proofErr w:type="spellEnd"/>
      <w:r w:rsidRPr="000A26F3">
        <w:rPr>
          <w:sz w:val="24"/>
          <w:szCs w:val="24"/>
        </w:rPr>
        <w:t xml:space="preserve"> en ese momento.</w:t>
      </w:r>
    </w:p>
    <w:p w14:paraId="1682B25B" w14:textId="77777777" w:rsidR="004E3120" w:rsidRPr="004E3120" w:rsidRDefault="004E3120" w:rsidP="007E16A0">
      <w:pPr>
        <w:pStyle w:val="Prrafodelista"/>
        <w:jc w:val="both"/>
        <w:rPr>
          <w:i/>
          <w:iCs/>
          <w:sz w:val="24"/>
          <w:szCs w:val="24"/>
        </w:rPr>
      </w:pPr>
    </w:p>
    <w:p w14:paraId="32B13704" w14:textId="41C702AE" w:rsidR="00591CEC" w:rsidRDefault="000A26F3" w:rsidP="007E16A0">
      <w:pPr>
        <w:pStyle w:val="Prrafodelista"/>
        <w:numPr>
          <w:ilvl w:val="0"/>
          <w:numId w:val="2"/>
        </w:numPr>
        <w:jc w:val="both"/>
        <w:rPr>
          <w:sz w:val="24"/>
          <w:szCs w:val="24"/>
        </w:rPr>
      </w:pPr>
      <w:r>
        <w:rPr>
          <w:sz w:val="24"/>
          <w:szCs w:val="24"/>
        </w:rPr>
        <w:t xml:space="preserve">También se ha realizado el registro de clientes y propietario. </w:t>
      </w:r>
    </w:p>
    <w:p w14:paraId="0ABEA88D" w14:textId="638BEB9A" w:rsidR="00200FD9" w:rsidRDefault="00200FD9" w:rsidP="007E16A0">
      <w:pPr>
        <w:jc w:val="both"/>
        <w:rPr>
          <w:sz w:val="24"/>
          <w:szCs w:val="24"/>
        </w:rPr>
      </w:pPr>
    </w:p>
    <w:p w14:paraId="09DA66F0" w14:textId="1AABBF8F" w:rsidR="00200FD9" w:rsidRDefault="00200FD9" w:rsidP="007E16A0">
      <w:pPr>
        <w:jc w:val="both"/>
        <w:rPr>
          <w:sz w:val="24"/>
          <w:szCs w:val="24"/>
        </w:rPr>
      </w:pPr>
    </w:p>
    <w:p w14:paraId="49E09788" w14:textId="48221A4B" w:rsidR="00200FD9" w:rsidRDefault="00200FD9" w:rsidP="007E16A0">
      <w:pPr>
        <w:jc w:val="both"/>
        <w:rPr>
          <w:sz w:val="24"/>
          <w:szCs w:val="24"/>
        </w:rPr>
      </w:pPr>
    </w:p>
    <w:p w14:paraId="5F577993" w14:textId="39DFDD6F" w:rsidR="00200FD9" w:rsidRDefault="00200FD9" w:rsidP="007E16A0">
      <w:pPr>
        <w:jc w:val="both"/>
        <w:rPr>
          <w:sz w:val="24"/>
          <w:szCs w:val="24"/>
        </w:rPr>
      </w:pPr>
    </w:p>
    <w:p w14:paraId="5C3ECDC7" w14:textId="77777777" w:rsidR="00200FD9" w:rsidRPr="00200FD9" w:rsidRDefault="00200FD9" w:rsidP="007E16A0">
      <w:pPr>
        <w:jc w:val="both"/>
        <w:rPr>
          <w:sz w:val="24"/>
          <w:szCs w:val="24"/>
        </w:rPr>
      </w:pPr>
    </w:p>
    <w:p w14:paraId="177BDF90" w14:textId="48F9FAD7" w:rsidR="00591CEC" w:rsidRDefault="00591CEC" w:rsidP="007E16A0">
      <w:pPr>
        <w:jc w:val="both"/>
        <w:rPr>
          <w:sz w:val="24"/>
          <w:szCs w:val="24"/>
        </w:rPr>
      </w:pPr>
      <w:r>
        <w:rPr>
          <w:sz w:val="24"/>
          <w:szCs w:val="24"/>
        </w:rPr>
        <w:lastRenderedPageBreak/>
        <w:t>ÁLVARO Y MIGUEL:</w:t>
      </w:r>
    </w:p>
    <w:p w14:paraId="3918F747" w14:textId="278A091C" w:rsidR="00B9496C" w:rsidRPr="00B557E0" w:rsidRDefault="00B9496C" w:rsidP="007E16A0">
      <w:pPr>
        <w:pStyle w:val="Prrafodelista"/>
        <w:numPr>
          <w:ilvl w:val="0"/>
          <w:numId w:val="2"/>
        </w:numPr>
        <w:jc w:val="both"/>
        <w:rPr>
          <w:i/>
          <w:iCs/>
          <w:sz w:val="24"/>
          <w:szCs w:val="24"/>
        </w:rPr>
      </w:pPr>
      <w:r w:rsidRPr="00B557E0">
        <w:rPr>
          <w:i/>
          <w:iCs/>
          <w:sz w:val="24"/>
          <w:szCs w:val="24"/>
        </w:rPr>
        <w:t>HU-0</w:t>
      </w:r>
      <w:r w:rsidR="00200FD9">
        <w:rPr>
          <w:i/>
          <w:iCs/>
          <w:sz w:val="24"/>
          <w:szCs w:val="24"/>
        </w:rPr>
        <w:t>11</w:t>
      </w:r>
      <w:r w:rsidRPr="00B557E0">
        <w:rPr>
          <w:i/>
          <w:iCs/>
          <w:sz w:val="24"/>
          <w:szCs w:val="24"/>
        </w:rPr>
        <w:t xml:space="preserve">: </w:t>
      </w:r>
      <w:r w:rsidR="00200FD9">
        <w:rPr>
          <w:i/>
          <w:iCs/>
          <w:sz w:val="24"/>
          <w:szCs w:val="24"/>
        </w:rPr>
        <w:t>Como cliente quiero poder denunciar los anuncios que sean una estafa</w:t>
      </w:r>
      <w:r w:rsidRPr="00B557E0">
        <w:rPr>
          <w:i/>
          <w:iCs/>
          <w:sz w:val="24"/>
          <w:szCs w:val="24"/>
        </w:rPr>
        <w:t>.</w:t>
      </w:r>
    </w:p>
    <w:p w14:paraId="61F1D2C1" w14:textId="1EF0821D" w:rsidR="00B557E0" w:rsidRDefault="00200FD9" w:rsidP="007E16A0">
      <w:pPr>
        <w:pStyle w:val="Prrafodelista"/>
        <w:jc w:val="both"/>
        <w:rPr>
          <w:sz w:val="24"/>
          <w:szCs w:val="24"/>
        </w:rPr>
      </w:pPr>
      <w:r>
        <w:rPr>
          <w:sz w:val="24"/>
          <w:szCs w:val="24"/>
        </w:rPr>
        <w:t>Para la realización de este requisito se cambió por completo la forma de afrontarlo respecto a la idea inicial que se tenía</w:t>
      </w:r>
      <w:r w:rsidR="00F743F5">
        <w:rPr>
          <w:sz w:val="24"/>
          <w:szCs w:val="24"/>
        </w:rPr>
        <w:t>. Por eso se repite respecto a la anterior entrega</w:t>
      </w:r>
    </w:p>
    <w:p w14:paraId="4C74F36E" w14:textId="77777777" w:rsidR="00B557E0" w:rsidRDefault="00B557E0" w:rsidP="007E16A0">
      <w:pPr>
        <w:pStyle w:val="Prrafodelista"/>
        <w:jc w:val="both"/>
        <w:rPr>
          <w:sz w:val="24"/>
          <w:szCs w:val="24"/>
        </w:rPr>
      </w:pPr>
    </w:p>
    <w:p w14:paraId="7AC5407D" w14:textId="1C0410D4" w:rsidR="00B557E0" w:rsidRPr="00B557E0" w:rsidRDefault="00480E0D" w:rsidP="007E16A0">
      <w:pPr>
        <w:pStyle w:val="Prrafodelista"/>
        <w:numPr>
          <w:ilvl w:val="0"/>
          <w:numId w:val="2"/>
        </w:numPr>
        <w:jc w:val="both"/>
        <w:rPr>
          <w:i/>
          <w:iCs/>
          <w:sz w:val="24"/>
          <w:szCs w:val="24"/>
        </w:rPr>
      </w:pPr>
      <w:r w:rsidRPr="00B557E0">
        <w:rPr>
          <w:i/>
          <w:iCs/>
          <w:sz w:val="24"/>
          <w:szCs w:val="24"/>
        </w:rPr>
        <w:t>HU-0</w:t>
      </w:r>
      <w:r w:rsidR="00200FD9">
        <w:rPr>
          <w:i/>
          <w:iCs/>
          <w:sz w:val="24"/>
          <w:szCs w:val="24"/>
        </w:rPr>
        <w:t>12</w:t>
      </w:r>
      <w:r w:rsidRPr="00B557E0">
        <w:rPr>
          <w:i/>
          <w:iCs/>
          <w:sz w:val="24"/>
          <w:szCs w:val="24"/>
        </w:rPr>
        <w:t xml:space="preserve">: Como cliente quiero </w:t>
      </w:r>
      <w:r w:rsidR="00200FD9">
        <w:rPr>
          <w:i/>
          <w:iCs/>
          <w:sz w:val="24"/>
          <w:szCs w:val="24"/>
        </w:rPr>
        <w:t>guardar mis “viviendas favoritas” para tener un mejor control sobre ellas.</w:t>
      </w:r>
    </w:p>
    <w:p w14:paraId="7EA966EE" w14:textId="6FDD0359" w:rsidR="00B557E0" w:rsidRDefault="00200FD9" w:rsidP="007E16A0">
      <w:pPr>
        <w:pStyle w:val="Prrafodelista"/>
        <w:jc w:val="both"/>
        <w:rPr>
          <w:sz w:val="24"/>
          <w:szCs w:val="24"/>
        </w:rPr>
      </w:pPr>
      <w:r>
        <w:rPr>
          <w:sz w:val="24"/>
          <w:szCs w:val="24"/>
        </w:rPr>
        <w:t>La complicación de esta historia se basaba en que costó encontrar la manera de que dos clientes distintos añadieran la misma vivienda a sus favoritas</w:t>
      </w:r>
      <w:r w:rsidR="00F743F5">
        <w:rPr>
          <w:sz w:val="24"/>
          <w:szCs w:val="24"/>
        </w:rPr>
        <w:t xml:space="preserve">. Se solucionó añadiendo un </w:t>
      </w:r>
      <w:proofErr w:type="spellStart"/>
      <w:r w:rsidR="00F743F5">
        <w:rPr>
          <w:sz w:val="24"/>
          <w:szCs w:val="24"/>
        </w:rPr>
        <w:t>Boolean</w:t>
      </w:r>
      <w:proofErr w:type="spellEnd"/>
      <w:r w:rsidR="00F743F5">
        <w:rPr>
          <w:sz w:val="24"/>
          <w:szCs w:val="24"/>
        </w:rPr>
        <w:t xml:space="preserve"> con @</w:t>
      </w:r>
      <w:proofErr w:type="spellStart"/>
      <w:r w:rsidR="00F743F5">
        <w:rPr>
          <w:sz w:val="24"/>
          <w:szCs w:val="24"/>
        </w:rPr>
        <w:t>Transient</w:t>
      </w:r>
      <w:proofErr w:type="spellEnd"/>
      <w:r w:rsidR="00F743F5">
        <w:rPr>
          <w:sz w:val="24"/>
          <w:szCs w:val="24"/>
        </w:rPr>
        <w:t xml:space="preserve"> en la vista.</w:t>
      </w:r>
    </w:p>
    <w:p w14:paraId="539B5547" w14:textId="77777777" w:rsidR="00B557E0" w:rsidRPr="00B557E0" w:rsidRDefault="00B557E0" w:rsidP="007E16A0">
      <w:pPr>
        <w:pStyle w:val="Prrafodelista"/>
        <w:jc w:val="both"/>
        <w:rPr>
          <w:sz w:val="24"/>
          <w:szCs w:val="24"/>
        </w:rPr>
      </w:pPr>
    </w:p>
    <w:p w14:paraId="12475978" w14:textId="05319827" w:rsidR="00B557E0" w:rsidRPr="00F743F5" w:rsidRDefault="00F743F5" w:rsidP="007E16A0">
      <w:pPr>
        <w:pStyle w:val="Prrafodelista"/>
        <w:numPr>
          <w:ilvl w:val="0"/>
          <w:numId w:val="2"/>
        </w:numPr>
        <w:jc w:val="both"/>
        <w:rPr>
          <w:sz w:val="24"/>
          <w:szCs w:val="24"/>
        </w:rPr>
      </w:pPr>
      <w:r w:rsidRPr="00B557E0">
        <w:rPr>
          <w:i/>
          <w:iCs/>
          <w:sz w:val="24"/>
          <w:szCs w:val="24"/>
        </w:rPr>
        <w:t>HU-0</w:t>
      </w:r>
      <w:r>
        <w:rPr>
          <w:i/>
          <w:iCs/>
          <w:sz w:val="24"/>
          <w:szCs w:val="24"/>
        </w:rPr>
        <w:t>22</w:t>
      </w:r>
      <w:r w:rsidRPr="00B557E0">
        <w:rPr>
          <w:i/>
          <w:iCs/>
          <w:sz w:val="24"/>
          <w:szCs w:val="24"/>
        </w:rPr>
        <w:t xml:space="preserve">: Como </w:t>
      </w:r>
      <w:r>
        <w:rPr>
          <w:i/>
          <w:iCs/>
          <w:sz w:val="24"/>
          <w:szCs w:val="24"/>
        </w:rPr>
        <w:t>usuario</w:t>
      </w:r>
      <w:r w:rsidRPr="00B557E0">
        <w:rPr>
          <w:i/>
          <w:iCs/>
          <w:sz w:val="24"/>
          <w:szCs w:val="24"/>
        </w:rPr>
        <w:t xml:space="preserve"> quiero </w:t>
      </w:r>
      <w:r>
        <w:rPr>
          <w:i/>
          <w:iCs/>
          <w:sz w:val="24"/>
          <w:szCs w:val="24"/>
        </w:rPr>
        <w:t>poder descargar toda la información que la aplicación registre sobre mí para garantizar la LPOD</w:t>
      </w:r>
    </w:p>
    <w:p w14:paraId="0CD2DBD7" w14:textId="3BC6CF24" w:rsidR="00F743F5" w:rsidRDefault="00F743F5" w:rsidP="007E16A0">
      <w:pPr>
        <w:pStyle w:val="Prrafodelista"/>
        <w:jc w:val="both"/>
        <w:rPr>
          <w:sz w:val="24"/>
          <w:szCs w:val="24"/>
        </w:rPr>
      </w:pPr>
      <w:r>
        <w:rPr>
          <w:sz w:val="24"/>
          <w:szCs w:val="24"/>
        </w:rPr>
        <w:t>La d</w:t>
      </w:r>
      <w:r w:rsidRPr="00F743F5">
        <w:rPr>
          <w:sz w:val="24"/>
          <w:szCs w:val="24"/>
        </w:rPr>
        <w:t>ificultad</w:t>
      </w:r>
      <w:r>
        <w:rPr>
          <w:sz w:val="24"/>
          <w:szCs w:val="24"/>
        </w:rPr>
        <w:t xml:space="preserve"> era la i</w:t>
      </w:r>
      <w:r w:rsidRPr="00F743F5">
        <w:rPr>
          <w:sz w:val="24"/>
          <w:szCs w:val="24"/>
        </w:rPr>
        <w:t xml:space="preserve">mportación de una librería externa para la generación del </w:t>
      </w:r>
      <w:proofErr w:type="spellStart"/>
      <w:r w:rsidRPr="00F743F5">
        <w:rPr>
          <w:sz w:val="24"/>
          <w:szCs w:val="24"/>
        </w:rPr>
        <w:t>pdf</w:t>
      </w:r>
      <w:proofErr w:type="spellEnd"/>
      <w:r w:rsidRPr="00F743F5">
        <w:rPr>
          <w:sz w:val="24"/>
          <w:szCs w:val="24"/>
        </w:rPr>
        <w:t xml:space="preserve">, pero </w:t>
      </w:r>
      <w:r>
        <w:rPr>
          <w:sz w:val="24"/>
          <w:szCs w:val="24"/>
        </w:rPr>
        <w:t>se ha</w:t>
      </w:r>
      <w:r w:rsidRPr="00F743F5">
        <w:rPr>
          <w:sz w:val="24"/>
          <w:szCs w:val="24"/>
        </w:rPr>
        <w:t xml:space="preserve"> resuelto sin problema</w:t>
      </w:r>
      <w:r w:rsidR="00452606">
        <w:rPr>
          <w:sz w:val="24"/>
          <w:szCs w:val="24"/>
        </w:rPr>
        <w:t>.</w:t>
      </w:r>
    </w:p>
    <w:p w14:paraId="6BDF2E88" w14:textId="77777777" w:rsidR="00452606" w:rsidRDefault="00452606" w:rsidP="00452606">
      <w:pPr>
        <w:pStyle w:val="Prrafodelista"/>
        <w:jc w:val="both"/>
        <w:rPr>
          <w:sz w:val="24"/>
          <w:szCs w:val="24"/>
        </w:rPr>
      </w:pPr>
    </w:p>
    <w:p w14:paraId="550565ED" w14:textId="797CB53E" w:rsidR="00452606" w:rsidRPr="00452606" w:rsidRDefault="00452606" w:rsidP="00452606">
      <w:pPr>
        <w:pStyle w:val="Prrafodelista"/>
        <w:numPr>
          <w:ilvl w:val="0"/>
          <w:numId w:val="2"/>
        </w:numPr>
        <w:jc w:val="both"/>
        <w:rPr>
          <w:sz w:val="24"/>
          <w:szCs w:val="24"/>
        </w:rPr>
      </w:pPr>
      <w:r w:rsidRPr="00452606">
        <w:rPr>
          <w:sz w:val="24"/>
          <w:szCs w:val="24"/>
        </w:rPr>
        <w:t xml:space="preserve">Gestión de la integración continua con </w:t>
      </w:r>
      <w:proofErr w:type="spellStart"/>
      <w:r w:rsidRPr="00452606">
        <w:rPr>
          <w:sz w:val="24"/>
          <w:szCs w:val="24"/>
        </w:rPr>
        <w:t>travis</w:t>
      </w:r>
      <w:proofErr w:type="spellEnd"/>
      <w:r w:rsidRPr="00452606">
        <w:rPr>
          <w:sz w:val="24"/>
          <w:szCs w:val="24"/>
        </w:rPr>
        <w:t>.</w:t>
      </w:r>
    </w:p>
    <w:p w14:paraId="281BD86F" w14:textId="40420FD9" w:rsidR="00591CEC" w:rsidRDefault="00591CEC" w:rsidP="007E16A0">
      <w:pPr>
        <w:jc w:val="both"/>
        <w:rPr>
          <w:sz w:val="24"/>
          <w:szCs w:val="24"/>
        </w:rPr>
      </w:pPr>
    </w:p>
    <w:p w14:paraId="4166C948" w14:textId="77777777" w:rsidR="00452606" w:rsidRDefault="00452606" w:rsidP="007E16A0">
      <w:pPr>
        <w:jc w:val="both"/>
        <w:rPr>
          <w:sz w:val="24"/>
          <w:szCs w:val="24"/>
        </w:rPr>
      </w:pPr>
      <w:bookmarkStart w:id="2" w:name="_GoBack"/>
      <w:bookmarkEnd w:id="2"/>
    </w:p>
    <w:p w14:paraId="05FF298B" w14:textId="6F900D9C" w:rsidR="00591CEC" w:rsidRDefault="00591CEC" w:rsidP="007E16A0">
      <w:pPr>
        <w:jc w:val="both"/>
        <w:rPr>
          <w:sz w:val="24"/>
          <w:szCs w:val="24"/>
        </w:rPr>
      </w:pPr>
      <w:r>
        <w:rPr>
          <w:sz w:val="24"/>
          <w:szCs w:val="24"/>
        </w:rPr>
        <w:t>ALBA Y ALEJANDRO:</w:t>
      </w:r>
    </w:p>
    <w:p w14:paraId="0467008D" w14:textId="3FA6C875" w:rsidR="00480E0D" w:rsidRPr="002D2D3A" w:rsidRDefault="00480E0D" w:rsidP="007E16A0">
      <w:pPr>
        <w:pStyle w:val="Prrafodelista"/>
        <w:numPr>
          <w:ilvl w:val="0"/>
          <w:numId w:val="2"/>
        </w:numPr>
        <w:jc w:val="both"/>
        <w:rPr>
          <w:i/>
          <w:iCs/>
          <w:sz w:val="24"/>
          <w:szCs w:val="24"/>
        </w:rPr>
      </w:pPr>
      <w:r w:rsidRPr="002D2D3A">
        <w:rPr>
          <w:i/>
          <w:iCs/>
          <w:sz w:val="24"/>
          <w:szCs w:val="24"/>
        </w:rPr>
        <w:t>HU-00</w:t>
      </w:r>
      <w:r w:rsidR="00F743F5">
        <w:rPr>
          <w:i/>
          <w:iCs/>
          <w:sz w:val="24"/>
          <w:szCs w:val="24"/>
        </w:rPr>
        <w:t>8</w:t>
      </w:r>
      <w:r w:rsidRPr="002D2D3A">
        <w:rPr>
          <w:i/>
          <w:iCs/>
          <w:sz w:val="24"/>
          <w:szCs w:val="24"/>
        </w:rPr>
        <w:t xml:space="preserve">: Como cliente quiero </w:t>
      </w:r>
      <w:r w:rsidR="00F743F5">
        <w:rPr>
          <w:i/>
          <w:iCs/>
          <w:sz w:val="24"/>
          <w:szCs w:val="24"/>
        </w:rPr>
        <w:t xml:space="preserve">filtrar </w:t>
      </w:r>
      <w:r w:rsidR="00F743F5" w:rsidRPr="00F743F5">
        <w:rPr>
          <w:i/>
          <w:iCs/>
          <w:sz w:val="24"/>
          <w:szCs w:val="24"/>
        </w:rPr>
        <w:t xml:space="preserve">todas las viviendas (por zonas, por rango de precios, según el número de habitaciones, si es apta para movilidad reducida, </w:t>
      </w:r>
      <w:proofErr w:type="spellStart"/>
      <w:r w:rsidR="00F743F5" w:rsidRPr="00F743F5">
        <w:rPr>
          <w:i/>
          <w:iCs/>
          <w:sz w:val="24"/>
          <w:szCs w:val="24"/>
        </w:rPr>
        <w:t>etc</w:t>
      </w:r>
      <w:proofErr w:type="spellEnd"/>
      <w:r w:rsidR="00F743F5" w:rsidRPr="00F743F5">
        <w:rPr>
          <w:i/>
          <w:iCs/>
          <w:sz w:val="24"/>
          <w:szCs w:val="24"/>
        </w:rPr>
        <w:t>) para buscar solo aquellas que me interesan</w:t>
      </w:r>
      <w:r w:rsidRPr="002D2D3A">
        <w:rPr>
          <w:i/>
          <w:iCs/>
          <w:sz w:val="24"/>
          <w:szCs w:val="24"/>
        </w:rPr>
        <w:t>.</w:t>
      </w:r>
    </w:p>
    <w:p w14:paraId="75DB9972" w14:textId="2116348A" w:rsidR="002D2D3A" w:rsidRDefault="00C4734D" w:rsidP="007E16A0">
      <w:pPr>
        <w:pStyle w:val="Prrafodelista"/>
        <w:jc w:val="both"/>
        <w:rPr>
          <w:sz w:val="24"/>
          <w:szCs w:val="24"/>
        </w:rPr>
      </w:pPr>
      <w:r>
        <w:rPr>
          <w:sz w:val="24"/>
          <w:szCs w:val="24"/>
        </w:rPr>
        <w:t xml:space="preserve">Esta historia de usuario </w:t>
      </w:r>
      <w:r w:rsidR="00F743F5">
        <w:rPr>
          <w:sz w:val="24"/>
          <w:szCs w:val="24"/>
        </w:rPr>
        <w:t xml:space="preserve">la dificultad estaba </w:t>
      </w:r>
      <w:r w:rsidR="00F743F5" w:rsidRPr="00F743F5">
        <w:rPr>
          <w:sz w:val="24"/>
          <w:szCs w:val="24"/>
        </w:rPr>
        <w:t>a la hora de mostrar los filtros, ha hecho falta usar scripts para su correcta visualización y que se muestren correctamente todas las opciones de filtros</w:t>
      </w:r>
      <w:r w:rsidR="002359F0">
        <w:rPr>
          <w:sz w:val="24"/>
          <w:szCs w:val="24"/>
        </w:rPr>
        <w:t>.</w:t>
      </w:r>
    </w:p>
    <w:p w14:paraId="3AF253C5" w14:textId="77777777" w:rsidR="002D2D3A" w:rsidRDefault="002D2D3A" w:rsidP="007E16A0">
      <w:pPr>
        <w:pStyle w:val="Prrafodelista"/>
        <w:jc w:val="both"/>
        <w:rPr>
          <w:sz w:val="24"/>
          <w:szCs w:val="24"/>
        </w:rPr>
      </w:pPr>
    </w:p>
    <w:p w14:paraId="51E23660" w14:textId="0227C8C1" w:rsidR="00480E0D" w:rsidRPr="002D2D3A" w:rsidRDefault="00480E0D" w:rsidP="007E16A0">
      <w:pPr>
        <w:pStyle w:val="Prrafodelista"/>
        <w:numPr>
          <w:ilvl w:val="0"/>
          <w:numId w:val="2"/>
        </w:numPr>
        <w:jc w:val="both"/>
        <w:rPr>
          <w:i/>
          <w:iCs/>
          <w:sz w:val="24"/>
          <w:szCs w:val="24"/>
        </w:rPr>
      </w:pPr>
      <w:r w:rsidRPr="002D2D3A">
        <w:rPr>
          <w:i/>
          <w:iCs/>
          <w:sz w:val="24"/>
          <w:szCs w:val="24"/>
        </w:rPr>
        <w:t>HU-0</w:t>
      </w:r>
      <w:r w:rsidR="002359F0">
        <w:rPr>
          <w:i/>
          <w:iCs/>
          <w:sz w:val="24"/>
          <w:szCs w:val="24"/>
        </w:rPr>
        <w:t>23</w:t>
      </w:r>
      <w:r w:rsidRPr="002D2D3A">
        <w:rPr>
          <w:i/>
          <w:iCs/>
          <w:sz w:val="24"/>
          <w:szCs w:val="24"/>
        </w:rPr>
        <w:t xml:space="preserve">: Como </w:t>
      </w:r>
      <w:r w:rsidR="002359F0">
        <w:rPr>
          <w:i/>
          <w:iCs/>
          <w:sz w:val="24"/>
          <w:szCs w:val="24"/>
        </w:rPr>
        <w:t>usuario</w:t>
      </w:r>
      <w:r w:rsidRPr="002D2D3A">
        <w:rPr>
          <w:i/>
          <w:iCs/>
          <w:sz w:val="24"/>
          <w:szCs w:val="24"/>
        </w:rPr>
        <w:t xml:space="preserve"> quiero </w:t>
      </w:r>
      <w:r w:rsidR="002359F0">
        <w:rPr>
          <w:i/>
          <w:iCs/>
          <w:sz w:val="24"/>
          <w:szCs w:val="24"/>
        </w:rPr>
        <w:t>poder eliminar mi cuenta y toda la información que la aplicación que registre sobre mí para garantizar la LPOD</w:t>
      </w:r>
      <w:r w:rsidRPr="002D2D3A">
        <w:rPr>
          <w:i/>
          <w:iCs/>
          <w:sz w:val="24"/>
          <w:szCs w:val="24"/>
        </w:rPr>
        <w:t>.</w:t>
      </w:r>
    </w:p>
    <w:p w14:paraId="185A05FE" w14:textId="032C278B" w:rsidR="002D2D3A" w:rsidRDefault="002359F0" w:rsidP="007E16A0">
      <w:pPr>
        <w:pStyle w:val="Prrafodelista"/>
        <w:jc w:val="both"/>
        <w:rPr>
          <w:sz w:val="24"/>
          <w:szCs w:val="24"/>
        </w:rPr>
      </w:pPr>
      <w:r>
        <w:rPr>
          <w:sz w:val="24"/>
          <w:szCs w:val="24"/>
        </w:rPr>
        <w:t>La d</w:t>
      </w:r>
      <w:r w:rsidRPr="002359F0">
        <w:rPr>
          <w:sz w:val="24"/>
          <w:szCs w:val="24"/>
        </w:rPr>
        <w:t xml:space="preserve">ificultad </w:t>
      </w:r>
      <w:r>
        <w:rPr>
          <w:sz w:val="24"/>
          <w:szCs w:val="24"/>
        </w:rPr>
        <w:t xml:space="preserve">residía </w:t>
      </w:r>
      <w:r w:rsidRPr="002359F0">
        <w:rPr>
          <w:sz w:val="24"/>
          <w:szCs w:val="24"/>
        </w:rPr>
        <w:t>a la hora de definir las correspondencias entre las entidades que están asociados a cada usuario y a cada tipo de usuario (según sea cliente, propietario y administrador) y el orden en el que deben ser eliminadas.</w:t>
      </w:r>
    </w:p>
    <w:p w14:paraId="055850E7" w14:textId="77777777" w:rsidR="002359F0" w:rsidRDefault="002359F0" w:rsidP="007E16A0">
      <w:pPr>
        <w:pStyle w:val="Prrafodelista"/>
        <w:jc w:val="both"/>
        <w:rPr>
          <w:sz w:val="24"/>
          <w:szCs w:val="24"/>
        </w:rPr>
      </w:pPr>
    </w:p>
    <w:p w14:paraId="64CBE6A3" w14:textId="659E3CC7" w:rsidR="00480E0D" w:rsidRPr="002D2D3A" w:rsidRDefault="00480E0D" w:rsidP="007E16A0">
      <w:pPr>
        <w:pStyle w:val="Prrafodelista"/>
        <w:numPr>
          <w:ilvl w:val="0"/>
          <w:numId w:val="2"/>
        </w:numPr>
        <w:jc w:val="both"/>
        <w:rPr>
          <w:i/>
          <w:iCs/>
          <w:sz w:val="24"/>
          <w:szCs w:val="24"/>
        </w:rPr>
      </w:pPr>
      <w:r w:rsidRPr="002D2D3A">
        <w:rPr>
          <w:i/>
          <w:iCs/>
          <w:sz w:val="24"/>
          <w:szCs w:val="24"/>
        </w:rPr>
        <w:t>HU-0</w:t>
      </w:r>
      <w:r w:rsidR="002359F0">
        <w:rPr>
          <w:i/>
          <w:iCs/>
          <w:sz w:val="24"/>
          <w:szCs w:val="24"/>
        </w:rPr>
        <w:t>24</w:t>
      </w:r>
      <w:r w:rsidRPr="002D2D3A">
        <w:rPr>
          <w:i/>
          <w:iCs/>
          <w:sz w:val="24"/>
          <w:szCs w:val="24"/>
        </w:rPr>
        <w:t xml:space="preserve">: </w:t>
      </w:r>
      <w:r w:rsidR="002359F0">
        <w:rPr>
          <w:i/>
          <w:iCs/>
          <w:sz w:val="24"/>
          <w:szCs w:val="24"/>
        </w:rPr>
        <w:t>Como usuario quiero poder ver mis datos personales para garantizar que son correctos</w:t>
      </w:r>
      <w:r w:rsidRPr="002D2D3A">
        <w:rPr>
          <w:i/>
          <w:iCs/>
          <w:sz w:val="24"/>
          <w:szCs w:val="24"/>
        </w:rPr>
        <w:t>.</w:t>
      </w:r>
    </w:p>
    <w:p w14:paraId="57D6B9CC" w14:textId="3E5643DF" w:rsidR="002D2D3A" w:rsidRDefault="002359F0" w:rsidP="007E16A0">
      <w:pPr>
        <w:pStyle w:val="Prrafodelista"/>
        <w:jc w:val="both"/>
        <w:rPr>
          <w:sz w:val="24"/>
          <w:szCs w:val="24"/>
        </w:rPr>
      </w:pPr>
      <w:r>
        <w:rPr>
          <w:sz w:val="24"/>
          <w:szCs w:val="24"/>
        </w:rPr>
        <w:t>Esta historia de usuario no ha presentado complicaciones</w:t>
      </w:r>
      <w:r w:rsidR="002D2D3A">
        <w:rPr>
          <w:sz w:val="24"/>
          <w:szCs w:val="24"/>
        </w:rPr>
        <w:t>.</w:t>
      </w:r>
    </w:p>
    <w:p w14:paraId="0E76AA64" w14:textId="77777777" w:rsidR="009E2C2A" w:rsidRDefault="009E2C2A" w:rsidP="007E16A0">
      <w:pPr>
        <w:pStyle w:val="Prrafodelista"/>
        <w:jc w:val="both"/>
        <w:rPr>
          <w:sz w:val="24"/>
          <w:szCs w:val="24"/>
        </w:rPr>
      </w:pPr>
    </w:p>
    <w:p w14:paraId="06C09689" w14:textId="44AECD97" w:rsidR="009E2C2A" w:rsidRPr="009E2C2A" w:rsidRDefault="009E2C2A" w:rsidP="009E2C2A">
      <w:pPr>
        <w:pStyle w:val="Prrafodelista"/>
        <w:numPr>
          <w:ilvl w:val="0"/>
          <w:numId w:val="2"/>
        </w:numPr>
        <w:jc w:val="both"/>
        <w:rPr>
          <w:i/>
          <w:iCs/>
          <w:sz w:val="24"/>
          <w:szCs w:val="24"/>
        </w:rPr>
      </w:pPr>
      <w:r w:rsidRPr="002D2D3A">
        <w:rPr>
          <w:i/>
          <w:iCs/>
          <w:sz w:val="24"/>
          <w:szCs w:val="24"/>
        </w:rPr>
        <w:t>HU-0</w:t>
      </w:r>
      <w:r>
        <w:rPr>
          <w:i/>
          <w:iCs/>
          <w:sz w:val="24"/>
          <w:szCs w:val="24"/>
        </w:rPr>
        <w:t>21</w:t>
      </w:r>
      <w:r w:rsidRPr="002D2D3A">
        <w:rPr>
          <w:i/>
          <w:iCs/>
          <w:sz w:val="24"/>
          <w:szCs w:val="24"/>
        </w:rPr>
        <w:t xml:space="preserve">: </w:t>
      </w:r>
      <w:r>
        <w:rPr>
          <w:i/>
          <w:iCs/>
          <w:sz w:val="24"/>
          <w:szCs w:val="24"/>
        </w:rPr>
        <w:t>Como propietario quiero publicitar y dejar de publicitar mi vivienda para que aparezca en las primeras búsquedas.</w:t>
      </w:r>
    </w:p>
    <w:p w14:paraId="08A06CB8" w14:textId="3D3C187F" w:rsidR="009E2C2A" w:rsidRDefault="009E2C2A" w:rsidP="009E2C2A">
      <w:pPr>
        <w:pStyle w:val="Prrafodelista"/>
        <w:jc w:val="both"/>
        <w:rPr>
          <w:sz w:val="24"/>
          <w:szCs w:val="24"/>
        </w:rPr>
      </w:pPr>
      <w:r>
        <w:rPr>
          <w:sz w:val="24"/>
          <w:szCs w:val="24"/>
        </w:rPr>
        <w:lastRenderedPageBreak/>
        <w:t>Esta historia de usuario tuvo un pequeño problema a la hora de relacionarla con la Api, pues no se llamaba correctamente al método publicitar.</w:t>
      </w:r>
    </w:p>
    <w:p w14:paraId="4584A13E" w14:textId="77777777" w:rsidR="009E2C2A" w:rsidRDefault="009E2C2A" w:rsidP="009E2C2A">
      <w:pPr>
        <w:pStyle w:val="Prrafodelista"/>
        <w:jc w:val="both"/>
        <w:rPr>
          <w:sz w:val="24"/>
          <w:szCs w:val="24"/>
        </w:rPr>
      </w:pPr>
    </w:p>
    <w:p w14:paraId="0553D0CF" w14:textId="0C4EF61D" w:rsidR="00DD72AA" w:rsidRPr="009E2C2A" w:rsidRDefault="009E2C2A" w:rsidP="007E16A0">
      <w:pPr>
        <w:pStyle w:val="Prrafodelista"/>
        <w:numPr>
          <w:ilvl w:val="0"/>
          <w:numId w:val="2"/>
        </w:numPr>
        <w:jc w:val="both"/>
        <w:rPr>
          <w:i/>
          <w:iCs/>
          <w:sz w:val="24"/>
          <w:szCs w:val="24"/>
        </w:rPr>
      </w:pPr>
      <w:r>
        <w:rPr>
          <w:i/>
          <w:iCs/>
          <w:sz w:val="24"/>
          <w:szCs w:val="24"/>
        </w:rPr>
        <w:t xml:space="preserve">Integración de la Api de </w:t>
      </w:r>
      <w:proofErr w:type="spellStart"/>
      <w:r>
        <w:rPr>
          <w:i/>
          <w:iCs/>
          <w:sz w:val="24"/>
          <w:szCs w:val="24"/>
        </w:rPr>
        <w:t>Paypal</w:t>
      </w:r>
      <w:proofErr w:type="spellEnd"/>
      <w:r>
        <w:rPr>
          <w:i/>
          <w:iCs/>
          <w:sz w:val="24"/>
          <w:szCs w:val="24"/>
        </w:rPr>
        <w:t>.</w:t>
      </w:r>
    </w:p>
    <w:p w14:paraId="6DD4F861" w14:textId="0638EFB0" w:rsidR="00DD72AA" w:rsidRDefault="00DD72AA" w:rsidP="007E16A0">
      <w:pPr>
        <w:pStyle w:val="Ttulo1"/>
        <w:jc w:val="both"/>
        <w:rPr>
          <w:rFonts w:asciiTheme="minorHAnsi" w:hAnsiTheme="minorHAnsi" w:cstheme="minorHAnsi"/>
          <w:b/>
          <w:bCs/>
          <w:color w:val="ED7D31" w:themeColor="accent2"/>
          <w:sz w:val="40"/>
          <w:szCs w:val="40"/>
        </w:rPr>
      </w:pPr>
      <w:bookmarkStart w:id="3" w:name="_Toc40113661"/>
      <w:r w:rsidRPr="00CD46D0">
        <w:rPr>
          <w:rFonts w:asciiTheme="minorHAnsi" w:hAnsiTheme="minorHAnsi" w:cstheme="minorHAnsi"/>
          <w:b/>
          <w:bCs/>
          <w:color w:val="ED7D31" w:themeColor="accent2"/>
          <w:sz w:val="40"/>
          <w:szCs w:val="40"/>
        </w:rPr>
        <w:t>Análisis retrospectivo</w:t>
      </w:r>
      <w:bookmarkEnd w:id="3"/>
    </w:p>
    <w:p w14:paraId="514FE1B1" w14:textId="77777777" w:rsidR="00A23B18" w:rsidRPr="00A23B18" w:rsidRDefault="00A23B18" w:rsidP="00A23B18"/>
    <w:p w14:paraId="3FF4899B" w14:textId="5C2F9BF2" w:rsidR="00CD46D0" w:rsidRDefault="00AD1D1B" w:rsidP="00A23B18">
      <w:pPr>
        <w:jc w:val="both"/>
        <w:rPr>
          <w:sz w:val="24"/>
          <w:szCs w:val="24"/>
        </w:rPr>
      </w:pPr>
      <w:r>
        <w:rPr>
          <w:sz w:val="24"/>
          <w:szCs w:val="24"/>
        </w:rPr>
        <w:t>Para una buena retrospectiva del Sprint hay que cuestionarse tres preguntas clave:</w:t>
      </w:r>
    </w:p>
    <w:p w14:paraId="73D87A8D" w14:textId="6E75856F" w:rsidR="00AD1D1B" w:rsidRPr="00A23B18" w:rsidRDefault="00AD1D1B" w:rsidP="007E16A0">
      <w:pPr>
        <w:jc w:val="both"/>
        <w:rPr>
          <w:b/>
          <w:bCs/>
          <w:i/>
          <w:iCs/>
          <w:sz w:val="24"/>
          <w:szCs w:val="24"/>
        </w:rPr>
      </w:pPr>
      <w:r w:rsidRPr="00A23B18">
        <w:rPr>
          <w:b/>
          <w:bCs/>
          <w:i/>
          <w:iCs/>
          <w:sz w:val="24"/>
          <w:szCs w:val="24"/>
        </w:rPr>
        <w:t>¿Qué ha ido bien?</w:t>
      </w:r>
    </w:p>
    <w:p w14:paraId="11FDB7EE" w14:textId="23647AEA" w:rsidR="00F743F5" w:rsidRDefault="00F743F5" w:rsidP="00A23B18">
      <w:pPr>
        <w:jc w:val="both"/>
        <w:rPr>
          <w:sz w:val="24"/>
          <w:szCs w:val="24"/>
        </w:rPr>
      </w:pPr>
      <w:r>
        <w:rPr>
          <w:sz w:val="24"/>
          <w:szCs w:val="24"/>
        </w:rPr>
        <w:t>S</w:t>
      </w:r>
      <w:r w:rsidRPr="00F743F5">
        <w:rPr>
          <w:sz w:val="24"/>
          <w:szCs w:val="24"/>
        </w:rPr>
        <w:t>e han realizado todas las HU planificadas</w:t>
      </w:r>
      <w:r>
        <w:rPr>
          <w:sz w:val="24"/>
          <w:szCs w:val="24"/>
        </w:rPr>
        <w:t>. A su vez, seguimos pensando que el reparto de tareas por pareja es un acierto y facilita el trabajo.</w:t>
      </w:r>
    </w:p>
    <w:p w14:paraId="26B1DB23" w14:textId="77777777" w:rsidR="00F87347" w:rsidRDefault="00F87347" w:rsidP="007E16A0">
      <w:pPr>
        <w:jc w:val="both"/>
        <w:rPr>
          <w:sz w:val="24"/>
          <w:szCs w:val="24"/>
        </w:rPr>
      </w:pPr>
    </w:p>
    <w:p w14:paraId="14E042E0" w14:textId="2D8CEDC2" w:rsidR="00AD1D1B" w:rsidRPr="00F87347" w:rsidRDefault="00AD1D1B" w:rsidP="007E16A0">
      <w:pPr>
        <w:jc w:val="both"/>
        <w:rPr>
          <w:i/>
          <w:iCs/>
          <w:sz w:val="24"/>
          <w:szCs w:val="24"/>
        </w:rPr>
      </w:pPr>
      <w:r w:rsidRPr="00A23B18">
        <w:rPr>
          <w:b/>
          <w:bCs/>
          <w:i/>
          <w:iCs/>
          <w:sz w:val="24"/>
          <w:szCs w:val="24"/>
        </w:rPr>
        <w:t>¿Qué se podría mejorar</w:t>
      </w:r>
      <w:r w:rsidRPr="00F87347">
        <w:rPr>
          <w:i/>
          <w:iCs/>
          <w:sz w:val="24"/>
          <w:szCs w:val="24"/>
        </w:rPr>
        <w:t>?</w:t>
      </w:r>
    </w:p>
    <w:p w14:paraId="128A0937" w14:textId="026EA8FE" w:rsidR="00F87347" w:rsidRDefault="00F87347" w:rsidP="00A23B18">
      <w:pPr>
        <w:jc w:val="both"/>
        <w:rPr>
          <w:sz w:val="24"/>
          <w:szCs w:val="24"/>
        </w:rPr>
      </w:pPr>
      <w:r>
        <w:rPr>
          <w:sz w:val="24"/>
          <w:szCs w:val="24"/>
        </w:rPr>
        <w:t>Como mejora</w:t>
      </w:r>
      <w:r w:rsidR="00F743F5">
        <w:rPr>
          <w:sz w:val="24"/>
          <w:szCs w:val="24"/>
        </w:rPr>
        <w:t xml:space="preserve"> creemos que deberíamos realizar </w:t>
      </w:r>
      <w:r w:rsidR="00A23B18">
        <w:rPr>
          <w:sz w:val="24"/>
          <w:szCs w:val="24"/>
        </w:rPr>
        <w:t>más</w:t>
      </w:r>
      <w:r w:rsidR="00F743F5">
        <w:rPr>
          <w:sz w:val="24"/>
          <w:szCs w:val="24"/>
        </w:rPr>
        <w:t xml:space="preserve"> </w:t>
      </w:r>
      <w:proofErr w:type="spellStart"/>
      <w:r w:rsidR="00F743F5">
        <w:rPr>
          <w:sz w:val="24"/>
          <w:szCs w:val="24"/>
        </w:rPr>
        <w:t>commits</w:t>
      </w:r>
      <w:proofErr w:type="spellEnd"/>
      <w:r w:rsidR="00F743F5">
        <w:rPr>
          <w:sz w:val="24"/>
          <w:szCs w:val="24"/>
        </w:rPr>
        <w:t xml:space="preserve"> con menor contenido y más </w:t>
      </w:r>
      <w:proofErr w:type="spellStart"/>
      <w:r w:rsidR="00F743F5">
        <w:rPr>
          <w:sz w:val="24"/>
          <w:szCs w:val="24"/>
        </w:rPr>
        <w:t>pull-request</w:t>
      </w:r>
      <w:proofErr w:type="spellEnd"/>
      <w:r w:rsidR="00F743F5">
        <w:rPr>
          <w:sz w:val="24"/>
          <w:szCs w:val="24"/>
        </w:rPr>
        <w:t xml:space="preserve"> a </w:t>
      </w:r>
      <w:proofErr w:type="spellStart"/>
      <w:r w:rsidR="00F743F5">
        <w:rPr>
          <w:sz w:val="24"/>
          <w:szCs w:val="24"/>
        </w:rPr>
        <w:t>develop</w:t>
      </w:r>
      <w:proofErr w:type="spellEnd"/>
      <w:r w:rsidR="00F743F5">
        <w:rPr>
          <w:sz w:val="24"/>
          <w:szCs w:val="24"/>
        </w:rPr>
        <w:t xml:space="preserve"> para así tenerlo todo actualizado y evitar problemas.</w:t>
      </w:r>
      <w:r>
        <w:rPr>
          <w:sz w:val="24"/>
          <w:szCs w:val="24"/>
        </w:rPr>
        <w:t xml:space="preserve"> </w:t>
      </w:r>
    </w:p>
    <w:p w14:paraId="312F1716" w14:textId="77777777" w:rsidR="00F87347" w:rsidRDefault="00F87347" w:rsidP="007E16A0">
      <w:pPr>
        <w:jc w:val="both"/>
        <w:rPr>
          <w:sz w:val="24"/>
          <w:szCs w:val="24"/>
        </w:rPr>
      </w:pPr>
    </w:p>
    <w:p w14:paraId="3CDC08C9" w14:textId="7BB308FD" w:rsidR="00F87347" w:rsidRPr="00A23B18" w:rsidRDefault="00F87347" w:rsidP="007E16A0">
      <w:pPr>
        <w:jc w:val="both"/>
        <w:rPr>
          <w:b/>
          <w:bCs/>
          <w:i/>
          <w:iCs/>
          <w:sz w:val="24"/>
          <w:szCs w:val="24"/>
        </w:rPr>
      </w:pPr>
      <w:r w:rsidRPr="00A23B18">
        <w:rPr>
          <w:b/>
          <w:bCs/>
          <w:i/>
          <w:iCs/>
          <w:sz w:val="24"/>
          <w:szCs w:val="24"/>
        </w:rPr>
        <w:t>¿Qué acciones se van a tomar para el próximo Sprint?</w:t>
      </w:r>
    </w:p>
    <w:p w14:paraId="0EADC606" w14:textId="17AF4115" w:rsidR="00F87347" w:rsidRDefault="00F87347" w:rsidP="00A23B18">
      <w:pPr>
        <w:jc w:val="both"/>
        <w:rPr>
          <w:sz w:val="24"/>
          <w:szCs w:val="24"/>
        </w:rPr>
      </w:pPr>
      <w:r>
        <w:rPr>
          <w:sz w:val="24"/>
          <w:szCs w:val="24"/>
        </w:rPr>
        <w:t>Para el próximo Sprint se tendrán en cuenta los errores de este y se intentará</w:t>
      </w:r>
      <w:r w:rsidR="00F743F5">
        <w:rPr>
          <w:sz w:val="24"/>
          <w:szCs w:val="24"/>
        </w:rPr>
        <w:t xml:space="preserve">n corregir. Creemos que el mayor problema ha sido en la realización de los </w:t>
      </w:r>
      <w:proofErr w:type="spellStart"/>
      <w:r w:rsidR="00F743F5">
        <w:rPr>
          <w:sz w:val="24"/>
          <w:szCs w:val="24"/>
        </w:rPr>
        <w:t>tests</w:t>
      </w:r>
      <w:proofErr w:type="spellEnd"/>
      <w:r w:rsidR="00F743F5">
        <w:rPr>
          <w:sz w:val="24"/>
          <w:szCs w:val="24"/>
        </w:rPr>
        <w:t>.</w:t>
      </w:r>
    </w:p>
    <w:p w14:paraId="396074E8" w14:textId="77777777" w:rsidR="00F743F5" w:rsidRPr="00F743F5" w:rsidRDefault="00F743F5" w:rsidP="007E16A0">
      <w:pPr>
        <w:ind w:firstLine="708"/>
        <w:jc w:val="both"/>
        <w:rPr>
          <w:sz w:val="24"/>
          <w:szCs w:val="24"/>
        </w:rPr>
      </w:pPr>
    </w:p>
    <w:p w14:paraId="2A2D7E9F" w14:textId="78EF1C7C" w:rsidR="00F743F5" w:rsidRDefault="00F87347" w:rsidP="00A23B18">
      <w:pPr>
        <w:jc w:val="both"/>
        <w:rPr>
          <w:sz w:val="24"/>
          <w:szCs w:val="24"/>
        </w:rPr>
      </w:pPr>
      <w:r>
        <w:rPr>
          <w:sz w:val="24"/>
          <w:szCs w:val="24"/>
        </w:rPr>
        <w:t>En resumen, de forma general y también particular</w:t>
      </w:r>
      <w:r w:rsidR="00FF4239">
        <w:rPr>
          <w:sz w:val="24"/>
          <w:szCs w:val="24"/>
        </w:rPr>
        <w:t xml:space="preserve"> para cada pareja</w:t>
      </w:r>
      <w:r>
        <w:rPr>
          <w:sz w:val="24"/>
          <w:szCs w:val="24"/>
        </w:rPr>
        <w:t>, hemos trabajado</w:t>
      </w:r>
      <w:r w:rsidR="00F743F5">
        <w:rPr>
          <w:sz w:val="24"/>
          <w:szCs w:val="24"/>
        </w:rPr>
        <w:t xml:space="preserve"> las HU</w:t>
      </w:r>
      <w:r>
        <w:rPr>
          <w:sz w:val="24"/>
          <w:szCs w:val="24"/>
        </w:rPr>
        <w:t xml:space="preserve"> bastante bien</w:t>
      </w:r>
      <w:r w:rsidR="00F743F5">
        <w:rPr>
          <w:sz w:val="24"/>
          <w:szCs w:val="24"/>
        </w:rPr>
        <w:t xml:space="preserve">, aunque hemos “olvidado” un poco los </w:t>
      </w:r>
      <w:proofErr w:type="spellStart"/>
      <w:r w:rsidR="00F743F5">
        <w:rPr>
          <w:sz w:val="24"/>
          <w:szCs w:val="24"/>
        </w:rPr>
        <w:t>tests</w:t>
      </w:r>
      <w:proofErr w:type="spellEnd"/>
      <w:r w:rsidR="00F743F5">
        <w:rPr>
          <w:sz w:val="24"/>
          <w:szCs w:val="24"/>
        </w:rPr>
        <w:t>, y hemos tenido una comunicación todo el equipo de manera fluida</w:t>
      </w:r>
      <w:r w:rsidR="00FF4239">
        <w:rPr>
          <w:sz w:val="24"/>
          <w:szCs w:val="24"/>
        </w:rPr>
        <w:t>.</w:t>
      </w:r>
    </w:p>
    <w:p w14:paraId="0824CB38" w14:textId="77777777" w:rsidR="00A23B18" w:rsidRDefault="00A23B18" w:rsidP="00A23B18">
      <w:pPr>
        <w:jc w:val="both"/>
        <w:rPr>
          <w:sz w:val="24"/>
          <w:szCs w:val="24"/>
        </w:rPr>
      </w:pPr>
    </w:p>
    <w:p w14:paraId="095FE081" w14:textId="0F46357D" w:rsidR="00FF4239" w:rsidRDefault="00FF4239" w:rsidP="007E16A0">
      <w:pPr>
        <w:jc w:val="both"/>
        <w:rPr>
          <w:sz w:val="24"/>
          <w:szCs w:val="24"/>
        </w:rPr>
      </w:pPr>
      <w:r>
        <w:rPr>
          <w:sz w:val="24"/>
          <w:szCs w:val="24"/>
        </w:rPr>
        <w:t>El esfuerzo empleado en horas de cada miembro del equipo</w:t>
      </w:r>
      <w:r w:rsidR="007E2345">
        <w:rPr>
          <w:sz w:val="24"/>
          <w:szCs w:val="24"/>
        </w:rPr>
        <w:t xml:space="preserve"> de forma estimada</w:t>
      </w:r>
      <w:r>
        <w:rPr>
          <w:sz w:val="24"/>
          <w:szCs w:val="24"/>
        </w:rPr>
        <w:t xml:space="preserve"> ha sido el siguiente:</w:t>
      </w:r>
    </w:p>
    <w:tbl>
      <w:tblPr>
        <w:tblStyle w:val="Tablaconcuadrculaclara"/>
        <w:tblW w:w="8673" w:type="dxa"/>
        <w:tblLook w:val="04A0" w:firstRow="1" w:lastRow="0" w:firstColumn="1" w:lastColumn="0" w:noHBand="0" w:noVBand="1"/>
      </w:tblPr>
      <w:tblGrid>
        <w:gridCol w:w="5641"/>
        <w:gridCol w:w="3032"/>
      </w:tblGrid>
      <w:tr w:rsidR="00FF4239" w14:paraId="07270886" w14:textId="77777777" w:rsidTr="00FF4239">
        <w:trPr>
          <w:trHeight w:val="258"/>
        </w:trPr>
        <w:tc>
          <w:tcPr>
            <w:tcW w:w="5641" w:type="dxa"/>
          </w:tcPr>
          <w:p w14:paraId="132C64D4" w14:textId="0BF64F08" w:rsidR="00FF4239" w:rsidRPr="00FF4239" w:rsidRDefault="00FF4239" w:rsidP="007E16A0">
            <w:pPr>
              <w:jc w:val="both"/>
              <w:rPr>
                <w:b/>
                <w:bCs/>
                <w:sz w:val="24"/>
                <w:szCs w:val="24"/>
              </w:rPr>
            </w:pPr>
            <w:r w:rsidRPr="00FF4239">
              <w:rPr>
                <w:b/>
                <w:bCs/>
                <w:sz w:val="24"/>
                <w:szCs w:val="24"/>
              </w:rPr>
              <w:t>Miembro del equipo</w:t>
            </w:r>
          </w:p>
        </w:tc>
        <w:tc>
          <w:tcPr>
            <w:tcW w:w="3032" w:type="dxa"/>
          </w:tcPr>
          <w:p w14:paraId="2924E30C" w14:textId="11C91C7F" w:rsidR="00FF4239" w:rsidRPr="00FF4239" w:rsidRDefault="00FF4239" w:rsidP="007E16A0">
            <w:pPr>
              <w:jc w:val="both"/>
              <w:rPr>
                <w:b/>
                <w:bCs/>
                <w:sz w:val="24"/>
                <w:szCs w:val="24"/>
              </w:rPr>
            </w:pPr>
            <w:r w:rsidRPr="00FF4239">
              <w:rPr>
                <w:b/>
                <w:bCs/>
                <w:sz w:val="24"/>
                <w:szCs w:val="24"/>
              </w:rPr>
              <w:t>Horas</w:t>
            </w:r>
          </w:p>
        </w:tc>
      </w:tr>
      <w:tr w:rsidR="00FF4239" w14:paraId="6F832DB4" w14:textId="77777777" w:rsidTr="00FF4239">
        <w:trPr>
          <w:trHeight w:val="258"/>
        </w:trPr>
        <w:tc>
          <w:tcPr>
            <w:tcW w:w="5641" w:type="dxa"/>
          </w:tcPr>
          <w:p w14:paraId="7F7EA2E4" w14:textId="6ADF6AA2" w:rsidR="00FF4239" w:rsidRDefault="00FF4239" w:rsidP="007E16A0">
            <w:pPr>
              <w:jc w:val="both"/>
              <w:rPr>
                <w:sz w:val="24"/>
                <w:szCs w:val="24"/>
              </w:rPr>
            </w:pPr>
            <w:r w:rsidRPr="00FF4239">
              <w:rPr>
                <w:sz w:val="24"/>
                <w:szCs w:val="24"/>
              </w:rPr>
              <w:t>Alba Burdallo</w:t>
            </w:r>
            <w:r>
              <w:rPr>
                <w:sz w:val="24"/>
                <w:szCs w:val="24"/>
              </w:rPr>
              <w:t xml:space="preserve"> Narváez</w:t>
            </w:r>
          </w:p>
        </w:tc>
        <w:tc>
          <w:tcPr>
            <w:tcW w:w="3032" w:type="dxa"/>
          </w:tcPr>
          <w:p w14:paraId="383BF718" w14:textId="36C7331E" w:rsidR="00FF4239" w:rsidRDefault="002C3CB6" w:rsidP="007E16A0">
            <w:pPr>
              <w:jc w:val="both"/>
              <w:rPr>
                <w:sz w:val="24"/>
                <w:szCs w:val="24"/>
              </w:rPr>
            </w:pPr>
            <w:r>
              <w:rPr>
                <w:sz w:val="24"/>
                <w:szCs w:val="24"/>
              </w:rPr>
              <w:t>3</w:t>
            </w:r>
            <w:r w:rsidR="00976DFD">
              <w:rPr>
                <w:sz w:val="24"/>
                <w:szCs w:val="24"/>
              </w:rPr>
              <w:t>6</w:t>
            </w:r>
            <w:r w:rsidR="00FF4239">
              <w:rPr>
                <w:sz w:val="24"/>
                <w:szCs w:val="24"/>
              </w:rPr>
              <w:t xml:space="preserve"> h</w:t>
            </w:r>
          </w:p>
        </w:tc>
      </w:tr>
      <w:tr w:rsidR="00FF4239" w14:paraId="46CA77CC" w14:textId="77777777" w:rsidTr="00FF4239">
        <w:trPr>
          <w:trHeight w:val="269"/>
        </w:trPr>
        <w:tc>
          <w:tcPr>
            <w:tcW w:w="5641" w:type="dxa"/>
          </w:tcPr>
          <w:p w14:paraId="167D585E" w14:textId="679FDE4A" w:rsidR="00FF4239" w:rsidRDefault="00FF4239" w:rsidP="007E16A0">
            <w:pPr>
              <w:jc w:val="both"/>
              <w:rPr>
                <w:sz w:val="24"/>
                <w:szCs w:val="24"/>
              </w:rPr>
            </w:pPr>
            <w:r>
              <w:rPr>
                <w:sz w:val="24"/>
                <w:szCs w:val="24"/>
              </w:rPr>
              <w:t>Álvaro Díaz-</w:t>
            </w:r>
            <w:proofErr w:type="spellStart"/>
            <w:r>
              <w:rPr>
                <w:sz w:val="24"/>
                <w:szCs w:val="24"/>
              </w:rPr>
              <w:t>Ligueri</w:t>
            </w:r>
            <w:proofErr w:type="spellEnd"/>
            <w:r>
              <w:rPr>
                <w:sz w:val="24"/>
                <w:szCs w:val="24"/>
              </w:rPr>
              <w:t xml:space="preserve"> Ascaso</w:t>
            </w:r>
          </w:p>
        </w:tc>
        <w:tc>
          <w:tcPr>
            <w:tcW w:w="3032" w:type="dxa"/>
          </w:tcPr>
          <w:p w14:paraId="61B3B8EE" w14:textId="34EF2EE8" w:rsidR="00FF4239" w:rsidRDefault="004F2CDF" w:rsidP="007E16A0">
            <w:pPr>
              <w:jc w:val="both"/>
              <w:rPr>
                <w:sz w:val="24"/>
                <w:szCs w:val="24"/>
              </w:rPr>
            </w:pPr>
            <w:r>
              <w:rPr>
                <w:sz w:val="24"/>
                <w:szCs w:val="24"/>
              </w:rPr>
              <w:t>50</w:t>
            </w:r>
            <w:r w:rsidR="00FF4239">
              <w:rPr>
                <w:sz w:val="24"/>
                <w:szCs w:val="24"/>
              </w:rPr>
              <w:t xml:space="preserve"> h</w:t>
            </w:r>
          </w:p>
        </w:tc>
      </w:tr>
      <w:tr w:rsidR="00FF4239" w14:paraId="3A1B2B85" w14:textId="77777777" w:rsidTr="00FF4239">
        <w:trPr>
          <w:trHeight w:val="258"/>
        </w:trPr>
        <w:tc>
          <w:tcPr>
            <w:tcW w:w="5641" w:type="dxa"/>
          </w:tcPr>
          <w:p w14:paraId="6062B82E" w14:textId="38F17F4A" w:rsidR="00FF4239" w:rsidRDefault="00FF4239" w:rsidP="007E16A0">
            <w:pPr>
              <w:jc w:val="both"/>
              <w:rPr>
                <w:sz w:val="24"/>
                <w:szCs w:val="24"/>
              </w:rPr>
            </w:pPr>
            <w:r>
              <w:rPr>
                <w:sz w:val="24"/>
                <w:szCs w:val="24"/>
              </w:rPr>
              <w:t>Álvaro Esteban Castrillo</w:t>
            </w:r>
          </w:p>
        </w:tc>
        <w:tc>
          <w:tcPr>
            <w:tcW w:w="3032" w:type="dxa"/>
          </w:tcPr>
          <w:p w14:paraId="4640AC34" w14:textId="26425235" w:rsidR="00FF4239" w:rsidRDefault="002359F0" w:rsidP="007E16A0">
            <w:pPr>
              <w:jc w:val="both"/>
              <w:rPr>
                <w:sz w:val="24"/>
                <w:szCs w:val="24"/>
              </w:rPr>
            </w:pPr>
            <w:r>
              <w:rPr>
                <w:sz w:val="24"/>
                <w:szCs w:val="24"/>
              </w:rPr>
              <w:t>26</w:t>
            </w:r>
            <w:r w:rsidR="00FF4239">
              <w:rPr>
                <w:sz w:val="24"/>
                <w:szCs w:val="24"/>
              </w:rPr>
              <w:t xml:space="preserve"> h</w:t>
            </w:r>
          </w:p>
        </w:tc>
      </w:tr>
      <w:tr w:rsidR="00FF4239" w14:paraId="43551473" w14:textId="77777777" w:rsidTr="00FF4239">
        <w:trPr>
          <w:trHeight w:val="258"/>
        </w:trPr>
        <w:tc>
          <w:tcPr>
            <w:tcW w:w="5641" w:type="dxa"/>
          </w:tcPr>
          <w:p w14:paraId="3F6164FC" w14:textId="11979EBD" w:rsidR="00FF4239" w:rsidRDefault="00FF4239" w:rsidP="007E16A0">
            <w:pPr>
              <w:jc w:val="both"/>
              <w:rPr>
                <w:sz w:val="24"/>
                <w:szCs w:val="24"/>
              </w:rPr>
            </w:pPr>
            <w:r>
              <w:rPr>
                <w:sz w:val="24"/>
                <w:szCs w:val="24"/>
              </w:rPr>
              <w:t>Santiago Martín Gómez</w:t>
            </w:r>
          </w:p>
        </w:tc>
        <w:tc>
          <w:tcPr>
            <w:tcW w:w="3032" w:type="dxa"/>
          </w:tcPr>
          <w:p w14:paraId="166BDEF5" w14:textId="0679BCB9" w:rsidR="00FF4239" w:rsidRDefault="002359F0" w:rsidP="007E16A0">
            <w:pPr>
              <w:jc w:val="both"/>
              <w:rPr>
                <w:sz w:val="24"/>
                <w:szCs w:val="24"/>
              </w:rPr>
            </w:pPr>
            <w:r>
              <w:rPr>
                <w:sz w:val="24"/>
                <w:szCs w:val="24"/>
              </w:rPr>
              <w:t>46</w:t>
            </w:r>
            <w:r w:rsidR="00FF4239">
              <w:rPr>
                <w:sz w:val="24"/>
                <w:szCs w:val="24"/>
              </w:rPr>
              <w:t xml:space="preserve"> h</w:t>
            </w:r>
          </w:p>
        </w:tc>
      </w:tr>
      <w:tr w:rsidR="00FF4239" w14:paraId="23E440C0" w14:textId="77777777" w:rsidTr="00FF4239">
        <w:trPr>
          <w:trHeight w:val="258"/>
        </w:trPr>
        <w:tc>
          <w:tcPr>
            <w:tcW w:w="5641" w:type="dxa"/>
          </w:tcPr>
          <w:p w14:paraId="31FE6981" w14:textId="5BB0F57B" w:rsidR="00FF4239" w:rsidRDefault="00FF4239" w:rsidP="007E16A0">
            <w:pPr>
              <w:jc w:val="both"/>
              <w:rPr>
                <w:sz w:val="24"/>
                <w:szCs w:val="24"/>
              </w:rPr>
            </w:pPr>
            <w:r>
              <w:rPr>
                <w:sz w:val="24"/>
                <w:szCs w:val="24"/>
              </w:rPr>
              <w:t>Alejandro Molina Morales</w:t>
            </w:r>
          </w:p>
        </w:tc>
        <w:tc>
          <w:tcPr>
            <w:tcW w:w="3032" w:type="dxa"/>
          </w:tcPr>
          <w:p w14:paraId="082238A8" w14:textId="68A3378C" w:rsidR="00FF4239" w:rsidRDefault="002359F0" w:rsidP="007E16A0">
            <w:pPr>
              <w:jc w:val="both"/>
              <w:rPr>
                <w:sz w:val="24"/>
                <w:szCs w:val="24"/>
              </w:rPr>
            </w:pPr>
            <w:r>
              <w:rPr>
                <w:sz w:val="24"/>
                <w:szCs w:val="24"/>
              </w:rPr>
              <w:t>36</w:t>
            </w:r>
            <w:r w:rsidR="00FF4239">
              <w:rPr>
                <w:sz w:val="24"/>
                <w:szCs w:val="24"/>
              </w:rPr>
              <w:t xml:space="preserve"> h</w:t>
            </w:r>
          </w:p>
        </w:tc>
      </w:tr>
      <w:tr w:rsidR="00FF4239" w14:paraId="6BB85C71" w14:textId="77777777" w:rsidTr="00FF4239">
        <w:trPr>
          <w:trHeight w:val="269"/>
        </w:trPr>
        <w:tc>
          <w:tcPr>
            <w:tcW w:w="5641" w:type="dxa"/>
          </w:tcPr>
          <w:p w14:paraId="0694D6AD" w14:textId="67B76AB9" w:rsidR="00FF4239" w:rsidRDefault="00FF4239" w:rsidP="007E16A0">
            <w:pPr>
              <w:jc w:val="both"/>
              <w:rPr>
                <w:sz w:val="24"/>
                <w:szCs w:val="24"/>
              </w:rPr>
            </w:pPr>
            <w:r>
              <w:rPr>
                <w:sz w:val="24"/>
                <w:szCs w:val="24"/>
              </w:rPr>
              <w:t>Miguel Saavedra Gómez</w:t>
            </w:r>
          </w:p>
        </w:tc>
        <w:tc>
          <w:tcPr>
            <w:tcW w:w="3032" w:type="dxa"/>
          </w:tcPr>
          <w:p w14:paraId="16FC64EB" w14:textId="78EEEA71" w:rsidR="00FF4239" w:rsidRDefault="004F2CDF" w:rsidP="007E16A0">
            <w:pPr>
              <w:jc w:val="both"/>
              <w:rPr>
                <w:sz w:val="24"/>
                <w:szCs w:val="24"/>
              </w:rPr>
            </w:pPr>
            <w:r>
              <w:rPr>
                <w:sz w:val="24"/>
                <w:szCs w:val="24"/>
              </w:rPr>
              <w:t>32</w:t>
            </w:r>
            <w:r w:rsidR="00FF4239">
              <w:rPr>
                <w:sz w:val="24"/>
                <w:szCs w:val="24"/>
              </w:rPr>
              <w:t xml:space="preserve"> h</w:t>
            </w:r>
          </w:p>
        </w:tc>
      </w:tr>
    </w:tbl>
    <w:p w14:paraId="6C5EE4D5" w14:textId="77777777" w:rsidR="00FF4239" w:rsidRPr="00F87347" w:rsidRDefault="00FF4239" w:rsidP="007E16A0">
      <w:pPr>
        <w:jc w:val="both"/>
        <w:rPr>
          <w:sz w:val="24"/>
          <w:szCs w:val="24"/>
        </w:rPr>
      </w:pPr>
    </w:p>
    <w:sectPr w:rsidR="00FF4239" w:rsidRPr="00F87347" w:rsidSect="00DD72AA">
      <w:footerReference w:type="default" r:id="rId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156931" w14:textId="77777777" w:rsidR="00B03E80" w:rsidRDefault="00B03E80" w:rsidP="00E52734">
      <w:pPr>
        <w:spacing w:after="0" w:line="240" w:lineRule="auto"/>
      </w:pPr>
      <w:r>
        <w:separator/>
      </w:r>
    </w:p>
  </w:endnote>
  <w:endnote w:type="continuationSeparator" w:id="0">
    <w:p w14:paraId="432608ED" w14:textId="77777777" w:rsidR="00B03E80" w:rsidRDefault="00B03E80" w:rsidP="00E52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2F446" w14:textId="5152B078" w:rsidR="00C547D3" w:rsidRDefault="00C547D3">
    <w:pPr>
      <w:pStyle w:val="Piedepgina"/>
      <w:jc w:val="right"/>
    </w:pPr>
    <w:r>
      <w:rPr>
        <w:noProof/>
      </w:rPr>
      <mc:AlternateContent>
        <mc:Choice Requires="wps">
          <w:drawing>
            <wp:inline distT="0" distB="0" distL="0" distR="0" wp14:anchorId="50C5B22E" wp14:editId="292025B1">
              <wp:extent cx="565785" cy="191770"/>
              <wp:effectExtent l="0" t="0" r="0" b="0"/>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CBA5FAF" w14:textId="77777777" w:rsidR="00C547D3" w:rsidRDefault="00C547D3">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1</w:t>
                          </w:r>
                          <w:r>
                            <w:rPr>
                              <w:color w:val="ED7D31" w:themeColor="accent2"/>
                            </w:rPr>
                            <w:fldChar w:fldCharType="end"/>
                          </w:r>
                        </w:p>
                      </w:txbxContent>
                    </wps:txbx>
                    <wps:bodyPr rot="0" vert="horz" wrap="square" lIns="91440" tIns="0" rIns="91440" bIns="0" anchor="t" anchorCtr="0" upright="1">
                      <a:noAutofit/>
                    </wps:bodyPr>
                  </wps:wsp>
                </a:graphicData>
              </a:graphic>
            </wp:inline>
          </w:drawing>
        </mc:Choice>
        <mc:Fallback>
          <w:pict>
            <v:rect w14:anchorId="50C5B22E" id="Rectángulo 1" o:spid="_x0000_s1030" style="width:44.55pt;height:15.1pt;rotation:180;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" filled="f" fillcolor="#c0504d" stroked="f" strokecolor="#5c83b4" strokeweight="2.25pt">
              <v:textbox inset=",0,,0">
                <w:txbxContent>
                  <w:p w14:paraId="0CBA5FAF" w14:textId="77777777" w:rsidR="00C547D3" w:rsidRDefault="00C547D3">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1</w:t>
                    </w:r>
                    <w:r>
                      <w:rPr>
                        <w:color w:val="ED7D31" w:themeColor="accent2"/>
                      </w:rPr>
                      <w:fldChar w:fldCharType="end"/>
                    </w:r>
                  </w:p>
                </w:txbxContent>
              </v:textbox>
              <w10:anchorlock/>
            </v:rect>
          </w:pict>
        </mc:Fallback>
      </mc:AlternateContent>
    </w:r>
  </w:p>
  <w:p w14:paraId="14A4F0F8" w14:textId="77777777" w:rsidR="00E52734" w:rsidRDefault="00E52734" w:rsidP="00C547D3">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37CD33" w14:textId="77777777" w:rsidR="00B03E80" w:rsidRDefault="00B03E80" w:rsidP="00E52734">
      <w:pPr>
        <w:spacing w:after="0" w:line="240" w:lineRule="auto"/>
      </w:pPr>
      <w:r>
        <w:separator/>
      </w:r>
    </w:p>
  </w:footnote>
  <w:footnote w:type="continuationSeparator" w:id="0">
    <w:p w14:paraId="7751CA4D" w14:textId="77777777" w:rsidR="00B03E80" w:rsidRDefault="00B03E80" w:rsidP="00E527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D373A"/>
    <w:multiLevelType w:val="hybridMultilevel"/>
    <w:tmpl w:val="A664F16A"/>
    <w:lvl w:ilvl="0" w:tplc="3F32AD0E">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1FF2899"/>
    <w:multiLevelType w:val="hybridMultilevel"/>
    <w:tmpl w:val="6D56E6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2AA"/>
    <w:rsid w:val="00045116"/>
    <w:rsid w:val="00071790"/>
    <w:rsid w:val="000A26F3"/>
    <w:rsid w:val="00156083"/>
    <w:rsid w:val="00165067"/>
    <w:rsid w:val="00200FD9"/>
    <w:rsid w:val="002359F0"/>
    <w:rsid w:val="002C3CB6"/>
    <w:rsid w:val="002D2D3A"/>
    <w:rsid w:val="00452606"/>
    <w:rsid w:val="00471BB3"/>
    <w:rsid w:val="00480E0D"/>
    <w:rsid w:val="004E3120"/>
    <w:rsid w:val="004F2CDF"/>
    <w:rsid w:val="00550587"/>
    <w:rsid w:val="00591CEC"/>
    <w:rsid w:val="007E16A0"/>
    <w:rsid w:val="007E2345"/>
    <w:rsid w:val="00976DFD"/>
    <w:rsid w:val="009B16F2"/>
    <w:rsid w:val="009E2C2A"/>
    <w:rsid w:val="00A23B18"/>
    <w:rsid w:val="00AD1D1B"/>
    <w:rsid w:val="00B03E80"/>
    <w:rsid w:val="00B557E0"/>
    <w:rsid w:val="00B9496C"/>
    <w:rsid w:val="00C4734D"/>
    <w:rsid w:val="00C547D3"/>
    <w:rsid w:val="00C57B2E"/>
    <w:rsid w:val="00CD46D0"/>
    <w:rsid w:val="00CE2E5B"/>
    <w:rsid w:val="00DC1D0F"/>
    <w:rsid w:val="00DD72AA"/>
    <w:rsid w:val="00E52734"/>
    <w:rsid w:val="00E81AB5"/>
    <w:rsid w:val="00F743F5"/>
    <w:rsid w:val="00F87347"/>
    <w:rsid w:val="00FB7F23"/>
    <w:rsid w:val="00FF42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139F5C"/>
  <w15:chartTrackingRefBased/>
  <w15:docId w15:val="{06DFFD8C-13DC-4D62-88D3-562E22044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DD72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D72A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D72AA"/>
    <w:rPr>
      <w:rFonts w:eastAsiaTheme="minorEastAsia"/>
      <w:lang w:eastAsia="es-ES"/>
    </w:rPr>
  </w:style>
  <w:style w:type="paragraph" w:styleId="Prrafodelista">
    <w:name w:val="List Paragraph"/>
    <w:basedOn w:val="Normal"/>
    <w:uiPriority w:val="34"/>
    <w:qFormat/>
    <w:rsid w:val="00DD72AA"/>
    <w:pPr>
      <w:ind w:left="720"/>
      <w:contextualSpacing/>
    </w:pPr>
  </w:style>
  <w:style w:type="character" w:customStyle="1" w:styleId="Ttulo1Car">
    <w:name w:val="Título 1 Car"/>
    <w:basedOn w:val="Fuentedeprrafopredeter"/>
    <w:link w:val="Ttulo1"/>
    <w:uiPriority w:val="9"/>
    <w:rsid w:val="00DD72A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D72AA"/>
    <w:pPr>
      <w:outlineLvl w:val="9"/>
    </w:pPr>
    <w:rPr>
      <w:lang w:eastAsia="es-ES"/>
    </w:rPr>
  </w:style>
  <w:style w:type="paragraph" w:styleId="TDC1">
    <w:name w:val="toc 1"/>
    <w:basedOn w:val="Normal"/>
    <w:next w:val="Normal"/>
    <w:autoRedefine/>
    <w:uiPriority w:val="39"/>
    <w:unhideWhenUsed/>
    <w:rsid w:val="00DD72AA"/>
    <w:pPr>
      <w:spacing w:after="100"/>
    </w:pPr>
  </w:style>
  <w:style w:type="character" w:styleId="Hipervnculo">
    <w:name w:val="Hyperlink"/>
    <w:basedOn w:val="Fuentedeprrafopredeter"/>
    <w:uiPriority w:val="99"/>
    <w:unhideWhenUsed/>
    <w:rsid w:val="00DD72AA"/>
    <w:rPr>
      <w:color w:val="0563C1" w:themeColor="hyperlink"/>
      <w:u w:val="single"/>
    </w:rPr>
  </w:style>
  <w:style w:type="table" w:styleId="Tablaconcuadrcula">
    <w:name w:val="Table Grid"/>
    <w:basedOn w:val="Tablanormal"/>
    <w:uiPriority w:val="39"/>
    <w:rsid w:val="00FF42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FF423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E5273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52734"/>
  </w:style>
  <w:style w:type="paragraph" w:styleId="Piedepgina">
    <w:name w:val="footer"/>
    <w:basedOn w:val="Normal"/>
    <w:link w:val="PiedepginaCar"/>
    <w:uiPriority w:val="99"/>
    <w:unhideWhenUsed/>
    <w:rsid w:val="00E5273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52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648264">
      <w:bodyDiv w:val="1"/>
      <w:marLeft w:val="0"/>
      <w:marRight w:val="0"/>
      <w:marTop w:val="0"/>
      <w:marBottom w:val="0"/>
      <w:divBdr>
        <w:top w:val="none" w:sz="0" w:space="0" w:color="auto"/>
        <w:left w:val="none" w:sz="0" w:space="0" w:color="auto"/>
        <w:bottom w:val="none" w:sz="0" w:space="0" w:color="auto"/>
        <w:right w:val="none" w:sz="0" w:space="0" w:color="auto"/>
      </w:divBdr>
    </w:div>
    <w:div w:id="1723868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17C23-E911-499C-A321-FFB1163A5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6</Pages>
  <Words>944</Words>
  <Characters>5198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SPRINT RETROSPECTIVE</vt:lpstr>
    </vt:vector>
  </TitlesOfParts>
  <Company/>
  <LinksUpToDate>false</LinksUpToDate>
  <CharactersWithSpaces>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RETROSPECTIVE</dc:title>
  <dc:subject>gRUPO 8</dc:subject>
  <dc:creator>Alba Burdallo</dc:creator>
  <cp:keywords/>
  <dc:description/>
  <cp:lastModifiedBy>alvaro diaz</cp:lastModifiedBy>
  <cp:revision>19</cp:revision>
  <dcterms:created xsi:type="dcterms:W3CDTF">2020-03-30T15:12:00Z</dcterms:created>
  <dcterms:modified xsi:type="dcterms:W3CDTF">2020-05-11T17:03:00Z</dcterms:modified>
</cp:coreProperties>
</file>