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39232" w14:textId="6264A91E" w:rsidR="003B6B5E" w:rsidRPr="00687EB1" w:rsidRDefault="00687EB1" w:rsidP="00687EB1">
      <w:pPr>
        <w:jc w:val="center"/>
        <w:rPr>
          <w:b/>
          <w:bCs/>
          <w:sz w:val="32"/>
          <w:szCs w:val="32"/>
        </w:rPr>
      </w:pPr>
      <w:r w:rsidRPr="00687EB1">
        <w:rPr>
          <w:b/>
          <w:bCs/>
          <w:sz w:val="32"/>
          <w:szCs w:val="32"/>
        </w:rPr>
        <w:t>REFACTORING</w:t>
      </w:r>
    </w:p>
    <w:p w14:paraId="4AB8DEC8" w14:textId="3147744D" w:rsidR="00687EB1" w:rsidRDefault="00687EB1"/>
    <w:p w14:paraId="1D45790E" w14:textId="5295589B" w:rsidR="00687EB1" w:rsidRPr="00687EB1" w:rsidRDefault="00687EB1">
      <w:pPr>
        <w:rPr>
          <w:b/>
          <w:bCs/>
          <w:sz w:val="28"/>
          <w:szCs w:val="28"/>
        </w:rPr>
      </w:pPr>
      <w:r w:rsidRPr="00687EB1">
        <w:rPr>
          <w:b/>
          <w:bCs/>
          <w:sz w:val="28"/>
          <w:szCs w:val="28"/>
        </w:rPr>
        <w:t>REFACTORING 1</w:t>
      </w:r>
    </w:p>
    <w:p w14:paraId="46750D6C" w14:textId="701F112E" w:rsidR="00687EB1" w:rsidRDefault="004E2C82">
      <w:proofErr w:type="spellStart"/>
      <w:r w:rsidRPr="004E2C82">
        <w:rPr>
          <w:u w:val="single"/>
        </w:rPr>
        <w:t>Problem</w:t>
      </w:r>
      <w:proofErr w:type="spellEnd"/>
      <w:r>
        <w:t>:</w:t>
      </w:r>
    </w:p>
    <w:p w14:paraId="5483C4D3" w14:textId="0D1CAB35" w:rsidR="00212CFB" w:rsidRDefault="00212CFB"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problema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Extractin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613E7385" w14:textId="3C64DB04" w:rsidR="00212CFB" w:rsidRDefault="00212CFB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CreditcardController.java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0432ED04" w14:textId="18AA1D03" w:rsidR="00212CFB" w:rsidRDefault="00212CFB"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and post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dropdown</w:t>
      </w:r>
      <w:proofErr w:type="spellEnd"/>
      <w:r>
        <w:t>.</w:t>
      </w:r>
    </w:p>
    <w:p w14:paraId="216A3FD0" w14:textId="77777777" w:rsidR="00212CFB" w:rsidRDefault="00212CFB"/>
    <w:p w14:paraId="623B9CFE" w14:textId="1BA9432A" w:rsidR="00212CFB" w:rsidRDefault="00212CFB" w:rsidP="00212CFB">
      <w:pPr>
        <w:jc w:val="center"/>
      </w:pPr>
      <w:r>
        <w:rPr>
          <w:noProof/>
        </w:rPr>
        <w:drawing>
          <wp:inline distT="0" distB="0" distL="0" distR="0" wp14:anchorId="12E98F25" wp14:editId="521A4022">
            <wp:extent cx="4238625" cy="2645652"/>
            <wp:effectExtent l="95250" t="95250" r="85725" b="977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786" cy="26538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81120" w14:textId="541B4585" w:rsidR="00212CFB" w:rsidRDefault="00212CFB" w:rsidP="00212CFB">
      <w:pPr>
        <w:jc w:val="center"/>
      </w:pPr>
      <w:r>
        <w:rPr>
          <w:noProof/>
        </w:rPr>
        <w:drawing>
          <wp:inline distT="0" distB="0" distL="0" distR="0" wp14:anchorId="24954D76" wp14:editId="374E0D63">
            <wp:extent cx="4305300" cy="2573358"/>
            <wp:effectExtent l="95250" t="95250" r="95250" b="939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908" cy="258089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74739" w14:textId="7AE98F13" w:rsidR="004E2C82" w:rsidRDefault="004E2C82">
      <w:proofErr w:type="spellStart"/>
      <w:r w:rsidRPr="004E2C82">
        <w:rPr>
          <w:u w:val="single"/>
        </w:rPr>
        <w:lastRenderedPageBreak/>
        <w:t>Solution</w:t>
      </w:r>
      <w:proofErr w:type="spellEnd"/>
      <w:r>
        <w:t>:</w:t>
      </w:r>
    </w:p>
    <w:p w14:paraId="373752DF" w14:textId="47F5C206" w:rsidR="00212CFB" w:rsidRDefault="00212CFB"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place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and post </w:t>
      </w:r>
      <w:proofErr w:type="spellStart"/>
      <w:r>
        <w:t>method</w:t>
      </w:r>
      <w:proofErr w:type="spellEnd"/>
      <w:r>
        <w:t>.</w:t>
      </w:r>
    </w:p>
    <w:p w14:paraId="05DE571D" w14:textId="06A0FD52" w:rsidR="005E03E4" w:rsidRDefault="00212CFB">
      <w:proofErr w:type="spellStart"/>
      <w:r>
        <w:t>This</w:t>
      </w:r>
      <w:proofErr w:type="spellEnd"/>
      <w:r>
        <w:t xml:space="preserve"> reduces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56E73FF" w14:textId="5F09A367" w:rsidR="005E03E4" w:rsidRDefault="00212CFB">
      <w:proofErr w:type="spellStart"/>
      <w:r>
        <w:t>The</w:t>
      </w:r>
      <w:proofErr w:type="spellEnd"/>
      <w:r>
        <w:t xml:space="preserve"> new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14:paraId="597087B0" w14:textId="104780CD" w:rsidR="00212CFB" w:rsidRDefault="005E03E4" w:rsidP="00212CFB">
      <w:pPr>
        <w:jc w:val="center"/>
      </w:pPr>
      <w:r>
        <w:rPr>
          <w:noProof/>
        </w:rPr>
        <w:drawing>
          <wp:inline distT="0" distB="0" distL="0" distR="0" wp14:anchorId="739A1EF1" wp14:editId="5D8EF293">
            <wp:extent cx="3867150" cy="2623005"/>
            <wp:effectExtent l="95250" t="95250" r="95250" b="1016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694" cy="2641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8E3FA" w14:textId="2EC0D607" w:rsidR="00212CFB" w:rsidRDefault="00212CFB" w:rsidP="00212CFB">
      <w:proofErr w:type="spellStart"/>
      <w:r>
        <w:t>Calls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14:paraId="5E61F257" w14:textId="23C09F33" w:rsidR="005E03E4" w:rsidRDefault="005E03E4" w:rsidP="00212CFB">
      <w:pPr>
        <w:jc w:val="center"/>
      </w:pPr>
      <w:r>
        <w:rPr>
          <w:noProof/>
        </w:rPr>
        <w:drawing>
          <wp:inline distT="0" distB="0" distL="0" distR="0" wp14:anchorId="094F44D7" wp14:editId="205D016D">
            <wp:extent cx="3952104" cy="1895475"/>
            <wp:effectExtent l="95250" t="95250" r="86995" b="857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923" cy="19203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3FEB68" w14:textId="0D1DD8D6" w:rsidR="005E03E4" w:rsidRDefault="005E03E4" w:rsidP="00212CFB">
      <w:pPr>
        <w:jc w:val="center"/>
      </w:pPr>
      <w:r>
        <w:rPr>
          <w:noProof/>
        </w:rPr>
        <w:drawing>
          <wp:inline distT="0" distB="0" distL="0" distR="0" wp14:anchorId="0169205F" wp14:editId="4A225A19">
            <wp:extent cx="4044976" cy="1524000"/>
            <wp:effectExtent l="95250" t="95250" r="88900" b="952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410" cy="15362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4D0FE" w14:textId="43428D98" w:rsidR="00687EB1" w:rsidRDefault="00687EB1">
      <w:bookmarkStart w:id="0" w:name="_GoBack"/>
      <w:bookmarkEnd w:id="0"/>
    </w:p>
    <w:p w14:paraId="6B3EDA94" w14:textId="7E969847" w:rsidR="00687EB1" w:rsidRPr="00687EB1" w:rsidRDefault="00687EB1">
      <w:pPr>
        <w:rPr>
          <w:b/>
          <w:bCs/>
          <w:sz w:val="28"/>
          <w:szCs w:val="28"/>
        </w:rPr>
      </w:pPr>
      <w:r w:rsidRPr="00687EB1">
        <w:rPr>
          <w:b/>
          <w:bCs/>
          <w:sz w:val="28"/>
          <w:szCs w:val="28"/>
        </w:rPr>
        <w:lastRenderedPageBreak/>
        <w:t>REFACTORING 2</w:t>
      </w:r>
    </w:p>
    <w:p w14:paraId="725CD71F" w14:textId="341E2CF6" w:rsidR="00687EB1" w:rsidRDefault="004E2C82">
      <w:proofErr w:type="spellStart"/>
      <w:r w:rsidRPr="004E2C82">
        <w:rPr>
          <w:u w:val="single"/>
        </w:rPr>
        <w:t>Problem</w:t>
      </w:r>
      <w:proofErr w:type="spellEnd"/>
      <w:r>
        <w:t>:</w:t>
      </w:r>
    </w:p>
    <w:p w14:paraId="04AFB0F6" w14:textId="4CB3F3A8" w:rsidR="004E2C82" w:rsidRDefault="004E2C82">
      <w:proofErr w:type="spellStart"/>
      <w:r>
        <w:t>Aa</w:t>
      </w:r>
      <w:proofErr w:type="spellEnd"/>
    </w:p>
    <w:p w14:paraId="5726B2E5" w14:textId="110414CC" w:rsidR="004E2C82" w:rsidRDefault="004E2C82">
      <w:proofErr w:type="spellStart"/>
      <w:r w:rsidRPr="004E2C82">
        <w:rPr>
          <w:u w:val="single"/>
        </w:rPr>
        <w:t>Solution</w:t>
      </w:r>
      <w:proofErr w:type="spellEnd"/>
      <w:r>
        <w:t>:</w:t>
      </w:r>
    </w:p>
    <w:p w14:paraId="649E9067" w14:textId="29D3F5B3" w:rsidR="004E2C82" w:rsidRDefault="004E2C82">
      <w:proofErr w:type="spellStart"/>
      <w:r>
        <w:t>aa</w:t>
      </w:r>
      <w:proofErr w:type="spellEnd"/>
    </w:p>
    <w:p w14:paraId="0812BE11" w14:textId="52125024" w:rsidR="00687EB1" w:rsidRDefault="00687EB1"/>
    <w:p w14:paraId="2399573C" w14:textId="217E0938" w:rsidR="00687EB1" w:rsidRDefault="00687EB1">
      <w:r w:rsidRPr="00687EB1">
        <w:rPr>
          <w:b/>
          <w:bCs/>
          <w:sz w:val="28"/>
          <w:szCs w:val="28"/>
        </w:rPr>
        <w:t>REFACTORING 3</w:t>
      </w:r>
    </w:p>
    <w:p w14:paraId="7B3465E2" w14:textId="34DB4C83" w:rsidR="00687EB1" w:rsidRDefault="004E2C82">
      <w:proofErr w:type="spellStart"/>
      <w:r w:rsidRPr="004E2C82">
        <w:rPr>
          <w:u w:val="single"/>
        </w:rPr>
        <w:t>Problem</w:t>
      </w:r>
      <w:proofErr w:type="spellEnd"/>
      <w:r>
        <w:t>:</w:t>
      </w:r>
    </w:p>
    <w:p w14:paraId="5C131CF9" w14:textId="14E21D4B" w:rsidR="004E2C82" w:rsidRDefault="004E2C82">
      <w:proofErr w:type="spellStart"/>
      <w:r>
        <w:t>Aa</w:t>
      </w:r>
      <w:proofErr w:type="spellEnd"/>
    </w:p>
    <w:p w14:paraId="5995F2CF" w14:textId="2680DA8C" w:rsidR="004E2C82" w:rsidRDefault="004E2C82">
      <w:proofErr w:type="spellStart"/>
      <w:r w:rsidRPr="004E2C82">
        <w:rPr>
          <w:u w:val="single"/>
        </w:rPr>
        <w:t>Solution</w:t>
      </w:r>
      <w:proofErr w:type="spellEnd"/>
      <w:r>
        <w:t>:</w:t>
      </w:r>
    </w:p>
    <w:p w14:paraId="384CF384" w14:textId="20641269" w:rsidR="004E2C82" w:rsidRDefault="004E2C82">
      <w:proofErr w:type="spellStart"/>
      <w:r>
        <w:t>aa</w:t>
      </w:r>
      <w:proofErr w:type="spellEnd"/>
    </w:p>
    <w:sectPr w:rsidR="004E2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5E"/>
    <w:rsid w:val="00212CFB"/>
    <w:rsid w:val="003B6B5E"/>
    <w:rsid w:val="00434E54"/>
    <w:rsid w:val="004E2C82"/>
    <w:rsid w:val="005E03E4"/>
    <w:rsid w:val="00687EB1"/>
    <w:rsid w:val="00E5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2F1D"/>
  <w15:chartTrackingRefBased/>
  <w15:docId w15:val="{829CD88B-53BB-415D-B333-98300CFB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GUERRERO CUENCA</dc:creator>
  <cp:keywords/>
  <dc:description/>
  <cp:lastModifiedBy>CLAUDIA GUERRERO CUENCA</cp:lastModifiedBy>
  <cp:revision>4</cp:revision>
  <dcterms:created xsi:type="dcterms:W3CDTF">2020-05-31T10:52:00Z</dcterms:created>
  <dcterms:modified xsi:type="dcterms:W3CDTF">2020-05-31T12:33:00Z</dcterms:modified>
</cp:coreProperties>
</file>