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497E6" w14:textId="77777777" w:rsidR="00F81DF4" w:rsidRPr="008D767A" w:rsidRDefault="00F81DF4" w:rsidP="00F81DF4">
      <w:pPr>
        <w:jc w:val="center"/>
        <w:rPr>
          <w:rFonts w:cstheme="majorHAnsi"/>
          <w:b/>
          <w:sz w:val="36"/>
          <w:szCs w:val="66"/>
        </w:rPr>
      </w:pPr>
      <w:r w:rsidRPr="00D57F51">
        <w:rPr>
          <w:rFonts w:cstheme="majorHAnsi"/>
          <w:b/>
          <w:bCs/>
          <w:sz w:val="44"/>
          <w:szCs w:val="56"/>
        </w:rPr>
        <w:t>Universidad</w:t>
      </w:r>
      <w:r w:rsidRPr="00D57F51">
        <w:rPr>
          <w:rFonts w:cstheme="majorHAnsi"/>
          <w:b/>
          <w:sz w:val="44"/>
          <w:szCs w:val="56"/>
        </w:rPr>
        <w:t xml:space="preserve"> de Sevilla</w:t>
      </w:r>
      <w:r w:rsidRPr="00D57F51">
        <w:rPr>
          <w:rFonts w:cstheme="majorHAnsi"/>
          <w:b/>
          <w:bCs/>
          <w:sz w:val="44"/>
          <w:szCs w:val="56"/>
        </w:rPr>
        <w:br/>
      </w:r>
      <w:r w:rsidRPr="00D57F51">
        <w:rPr>
          <w:rFonts w:cstheme="majorHAnsi"/>
          <w:b/>
          <w:sz w:val="32"/>
          <w:szCs w:val="56"/>
        </w:rPr>
        <w:t>Escuela Técnica Superior de Ingeniería Informática</w:t>
      </w:r>
    </w:p>
    <w:p w14:paraId="74644D6F" w14:textId="77777777" w:rsidR="00F81DF4" w:rsidRPr="008D767A" w:rsidRDefault="00F81DF4" w:rsidP="00F81DF4">
      <w:pPr>
        <w:rPr>
          <w:rFonts w:cstheme="majorHAnsi"/>
          <w:b/>
          <w:bCs/>
        </w:rPr>
      </w:pPr>
      <w:r w:rsidRPr="008D767A">
        <w:rPr>
          <w:rFonts w:cstheme="majorHAnsi"/>
          <w:b/>
          <w:bCs/>
          <w:noProof/>
          <w:lang w:eastAsia="es-ES"/>
        </w:rPr>
        <w:drawing>
          <wp:anchor distT="0" distB="0" distL="114300" distR="114300" simplePos="0" relativeHeight="251659264" behindDoc="0" locked="0" layoutInCell="1" allowOverlap="1" wp14:anchorId="2C262E9E" wp14:editId="4FD71C32">
            <wp:simplePos x="0" y="0"/>
            <wp:positionH relativeFrom="margin">
              <wp:posOffset>2194560</wp:posOffset>
            </wp:positionH>
            <wp:positionV relativeFrom="paragraph">
              <wp:posOffset>9525</wp:posOffset>
            </wp:positionV>
            <wp:extent cx="1112520" cy="1112520"/>
            <wp:effectExtent l="0" t="0" r="0" b="0"/>
            <wp:wrapNone/>
            <wp:docPr id="21" name="Imagen 21"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cursoshumanos.us.es/images/marca-dos-tintas_300.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FB9755" w14:textId="77777777" w:rsidR="00F81DF4" w:rsidRPr="008D767A" w:rsidRDefault="00F81DF4" w:rsidP="00F81DF4">
      <w:pPr>
        <w:tabs>
          <w:tab w:val="left" w:pos="5103"/>
        </w:tabs>
        <w:ind w:firstLine="0"/>
        <w:jc w:val="center"/>
        <w:rPr>
          <w:rFonts w:cstheme="majorHAnsi"/>
          <w:b/>
          <w:bCs/>
          <w:sz w:val="32"/>
          <w:szCs w:val="24"/>
        </w:rPr>
      </w:pPr>
    </w:p>
    <w:p w14:paraId="3CE96308" w14:textId="77777777" w:rsidR="00F81DF4" w:rsidRDefault="00F81DF4" w:rsidP="00F81DF4">
      <w:pPr>
        <w:tabs>
          <w:tab w:val="left" w:pos="5103"/>
        </w:tabs>
        <w:ind w:firstLine="0"/>
        <w:jc w:val="center"/>
        <w:rPr>
          <w:rFonts w:cstheme="majorHAnsi"/>
          <w:b/>
          <w:bCs/>
          <w:sz w:val="32"/>
          <w:szCs w:val="24"/>
        </w:rPr>
      </w:pPr>
    </w:p>
    <w:p w14:paraId="60890ADD" w14:textId="77777777" w:rsidR="00F81DF4" w:rsidRPr="008D767A" w:rsidRDefault="00F81DF4" w:rsidP="00F81DF4">
      <w:pPr>
        <w:tabs>
          <w:tab w:val="left" w:pos="5103"/>
        </w:tabs>
        <w:ind w:firstLine="0"/>
        <w:jc w:val="center"/>
        <w:rPr>
          <w:rFonts w:cstheme="majorHAnsi"/>
          <w:b/>
          <w:bCs/>
          <w:sz w:val="32"/>
          <w:szCs w:val="24"/>
        </w:rPr>
      </w:pPr>
    </w:p>
    <w:p w14:paraId="04729BC7" w14:textId="77777777" w:rsidR="00F81DF4" w:rsidRPr="00D57F51" w:rsidRDefault="00F81DF4" w:rsidP="00F81DF4">
      <w:pPr>
        <w:tabs>
          <w:tab w:val="left" w:pos="5103"/>
        </w:tabs>
        <w:ind w:firstLine="0"/>
        <w:jc w:val="center"/>
        <w:rPr>
          <w:rFonts w:cstheme="majorHAnsi"/>
          <w:b/>
          <w:bCs/>
          <w:sz w:val="28"/>
        </w:rPr>
      </w:pPr>
      <w:r w:rsidRPr="00D57F51">
        <w:rPr>
          <w:rFonts w:cstheme="majorHAnsi"/>
          <w:b/>
          <w:bCs/>
          <w:sz w:val="28"/>
        </w:rPr>
        <w:t>Grado en Ingeniería Informática – Ingeniería del Software</w:t>
      </w:r>
      <w:r w:rsidRPr="00D57F51">
        <w:rPr>
          <w:rFonts w:cstheme="majorHAnsi"/>
          <w:b/>
          <w:bCs/>
          <w:sz w:val="28"/>
        </w:rPr>
        <w:br/>
      </w:r>
      <w:r w:rsidRPr="00D57F51">
        <w:rPr>
          <w:rFonts w:eastAsiaTheme="minorEastAsia" w:cstheme="majorHAnsi"/>
          <w:b/>
          <w:bCs/>
          <w:sz w:val="28"/>
        </w:rPr>
        <w:t>Proceso de Software y Gestión 2</w:t>
      </w:r>
    </w:p>
    <w:p w14:paraId="3BCECC74" w14:textId="77777777" w:rsidR="00F81DF4" w:rsidRPr="00D14A65" w:rsidRDefault="00F81DF4" w:rsidP="00F81DF4">
      <w:pPr>
        <w:tabs>
          <w:tab w:val="left" w:pos="5103"/>
        </w:tabs>
        <w:ind w:firstLine="0"/>
        <w:jc w:val="center"/>
        <w:rPr>
          <w:rFonts w:cstheme="majorHAnsi"/>
          <w:b/>
          <w:bCs/>
          <w:sz w:val="28"/>
        </w:rPr>
      </w:pPr>
      <w:r w:rsidRPr="00D57F51">
        <w:rPr>
          <w:rFonts w:cstheme="majorHAnsi"/>
          <w:b/>
          <w:bCs/>
          <w:sz w:val="28"/>
        </w:rPr>
        <w:t>Curso 2020 – 2021</w:t>
      </w:r>
      <w:r>
        <w:rPr>
          <w:rFonts w:cstheme="majorHAnsi"/>
          <w:b/>
          <w:bCs/>
          <w:sz w:val="28"/>
        </w:rPr>
        <w:br/>
      </w:r>
    </w:p>
    <w:p w14:paraId="2C40D19C" w14:textId="77777777" w:rsidR="00F81DF4" w:rsidRDefault="00F81DF4" w:rsidP="00F81DF4">
      <w:pPr>
        <w:tabs>
          <w:tab w:val="left" w:pos="5103"/>
        </w:tabs>
        <w:ind w:firstLine="0"/>
        <w:jc w:val="center"/>
        <w:rPr>
          <w:rFonts w:cstheme="majorHAnsi"/>
          <w:b/>
          <w:bCs/>
          <w:sz w:val="40"/>
          <w:szCs w:val="32"/>
        </w:rPr>
      </w:pPr>
      <w:r>
        <w:rPr>
          <w:rFonts w:cstheme="majorHAnsi"/>
          <w:b/>
          <w:bCs/>
          <w:sz w:val="40"/>
          <w:szCs w:val="32"/>
        </w:rPr>
        <w:t xml:space="preserve">INFORME DE FALLOS </w:t>
      </w:r>
    </w:p>
    <w:p w14:paraId="07864999" w14:textId="51C022E2" w:rsidR="00F81DF4" w:rsidRPr="00D57F51" w:rsidRDefault="00F81DF4" w:rsidP="00F81DF4">
      <w:pPr>
        <w:tabs>
          <w:tab w:val="left" w:pos="5103"/>
        </w:tabs>
        <w:ind w:firstLine="0"/>
        <w:jc w:val="center"/>
        <w:rPr>
          <w:rFonts w:cstheme="majorHAnsi"/>
          <w:sz w:val="40"/>
          <w:szCs w:val="32"/>
        </w:rPr>
      </w:pPr>
      <w:r>
        <w:rPr>
          <w:rFonts w:cstheme="majorHAnsi"/>
          <w:b/>
          <w:bCs/>
          <w:sz w:val="40"/>
          <w:szCs w:val="32"/>
        </w:rPr>
        <w:t xml:space="preserve">EN EL DESPLIEGUE DE </w:t>
      </w:r>
      <w:proofErr w:type="spellStart"/>
      <w:r>
        <w:rPr>
          <w:rFonts w:cstheme="majorHAnsi"/>
          <w:b/>
          <w:bCs/>
          <w:sz w:val="40"/>
          <w:szCs w:val="32"/>
        </w:rPr>
        <w:t>iTop</w:t>
      </w:r>
      <w:proofErr w:type="spellEnd"/>
      <w:r>
        <w:rPr>
          <w:rFonts w:cstheme="majorHAnsi"/>
          <w:b/>
          <w:bCs/>
          <w:sz w:val="40"/>
          <w:szCs w:val="32"/>
        </w:rPr>
        <w:t xml:space="preserve"> PSG2-2021-G2-24 </w:t>
      </w:r>
      <w:r>
        <w:rPr>
          <w:rFonts w:cstheme="majorHAnsi"/>
          <w:b/>
          <w:bCs/>
          <w:sz w:val="40"/>
          <w:szCs w:val="32"/>
        </w:rPr>
        <w:br/>
      </w:r>
    </w:p>
    <w:tbl>
      <w:tblPr>
        <w:tblStyle w:val="Tablaconcuadrcula"/>
        <w:tblW w:w="0" w:type="auto"/>
        <w:jc w:val="center"/>
        <w:tblLook w:val="04A0" w:firstRow="1" w:lastRow="0" w:firstColumn="1" w:lastColumn="0" w:noHBand="0" w:noVBand="1"/>
      </w:tblPr>
      <w:tblGrid>
        <w:gridCol w:w="3985"/>
        <w:gridCol w:w="2261"/>
      </w:tblGrid>
      <w:tr w:rsidR="00F81DF4" w:rsidRPr="008D767A" w14:paraId="3F2DE492" w14:textId="77777777" w:rsidTr="00C323D2">
        <w:trPr>
          <w:trHeight w:val="550"/>
          <w:jc w:val="center"/>
        </w:trPr>
        <w:tc>
          <w:tcPr>
            <w:tcW w:w="3985" w:type="dxa"/>
            <w:shd w:val="clear" w:color="auto" w:fill="D9D9D9" w:themeFill="background1" w:themeFillShade="D9"/>
          </w:tcPr>
          <w:p w14:paraId="45C222B0" w14:textId="77777777" w:rsidR="00F81DF4" w:rsidRPr="008E1A19" w:rsidRDefault="00F81DF4" w:rsidP="00C323D2">
            <w:pPr>
              <w:ind w:firstLine="0"/>
              <w:jc w:val="center"/>
              <w:rPr>
                <w:rFonts w:cstheme="majorHAnsi"/>
                <w:b/>
                <w:sz w:val="28"/>
              </w:rPr>
            </w:pPr>
            <w:r w:rsidRPr="008E1A19">
              <w:rPr>
                <w:rFonts w:cstheme="majorHAnsi"/>
                <w:b/>
                <w:sz w:val="28"/>
              </w:rPr>
              <w:t>Grupo de prácticas</w:t>
            </w:r>
          </w:p>
        </w:tc>
        <w:tc>
          <w:tcPr>
            <w:tcW w:w="2261" w:type="dxa"/>
            <w:shd w:val="clear" w:color="auto" w:fill="FFFFFF" w:themeFill="background1"/>
          </w:tcPr>
          <w:p w14:paraId="43B984F1" w14:textId="77777777" w:rsidR="00F81DF4" w:rsidRPr="008E1A19" w:rsidRDefault="00F81DF4" w:rsidP="00C323D2">
            <w:pPr>
              <w:ind w:firstLine="0"/>
              <w:jc w:val="center"/>
              <w:rPr>
                <w:rFonts w:cstheme="majorHAnsi"/>
                <w:b/>
                <w:sz w:val="28"/>
              </w:rPr>
            </w:pPr>
            <w:r w:rsidRPr="008E1A19">
              <w:rPr>
                <w:rFonts w:cstheme="majorHAnsi"/>
                <w:b/>
                <w:sz w:val="28"/>
              </w:rPr>
              <w:t>G2-24</w:t>
            </w:r>
          </w:p>
        </w:tc>
      </w:tr>
      <w:tr w:rsidR="00F81DF4" w:rsidRPr="008D767A" w14:paraId="79447219" w14:textId="77777777" w:rsidTr="00C323D2">
        <w:trPr>
          <w:trHeight w:val="526"/>
          <w:jc w:val="center"/>
        </w:trPr>
        <w:tc>
          <w:tcPr>
            <w:tcW w:w="3985" w:type="dxa"/>
            <w:shd w:val="clear" w:color="auto" w:fill="D9D9D9" w:themeFill="background1" w:themeFillShade="D9"/>
          </w:tcPr>
          <w:p w14:paraId="5EA698C4" w14:textId="77777777" w:rsidR="00F81DF4" w:rsidRPr="008E1A19" w:rsidRDefault="00F81DF4" w:rsidP="00C323D2">
            <w:pPr>
              <w:ind w:firstLine="0"/>
              <w:jc w:val="center"/>
              <w:rPr>
                <w:rFonts w:cstheme="majorHAnsi"/>
                <w:b/>
                <w:sz w:val="28"/>
              </w:rPr>
            </w:pPr>
            <w:r w:rsidRPr="008E1A19">
              <w:rPr>
                <w:rFonts w:cstheme="majorHAnsi"/>
                <w:b/>
                <w:sz w:val="28"/>
              </w:rPr>
              <w:t>Autores</w:t>
            </w:r>
          </w:p>
        </w:tc>
        <w:tc>
          <w:tcPr>
            <w:tcW w:w="2261" w:type="dxa"/>
            <w:shd w:val="clear" w:color="auto" w:fill="D9D9D9" w:themeFill="background1" w:themeFillShade="D9"/>
          </w:tcPr>
          <w:p w14:paraId="383F8E57" w14:textId="77777777" w:rsidR="00F81DF4" w:rsidRPr="008E1A19" w:rsidRDefault="00F81DF4" w:rsidP="00C323D2">
            <w:pPr>
              <w:ind w:firstLine="0"/>
              <w:jc w:val="center"/>
              <w:rPr>
                <w:rFonts w:cstheme="majorHAnsi"/>
                <w:b/>
                <w:sz w:val="28"/>
              </w:rPr>
            </w:pPr>
            <w:r w:rsidRPr="008E1A19">
              <w:rPr>
                <w:rFonts w:cstheme="majorHAnsi"/>
                <w:b/>
                <w:sz w:val="28"/>
              </w:rPr>
              <w:t>Rol</w:t>
            </w:r>
          </w:p>
        </w:tc>
      </w:tr>
      <w:tr w:rsidR="00F81DF4" w:rsidRPr="008D767A" w14:paraId="6123F6F4" w14:textId="77777777" w:rsidTr="00C323D2">
        <w:trPr>
          <w:trHeight w:val="550"/>
          <w:jc w:val="center"/>
        </w:trPr>
        <w:tc>
          <w:tcPr>
            <w:tcW w:w="3985" w:type="dxa"/>
          </w:tcPr>
          <w:p w14:paraId="51DA28C2" w14:textId="77777777" w:rsidR="00F81DF4" w:rsidRPr="008E1A19" w:rsidRDefault="00F81DF4" w:rsidP="00C323D2">
            <w:pPr>
              <w:ind w:firstLine="0"/>
              <w:jc w:val="center"/>
              <w:rPr>
                <w:rFonts w:cstheme="majorHAnsi"/>
                <w:sz w:val="28"/>
              </w:rPr>
            </w:pPr>
            <w:r w:rsidRPr="008E1A19">
              <w:rPr>
                <w:rFonts w:cstheme="majorHAnsi"/>
                <w:sz w:val="28"/>
              </w:rPr>
              <w:t>Rodríguez Pérez, Francisco</w:t>
            </w:r>
          </w:p>
        </w:tc>
        <w:tc>
          <w:tcPr>
            <w:tcW w:w="2261" w:type="dxa"/>
          </w:tcPr>
          <w:p w14:paraId="395A8819" w14:textId="77777777" w:rsidR="00F81DF4" w:rsidRPr="008E1A19" w:rsidRDefault="00F81DF4" w:rsidP="00C323D2">
            <w:pPr>
              <w:ind w:firstLine="0"/>
              <w:jc w:val="center"/>
              <w:rPr>
                <w:rFonts w:cstheme="majorHAnsi"/>
                <w:sz w:val="28"/>
              </w:rPr>
            </w:pPr>
            <w:r w:rsidRPr="008E1A19">
              <w:rPr>
                <w:rFonts w:cstheme="majorHAnsi"/>
                <w:sz w:val="28"/>
              </w:rPr>
              <w:t xml:space="preserve">Scrum </w:t>
            </w:r>
            <w:proofErr w:type="gramStart"/>
            <w:r w:rsidRPr="008E1A19">
              <w:rPr>
                <w:rFonts w:cstheme="majorHAnsi"/>
                <w:sz w:val="28"/>
              </w:rPr>
              <w:t>Master</w:t>
            </w:r>
            <w:proofErr w:type="gramEnd"/>
          </w:p>
        </w:tc>
      </w:tr>
      <w:tr w:rsidR="00F81DF4" w:rsidRPr="008D767A" w14:paraId="7877F53D" w14:textId="77777777" w:rsidTr="00C323D2">
        <w:trPr>
          <w:trHeight w:val="526"/>
          <w:jc w:val="center"/>
        </w:trPr>
        <w:tc>
          <w:tcPr>
            <w:tcW w:w="3985" w:type="dxa"/>
          </w:tcPr>
          <w:p w14:paraId="3BC5E09B" w14:textId="77777777" w:rsidR="00F81DF4" w:rsidRPr="008E1A19" w:rsidRDefault="00F81DF4" w:rsidP="00C323D2">
            <w:pPr>
              <w:ind w:firstLine="0"/>
              <w:jc w:val="center"/>
              <w:rPr>
                <w:rFonts w:cstheme="majorHAnsi"/>
                <w:sz w:val="28"/>
              </w:rPr>
            </w:pPr>
            <w:r w:rsidRPr="008E1A19">
              <w:rPr>
                <w:rFonts w:cstheme="majorHAnsi"/>
                <w:sz w:val="28"/>
              </w:rPr>
              <w:t>Colmenero Capote, Pablo</w:t>
            </w:r>
          </w:p>
        </w:tc>
        <w:tc>
          <w:tcPr>
            <w:tcW w:w="2261" w:type="dxa"/>
          </w:tcPr>
          <w:p w14:paraId="31467EB7" w14:textId="77777777" w:rsidR="00F81DF4" w:rsidRPr="008E1A19" w:rsidRDefault="00F81DF4" w:rsidP="00C323D2">
            <w:pPr>
              <w:ind w:firstLine="0"/>
              <w:jc w:val="center"/>
              <w:rPr>
                <w:rFonts w:cstheme="majorHAnsi"/>
                <w:sz w:val="28"/>
              </w:rPr>
            </w:pPr>
            <w:r w:rsidRPr="008E1A19">
              <w:rPr>
                <w:rFonts w:cstheme="majorHAnsi"/>
                <w:sz w:val="28"/>
              </w:rPr>
              <w:t xml:space="preserve">Scrum </w:t>
            </w:r>
            <w:proofErr w:type="spellStart"/>
            <w:r w:rsidRPr="008E1A19">
              <w:rPr>
                <w:rFonts w:cstheme="majorHAnsi"/>
                <w:sz w:val="28"/>
              </w:rPr>
              <w:t>Team</w:t>
            </w:r>
            <w:proofErr w:type="spellEnd"/>
            <w:r w:rsidRPr="008E1A19">
              <w:rPr>
                <w:rFonts w:cstheme="majorHAnsi"/>
                <w:sz w:val="28"/>
              </w:rPr>
              <w:t xml:space="preserve"> </w:t>
            </w:r>
            <w:proofErr w:type="spellStart"/>
            <w:r w:rsidRPr="008E1A19">
              <w:rPr>
                <w:rFonts w:cstheme="majorHAnsi"/>
                <w:sz w:val="28"/>
              </w:rPr>
              <w:t>Member</w:t>
            </w:r>
            <w:proofErr w:type="spellEnd"/>
          </w:p>
        </w:tc>
      </w:tr>
      <w:tr w:rsidR="00F81DF4" w:rsidRPr="008D767A" w14:paraId="01F0CA7F" w14:textId="77777777" w:rsidTr="00C323D2">
        <w:trPr>
          <w:trHeight w:val="120"/>
          <w:jc w:val="center"/>
        </w:trPr>
        <w:tc>
          <w:tcPr>
            <w:tcW w:w="3985" w:type="dxa"/>
          </w:tcPr>
          <w:p w14:paraId="2D081F4B" w14:textId="77777777" w:rsidR="00F81DF4" w:rsidRPr="008E1A19" w:rsidRDefault="00F81DF4" w:rsidP="00C323D2">
            <w:pPr>
              <w:ind w:firstLine="0"/>
              <w:jc w:val="center"/>
              <w:rPr>
                <w:rFonts w:cstheme="majorHAnsi"/>
                <w:sz w:val="28"/>
              </w:rPr>
            </w:pPr>
            <w:r w:rsidRPr="008E1A19">
              <w:rPr>
                <w:rFonts w:cstheme="majorHAnsi"/>
                <w:sz w:val="28"/>
              </w:rPr>
              <w:t>Martin Núñez, Ángel</w:t>
            </w:r>
          </w:p>
        </w:tc>
        <w:tc>
          <w:tcPr>
            <w:tcW w:w="2261" w:type="dxa"/>
          </w:tcPr>
          <w:p w14:paraId="2BA55D15" w14:textId="77777777" w:rsidR="00F81DF4" w:rsidRPr="008E1A19" w:rsidRDefault="00F81DF4" w:rsidP="00C323D2">
            <w:pPr>
              <w:ind w:firstLine="0"/>
              <w:jc w:val="center"/>
              <w:rPr>
                <w:rFonts w:cstheme="majorHAnsi"/>
                <w:sz w:val="28"/>
              </w:rPr>
            </w:pPr>
            <w:r w:rsidRPr="008E1A19">
              <w:rPr>
                <w:rFonts w:cstheme="majorHAnsi"/>
                <w:sz w:val="28"/>
              </w:rPr>
              <w:t xml:space="preserve">Scrum </w:t>
            </w:r>
            <w:proofErr w:type="spellStart"/>
            <w:r w:rsidRPr="008E1A19">
              <w:rPr>
                <w:rFonts w:cstheme="majorHAnsi"/>
                <w:sz w:val="28"/>
              </w:rPr>
              <w:t>Team</w:t>
            </w:r>
            <w:proofErr w:type="spellEnd"/>
            <w:r w:rsidRPr="008E1A19">
              <w:rPr>
                <w:rFonts w:cstheme="majorHAnsi"/>
                <w:sz w:val="28"/>
              </w:rPr>
              <w:t xml:space="preserve"> </w:t>
            </w:r>
            <w:proofErr w:type="spellStart"/>
            <w:r w:rsidRPr="008E1A19">
              <w:rPr>
                <w:rFonts w:cstheme="majorHAnsi"/>
                <w:sz w:val="28"/>
              </w:rPr>
              <w:t>Member</w:t>
            </w:r>
            <w:proofErr w:type="spellEnd"/>
          </w:p>
        </w:tc>
      </w:tr>
      <w:tr w:rsidR="00F81DF4" w:rsidRPr="008D767A" w14:paraId="3073726C" w14:textId="77777777" w:rsidTr="00C323D2">
        <w:trPr>
          <w:trHeight w:val="550"/>
          <w:jc w:val="center"/>
        </w:trPr>
        <w:tc>
          <w:tcPr>
            <w:tcW w:w="3985" w:type="dxa"/>
          </w:tcPr>
          <w:p w14:paraId="0D9511C7" w14:textId="77777777" w:rsidR="00F81DF4" w:rsidRPr="008E1A19" w:rsidRDefault="00F81DF4" w:rsidP="00C323D2">
            <w:pPr>
              <w:ind w:firstLine="0"/>
              <w:jc w:val="center"/>
              <w:rPr>
                <w:rFonts w:cstheme="majorHAnsi"/>
                <w:sz w:val="28"/>
              </w:rPr>
            </w:pPr>
            <w:r w:rsidRPr="008E1A19">
              <w:rPr>
                <w:rFonts w:cstheme="majorHAnsi"/>
                <w:sz w:val="28"/>
              </w:rPr>
              <w:t>Barragán Salazar, David</w:t>
            </w:r>
          </w:p>
        </w:tc>
        <w:tc>
          <w:tcPr>
            <w:tcW w:w="2261" w:type="dxa"/>
          </w:tcPr>
          <w:p w14:paraId="2AD7B625" w14:textId="77777777" w:rsidR="00F81DF4" w:rsidRPr="008E1A19" w:rsidRDefault="00F81DF4" w:rsidP="00C323D2">
            <w:pPr>
              <w:ind w:firstLine="0"/>
              <w:jc w:val="center"/>
              <w:rPr>
                <w:rFonts w:cstheme="majorHAnsi"/>
                <w:sz w:val="28"/>
              </w:rPr>
            </w:pPr>
            <w:r w:rsidRPr="008E1A19">
              <w:rPr>
                <w:rFonts w:cstheme="majorHAnsi"/>
                <w:sz w:val="28"/>
              </w:rPr>
              <w:t xml:space="preserve">Scrum </w:t>
            </w:r>
            <w:proofErr w:type="spellStart"/>
            <w:r w:rsidRPr="008E1A19">
              <w:rPr>
                <w:rFonts w:cstheme="majorHAnsi"/>
                <w:sz w:val="28"/>
              </w:rPr>
              <w:t>Team</w:t>
            </w:r>
            <w:proofErr w:type="spellEnd"/>
            <w:r w:rsidRPr="008E1A19">
              <w:rPr>
                <w:rFonts w:cstheme="majorHAnsi"/>
                <w:sz w:val="28"/>
              </w:rPr>
              <w:t xml:space="preserve"> </w:t>
            </w:r>
            <w:proofErr w:type="spellStart"/>
            <w:r w:rsidRPr="008E1A19">
              <w:rPr>
                <w:rFonts w:cstheme="majorHAnsi"/>
                <w:sz w:val="28"/>
              </w:rPr>
              <w:t>Member</w:t>
            </w:r>
            <w:proofErr w:type="spellEnd"/>
          </w:p>
        </w:tc>
      </w:tr>
      <w:tr w:rsidR="00F81DF4" w:rsidRPr="008D767A" w14:paraId="35448E63" w14:textId="77777777" w:rsidTr="00C323D2">
        <w:trPr>
          <w:trHeight w:val="526"/>
          <w:jc w:val="center"/>
        </w:trPr>
        <w:tc>
          <w:tcPr>
            <w:tcW w:w="3985" w:type="dxa"/>
          </w:tcPr>
          <w:p w14:paraId="57F96FED" w14:textId="77777777" w:rsidR="00F81DF4" w:rsidRPr="008E1A19" w:rsidRDefault="00F81DF4" w:rsidP="00C323D2">
            <w:pPr>
              <w:ind w:firstLine="0"/>
              <w:jc w:val="center"/>
              <w:rPr>
                <w:rFonts w:cstheme="majorHAnsi"/>
                <w:sz w:val="28"/>
              </w:rPr>
            </w:pPr>
            <w:r w:rsidRPr="008E1A19">
              <w:rPr>
                <w:rFonts w:cstheme="majorHAnsi"/>
                <w:sz w:val="28"/>
              </w:rPr>
              <w:t>Pastor Fernández, Ginés</w:t>
            </w:r>
          </w:p>
        </w:tc>
        <w:tc>
          <w:tcPr>
            <w:tcW w:w="2261" w:type="dxa"/>
          </w:tcPr>
          <w:p w14:paraId="1747B702" w14:textId="77777777" w:rsidR="00F81DF4" w:rsidRPr="008E1A19" w:rsidRDefault="00F81DF4" w:rsidP="00C323D2">
            <w:pPr>
              <w:ind w:firstLine="0"/>
              <w:jc w:val="center"/>
              <w:rPr>
                <w:rFonts w:cstheme="majorHAnsi"/>
                <w:sz w:val="28"/>
              </w:rPr>
            </w:pPr>
            <w:r w:rsidRPr="008E1A19">
              <w:rPr>
                <w:rFonts w:cstheme="majorHAnsi"/>
                <w:sz w:val="28"/>
              </w:rPr>
              <w:t xml:space="preserve">Scrum </w:t>
            </w:r>
            <w:proofErr w:type="spellStart"/>
            <w:r w:rsidRPr="008E1A19">
              <w:rPr>
                <w:rFonts w:cstheme="majorHAnsi"/>
                <w:sz w:val="28"/>
              </w:rPr>
              <w:t>Team</w:t>
            </w:r>
            <w:proofErr w:type="spellEnd"/>
            <w:r w:rsidRPr="008E1A19">
              <w:rPr>
                <w:rFonts w:cstheme="majorHAnsi"/>
                <w:sz w:val="28"/>
              </w:rPr>
              <w:t xml:space="preserve"> </w:t>
            </w:r>
            <w:proofErr w:type="spellStart"/>
            <w:r w:rsidRPr="008E1A19">
              <w:rPr>
                <w:rFonts w:cstheme="majorHAnsi"/>
                <w:sz w:val="28"/>
              </w:rPr>
              <w:t>Member</w:t>
            </w:r>
            <w:proofErr w:type="spellEnd"/>
          </w:p>
        </w:tc>
      </w:tr>
      <w:tr w:rsidR="00F81DF4" w:rsidRPr="008D767A" w14:paraId="28F07787" w14:textId="77777777" w:rsidTr="00C323D2">
        <w:trPr>
          <w:trHeight w:val="526"/>
          <w:jc w:val="center"/>
        </w:trPr>
        <w:tc>
          <w:tcPr>
            <w:tcW w:w="3985" w:type="dxa"/>
          </w:tcPr>
          <w:p w14:paraId="22172A75" w14:textId="77777777" w:rsidR="00F81DF4" w:rsidRPr="008E1A19" w:rsidRDefault="00F81DF4" w:rsidP="00C323D2">
            <w:pPr>
              <w:ind w:firstLine="0"/>
              <w:jc w:val="center"/>
              <w:rPr>
                <w:rFonts w:cstheme="majorHAnsi"/>
                <w:sz w:val="28"/>
              </w:rPr>
            </w:pPr>
            <w:r>
              <w:rPr>
                <w:rFonts w:cstheme="majorHAnsi"/>
                <w:sz w:val="28"/>
              </w:rPr>
              <w:t>Müller</w:t>
            </w:r>
            <w:r w:rsidRPr="008E1A19">
              <w:rPr>
                <w:rFonts w:cstheme="majorHAnsi"/>
                <w:sz w:val="28"/>
              </w:rPr>
              <w:t xml:space="preserve"> </w:t>
            </w:r>
            <w:r>
              <w:rPr>
                <w:rFonts w:cstheme="majorHAnsi"/>
                <w:sz w:val="28"/>
              </w:rPr>
              <w:t>Cejas</w:t>
            </w:r>
            <w:r w:rsidRPr="008E1A19">
              <w:rPr>
                <w:rFonts w:cstheme="majorHAnsi"/>
                <w:sz w:val="28"/>
              </w:rPr>
              <w:t xml:space="preserve">, </w:t>
            </w:r>
            <w:r>
              <w:rPr>
                <w:rFonts w:cstheme="majorHAnsi"/>
                <w:sz w:val="28"/>
              </w:rPr>
              <w:t>Carlos Guillermo</w:t>
            </w:r>
          </w:p>
        </w:tc>
        <w:tc>
          <w:tcPr>
            <w:tcW w:w="2261" w:type="dxa"/>
          </w:tcPr>
          <w:p w14:paraId="6DC490B6" w14:textId="77777777" w:rsidR="00F81DF4" w:rsidRPr="008E1A19" w:rsidRDefault="00F81DF4" w:rsidP="00C323D2">
            <w:pPr>
              <w:ind w:firstLine="0"/>
              <w:jc w:val="center"/>
              <w:rPr>
                <w:rFonts w:cstheme="majorHAnsi"/>
                <w:sz w:val="28"/>
              </w:rPr>
            </w:pPr>
            <w:proofErr w:type="spellStart"/>
            <w:r w:rsidRPr="008E1A19">
              <w:rPr>
                <w:rFonts w:cstheme="majorHAnsi"/>
                <w:sz w:val="28"/>
              </w:rPr>
              <w:t>Product</w:t>
            </w:r>
            <w:proofErr w:type="spellEnd"/>
            <w:r w:rsidRPr="008E1A19">
              <w:rPr>
                <w:rFonts w:cstheme="majorHAnsi"/>
                <w:sz w:val="28"/>
              </w:rPr>
              <w:t xml:space="preserve"> </w:t>
            </w:r>
            <w:proofErr w:type="spellStart"/>
            <w:r w:rsidRPr="008E1A19">
              <w:rPr>
                <w:rFonts w:cstheme="majorHAnsi"/>
                <w:sz w:val="28"/>
              </w:rPr>
              <w:t>Owner</w:t>
            </w:r>
            <w:proofErr w:type="spellEnd"/>
          </w:p>
        </w:tc>
      </w:tr>
    </w:tbl>
    <w:p w14:paraId="1CCA83D3" w14:textId="14514FB0" w:rsidR="00EC3922" w:rsidRDefault="00663418"/>
    <w:p w14:paraId="0E6AD8B3" w14:textId="340802A0" w:rsidR="00F81DF4" w:rsidRDefault="00F81DF4"/>
    <w:p w14:paraId="324FAE49" w14:textId="35DDFB57" w:rsidR="00F81DF4" w:rsidRDefault="00F81DF4" w:rsidP="00F81DF4"/>
    <w:sdt>
      <w:sdtPr>
        <w:id w:val="79156607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022001B" w14:textId="5A8F8E5A" w:rsidR="00B261E9" w:rsidRDefault="00B261E9">
          <w:pPr>
            <w:pStyle w:val="TtuloTDC"/>
          </w:pPr>
          <w:r>
            <w:t>Índice</w:t>
          </w:r>
        </w:p>
        <w:p w14:paraId="152C2FCC" w14:textId="47D7A2FF" w:rsidR="00B261E9" w:rsidRDefault="00B261E9">
          <w:pPr>
            <w:pStyle w:val="TDC1"/>
            <w:tabs>
              <w:tab w:val="right" w:leader="dot" w:pos="8494"/>
            </w:tabs>
            <w:rPr>
              <w:noProof/>
            </w:rPr>
          </w:pPr>
          <w:r>
            <w:fldChar w:fldCharType="begin"/>
          </w:r>
          <w:r>
            <w:instrText xml:space="preserve"> TOC \o "1-3" \h \z \u </w:instrText>
          </w:r>
          <w:r>
            <w:fldChar w:fldCharType="separate"/>
          </w:r>
          <w:hyperlink w:anchor="_Toc73349873" w:history="1">
            <w:r w:rsidRPr="00CB7D89">
              <w:rPr>
                <w:rStyle w:val="Hipervnculo"/>
                <w:noProof/>
              </w:rPr>
              <w:t>Despliegue en Heroku</w:t>
            </w:r>
            <w:r>
              <w:rPr>
                <w:noProof/>
                <w:webHidden/>
              </w:rPr>
              <w:tab/>
            </w:r>
            <w:r>
              <w:rPr>
                <w:noProof/>
                <w:webHidden/>
              </w:rPr>
              <w:fldChar w:fldCharType="begin"/>
            </w:r>
            <w:r>
              <w:rPr>
                <w:noProof/>
                <w:webHidden/>
              </w:rPr>
              <w:instrText xml:space="preserve"> PAGEREF _Toc73349873 \h </w:instrText>
            </w:r>
            <w:r>
              <w:rPr>
                <w:noProof/>
                <w:webHidden/>
              </w:rPr>
            </w:r>
            <w:r>
              <w:rPr>
                <w:noProof/>
                <w:webHidden/>
              </w:rPr>
              <w:fldChar w:fldCharType="separate"/>
            </w:r>
            <w:r w:rsidR="00C22E37">
              <w:rPr>
                <w:noProof/>
                <w:webHidden/>
              </w:rPr>
              <w:t>3</w:t>
            </w:r>
            <w:r>
              <w:rPr>
                <w:noProof/>
                <w:webHidden/>
              </w:rPr>
              <w:fldChar w:fldCharType="end"/>
            </w:r>
          </w:hyperlink>
        </w:p>
        <w:p w14:paraId="5B325CC8" w14:textId="6118BFBF" w:rsidR="00B261E9" w:rsidRDefault="00B261E9">
          <w:pPr>
            <w:pStyle w:val="TDC1"/>
            <w:tabs>
              <w:tab w:val="right" w:leader="dot" w:pos="8494"/>
            </w:tabs>
            <w:rPr>
              <w:noProof/>
            </w:rPr>
          </w:pPr>
          <w:hyperlink w:anchor="_Toc73349874" w:history="1">
            <w:r w:rsidRPr="00CB7D89">
              <w:rPr>
                <w:rStyle w:val="Hipervnculo"/>
                <w:noProof/>
              </w:rPr>
              <w:t>Despliegue en Clever Cloud</w:t>
            </w:r>
            <w:r>
              <w:rPr>
                <w:noProof/>
                <w:webHidden/>
              </w:rPr>
              <w:tab/>
            </w:r>
            <w:r>
              <w:rPr>
                <w:noProof/>
                <w:webHidden/>
              </w:rPr>
              <w:fldChar w:fldCharType="begin"/>
            </w:r>
            <w:r>
              <w:rPr>
                <w:noProof/>
                <w:webHidden/>
              </w:rPr>
              <w:instrText xml:space="preserve"> PAGEREF _Toc73349874 \h </w:instrText>
            </w:r>
            <w:r>
              <w:rPr>
                <w:noProof/>
                <w:webHidden/>
              </w:rPr>
            </w:r>
            <w:r>
              <w:rPr>
                <w:noProof/>
                <w:webHidden/>
              </w:rPr>
              <w:fldChar w:fldCharType="separate"/>
            </w:r>
            <w:r w:rsidR="00C22E37">
              <w:rPr>
                <w:noProof/>
                <w:webHidden/>
              </w:rPr>
              <w:t>3</w:t>
            </w:r>
            <w:r>
              <w:rPr>
                <w:noProof/>
                <w:webHidden/>
              </w:rPr>
              <w:fldChar w:fldCharType="end"/>
            </w:r>
          </w:hyperlink>
        </w:p>
        <w:p w14:paraId="361E3CEC" w14:textId="233A127F" w:rsidR="00B261E9" w:rsidRDefault="00B261E9">
          <w:pPr>
            <w:pStyle w:val="TDC1"/>
            <w:tabs>
              <w:tab w:val="right" w:leader="dot" w:pos="8494"/>
            </w:tabs>
            <w:rPr>
              <w:noProof/>
            </w:rPr>
          </w:pPr>
          <w:hyperlink w:anchor="_Toc73349875" w:history="1">
            <w:r w:rsidRPr="00CB7D89">
              <w:rPr>
                <w:rStyle w:val="Hipervnculo"/>
                <w:noProof/>
              </w:rPr>
              <w:t>Despliegue en local como solución</w:t>
            </w:r>
            <w:r>
              <w:rPr>
                <w:noProof/>
                <w:webHidden/>
              </w:rPr>
              <w:tab/>
            </w:r>
            <w:r>
              <w:rPr>
                <w:noProof/>
                <w:webHidden/>
              </w:rPr>
              <w:fldChar w:fldCharType="begin"/>
            </w:r>
            <w:r>
              <w:rPr>
                <w:noProof/>
                <w:webHidden/>
              </w:rPr>
              <w:instrText xml:space="preserve"> PAGEREF _Toc73349875 \h </w:instrText>
            </w:r>
            <w:r>
              <w:rPr>
                <w:noProof/>
                <w:webHidden/>
              </w:rPr>
            </w:r>
            <w:r>
              <w:rPr>
                <w:noProof/>
                <w:webHidden/>
              </w:rPr>
              <w:fldChar w:fldCharType="separate"/>
            </w:r>
            <w:r w:rsidR="00C22E37">
              <w:rPr>
                <w:noProof/>
                <w:webHidden/>
              </w:rPr>
              <w:t>4</w:t>
            </w:r>
            <w:r>
              <w:rPr>
                <w:noProof/>
                <w:webHidden/>
              </w:rPr>
              <w:fldChar w:fldCharType="end"/>
            </w:r>
          </w:hyperlink>
        </w:p>
        <w:p w14:paraId="036ACA14" w14:textId="4D40EC76" w:rsidR="00B261E9" w:rsidRDefault="00B261E9">
          <w:r>
            <w:rPr>
              <w:b/>
              <w:bCs/>
            </w:rPr>
            <w:fldChar w:fldCharType="end"/>
          </w:r>
        </w:p>
      </w:sdtContent>
    </w:sdt>
    <w:p w14:paraId="200003C3" w14:textId="3B9D0A6F" w:rsidR="00F81DF4" w:rsidRDefault="00F81DF4">
      <w:pPr>
        <w:spacing w:before="0" w:line="259" w:lineRule="auto"/>
        <w:ind w:firstLine="0"/>
        <w:jc w:val="left"/>
      </w:pPr>
      <w:r>
        <w:br w:type="page"/>
      </w:r>
    </w:p>
    <w:p w14:paraId="12A61FD1" w14:textId="398C780F" w:rsidR="00F81DF4" w:rsidRDefault="00F81DF4" w:rsidP="00F81DF4"/>
    <w:p w14:paraId="77456BAE" w14:textId="3B27C953" w:rsidR="00F81DF4" w:rsidRDefault="00F81DF4" w:rsidP="00F81DF4">
      <w:pPr>
        <w:pStyle w:val="Ttulo1"/>
      </w:pPr>
      <w:bookmarkStart w:id="0" w:name="_Toc73349873"/>
      <w:r>
        <w:t xml:space="preserve">Despliegue en </w:t>
      </w:r>
      <w:proofErr w:type="spellStart"/>
      <w:r>
        <w:t>Heroku</w:t>
      </w:r>
      <w:bookmarkEnd w:id="0"/>
      <w:proofErr w:type="spellEnd"/>
    </w:p>
    <w:p w14:paraId="0063464E" w14:textId="49CC9BB9" w:rsidR="00F81DF4" w:rsidRDefault="00F81DF4" w:rsidP="00F81DF4">
      <w:pPr>
        <w:ind w:firstLine="0"/>
      </w:pPr>
      <w:r>
        <w:t>En nuestro primer inten</w:t>
      </w:r>
      <w:r w:rsidR="00496E3B">
        <w:t xml:space="preserve">to de despliegue lo hemos hecho en </w:t>
      </w:r>
      <w:proofErr w:type="spellStart"/>
      <w:r w:rsidR="00496E3B">
        <w:t>Heroku</w:t>
      </w:r>
      <w:proofErr w:type="spellEnd"/>
      <w:r w:rsidR="00496E3B">
        <w:t xml:space="preserve">, produciendo un error por la falta de una extensión en </w:t>
      </w:r>
      <w:proofErr w:type="spellStart"/>
      <w:r w:rsidR="00496E3B">
        <w:t>php</w:t>
      </w:r>
      <w:proofErr w:type="spellEnd"/>
      <w:r w:rsidR="00496E3B">
        <w:t xml:space="preserve"> y algunos </w:t>
      </w:r>
      <w:r w:rsidR="00A96115">
        <w:t>peligros que podrían generar fallos que vienen dados de nuevo, por faltas de extensiones.</w:t>
      </w:r>
      <w:r w:rsidR="0001465A">
        <w:t xml:space="preserve"> Enlace: </w:t>
      </w:r>
      <w:hyperlink r:id="rId8" w:history="1">
        <w:r w:rsidR="00B261E9" w:rsidRPr="00B261E9">
          <w:rPr>
            <w:rStyle w:val="Hipervnculo"/>
          </w:rPr>
          <w:t>https://g224itopdeployment.herokuapp.com/</w:t>
        </w:r>
      </w:hyperlink>
    </w:p>
    <w:p w14:paraId="2D5EC974" w14:textId="28634328" w:rsidR="00A96115" w:rsidRDefault="00A96115" w:rsidP="00F81DF4">
      <w:pPr>
        <w:ind w:firstLine="0"/>
      </w:pPr>
    </w:p>
    <w:p w14:paraId="03140B1C" w14:textId="77673E76" w:rsidR="00A96115" w:rsidRDefault="00A96115" w:rsidP="00F81DF4">
      <w:pPr>
        <w:ind w:firstLine="0"/>
      </w:pPr>
      <w:r>
        <w:rPr>
          <w:noProof/>
        </w:rPr>
        <w:drawing>
          <wp:inline distT="0" distB="0" distL="0" distR="0" wp14:anchorId="4ED4208A" wp14:editId="23844BED">
            <wp:extent cx="4468090" cy="2186758"/>
            <wp:effectExtent l="0" t="0" r="0" b="4445"/>
            <wp:docPr id="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orreo electrónico&#10;&#10;Descripción generada automáticamente"/>
                    <pic:cNvPicPr/>
                  </pic:nvPicPr>
                  <pic:blipFill>
                    <a:blip r:embed="rId9"/>
                    <a:stretch>
                      <a:fillRect/>
                    </a:stretch>
                  </pic:blipFill>
                  <pic:spPr>
                    <a:xfrm>
                      <a:off x="0" y="0"/>
                      <a:ext cx="4471160" cy="2188260"/>
                    </a:xfrm>
                    <a:prstGeom prst="rect">
                      <a:avLst/>
                    </a:prstGeom>
                  </pic:spPr>
                </pic:pic>
              </a:graphicData>
            </a:graphic>
          </wp:inline>
        </w:drawing>
      </w:r>
    </w:p>
    <w:p w14:paraId="5A2768F8" w14:textId="72F4A173" w:rsidR="0001465A" w:rsidRPr="00B261E9" w:rsidRDefault="0001465A" w:rsidP="0001465A">
      <w:pPr>
        <w:pStyle w:val="Ttulo1"/>
        <w:rPr>
          <w:sz w:val="28"/>
          <w:szCs w:val="28"/>
        </w:rPr>
      </w:pPr>
      <w:bookmarkStart w:id="1" w:name="_Toc73349874"/>
      <w:r w:rsidRPr="00B261E9">
        <w:rPr>
          <w:sz w:val="28"/>
          <w:szCs w:val="28"/>
        </w:rPr>
        <w:t xml:space="preserve">Despliegue en </w:t>
      </w:r>
      <w:proofErr w:type="spellStart"/>
      <w:r w:rsidRPr="00B261E9">
        <w:rPr>
          <w:sz w:val="28"/>
          <w:szCs w:val="28"/>
        </w:rPr>
        <w:t>Clever</w:t>
      </w:r>
      <w:proofErr w:type="spellEnd"/>
      <w:r w:rsidRPr="00B261E9">
        <w:rPr>
          <w:sz w:val="28"/>
          <w:szCs w:val="28"/>
        </w:rPr>
        <w:t xml:space="preserve"> Cloud</w:t>
      </w:r>
      <w:bookmarkEnd w:id="1"/>
    </w:p>
    <w:p w14:paraId="470F41A8" w14:textId="1C97A33C" w:rsidR="0001465A" w:rsidRPr="00B261E9" w:rsidRDefault="0001465A" w:rsidP="0001465A">
      <w:pPr>
        <w:ind w:firstLine="0"/>
        <w:rPr>
          <w:sz w:val="20"/>
          <w:szCs w:val="20"/>
        </w:rPr>
      </w:pPr>
      <w:r w:rsidRPr="00B261E9">
        <w:rPr>
          <w:sz w:val="20"/>
          <w:szCs w:val="20"/>
        </w:rPr>
        <w:t xml:space="preserve">En segunda instancia hemos optado por utilizar </w:t>
      </w:r>
      <w:proofErr w:type="spellStart"/>
      <w:r w:rsidRPr="00B261E9">
        <w:rPr>
          <w:sz w:val="20"/>
          <w:szCs w:val="20"/>
        </w:rPr>
        <w:t>Clever</w:t>
      </w:r>
      <w:proofErr w:type="spellEnd"/>
      <w:r w:rsidRPr="00B261E9">
        <w:rPr>
          <w:sz w:val="20"/>
          <w:szCs w:val="20"/>
        </w:rPr>
        <w:t xml:space="preserve"> Cloud, aunque esta no sea la plataforma donde desplegamos nuestra aplicación en un inicio, observando que también produce un fallo al no poder conectarse la base de datos que creamos en esa web. Enlace: </w:t>
      </w:r>
      <w:hyperlink r:id="rId10" w:history="1">
        <w:r w:rsidR="00B261E9" w:rsidRPr="00B261E9">
          <w:rPr>
            <w:rStyle w:val="Hipervnculo"/>
            <w:sz w:val="20"/>
            <w:szCs w:val="20"/>
          </w:rPr>
          <w:t>http://app-d605a311-a0d2-4579-a85a-afc39890da31.cleverapps.io/</w:t>
        </w:r>
      </w:hyperlink>
    </w:p>
    <w:p w14:paraId="6F9412E1" w14:textId="7A1CA5AA" w:rsidR="0001465A" w:rsidRPr="0001465A" w:rsidRDefault="0001465A" w:rsidP="0001465A">
      <w:pPr>
        <w:ind w:firstLine="0"/>
      </w:pPr>
      <w:r>
        <w:rPr>
          <w:noProof/>
        </w:rPr>
        <w:drawing>
          <wp:anchor distT="0" distB="0" distL="114300" distR="114300" simplePos="0" relativeHeight="251660288" behindDoc="0" locked="0" layoutInCell="1" allowOverlap="1" wp14:anchorId="6EDC54EA" wp14:editId="144AFF5E">
            <wp:simplePos x="0" y="0"/>
            <wp:positionH relativeFrom="margin">
              <wp:posOffset>574560</wp:posOffset>
            </wp:positionH>
            <wp:positionV relativeFrom="paragraph">
              <wp:posOffset>76200</wp:posOffset>
            </wp:positionV>
            <wp:extent cx="4003675" cy="1700530"/>
            <wp:effectExtent l="0" t="0" r="0" b="0"/>
            <wp:wrapSquare wrapText="bothSides"/>
            <wp:docPr id="2" name="Imagen 2"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 Word&#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3675" cy="1700530"/>
                    </a:xfrm>
                    <a:prstGeom prst="rect">
                      <a:avLst/>
                    </a:prstGeom>
                  </pic:spPr>
                </pic:pic>
              </a:graphicData>
            </a:graphic>
            <wp14:sizeRelH relativeFrom="margin">
              <wp14:pctWidth>0</wp14:pctWidth>
            </wp14:sizeRelH>
            <wp14:sizeRelV relativeFrom="margin">
              <wp14:pctHeight>0</wp14:pctHeight>
            </wp14:sizeRelV>
          </wp:anchor>
        </w:drawing>
      </w:r>
    </w:p>
    <w:p w14:paraId="7C5C6088" w14:textId="77777777" w:rsidR="0001465A" w:rsidRDefault="0001465A" w:rsidP="0001465A"/>
    <w:p w14:paraId="62FD84D0" w14:textId="77777777" w:rsidR="0001465A" w:rsidRDefault="0001465A" w:rsidP="0001465A"/>
    <w:p w14:paraId="646F5E09" w14:textId="77777777" w:rsidR="0001465A" w:rsidRDefault="0001465A" w:rsidP="0001465A"/>
    <w:p w14:paraId="40ADD854" w14:textId="77777777" w:rsidR="0001465A" w:rsidRDefault="0001465A" w:rsidP="0001465A"/>
    <w:p w14:paraId="006519F6" w14:textId="77777777" w:rsidR="0001465A" w:rsidRDefault="0001465A" w:rsidP="0001465A"/>
    <w:p w14:paraId="72EB0F8D" w14:textId="1AE128FA" w:rsidR="0001465A" w:rsidRDefault="0001465A" w:rsidP="0001465A">
      <w:r>
        <w:rPr>
          <w:noProof/>
        </w:rPr>
        <w:drawing>
          <wp:anchor distT="0" distB="0" distL="114300" distR="114300" simplePos="0" relativeHeight="251661312" behindDoc="0" locked="0" layoutInCell="1" allowOverlap="1" wp14:anchorId="7C9FA771" wp14:editId="74CE18B7">
            <wp:simplePos x="0" y="0"/>
            <wp:positionH relativeFrom="column">
              <wp:posOffset>547485</wp:posOffset>
            </wp:positionH>
            <wp:positionV relativeFrom="paragraph">
              <wp:posOffset>272531</wp:posOffset>
            </wp:positionV>
            <wp:extent cx="3983181" cy="1228116"/>
            <wp:effectExtent l="0" t="0" r="0" b="0"/>
            <wp:wrapSquare wrapText="bothSides"/>
            <wp:docPr id="6" name="Imagen 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Aplicación&#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3181" cy="1228116"/>
                    </a:xfrm>
                    <a:prstGeom prst="rect">
                      <a:avLst/>
                    </a:prstGeom>
                  </pic:spPr>
                </pic:pic>
              </a:graphicData>
            </a:graphic>
          </wp:anchor>
        </w:drawing>
      </w:r>
    </w:p>
    <w:p w14:paraId="05E59724" w14:textId="0B3C143D" w:rsidR="00605759" w:rsidRDefault="00605759" w:rsidP="0001465A">
      <w:r>
        <w:br w:type="page"/>
      </w:r>
    </w:p>
    <w:p w14:paraId="4B410976" w14:textId="09F65C56" w:rsidR="00A96115" w:rsidRDefault="00605759" w:rsidP="00605759">
      <w:pPr>
        <w:pStyle w:val="Ttulo1"/>
      </w:pPr>
      <w:bookmarkStart w:id="2" w:name="_Toc73349875"/>
      <w:r>
        <w:lastRenderedPageBreak/>
        <w:t>Despliegue en local como solución</w:t>
      </w:r>
      <w:bookmarkEnd w:id="2"/>
    </w:p>
    <w:p w14:paraId="5FF6D41E" w14:textId="7D8A7B20" w:rsidR="00605759" w:rsidRDefault="00605759" w:rsidP="00605759">
      <w:pPr>
        <w:ind w:firstLine="0"/>
      </w:pPr>
      <w:r>
        <w:t xml:space="preserve">Después de probar a desplegarlo en </w:t>
      </w:r>
      <w:proofErr w:type="spellStart"/>
      <w:r w:rsidR="0001465A">
        <w:t>Heroku</w:t>
      </w:r>
      <w:proofErr w:type="spellEnd"/>
      <w:r w:rsidR="0001465A">
        <w:t xml:space="preserve"> y en </w:t>
      </w:r>
      <w:proofErr w:type="spellStart"/>
      <w:r w:rsidR="0001465A">
        <w:t>Clever</w:t>
      </w:r>
      <w:proofErr w:type="spellEnd"/>
      <w:r w:rsidR="0001465A">
        <w:t xml:space="preserve"> Cloud </w:t>
      </w:r>
      <w:r>
        <w:t xml:space="preserve">hemos visto que era imposible por las limitaciones que estas presentaban. Por </w:t>
      </w:r>
      <w:proofErr w:type="gramStart"/>
      <w:r>
        <w:t>tanto</w:t>
      </w:r>
      <w:proofErr w:type="gramEnd"/>
      <w:r>
        <w:t xml:space="preserve"> hemos decidido (con el permiso del </w:t>
      </w:r>
      <w:proofErr w:type="spellStart"/>
      <w:r>
        <w:t>Product</w:t>
      </w:r>
      <w:proofErr w:type="spellEnd"/>
      <w:r>
        <w:t xml:space="preserve"> </w:t>
      </w:r>
      <w:proofErr w:type="spellStart"/>
      <w:r>
        <w:t>Owner</w:t>
      </w:r>
      <w:proofErr w:type="spellEnd"/>
      <w:r>
        <w:t xml:space="preserve">) realizar el despliegue en local mediante la herramienta </w:t>
      </w:r>
      <w:proofErr w:type="spellStart"/>
      <w:r>
        <w:t>Xampp</w:t>
      </w:r>
      <w:proofErr w:type="spellEnd"/>
      <w:r>
        <w:t>. El único aviso que nos da es sobre el tamaño de la base de datos.</w:t>
      </w:r>
    </w:p>
    <w:p w14:paraId="365995C6" w14:textId="1D710A38" w:rsidR="00605759" w:rsidRDefault="00605759" w:rsidP="00605759">
      <w:pPr>
        <w:ind w:firstLine="0"/>
      </w:pPr>
      <w:r>
        <w:rPr>
          <w:noProof/>
        </w:rPr>
        <w:drawing>
          <wp:inline distT="0" distB="0" distL="0" distR="0" wp14:anchorId="14A1BFAB" wp14:editId="790559CC">
            <wp:extent cx="5400040" cy="3348990"/>
            <wp:effectExtent l="0" t="0" r="0" b="3810"/>
            <wp:docPr id="4" name="Imagen 4"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10;&#10;Descripción generada automáticamente con confianza media"/>
                    <pic:cNvPicPr/>
                  </pic:nvPicPr>
                  <pic:blipFill>
                    <a:blip r:embed="rId13"/>
                    <a:stretch>
                      <a:fillRect/>
                    </a:stretch>
                  </pic:blipFill>
                  <pic:spPr>
                    <a:xfrm>
                      <a:off x="0" y="0"/>
                      <a:ext cx="5400040" cy="3348990"/>
                    </a:xfrm>
                    <a:prstGeom prst="rect">
                      <a:avLst/>
                    </a:prstGeom>
                  </pic:spPr>
                </pic:pic>
              </a:graphicData>
            </a:graphic>
          </wp:inline>
        </w:drawing>
      </w:r>
    </w:p>
    <w:p w14:paraId="4EEAC180" w14:textId="5876819D" w:rsidR="00605759" w:rsidRDefault="00A526E3" w:rsidP="00A526E3">
      <w:pPr>
        <w:ind w:firstLine="0"/>
      </w:pPr>
      <w:r>
        <w:rPr>
          <w:noProof/>
        </w:rPr>
        <w:drawing>
          <wp:inline distT="0" distB="0" distL="0" distR="0" wp14:anchorId="29E9B201" wp14:editId="2E003178">
            <wp:extent cx="5400040" cy="2629535"/>
            <wp:effectExtent l="0" t="0" r="0" b="0"/>
            <wp:docPr id="5" name="Imagen 5"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de computadora&#10;&#10;Descripción generada automáticamente"/>
                    <pic:cNvPicPr/>
                  </pic:nvPicPr>
                  <pic:blipFill>
                    <a:blip r:embed="rId14"/>
                    <a:stretch>
                      <a:fillRect/>
                    </a:stretch>
                  </pic:blipFill>
                  <pic:spPr>
                    <a:xfrm>
                      <a:off x="0" y="0"/>
                      <a:ext cx="5400040" cy="2629535"/>
                    </a:xfrm>
                    <a:prstGeom prst="rect">
                      <a:avLst/>
                    </a:prstGeom>
                  </pic:spPr>
                </pic:pic>
              </a:graphicData>
            </a:graphic>
          </wp:inline>
        </w:drawing>
      </w:r>
    </w:p>
    <w:p w14:paraId="555746A4" w14:textId="15C2DAC4" w:rsidR="00A526E3" w:rsidRPr="00605759" w:rsidRDefault="00A526E3" w:rsidP="00A526E3">
      <w:pPr>
        <w:ind w:firstLine="0"/>
      </w:pPr>
      <w:r>
        <w:t xml:space="preserve">Se puede comprobar el funcionamiento de </w:t>
      </w:r>
      <w:proofErr w:type="spellStart"/>
      <w:r>
        <w:t>iTop</w:t>
      </w:r>
      <w:proofErr w:type="spellEnd"/>
      <w:r>
        <w:t xml:space="preserve"> en local con este método.</w:t>
      </w:r>
    </w:p>
    <w:sectPr w:rsidR="00A526E3" w:rsidRPr="00605759">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773A8" w14:textId="77777777" w:rsidR="00663418" w:rsidRDefault="00663418" w:rsidP="00F81DF4">
      <w:pPr>
        <w:spacing w:before="0" w:after="0"/>
      </w:pPr>
      <w:r>
        <w:separator/>
      </w:r>
    </w:p>
  </w:endnote>
  <w:endnote w:type="continuationSeparator" w:id="0">
    <w:p w14:paraId="2249E029" w14:textId="77777777" w:rsidR="00663418" w:rsidRDefault="00663418" w:rsidP="00F81DF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039BE" w14:textId="77777777" w:rsidR="00663418" w:rsidRDefault="00663418" w:rsidP="00F81DF4">
      <w:pPr>
        <w:spacing w:before="0" w:after="0"/>
      </w:pPr>
      <w:r>
        <w:separator/>
      </w:r>
    </w:p>
  </w:footnote>
  <w:footnote w:type="continuationSeparator" w:id="0">
    <w:p w14:paraId="0313B3EC" w14:textId="77777777" w:rsidR="00663418" w:rsidRDefault="00663418" w:rsidP="00F81DF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492"/>
    </w:tblGrid>
    <w:tr w:rsidR="00F81DF4" w14:paraId="159B3BBD" w14:textId="77777777" w:rsidTr="00C323D2">
      <w:trPr>
        <w:trHeight w:val="1062"/>
      </w:trPr>
      <w:tc>
        <w:tcPr>
          <w:tcW w:w="2263" w:type="dxa"/>
          <w:vMerge w:val="restart"/>
          <w:vAlign w:val="center"/>
        </w:tcPr>
        <w:p w14:paraId="0B666787" w14:textId="77777777" w:rsidR="00F81DF4" w:rsidRDefault="00F81DF4" w:rsidP="00F81DF4">
          <w:pPr>
            <w:pStyle w:val="Encabezado"/>
            <w:jc w:val="center"/>
          </w:pPr>
          <w:r>
            <w:rPr>
              <w:noProof/>
            </w:rPr>
            <w:drawing>
              <wp:inline distT="0" distB="0" distL="0" distR="0" wp14:anchorId="40F9CFCA" wp14:editId="4AA55EF6">
                <wp:extent cx="850900" cy="782828"/>
                <wp:effectExtent l="0" t="0" r="6350" b="0"/>
                <wp:docPr id="3" name="10 Imagen"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Imagen"/>
                        <pic:cNvPicPr/>
                      </pic:nvPicPr>
                      <pic:blipFill>
                        <a:blip r:embed="rId1">
                          <a:extLst>
                            <a:ext uri="{28A0092B-C50C-407E-A947-70E740481C1C}">
                              <a14:useLocalDpi xmlns:a14="http://schemas.microsoft.com/office/drawing/2010/main" val="0"/>
                            </a:ext>
                          </a:extLst>
                        </a:blip>
                        <a:stretch>
                          <a:fillRect/>
                        </a:stretch>
                      </pic:blipFill>
                      <pic:spPr>
                        <a:xfrm>
                          <a:off x="0" y="0"/>
                          <a:ext cx="850900" cy="782828"/>
                        </a:xfrm>
                        <a:prstGeom prst="rect">
                          <a:avLst/>
                        </a:prstGeom>
                      </pic:spPr>
                    </pic:pic>
                  </a:graphicData>
                </a:graphic>
              </wp:inline>
            </w:drawing>
          </w:r>
        </w:p>
      </w:tc>
      <w:tc>
        <w:tcPr>
          <w:tcW w:w="6492" w:type="dxa"/>
          <w:vAlign w:val="center"/>
        </w:tcPr>
        <w:p w14:paraId="729E5AA4" w14:textId="77777777" w:rsidR="00F81DF4" w:rsidRPr="007567AA" w:rsidRDefault="00F81DF4" w:rsidP="00F81DF4">
          <w:pPr>
            <w:pStyle w:val="Encabezado"/>
            <w:jc w:val="center"/>
            <w:rPr>
              <w:rFonts w:ascii="Arial Narrow" w:hAnsi="Arial Narrow" w:cs="Tahoma"/>
              <w:b/>
              <w:szCs w:val="24"/>
            </w:rPr>
          </w:pPr>
          <w:r w:rsidRPr="007567AA">
            <w:rPr>
              <w:rFonts w:ascii="Arial Narrow" w:hAnsi="Arial Narrow"/>
              <w:szCs w:val="24"/>
            </w:rPr>
            <w:t xml:space="preserve">Proceso </w:t>
          </w:r>
          <w:r>
            <w:rPr>
              <w:rFonts w:ascii="Arial Narrow" w:hAnsi="Arial Narrow"/>
              <w:szCs w:val="24"/>
            </w:rPr>
            <w:t xml:space="preserve">de </w:t>
          </w:r>
          <w:r w:rsidRPr="007567AA">
            <w:rPr>
              <w:rFonts w:ascii="Arial Narrow" w:hAnsi="Arial Narrow"/>
              <w:szCs w:val="24"/>
            </w:rPr>
            <w:t xml:space="preserve">Software y Gestión </w:t>
          </w:r>
          <w:r>
            <w:rPr>
              <w:rFonts w:ascii="Arial Narrow" w:hAnsi="Arial Narrow"/>
              <w:szCs w:val="24"/>
            </w:rPr>
            <w:t>2</w:t>
          </w:r>
        </w:p>
        <w:p w14:paraId="4008330C" w14:textId="3FED7940" w:rsidR="00F81DF4" w:rsidRPr="00A71B72" w:rsidRDefault="00F81DF4" w:rsidP="00F81DF4">
          <w:pPr>
            <w:pStyle w:val="Encabezado"/>
            <w:jc w:val="center"/>
            <w:rPr>
              <w:rFonts w:ascii="Arial Narrow" w:hAnsi="Arial Narrow" w:cs="Tahoma"/>
              <w:b/>
              <w:sz w:val="20"/>
              <w:szCs w:val="20"/>
            </w:rPr>
          </w:pPr>
          <w:r>
            <w:rPr>
              <w:rFonts w:ascii="Arial Narrow" w:hAnsi="Arial Narrow"/>
              <w:szCs w:val="24"/>
            </w:rPr>
            <w:t xml:space="preserve">Informe de fallos en el despliegue de </w:t>
          </w:r>
          <w:proofErr w:type="spellStart"/>
          <w:r>
            <w:rPr>
              <w:rFonts w:ascii="Arial Narrow" w:hAnsi="Arial Narrow"/>
              <w:szCs w:val="24"/>
            </w:rPr>
            <w:t>iTop</w:t>
          </w:r>
          <w:proofErr w:type="spellEnd"/>
          <w:r>
            <w:rPr>
              <w:rFonts w:ascii="Arial Narrow" w:hAnsi="Arial Narrow"/>
              <w:szCs w:val="24"/>
            </w:rPr>
            <w:t xml:space="preserve"> G2-24</w:t>
          </w:r>
        </w:p>
      </w:tc>
    </w:tr>
    <w:tr w:rsidR="00F81DF4" w14:paraId="2262BD03" w14:textId="77777777" w:rsidTr="00C323D2">
      <w:trPr>
        <w:trHeight w:val="70"/>
      </w:trPr>
      <w:tc>
        <w:tcPr>
          <w:tcW w:w="2263" w:type="dxa"/>
          <w:vMerge/>
        </w:tcPr>
        <w:p w14:paraId="7F4F761B" w14:textId="77777777" w:rsidR="00F81DF4" w:rsidRDefault="00F81DF4" w:rsidP="00F81DF4">
          <w:pPr>
            <w:pStyle w:val="Encabezado"/>
          </w:pPr>
        </w:p>
      </w:tc>
      <w:tc>
        <w:tcPr>
          <w:tcW w:w="6492" w:type="dxa"/>
        </w:tcPr>
        <w:p w14:paraId="2672EFB5" w14:textId="77777777" w:rsidR="00F81DF4" w:rsidRPr="00A71B72" w:rsidRDefault="00F81DF4" w:rsidP="00F81DF4">
          <w:pPr>
            <w:pStyle w:val="Encabezado"/>
            <w:tabs>
              <w:tab w:val="clear" w:pos="4252"/>
              <w:tab w:val="clear" w:pos="8504"/>
              <w:tab w:val="left" w:pos="1590"/>
            </w:tabs>
            <w:rPr>
              <w:rFonts w:ascii="Arial Narrow" w:hAnsi="Arial Narrow" w:cs="Tahoma"/>
              <w:b/>
            </w:rPr>
          </w:pPr>
        </w:p>
      </w:tc>
    </w:tr>
  </w:tbl>
  <w:p w14:paraId="4A63F48C" w14:textId="77777777" w:rsidR="00F81DF4" w:rsidRDefault="00F81DF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DF4"/>
    <w:rsid w:val="0001465A"/>
    <w:rsid w:val="00066808"/>
    <w:rsid w:val="000B678E"/>
    <w:rsid w:val="00296F59"/>
    <w:rsid w:val="002E68DB"/>
    <w:rsid w:val="00496E3B"/>
    <w:rsid w:val="00573A2D"/>
    <w:rsid w:val="00605759"/>
    <w:rsid w:val="00663418"/>
    <w:rsid w:val="006E42CC"/>
    <w:rsid w:val="007A00D3"/>
    <w:rsid w:val="00911CDA"/>
    <w:rsid w:val="009613A8"/>
    <w:rsid w:val="00A526E3"/>
    <w:rsid w:val="00A96115"/>
    <w:rsid w:val="00AE7D68"/>
    <w:rsid w:val="00B261E9"/>
    <w:rsid w:val="00B90F8A"/>
    <w:rsid w:val="00C22E37"/>
    <w:rsid w:val="00DA1665"/>
    <w:rsid w:val="00F81DF4"/>
    <w:rsid w:val="00F93F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CD9A8"/>
  <w15:chartTrackingRefBased/>
  <w15:docId w15:val="{9AB84D93-AC99-46F7-96EF-FEBC673D5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DF4"/>
    <w:pPr>
      <w:spacing w:before="120" w:line="240" w:lineRule="auto"/>
      <w:ind w:firstLine="284"/>
      <w:jc w:val="both"/>
    </w:pPr>
  </w:style>
  <w:style w:type="paragraph" w:styleId="Ttulo1">
    <w:name w:val="heading 1"/>
    <w:basedOn w:val="Normal"/>
    <w:next w:val="Normal"/>
    <w:link w:val="Ttulo1Car"/>
    <w:uiPriority w:val="9"/>
    <w:qFormat/>
    <w:rsid w:val="00F81DF4"/>
    <w:pPr>
      <w:keepNext/>
      <w:keepLines/>
      <w:spacing w:before="80" w:after="80"/>
      <w:ind w:firstLine="0"/>
      <w:outlineLvl w:val="0"/>
    </w:pPr>
    <w:rPr>
      <w:rFonts w:eastAsiaTheme="majorEastAsia" w:cs="Arial"/>
      <w:b/>
      <w:sz w:val="32"/>
      <w:szCs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81DF4"/>
    <w:pPr>
      <w:tabs>
        <w:tab w:val="center" w:pos="4252"/>
        <w:tab w:val="right" w:pos="8504"/>
      </w:tabs>
      <w:spacing w:before="0" w:after="0"/>
      <w:ind w:firstLine="0"/>
      <w:jc w:val="left"/>
    </w:pPr>
  </w:style>
  <w:style w:type="character" w:customStyle="1" w:styleId="EncabezadoCar">
    <w:name w:val="Encabezado Car"/>
    <w:basedOn w:val="Fuentedeprrafopredeter"/>
    <w:link w:val="Encabezado"/>
    <w:uiPriority w:val="99"/>
    <w:rsid w:val="00F81DF4"/>
  </w:style>
  <w:style w:type="paragraph" w:styleId="Piedepgina">
    <w:name w:val="footer"/>
    <w:basedOn w:val="Normal"/>
    <w:link w:val="PiedepginaCar"/>
    <w:uiPriority w:val="99"/>
    <w:unhideWhenUsed/>
    <w:rsid w:val="00F81DF4"/>
    <w:pPr>
      <w:tabs>
        <w:tab w:val="center" w:pos="4252"/>
        <w:tab w:val="right" w:pos="8504"/>
      </w:tabs>
      <w:spacing w:before="0" w:after="0"/>
      <w:ind w:firstLine="0"/>
      <w:jc w:val="left"/>
    </w:pPr>
  </w:style>
  <w:style w:type="character" w:customStyle="1" w:styleId="PiedepginaCar">
    <w:name w:val="Pie de página Car"/>
    <w:basedOn w:val="Fuentedeprrafopredeter"/>
    <w:link w:val="Piedepgina"/>
    <w:uiPriority w:val="99"/>
    <w:rsid w:val="00F81DF4"/>
  </w:style>
  <w:style w:type="table" w:styleId="Tablaconcuadrcula">
    <w:name w:val="Table Grid"/>
    <w:basedOn w:val="Tablanormal"/>
    <w:uiPriority w:val="39"/>
    <w:rsid w:val="00F81DF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F81DF4"/>
    <w:rPr>
      <w:rFonts w:eastAsiaTheme="majorEastAsia" w:cs="Arial"/>
      <w:b/>
      <w:sz w:val="32"/>
      <w:szCs w:val="30"/>
    </w:rPr>
  </w:style>
  <w:style w:type="character" w:styleId="Hipervnculo">
    <w:name w:val="Hyperlink"/>
    <w:basedOn w:val="Fuentedeprrafopredeter"/>
    <w:uiPriority w:val="99"/>
    <w:unhideWhenUsed/>
    <w:rsid w:val="00B261E9"/>
    <w:rPr>
      <w:color w:val="0563C1" w:themeColor="hyperlink"/>
      <w:u w:val="single"/>
    </w:rPr>
  </w:style>
  <w:style w:type="character" w:styleId="Mencinsinresolver">
    <w:name w:val="Unresolved Mention"/>
    <w:basedOn w:val="Fuentedeprrafopredeter"/>
    <w:uiPriority w:val="99"/>
    <w:semiHidden/>
    <w:unhideWhenUsed/>
    <w:rsid w:val="00B261E9"/>
    <w:rPr>
      <w:color w:val="605E5C"/>
      <w:shd w:val="clear" w:color="auto" w:fill="E1DFDD"/>
    </w:rPr>
  </w:style>
  <w:style w:type="paragraph" w:styleId="TtuloTDC">
    <w:name w:val="TOC Heading"/>
    <w:basedOn w:val="Ttulo1"/>
    <w:next w:val="Normal"/>
    <w:uiPriority w:val="39"/>
    <w:unhideWhenUsed/>
    <w:qFormat/>
    <w:rsid w:val="00B261E9"/>
    <w:pPr>
      <w:spacing w:before="240" w:after="0" w:line="259" w:lineRule="auto"/>
      <w:jc w:val="left"/>
      <w:outlineLvl w:val="9"/>
    </w:pPr>
    <w:rPr>
      <w:rFonts w:asciiTheme="majorHAnsi" w:hAnsiTheme="majorHAnsi" w:cstheme="majorBidi"/>
      <w:b w:val="0"/>
      <w:color w:val="2F5496" w:themeColor="accent1" w:themeShade="BF"/>
      <w:szCs w:val="32"/>
      <w:lang w:eastAsia="es-ES"/>
    </w:rPr>
  </w:style>
  <w:style w:type="paragraph" w:styleId="TDC1">
    <w:name w:val="toc 1"/>
    <w:basedOn w:val="Normal"/>
    <w:next w:val="Normal"/>
    <w:autoRedefine/>
    <w:uiPriority w:val="39"/>
    <w:unhideWhenUsed/>
    <w:rsid w:val="00B261E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224itopdeployment.herokuapp.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app-d605a311-a0d2-4579-a85a-afc39890da31.cleverapps.i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27E80-114E-4736-AEC4-0F78BB750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4</Pages>
  <Words>321</Words>
  <Characters>1766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davbarsal1@alum.us.es</dc:creator>
  <cp:keywords/>
  <dc:description/>
  <cp:lastModifiedBy>davbarsal1@alum.us.es</cp:lastModifiedBy>
  <cp:revision>5</cp:revision>
  <cp:lastPrinted>2021-05-31T08:38:00Z</cp:lastPrinted>
  <dcterms:created xsi:type="dcterms:W3CDTF">2021-05-29T14:59:00Z</dcterms:created>
  <dcterms:modified xsi:type="dcterms:W3CDTF">2021-05-31T10:51:00Z</dcterms:modified>
</cp:coreProperties>
</file>