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51CEE" w14:textId="77777777" w:rsidR="003E4A2A" w:rsidRPr="009A3A8E" w:rsidRDefault="003E4A2A" w:rsidP="003E4A2A">
      <w:pPr>
        <w:ind w:left="1276" w:hanging="1276"/>
        <w:rPr>
          <w:noProof/>
        </w:rPr>
      </w:pPr>
    </w:p>
    <w:p w14:paraId="1783BF97" w14:textId="77777777" w:rsidR="003E4A2A" w:rsidRPr="009A3A8E" w:rsidRDefault="003E4A2A" w:rsidP="003E4A2A">
      <w:pPr>
        <w:rPr>
          <w:rFonts w:asciiTheme="majorHAnsi" w:eastAsiaTheme="majorEastAsia" w:hAnsiTheme="majorHAnsi" w:cstheme="majorBidi"/>
          <w:noProof/>
          <w:spacing w:val="-10"/>
          <w:kern w:val="28"/>
          <w:sz w:val="56"/>
          <w:szCs w:val="56"/>
        </w:rPr>
      </w:pPr>
    </w:p>
    <w:p w14:paraId="3459B157" w14:textId="14FADA72" w:rsidR="003E4A2A" w:rsidRPr="003E4A2A" w:rsidRDefault="002B2D48" w:rsidP="003E4A2A">
      <w:pPr>
        <w:jc w:val="center"/>
        <w:rPr>
          <w:rFonts w:asciiTheme="majorHAnsi" w:eastAsiaTheme="majorEastAsia" w:hAnsiTheme="majorHAnsi" w:cstheme="majorBidi"/>
          <w:noProof/>
          <w:spacing w:val="-10"/>
          <w:kern w:val="28"/>
          <w:sz w:val="60"/>
          <w:szCs w:val="60"/>
        </w:rPr>
      </w:pPr>
      <w:r>
        <w:rPr>
          <w:rFonts w:asciiTheme="majorHAnsi" w:eastAsiaTheme="majorEastAsia" w:hAnsiTheme="majorHAnsi" w:cstheme="majorBidi"/>
          <w:noProof/>
          <w:spacing w:val="-10"/>
          <w:kern w:val="28"/>
          <w:sz w:val="60"/>
          <w:szCs w:val="60"/>
        </w:rPr>
        <w:t>PSG2</w:t>
      </w:r>
      <w:r w:rsidR="003E4A2A" w:rsidRPr="003E4A2A">
        <w:rPr>
          <w:rFonts w:asciiTheme="majorHAnsi" w:eastAsiaTheme="majorEastAsia" w:hAnsiTheme="majorHAnsi" w:cstheme="majorBidi"/>
          <w:noProof/>
          <w:spacing w:val="-10"/>
          <w:kern w:val="28"/>
          <w:sz w:val="60"/>
          <w:szCs w:val="60"/>
        </w:rPr>
        <w:t xml:space="preserve"> 2020-2021</w:t>
      </w:r>
    </w:p>
    <w:p w14:paraId="35845A66" w14:textId="1FFABDC2" w:rsidR="003E4A2A" w:rsidRPr="003E4A2A" w:rsidRDefault="003E4A2A" w:rsidP="003E4A2A">
      <w:pPr>
        <w:rPr>
          <w:rFonts w:asciiTheme="majorHAnsi" w:eastAsiaTheme="majorEastAsia" w:hAnsiTheme="majorHAnsi" w:cstheme="majorBidi"/>
          <w:noProof/>
          <w:spacing w:val="-10"/>
          <w:kern w:val="28"/>
          <w:sz w:val="60"/>
          <w:szCs w:val="60"/>
        </w:rPr>
      </w:pPr>
    </w:p>
    <w:p w14:paraId="714E6E93" w14:textId="7F5DB6F7" w:rsidR="003E4A2A" w:rsidRPr="003E4A2A" w:rsidRDefault="00960D7B" w:rsidP="003E4A2A">
      <w:pPr>
        <w:jc w:val="center"/>
        <w:rPr>
          <w:rFonts w:asciiTheme="majorHAnsi" w:eastAsiaTheme="majorEastAsia" w:hAnsiTheme="majorHAnsi" w:cstheme="majorBidi"/>
          <w:noProof/>
          <w:spacing w:val="-10"/>
          <w:kern w:val="28"/>
          <w:sz w:val="60"/>
          <w:szCs w:val="60"/>
          <w:u w:val="single"/>
        </w:rPr>
      </w:pPr>
      <w:r>
        <w:rPr>
          <w:rFonts w:asciiTheme="majorHAnsi" w:eastAsiaTheme="majorEastAsia" w:hAnsiTheme="majorHAnsi" w:cstheme="majorBidi"/>
          <w:noProof/>
          <w:spacing w:val="-10"/>
          <w:kern w:val="28"/>
          <w:sz w:val="60"/>
          <w:szCs w:val="60"/>
          <w:u w:val="single"/>
        </w:rPr>
        <w:t>Acta de reunión del Sprint Review</w:t>
      </w:r>
    </w:p>
    <w:p w14:paraId="0B17598E" w14:textId="1CA3A461" w:rsidR="003E4A2A" w:rsidRDefault="003E4A2A" w:rsidP="003E4A2A">
      <w:pPr>
        <w:rPr>
          <w:rFonts w:asciiTheme="majorHAnsi" w:eastAsiaTheme="majorEastAsia" w:hAnsiTheme="majorHAnsi" w:cstheme="majorBidi"/>
          <w:noProof/>
          <w:spacing w:val="-10"/>
          <w:kern w:val="28"/>
          <w:sz w:val="56"/>
          <w:szCs w:val="56"/>
        </w:rPr>
      </w:pPr>
    </w:p>
    <w:p w14:paraId="4CE5EC96" w14:textId="77777777" w:rsidR="003E4A2A" w:rsidRPr="009A3A8E" w:rsidRDefault="003E4A2A" w:rsidP="003E4A2A">
      <w:pPr>
        <w:rPr>
          <w:noProof/>
        </w:rPr>
      </w:pPr>
    </w:p>
    <w:p w14:paraId="4F722236" w14:textId="11C0476A" w:rsidR="003E4A2A" w:rsidRDefault="003E4A2A" w:rsidP="003E4A2A">
      <w:pPr>
        <w:pStyle w:val="Ttulo1"/>
        <w:rPr>
          <w:noProof/>
        </w:rPr>
      </w:pPr>
      <w:bookmarkStart w:id="0" w:name="_Toc66120354"/>
      <w:bookmarkStart w:id="1" w:name="_Toc66120379"/>
      <w:bookmarkStart w:id="2" w:name="_Toc66120490"/>
      <w:bookmarkStart w:id="3" w:name="_Toc68010050"/>
      <w:r w:rsidRPr="009A3A8E">
        <w:rPr>
          <w:noProof/>
        </w:rPr>
        <w:t>Miembros:</w:t>
      </w:r>
      <w:bookmarkEnd w:id="0"/>
      <w:bookmarkEnd w:id="1"/>
      <w:bookmarkEnd w:id="2"/>
      <w:bookmarkEnd w:id="3"/>
    </w:p>
    <w:p w14:paraId="1880743E" w14:textId="77777777" w:rsidR="003E4A2A" w:rsidRPr="003E4A2A" w:rsidRDefault="003E4A2A" w:rsidP="003E4A2A"/>
    <w:p w14:paraId="32A0ED1E" w14:textId="32C1B36F" w:rsidR="002B2D48" w:rsidRPr="002B2D48" w:rsidRDefault="002B2D48" w:rsidP="003E4A2A">
      <w:pPr>
        <w:pStyle w:val="Prrafodelista"/>
        <w:numPr>
          <w:ilvl w:val="0"/>
          <w:numId w:val="1"/>
        </w:numPr>
        <w:rPr>
          <w:rFonts w:cstheme="minorHAnsi"/>
          <w:noProof/>
          <w:sz w:val="28"/>
          <w:szCs w:val="28"/>
        </w:rPr>
      </w:pPr>
      <w:r>
        <w:rPr>
          <w:rFonts w:cstheme="minorHAnsi"/>
          <w:noProof/>
          <w:sz w:val="28"/>
          <w:szCs w:val="28"/>
        </w:rPr>
        <w:t>Francisco Javier Beltrán Rabadán</w:t>
      </w:r>
    </w:p>
    <w:p w14:paraId="0D49F3A0" w14:textId="14419294" w:rsidR="003E4A2A" w:rsidRPr="003E4A2A" w:rsidRDefault="003E4A2A" w:rsidP="003E4A2A">
      <w:pPr>
        <w:pStyle w:val="Prrafodelista"/>
        <w:numPr>
          <w:ilvl w:val="0"/>
          <w:numId w:val="1"/>
        </w:numPr>
        <w:rPr>
          <w:rFonts w:cstheme="minorHAnsi"/>
          <w:noProof/>
          <w:sz w:val="28"/>
          <w:szCs w:val="28"/>
        </w:rPr>
      </w:pPr>
      <w:r w:rsidRPr="003E4A2A">
        <w:rPr>
          <w:rFonts w:cstheme="minorHAnsi"/>
          <w:noProof/>
          <w:color w:val="222222"/>
          <w:sz w:val="28"/>
          <w:szCs w:val="28"/>
          <w:shd w:val="clear" w:color="auto" w:fill="FFFFFF"/>
        </w:rPr>
        <w:t xml:space="preserve">Francisco José Borrego Caro </w:t>
      </w:r>
    </w:p>
    <w:p w14:paraId="41FE645D" w14:textId="4E1898AD"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Francisco Botello Romero</w:t>
      </w:r>
    </w:p>
    <w:p w14:paraId="407E4861" w14:textId="1990A43C"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Miguel Molina Rubio</w:t>
      </w:r>
    </w:p>
    <w:p w14:paraId="47AB99B0" w14:textId="5F40E928" w:rsidR="003E4A2A" w:rsidRPr="003E4A2A" w:rsidRDefault="002B2D48" w:rsidP="003E4A2A">
      <w:pPr>
        <w:pStyle w:val="Prrafodelista"/>
        <w:numPr>
          <w:ilvl w:val="0"/>
          <w:numId w:val="1"/>
        </w:numPr>
        <w:rPr>
          <w:rFonts w:cstheme="minorHAnsi"/>
          <w:noProof/>
          <w:sz w:val="28"/>
          <w:szCs w:val="28"/>
        </w:rPr>
      </w:pPr>
      <w:r>
        <w:rPr>
          <w:rFonts w:cstheme="minorHAnsi"/>
          <w:noProof/>
          <w:color w:val="222222"/>
          <w:sz w:val="28"/>
          <w:szCs w:val="28"/>
          <w:shd w:val="clear" w:color="auto" w:fill="FFFFFF"/>
        </w:rPr>
        <w:t>Álvaro Sánchez González</w:t>
      </w:r>
      <w:r w:rsidR="003E4A2A" w:rsidRPr="003E4A2A">
        <w:rPr>
          <w:rFonts w:cstheme="minorHAnsi"/>
          <w:noProof/>
          <w:color w:val="222222"/>
          <w:sz w:val="28"/>
          <w:szCs w:val="28"/>
          <w:shd w:val="clear" w:color="auto" w:fill="FFFFFF"/>
        </w:rPr>
        <w:t xml:space="preserve"> </w:t>
      </w:r>
    </w:p>
    <w:p w14:paraId="1D33D6B9" w14:textId="77777777" w:rsidR="003E4A2A" w:rsidRPr="009A3A8E" w:rsidRDefault="003E4A2A" w:rsidP="003E4A2A">
      <w:pPr>
        <w:rPr>
          <w:noProof/>
        </w:rPr>
      </w:pPr>
    </w:p>
    <w:p w14:paraId="68C12C41" w14:textId="77777777" w:rsidR="003E4A2A" w:rsidRPr="009A3A8E" w:rsidRDefault="003E4A2A" w:rsidP="003E4A2A">
      <w:pPr>
        <w:rPr>
          <w:noProof/>
        </w:rPr>
      </w:pPr>
    </w:p>
    <w:p w14:paraId="55CBAA87" w14:textId="77777777" w:rsidR="003E4A2A" w:rsidRPr="009A3A8E" w:rsidRDefault="003E4A2A" w:rsidP="003E4A2A">
      <w:pPr>
        <w:rPr>
          <w:noProof/>
        </w:rPr>
      </w:pPr>
    </w:p>
    <w:p w14:paraId="7EC63B51" w14:textId="7E47581E" w:rsidR="003E4A2A" w:rsidRDefault="003E4A2A" w:rsidP="003E4A2A">
      <w:pPr>
        <w:rPr>
          <w:noProof/>
        </w:rPr>
      </w:pPr>
    </w:p>
    <w:p w14:paraId="120C669F" w14:textId="77777777" w:rsidR="003E4A2A" w:rsidRPr="009A3A8E" w:rsidRDefault="003E4A2A" w:rsidP="003E4A2A">
      <w:pPr>
        <w:rPr>
          <w:noProof/>
        </w:rPr>
      </w:pPr>
    </w:p>
    <w:p w14:paraId="636296D0" w14:textId="11A4527D" w:rsidR="003E4A2A" w:rsidRPr="003E4A2A" w:rsidRDefault="003E4A2A" w:rsidP="003E4A2A">
      <w:pPr>
        <w:rPr>
          <w:rFonts w:cstheme="minorHAnsi"/>
          <w:noProof/>
          <w:color w:val="222222"/>
          <w:sz w:val="32"/>
          <w:szCs w:val="32"/>
          <w:shd w:val="clear" w:color="auto" w:fill="FFFFFF"/>
        </w:rPr>
      </w:pPr>
      <w:bookmarkStart w:id="4" w:name="_Toc66120380"/>
      <w:bookmarkStart w:id="5" w:name="_Toc66120491"/>
      <w:bookmarkStart w:id="6" w:name="_Toc68010051"/>
      <w:r w:rsidRPr="003E4A2A">
        <w:rPr>
          <w:rStyle w:val="Ttulo1Car"/>
          <w:noProof/>
          <w:lang w:val="es-ES"/>
        </w:rPr>
        <w:t>Tutor:</w:t>
      </w:r>
      <w:bookmarkEnd w:id="4"/>
      <w:bookmarkEnd w:id="5"/>
      <w:bookmarkEnd w:id="6"/>
      <w:r w:rsidRPr="003E4A2A">
        <w:rPr>
          <w:noProof/>
          <w:sz w:val="32"/>
          <w:szCs w:val="32"/>
        </w:rPr>
        <w:t xml:space="preserve"> </w:t>
      </w:r>
      <w:r w:rsidR="002B2D48">
        <w:rPr>
          <w:rFonts w:cstheme="minorHAnsi"/>
          <w:noProof/>
          <w:color w:val="222222"/>
          <w:sz w:val="32"/>
          <w:szCs w:val="32"/>
          <w:shd w:val="clear" w:color="auto" w:fill="FFFFFF"/>
        </w:rPr>
        <w:t>Alfonso Márquez</w:t>
      </w:r>
    </w:p>
    <w:p w14:paraId="4095DA37" w14:textId="46FD6C05" w:rsidR="003E4A2A" w:rsidRPr="003E4A2A" w:rsidRDefault="003E4A2A" w:rsidP="003E4A2A">
      <w:pPr>
        <w:rPr>
          <w:rFonts w:cstheme="minorHAnsi"/>
          <w:noProof/>
          <w:color w:val="222222"/>
          <w:sz w:val="32"/>
          <w:szCs w:val="32"/>
          <w:shd w:val="clear" w:color="auto" w:fill="FFFFFF"/>
        </w:rPr>
      </w:pPr>
      <w:bookmarkStart w:id="7" w:name="_Toc66120381"/>
      <w:bookmarkStart w:id="8" w:name="_Toc66120492"/>
      <w:bookmarkStart w:id="9" w:name="_Toc68010052"/>
      <w:r w:rsidRPr="003E4A2A">
        <w:rPr>
          <w:rStyle w:val="Ttulo1Car"/>
          <w:noProof/>
          <w:lang w:val="es-ES"/>
        </w:rPr>
        <w:t>Fecha:</w:t>
      </w:r>
      <w:bookmarkEnd w:id="7"/>
      <w:bookmarkEnd w:id="8"/>
      <w:bookmarkEnd w:id="9"/>
      <w:r w:rsidRPr="003E4A2A">
        <w:rPr>
          <w:rStyle w:val="Ttulo1Car"/>
          <w:noProof/>
          <w:lang w:val="es-ES"/>
        </w:rPr>
        <w:t xml:space="preserve"> </w:t>
      </w:r>
      <w:r w:rsidR="00960D7B">
        <w:rPr>
          <w:rFonts w:cstheme="minorHAnsi"/>
          <w:noProof/>
          <w:color w:val="222222"/>
          <w:sz w:val="32"/>
          <w:szCs w:val="32"/>
          <w:shd w:val="clear" w:color="auto" w:fill="FFFFFF"/>
        </w:rPr>
        <w:t>30/0</w:t>
      </w:r>
      <w:r w:rsidR="006B40D9">
        <w:rPr>
          <w:rFonts w:cstheme="minorHAnsi"/>
          <w:noProof/>
          <w:color w:val="222222"/>
          <w:sz w:val="32"/>
          <w:szCs w:val="32"/>
          <w:shd w:val="clear" w:color="auto" w:fill="FFFFFF"/>
        </w:rPr>
        <w:t>4</w:t>
      </w:r>
      <w:r w:rsidR="00960D7B">
        <w:rPr>
          <w:rFonts w:cstheme="minorHAnsi"/>
          <w:noProof/>
          <w:color w:val="222222"/>
          <w:sz w:val="32"/>
          <w:szCs w:val="32"/>
          <w:shd w:val="clear" w:color="auto" w:fill="FFFFFF"/>
        </w:rPr>
        <w:t>/2021</w:t>
      </w:r>
    </w:p>
    <w:p w14:paraId="14B7D2BE" w14:textId="67007172" w:rsidR="003E4A2A" w:rsidRPr="002B2D48" w:rsidRDefault="003E4A2A" w:rsidP="003E4A2A">
      <w:pPr>
        <w:rPr>
          <w:noProof/>
          <w:sz w:val="28"/>
          <w:szCs w:val="28"/>
        </w:rPr>
      </w:pPr>
      <w:bookmarkStart w:id="10" w:name="_Toc66120382"/>
      <w:bookmarkStart w:id="11" w:name="_Toc66120493"/>
      <w:bookmarkStart w:id="12" w:name="_Toc68010053"/>
      <w:r w:rsidRPr="003E4A2A">
        <w:rPr>
          <w:rStyle w:val="Ttulo1Car"/>
          <w:noProof/>
          <w:lang w:val="es-ES"/>
        </w:rPr>
        <w:t>Repositorio:</w:t>
      </w:r>
      <w:bookmarkEnd w:id="10"/>
      <w:bookmarkEnd w:id="11"/>
      <w:bookmarkEnd w:id="12"/>
      <w:r w:rsidRPr="003E4A2A">
        <w:rPr>
          <w:rStyle w:val="Ttulo1Car"/>
          <w:noProof/>
          <w:lang w:val="es-ES"/>
        </w:rPr>
        <w:t xml:space="preserve"> </w:t>
      </w:r>
      <w:r w:rsidR="002B2D48" w:rsidRPr="002B2D48">
        <w:rPr>
          <w:rFonts w:cstheme="minorHAnsi"/>
          <w:color w:val="222222"/>
          <w:sz w:val="28"/>
          <w:szCs w:val="28"/>
          <w:shd w:val="clear" w:color="auto" w:fill="FFFFFF"/>
        </w:rPr>
        <w:t>https://github.com/gii-is-psg2/PSG2-2021-G5-51</w:t>
      </w:r>
    </w:p>
    <w:p w14:paraId="6B1C712D" w14:textId="77777777" w:rsidR="003E4A2A" w:rsidRPr="003E4A2A" w:rsidRDefault="003E4A2A" w:rsidP="003E4A2A">
      <w:pPr>
        <w:rPr>
          <w:noProof/>
          <w:sz w:val="32"/>
          <w:szCs w:val="32"/>
        </w:rPr>
      </w:pPr>
    </w:p>
    <w:p w14:paraId="3D2EC75B" w14:textId="751EB7AE" w:rsidR="003E4A2A" w:rsidRPr="003E4A2A" w:rsidRDefault="003E4A2A" w:rsidP="003E4A2A">
      <w:pPr>
        <w:rPr>
          <w:noProof/>
          <w:sz w:val="32"/>
          <w:szCs w:val="32"/>
        </w:rPr>
      </w:pPr>
    </w:p>
    <w:p w14:paraId="367996F5" w14:textId="71A0FB82" w:rsidR="003E4A2A" w:rsidRPr="003E4A2A" w:rsidRDefault="003E4A2A" w:rsidP="003E4A2A">
      <w:pPr>
        <w:rPr>
          <w:noProof/>
          <w:sz w:val="32"/>
          <w:szCs w:val="32"/>
        </w:rPr>
      </w:pPr>
    </w:p>
    <w:p w14:paraId="6B0A7181" w14:textId="77777777" w:rsidR="003E4A2A" w:rsidRPr="003E4A2A" w:rsidRDefault="003E4A2A" w:rsidP="003E4A2A">
      <w:pPr>
        <w:rPr>
          <w:noProof/>
          <w:sz w:val="32"/>
          <w:szCs w:val="32"/>
        </w:rPr>
      </w:pPr>
    </w:p>
    <w:p w14:paraId="46A2B936" w14:textId="213AA5C5" w:rsidR="003E4A2A" w:rsidRPr="003E4A2A" w:rsidRDefault="003E4A2A" w:rsidP="003E4A2A">
      <w:pPr>
        <w:pStyle w:val="Ttulo1"/>
        <w:ind w:left="6372"/>
        <w:jc w:val="center"/>
        <w:rPr>
          <w:noProof/>
        </w:rPr>
      </w:pPr>
      <w:r w:rsidRPr="003E4A2A">
        <w:rPr>
          <w:noProof/>
        </w:rPr>
        <w:t xml:space="preserve">    </w:t>
      </w:r>
      <w:bookmarkStart w:id="13" w:name="_Toc66120383"/>
      <w:bookmarkStart w:id="14" w:name="_Toc66120494"/>
      <w:bookmarkStart w:id="15" w:name="_Toc68010054"/>
      <w:r w:rsidRPr="003E4A2A">
        <w:rPr>
          <w:noProof/>
        </w:rPr>
        <w:t>GRUPO G</w:t>
      </w:r>
      <w:r w:rsidR="002B2D48">
        <w:rPr>
          <w:noProof/>
        </w:rPr>
        <w:t>5</w:t>
      </w:r>
      <w:r w:rsidRPr="003E4A2A">
        <w:rPr>
          <w:noProof/>
        </w:rPr>
        <w:t>-</w:t>
      </w:r>
      <w:bookmarkEnd w:id="13"/>
      <w:bookmarkEnd w:id="14"/>
      <w:r w:rsidR="002B2D48">
        <w:rPr>
          <w:noProof/>
        </w:rPr>
        <w:t>51</w:t>
      </w:r>
      <w:bookmarkEnd w:id="15"/>
    </w:p>
    <w:p w14:paraId="6BA82D92" w14:textId="0A346589" w:rsidR="003E4A2A" w:rsidRPr="003E4A2A" w:rsidRDefault="003E4A2A" w:rsidP="003E4A2A">
      <w:pPr>
        <w:pStyle w:val="Ttulo2"/>
        <w:jc w:val="right"/>
        <w:rPr>
          <w:noProof/>
          <w:sz w:val="32"/>
          <w:szCs w:val="32"/>
        </w:rPr>
      </w:pPr>
      <w:bookmarkStart w:id="16" w:name="_Toc66120384"/>
      <w:bookmarkStart w:id="17" w:name="_Toc66120495"/>
      <w:bookmarkStart w:id="18" w:name="_Toc68010055"/>
      <w:r w:rsidRPr="003E4A2A">
        <w:rPr>
          <w:noProof/>
          <w:sz w:val="32"/>
          <w:szCs w:val="32"/>
        </w:rPr>
        <w:t xml:space="preserve">Versión </w:t>
      </w:r>
      <w:r w:rsidR="00F86C97">
        <w:rPr>
          <w:noProof/>
          <w:sz w:val="32"/>
          <w:szCs w:val="32"/>
        </w:rPr>
        <w:t>2</w:t>
      </w:r>
      <w:r w:rsidRPr="003E4A2A">
        <w:rPr>
          <w:noProof/>
          <w:sz w:val="32"/>
          <w:szCs w:val="32"/>
        </w:rPr>
        <w:t>.</w:t>
      </w:r>
      <w:bookmarkEnd w:id="16"/>
      <w:bookmarkEnd w:id="17"/>
      <w:r w:rsidR="00960D7B">
        <w:rPr>
          <w:noProof/>
          <w:sz w:val="32"/>
          <w:szCs w:val="32"/>
        </w:rPr>
        <w:t>0.0</w:t>
      </w:r>
      <w:bookmarkEnd w:id="18"/>
    </w:p>
    <w:p w14:paraId="67AB6B6C" w14:textId="77777777" w:rsidR="003E4A2A" w:rsidRPr="009A3A8E" w:rsidRDefault="003E4A2A" w:rsidP="003E4A2A">
      <w:pPr>
        <w:rPr>
          <w:rFonts w:asciiTheme="majorHAnsi" w:eastAsiaTheme="majorEastAsia" w:hAnsiTheme="majorHAnsi" w:cstheme="majorBidi"/>
          <w:noProof/>
          <w:color w:val="2F5496" w:themeColor="accent1" w:themeShade="BF"/>
          <w:sz w:val="26"/>
          <w:szCs w:val="26"/>
        </w:rPr>
      </w:pPr>
      <w:r w:rsidRPr="009A3A8E">
        <w:rPr>
          <w:noProof/>
        </w:rPr>
        <w:br w:type="page"/>
      </w:r>
    </w:p>
    <w:p w14:paraId="0CA38D5A" w14:textId="77777777" w:rsidR="003E4A2A" w:rsidRPr="00531815" w:rsidRDefault="003E4A2A" w:rsidP="003E4A2A">
      <w:pPr>
        <w:pStyle w:val="Ttulo2"/>
        <w:rPr>
          <w:noProof/>
          <w:sz w:val="32"/>
          <w:szCs w:val="32"/>
        </w:rPr>
      </w:pPr>
      <w:bookmarkStart w:id="19" w:name="_Toc66120385"/>
      <w:bookmarkStart w:id="20" w:name="_Toc66120496"/>
      <w:bookmarkStart w:id="21" w:name="_Toc68010056"/>
      <w:r w:rsidRPr="00531815">
        <w:rPr>
          <w:noProof/>
          <w:sz w:val="32"/>
          <w:szCs w:val="32"/>
        </w:rPr>
        <w:lastRenderedPageBreak/>
        <w:t>Historial de versiones</w:t>
      </w:r>
      <w:bookmarkEnd w:id="19"/>
      <w:bookmarkEnd w:id="20"/>
      <w:bookmarkEnd w:id="21"/>
    </w:p>
    <w:p w14:paraId="797276A8" w14:textId="77777777" w:rsidR="003E4A2A" w:rsidRPr="009A3A8E" w:rsidRDefault="003E4A2A" w:rsidP="003E4A2A">
      <w:pPr>
        <w:rPr>
          <w:i/>
          <w:iCs/>
          <w:noProof/>
        </w:rPr>
      </w:pPr>
    </w:p>
    <w:tbl>
      <w:tblPr>
        <w:tblStyle w:val="Tablaconcuadrcula"/>
        <w:tblW w:w="8217" w:type="dxa"/>
        <w:tblLook w:val="04A0" w:firstRow="1" w:lastRow="0" w:firstColumn="1" w:lastColumn="0" w:noHBand="0" w:noVBand="1"/>
      </w:tblPr>
      <w:tblGrid>
        <w:gridCol w:w="1375"/>
        <w:gridCol w:w="1030"/>
        <w:gridCol w:w="5812"/>
      </w:tblGrid>
      <w:tr w:rsidR="003E4A2A" w:rsidRPr="009A3A8E" w14:paraId="67EB4E4D" w14:textId="77777777" w:rsidTr="003E4A2A">
        <w:tc>
          <w:tcPr>
            <w:tcW w:w="1375" w:type="dxa"/>
          </w:tcPr>
          <w:p w14:paraId="373EF761" w14:textId="77777777" w:rsidR="003E4A2A" w:rsidRPr="009A3A8E" w:rsidRDefault="003E4A2A" w:rsidP="0045498B">
            <w:pPr>
              <w:pStyle w:val="Ttulo2"/>
              <w:outlineLvl w:val="1"/>
              <w:rPr>
                <w:noProof/>
                <w:lang w:val="es-ES"/>
              </w:rPr>
            </w:pPr>
            <w:bookmarkStart w:id="22" w:name="_Toc66120386"/>
            <w:bookmarkStart w:id="23" w:name="_Toc66120497"/>
            <w:bookmarkStart w:id="24" w:name="_Toc68010057"/>
            <w:r w:rsidRPr="009A3A8E">
              <w:rPr>
                <w:noProof/>
                <w:lang w:val="es-ES"/>
              </w:rPr>
              <w:t>Fecha</w:t>
            </w:r>
            <w:bookmarkEnd w:id="22"/>
            <w:bookmarkEnd w:id="23"/>
            <w:bookmarkEnd w:id="24"/>
          </w:p>
        </w:tc>
        <w:tc>
          <w:tcPr>
            <w:tcW w:w="1030" w:type="dxa"/>
          </w:tcPr>
          <w:p w14:paraId="05A510E5" w14:textId="77777777" w:rsidR="003E4A2A" w:rsidRPr="009A3A8E" w:rsidRDefault="003E4A2A" w:rsidP="0045498B">
            <w:pPr>
              <w:pStyle w:val="Ttulo2"/>
              <w:outlineLvl w:val="1"/>
              <w:rPr>
                <w:noProof/>
                <w:lang w:val="es-ES"/>
              </w:rPr>
            </w:pPr>
            <w:bookmarkStart w:id="25" w:name="_Toc66120387"/>
            <w:bookmarkStart w:id="26" w:name="_Toc66120498"/>
            <w:bookmarkStart w:id="27" w:name="_Toc68010058"/>
            <w:r w:rsidRPr="009A3A8E">
              <w:rPr>
                <w:noProof/>
                <w:lang w:val="es-ES"/>
              </w:rPr>
              <w:t>Versión</w:t>
            </w:r>
            <w:bookmarkEnd w:id="25"/>
            <w:bookmarkEnd w:id="26"/>
            <w:bookmarkEnd w:id="27"/>
          </w:p>
        </w:tc>
        <w:tc>
          <w:tcPr>
            <w:tcW w:w="5812" w:type="dxa"/>
          </w:tcPr>
          <w:p w14:paraId="2885CDB3" w14:textId="77777777" w:rsidR="003E4A2A" w:rsidRPr="009A3A8E" w:rsidRDefault="003E4A2A" w:rsidP="0045498B">
            <w:pPr>
              <w:pStyle w:val="Ttulo2"/>
              <w:outlineLvl w:val="1"/>
              <w:rPr>
                <w:noProof/>
                <w:lang w:val="es-ES"/>
              </w:rPr>
            </w:pPr>
            <w:bookmarkStart w:id="28" w:name="_Toc66120388"/>
            <w:bookmarkStart w:id="29" w:name="_Toc66120499"/>
            <w:bookmarkStart w:id="30" w:name="_Toc68010059"/>
            <w:r w:rsidRPr="009A3A8E">
              <w:rPr>
                <w:noProof/>
                <w:lang w:val="es-ES"/>
              </w:rPr>
              <w:t>Descripción de los cambios</w:t>
            </w:r>
            <w:bookmarkEnd w:id="28"/>
            <w:bookmarkEnd w:id="29"/>
            <w:bookmarkEnd w:id="30"/>
          </w:p>
        </w:tc>
      </w:tr>
      <w:tr w:rsidR="003E4A2A" w:rsidRPr="009A3A8E" w14:paraId="1D7C6C1C" w14:textId="77777777" w:rsidTr="003E4A2A">
        <w:tc>
          <w:tcPr>
            <w:tcW w:w="1375" w:type="dxa"/>
          </w:tcPr>
          <w:p w14:paraId="4927D815" w14:textId="7896D4A2" w:rsidR="003E4A2A" w:rsidRPr="009A3A8E" w:rsidRDefault="00960D7B" w:rsidP="0045498B">
            <w:pPr>
              <w:rPr>
                <w:noProof/>
                <w:lang w:val="es-ES"/>
              </w:rPr>
            </w:pPr>
            <w:r>
              <w:rPr>
                <w:noProof/>
                <w:lang w:val="es-ES"/>
              </w:rPr>
              <w:t>30/0</w:t>
            </w:r>
            <w:r w:rsidR="006B40D9">
              <w:rPr>
                <w:noProof/>
                <w:lang w:val="es-ES"/>
              </w:rPr>
              <w:t>4</w:t>
            </w:r>
            <w:r>
              <w:rPr>
                <w:noProof/>
                <w:lang w:val="es-ES"/>
              </w:rPr>
              <w:t>/2021</w:t>
            </w:r>
          </w:p>
        </w:tc>
        <w:tc>
          <w:tcPr>
            <w:tcW w:w="1030" w:type="dxa"/>
          </w:tcPr>
          <w:p w14:paraId="18997DFD" w14:textId="60318EAC" w:rsidR="003E4A2A" w:rsidRPr="009A3A8E" w:rsidRDefault="003E4A2A" w:rsidP="0045498B">
            <w:pPr>
              <w:rPr>
                <w:noProof/>
                <w:lang w:val="es-ES"/>
              </w:rPr>
            </w:pPr>
            <w:r w:rsidRPr="009A3A8E">
              <w:rPr>
                <w:noProof/>
                <w:lang w:val="es-ES"/>
              </w:rPr>
              <w:t>V1.0</w:t>
            </w:r>
            <w:r w:rsidR="00960D7B">
              <w:rPr>
                <w:noProof/>
                <w:lang w:val="es-ES"/>
              </w:rPr>
              <w:t>.0</w:t>
            </w:r>
          </w:p>
        </w:tc>
        <w:tc>
          <w:tcPr>
            <w:tcW w:w="5812" w:type="dxa"/>
          </w:tcPr>
          <w:p w14:paraId="7F96F6D8" w14:textId="77777777" w:rsidR="003E4A2A" w:rsidRDefault="006F6022" w:rsidP="003E4A2A">
            <w:pPr>
              <w:pStyle w:val="Prrafodelista"/>
              <w:numPr>
                <w:ilvl w:val="0"/>
                <w:numId w:val="2"/>
              </w:numPr>
              <w:rPr>
                <w:noProof/>
                <w:lang w:val="es-ES"/>
              </w:rPr>
            </w:pPr>
            <w:r>
              <w:rPr>
                <w:noProof/>
                <w:lang w:val="es-ES"/>
              </w:rPr>
              <w:t>Creación del documento</w:t>
            </w:r>
          </w:p>
          <w:p w14:paraId="6D599295" w14:textId="530A473A" w:rsidR="00592D41" w:rsidRPr="009A3A8E" w:rsidRDefault="00592D41" w:rsidP="003E4A2A">
            <w:pPr>
              <w:pStyle w:val="Prrafodelista"/>
              <w:numPr>
                <w:ilvl w:val="0"/>
                <w:numId w:val="2"/>
              </w:numPr>
              <w:rPr>
                <w:noProof/>
                <w:lang w:val="es-ES"/>
              </w:rPr>
            </w:pPr>
            <w:r>
              <w:rPr>
                <w:noProof/>
                <w:lang w:val="es-ES"/>
              </w:rPr>
              <w:t>Añadido asistentes y desarrollo</w:t>
            </w:r>
          </w:p>
        </w:tc>
      </w:tr>
      <w:tr w:rsidR="00F86C97" w:rsidRPr="009A3A8E" w14:paraId="57856F3F" w14:textId="77777777" w:rsidTr="003E4A2A">
        <w:tc>
          <w:tcPr>
            <w:tcW w:w="1375" w:type="dxa"/>
          </w:tcPr>
          <w:p w14:paraId="52BB29F8" w14:textId="48827FB7" w:rsidR="00F86C97" w:rsidRDefault="006B40D9" w:rsidP="0045498B">
            <w:pPr>
              <w:rPr>
                <w:noProof/>
              </w:rPr>
            </w:pPr>
            <w:r>
              <w:rPr>
                <w:noProof/>
              </w:rPr>
              <w:t>30</w:t>
            </w:r>
            <w:r w:rsidR="00F86C97">
              <w:rPr>
                <w:noProof/>
              </w:rPr>
              <w:t>/04/2021</w:t>
            </w:r>
          </w:p>
        </w:tc>
        <w:tc>
          <w:tcPr>
            <w:tcW w:w="1030" w:type="dxa"/>
          </w:tcPr>
          <w:p w14:paraId="7145FC69" w14:textId="2BB58BA3" w:rsidR="00F86C97" w:rsidRPr="009A3A8E" w:rsidRDefault="00F86C97" w:rsidP="0045498B">
            <w:pPr>
              <w:rPr>
                <w:noProof/>
              </w:rPr>
            </w:pPr>
            <w:r>
              <w:rPr>
                <w:noProof/>
              </w:rPr>
              <w:t>V2.0.0</w:t>
            </w:r>
          </w:p>
        </w:tc>
        <w:tc>
          <w:tcPr>
            <w:tcW w:w="5812" w:type="dxa"/>
          </w:tcPr>
          <w:p w14:paraId="24F148E0" w14:textId="30DF1036" w:rsidR="00F86C97" w:rsidRDefault="00F86C97" w:rsidP="003E4A2A">
            <w:pPr>
              <w:pStyle w:val="Prrafodelista"/>
              <w:numPr>
                <w:ilvl w:val="0"/>
                <w:numId w:val="2"/>
              </w:numPr>
              <w:rPr>
                <w:noProof/>
              </w:rPr>
            </w:pPr>
            <w:r>
              <w:rPr>
                <w:noProof/>
              </w:rPr>
              <w:t>Aprobado por el grupo</w:t>
            </w:r>
          </w:p>
        </w:tc>
      </w:tr>
    </w:tbl>
    <w:p w14:paraId="7B30A82F" w14:textId="101DE00B" w:rsidR="00B06919" w:rsidRDefault="00B06919"/>
    <w:p w14:paraId="6528C229" w14:textId="67AD99A0" w:rsidR="006F6022" w:rsidRDefault="006F6022"/>
    <w:p w14:paraId="09EB7D33" w14:textId="2A2EBA7C" w:rsidR="006F6022" w:rsidRDefault="006F6022"/>
    <w:p w14:paraId="5DB50049" w14:textId="03D8D72D" w:rsidR="006F6022" w:rsidRDefault="006F6022"/>
    <w:p w14:paraId="30C386FB" w14:textId="581E1669" w:rsidR="006F6022" w:rsidRDefault="006F6022"/>
    <w:p w14:paraId="154EA213" w14:textId="04AC63E9" w:rsidR="006F6022" w:rsidRDefault="006F6022"/>
    <w:p w14:paraId="64818D2D" w14:textId="5911E5A4" w:rsidR="006F6022" w:rsidRDefault="006F6022"/>
    <w:p w14:paraId="1EA3ACCE" w14:textId="082927B7" w:rsidR="006F6022" w:rsidRDefault="006F6022"/>
    <w:p w14:paraId="2DE558E5" w14:textId="5290129F" w:rsidR="006F6022" w:rsidRDefault="006F6022"/>
    <w:p w14:paraId="7C2737E6" w14:textId="0798601B" w:rsidR="006F6022" w:rsidRDefault="006F6022"/>
    <w:p w14:paraId="7BAB8E7F" w14:textId="7F86A228" w:rsidR="006F6022" w:rsidRDefault="006F6022"/>
    <w:p w14:paraId="6B07DAD4" w14:textId="2762F26D" w:rsidR="006F6022" w:rsidRDefault="006F6022"/>
    <w:p w14:paraId="19FAF95F" w14:textId="4C3D66B6" w:rsidR="006F6022" w:rsidRDefault="006F6022"/>
    <w:p w14:paraId="6A9A2C9B" w14:textId="37AE2401" w:rsidR="006F6022" w:rsidRDefault="006F6022"/>
    <w:p w14:paraId="2EA81135" w14:textId="00A8E5BD" w:rsidR="006F6022" w:rsidRDefault="006F6022"/>
    <w:p w14:paraId="6A824213" w14:textId="222DB882" w:rsidR="006F6022" w:rsidRDefault="006F6022"/>
    <w:p w14:paraId="4F0C1DDB" w14:textId="1EE2311A" w:rsidR="006F6022" w:rsidRDefault="006F6022"/>
    <w:p w14:paraId="6682846A" w14:textId="381ECBC5" w:rsidR="006F6022" w:rsidRDefault="006F6022"/>
    <w:p w14:paraId="107C28AD" w14:textId="06311BBD" w:rsidR="006F6022" w:rsidRDefault="006F6022"/>
    <w:p w14:paraId="2501DF8E" w14:textId="53E9FF69" w:rsidR="006F6022" w:rsidRDefault="006F6022"/>
    <w:p w14:paraId="52F83B28" w14:textId="18024979" w:rsidR="006F6022" w:rsidRDefault="006F6022"/>
    <w:p w14:paraId="2AC95590" w14:textId="08E44E68" w:rsidR="006F6022" w:rsidRDefault="006F6022"/>
    <w:p w14:paraId="39A09E22" w14:textId="61DF5A96" w:rsidR="006F6022" w:rsidRDefault="006F6022"/>
    <w:p w14:paraId="50A31D55" w14:textId="1CA934DA" w:rsidR="006F6022" w:rsidRDefault="006F6022"/>
    <w:p w14:paraId="225D430C" w14:textId="6EE1F182" w:rsidR="006F6022" w:rsidRDefault="006F6022"/>
    <w:p w14:paraId="6CFAF35F" w14:textId="72577A1F" w:rsidR="006F6022" w:rsidRDefault="006F6022"/>
    <w:p w14:paraId="20F4E5C8" w14:textId="6E20007F" w:rsidR="006F6022" w:rsidRDefault="006F6022"/>
    <w:p w14:paraId="5CBFF5FB" w14:textId="4B4C831D" w:rsidR="006F6022" w:rsidRDefault="006F6022"/>
    <w:p w14:paraId="514EBCB6" w14:textId="54AA6F67" w:rsidR="006F6022" w:rsidRDefault="006F6022"/>
    <w:p w14:paraId="2980A1BA" w14:textId="46C93835" w:rsidR="006F6022" w:rsidRDefault="006F6022"/>
    <w:p w14:paraId="307E28B7" w14:textId="72ECB7B0" w:rsidR="006F6022" w:rsidRDefault="006F6022"/>
    <w:p w14:paraId="7E4FD884" w14:textId="58322A46" w:rsidR="006F6022" w:rsidRDefault="006F6022"/>
    <w:p w14:paraId="178CB60B" w14:textId="0C308C15" w:rsidR="006F6022" w:rsidRDefault="006F6022"/>
    <w:p w14:paraId="3D7AAB11" w14:textId="26016FD0" w:rsidR="006F6022" w:rsidRDefault="006F6022"/>
    <w:p w14:paraId="202B40BA" w14:textId="365EE1F5" w:rsidR="006F6022" w:rsidRDefault="006F6022"/>
    <w:p w14:paraId="710F4B4B" w14:textId="72C86D89" w:rsidR="006F6022" w:rsidRDefault="006F6022"/>
    <w:p w14:paraId="06CE75BD" w14:textId="39877FB8" w:rsidR="006F6022" w:rsidRDefault="006F6022"/>
    <w:sdt>
      <w:sdtPr>
        <w:rPr>
          <w:rFonts w:asciiTheme="minorHAnsi" w:eastAsiaTheme="minorHAnsi" w:hAnsiTheme="minorHAnsi" w:cstheme="minorBidi"/>
          <w:color w:val="auto"/>
          <w:sz w:val="24"/>
          <w:szCs w:val="24"/>
          <w:lang w:val="en-US" w:eastAsia="en-US"/>
        </w:rPr>
        <w:id w:val="28156983"/>
        <w:docPartObj>
          <w:docPartGallery w:val="Table of Contents"/>
          <w:docPartUnique/>
        </w:docPartObj>
      </w:sdtPr>
      <w:sdtEndPr>
        <w:rPr>
          <w:b/>
          <w:bCs/>
          <w:lang w:val="es-ES"/>
        </w:rPr>
      </w:sdtEndPr>
      <w:sdtContent>
        <w:p w14:paraId="58DBABE8" w14:textId="39E6A46A" w:rsidR="006F6022" w:rsidRDefault="00AF04AE">
          <w:pPr>
            <w:pStyle w:val="TtuloTDC"/>
          </w:pPr>
          <w:r>
            <w:t>Tabla de c</w:t>
          </w:r>
          <w:r w:rsidR="006F6022">
            <w:t>ontenido</w:t>
          </w:r>
          <w:r>
            <w:t>s</w:t>
          </w:r>
        </w:p>
        <w:p w14:paraId="7075C600" w14:textId="4300B2DA" w:rsidR="00800CE1" w:rsidRDefault="006F6022" w:rsidP="00800CE1">
          <w:pPr>
            <w:pStyle w:val="TDC1"/>
            <w:tabs>
              <w:tab w:val="right" w:leader="dot" w:pos="8494"/>
            </w:tabs>
            <w:rPr>
              <w:rFonts w:eastAsiaTheme="minorEastAsia"/>
              <w:noProof/>
              <w:sz w:val="22"/>
              <w:szCs w:val="22"/>
              <w:lang w:eastAsia="es-ES"/>
            </w:rPr>
          </w:pPr>
          <w:r>
            <w:fldChar w:fldCharType="begin"/>
          </w:r>
          <w:r>
            <w:instrText xml:space="preserve"> TOC \o "1-3" \h \z \u </w:instrText>
          </w:r>
          <w:r>
            <w:fldChar w:fldCharType="separate"/>
          </w:r>
        </w:p>
        <w:p w14:paraId="7139E5E2" w14:textId="51088037" w:rsidR="00800CE1" w:rsidRDefault="00414483">
          <w:pPr>
            <w:pStyle w:val="TDC1"/>
            <w:tabs>
              <w:tab w:val="right" w:leader="dot" w:pos="8494"/>
            </w:tabs>
            <w:rPr>
              <w:rFonts w:eastAsiaTheme="minorEastAsia"/>
              <w:noProof/>
              <w:sz w:val="22"/>
              <w:szCs w:val="22"/>
              <w:lang w:eastAsia="es-ES"/>
            </w:rPr>
          </w:pPr>
          <w:hyperlink w:anchor="_Toc68010060" w:history="1">
            <w:r w:rsidR="00800CE1" w:rsidRPr="00570D51">
              <w:rPr>
                <w:rStyle w:val="Hipervnculo"/>
                <w:rFonts w:eastAsia="Times New Roman"/>
                <w:noProof/>
                <w:lang w:eastAsia="es-ES"/>
              </w:rPr>
              <w:t>ASISTENTES.</w:t>
            </w:r>
            <w:r w:rsidR="00800CE1">
              <w:rPr>
                <w:noProof/>
                <w:webHidden/>
              </w:rPr>
              <w:tab/>
            </w:r>
            <w:r w:rsidR="00800CE1">
              <w:rPr>
                <w:noProof/>
                <w:webHidden/>
              </w:rPr>
              <w:fldChar w:fldCharType="begin"/>
            </w:r>
            <w:r w:rsidR="00800CE1">
              <w:rPr>
                <w:noProof/>
                <w:webHidden/>
              </w:rPr>
              <w:instrText xml:space="preserve"> PAGEREF _Toc68010060 \h </w:instrText>
            </w:r>
            <w:r w:rsidR="00800CE1">
              <w:rPr>
                <w:noProof/>
                <w:webHidden/>
              </w:rPr>
            </w:r>
            <w:r w:rsidR="00800CE1">
              <w:rPr>
                <w:noProof/>
                <w:webHidden/>
              </w:rPr>
              <w:fldChar w:fldCharType="separate"/>
            </w:r>
            <w:r w:rsidR="00800CE1">
              <w:rPr>
                <w:noProof/>
                <w:webHidden/>
              </w:rPr>
              <w:t>4</w:t>
            </w:r>
            <w:r w:rsidR="00800CE1">
              <w:rPr>
                <w:noProof/>
                <w:webHidden/>
              </w:rPr>
              <w:fldChar w:fldCharType="end"/>
            </w:r>
          </w:hyperlink>
        </w:p>
        <w:p w14:paraId="553500EB" w14:textId="459CBC2C" w:rsidR="00800CE1" w:rsidRDefault="00414483">
          <w:pPr>
            <w:pStyle w:val="TDC1"/>
            <w:tabs>
              <w:tab w:val="right" w:leader="dot" w:pos="8494"/>
            </w:tabs>
            <w:rPr>
              <w:rFonts w:eastAsiaTheme="minorEastAsia"/>
              <w:noProof/>
              <w:sz w:val="22"/>
              <w:szCs w:val="22"/>
              <w:lang w:eastAsia="es-ES"/>
            </w:rPr>
          </w:pPr>
          <w:hyperlink w:anchor="_Toc68010061" w:history="1">
            <w:r w:rsidR="00800CE1" w:rsidRPr="00570D51">
              <w:rPr>
                <w:rStyle w:val="Hipervnculo"/>
                <w:noProof/>
                <w:lang w:eastAsia="es-ES"/>
              </w:rPr>
              <w:t>DESARROLLO.</w:t>
            </w:r>
            <w:r w:rsidR="00800CE1">
              <w:rPr>
                <w:noProof/>
                <w:webHidden/>
              </w:rPr>
              <w:tab/>
            </w:r>
            <w:r w:rsidR="00800CE1">
              <w:rPr>
                <w:noProof/>
                <w:webHidden/>
              </w:rPr>
              <w:fldChar w:fldCharType="begin"/>
            </w:r>
            <w:r w:rsidR="00800CE1">
              <w:rPr>
                <w:noProof/>
                <w:webHidden/>
              </w:rPr>
              <w:instrText xml:space="preserve"> PAGEREF _Toc68010061 \h </w:instrText>
            </w:r>
            <w:r w:rsidR="00800CE1">
              <w:rPr>
                <w:noProof/>
                <w:webHidden/>
              </w:rPr>
            </w:r>
            <w:r w:rsidR="00800CE1">
              <w:rPr>
                <w:noProof/>
                <w:webHidden/>
              </w:rPr>
              <w:fldChar w:fldCharType="separate"/>
            </w:r>
            <w:r w:rsidR="00800CE1">
              <w:rPr>
                <w:noProof/>
                <w:webHidden/>
              </w:rPr>
              <w:t>4</w:t>
            </w:r>
            <w:r w:rsidR="00800CE1">
              <w:rPr>
                <w:noProof/>
                <w:webHidden/>
              </w:rPr>
              <w:fldChar w:fldCharType="end"/>
            </w:r>
          </w:hyperlink>
        </w:p>
        <w:p w14:paraId="7E5EC7D5" w14:textId="6D710DE9" w:rsidR="006F6022" w:rsidRDefault="006F6022">
          <w:r>
            <w:rPr>
              <w:b/>
              <w:bCs/>
            </w:rPr>
            <w:fldChar w:fldCharType="end"/>
          </w:r>
        </w:p>
      </w:sdtContent>
    </w:sdt>
    <w:p w14:paraId="66FDD3E1" w14:textId="24EB7FA3" w:rsidR="006F6022" w:rsidRDefault="006F6022" w:rsidP="006F6022">
      <w:pPr>
        <w:pStyle w:val="Ttulo1"/>
      </w:pPr>
    </w:p>
    <w:p w14:paraId="15EFBD0F" w14:textId="77777777" w:rsidR="006F6022" w:rsidRDefault="006F6022" w:rsidP="006F6022">
      <w:pPr>
        <w:pStyle w:val="Ttulo1"/>
      </w:pPr>
    </w:p>
    <w:p w14:paraId="62BBDFDA" w14:textId="77777777" w:rsidR="006F6022" w:rsidRDefault="006F6022" w:rsidP="006F6022">
      <w:pPr>
        <w:pStyle w:val="Ttulo1"/>
      </w:pPr>
    </w:p>
    <w:p w14:paraId="5BB056EF" w14:textId="77777777" w:rsidR="006F6022" w:rsidRDefault="006F6022" w:rsidP="006F6022">
      <w:pPr>
        <w:pStyle w:val="Ttulo1"/>
      </w:pPr>
    </w:p>
    <w:p w14:paraId="0CD649DD" w14:textId="77777777" w:rsidR="006F6022" w:rsidRDefault="006F6022" w:rsidP="006F6022">
      <w:pPr>
        <w:pStyle w:val="Ttulo1"/>
      </w:pPr>
    </w:p>
    <w:p w14:paraId="0732C5EE" w14:textId="77777777" w:rsidR="006F6022" w:rsidRDefault="006F6022" w:rsidP="006F6022">
      <w:pPr>
        <w:pStyle w:val="Ttulo1"/>
      </w:pPr>
    </w:p>
    <w:p w14:paraId="45F28977" w14:textId="34128880" w:rsidR="006F6022" w:rsidRDefault="006F6022" w:rsidP="006F6022">
      <w:pPr>
        <w:pStyle w:val="Ttulo1"/>
      </w:pPr>
    </w:p>
    <w:p w14:paraId="460B615A" w14:textId="3DA2A525" w:rsidR="006F6022" w:rsidRDefault="006F6022" w:rsidP="006F6022"/>
    <w:p w14:paraId="23A6420D" w14:textId="3C40BCBF" w:rsidR="006F6022" w:rsidRDefault="006F6022" w:rsidP="006F6022"/>
    <w:p w14:paraId="1A95C4EE" w14:textId="7EB09442" w:rsidR="006F6022" w:rsidRDefault="006F6022" w:rsidP="006F6022"/>
    <w:p w14:paraId="573491D9" w14:textId="16CC2500" w:rsidR="006F6022" w:rsidRDefault="006F6022" w:rsidP="006F6022"/>
    <w:p w14:paraId="30B42B72" w14:textId="0AF381F8" w:rsidR="006F6022" w:rsidRDefault="006F6022" w:rsidP="006F6022"/>
    <w:p w14:paraId="3ACDBA7F" w14:textId="017864D8" w:rsidR="006F6022" w:rsidRDefault="006F6022" w:rsidP="006F6022"/>
    <w:p w14:paraId="02C1699F" w14:textId="50FDA040" w:rsidR="006F6022" w:rsidRDefault="006F6022" w:rsidP="006F6022"/>
    <w:p w14:paraId="7BDD16EA" w14:textId="654AA24D" w:rsidR="000A487B" w:rsidRDefault="000A487B" w:rsidP="000A487B">
      <w:pPr>
        <w:pStyle w:val="Ttulo1"/>
      </w:pPr>
    </w:p>
    <w:p w14:paraId="7B414839" w14:textId="127CB443" w:rsidR="00F66585" w:rsidRDefault="00F66585" w:rsidP="00F66585"/>
    <w:p w14:paraId="551C2410" w14:textId="33A05CB8" w:rsidR="00F66585" w:rsidRDefault="00F66585" w:rsidP="00F66585"/>
    <w:p w14:paraId="2A11CFB1" w14:textId="085992C5" w:rsidR="00F66585" w:rsidRDefault="00F66585" w:rsidP="00F66585"/>
    <w:p w14:paraId="6F603E65" w14:textId="5A4696AF" w:rsidR="00F66585" w:rsidRDefault="00F66585" w:rsidP="00F66585"/>
    <w:p w14:paraId="610FAA4A" w14:textId="3104B63F" w:rsidR="00F66585" w:rsidRDefault="00F66585" w:rsidP="00F66585"/>
    <w:p w14:paraId="1CD04ECE" w14:textId="7E6BE5FC" w:rsidR="00F66585" w:rsidRDefault="00F66585" w:rsidP="00F66585"/>
    <w:p w14:paraId="0C62FABF" w14:textId="4C3A3126" w:rsidR="00F66585" w:rsidRDefault="00F66585" w:rsidP="00F66585"/>
    <w:p w14:paraId="6F7C6EBF" w14:textId="13B17D77" w:rsidR="00F66585" w:rsidRDefault="00F66585" w:rsidP="00F66585"/>
    <w:p w14:paraId="1B26FD3F" w14:textId="41CE2A83" w:rsidR="00F66585" w:rsidRDefault="00F66585" w:rsidP="00F66585"/>
    <w:p w14:paraId="1D41A827" w14:textId="77777777" w:rsidR="00F66585" w:rsidRPr="00F66585" w:rsidRDefault="00F66585" w:rsidP="00F66585"/>
    <w:p w14:paraId="6D535869" w14:textId="0B7B8EBD" w:rsidR="000A487B" w:rsidRDefault="000A487B" w:rsidP="000A487B"/>
    <w:p w14:paraId="1E1F941F" w14:textId="77777777" w:rsidR="00960D7B" w:rsidRPr="000A487B" w:rsidRDefault="00960D7B" w:rsidP="000A487B"/>
    <w:p w14:paraId="53FE3891" w14:textId="70315AC2" w:rsidR="006F6022" w:rsidRDefault="00E564FC" w:rsidP="006F6022">
      <w:pPr>
        <w:pStyle w:val="Ttulo1"/>
        <w:rPr>
          <w:rFonts w:eastAsia="Times New Roman"/>
          <w:lang w:eastAsia="es-ES"/>
        </w:rPr>
      </w:pPr>
      <w:bookmarkStart w:id="31" w:name="_Toc68010060"/>
      <w:r>
        <w:rPr>
          <w:rFonts w:eastAsia="Times New Roman"/>
          <w:lang w:eastAsia="es-ES"/>
        </w:rPr>
        <w:lastRenderedPageBreak/>
        <w:t>A</w:t>
      </w:r>
      <w:r w:rsidR="00960D7B">
        <w:rPr>
          <w:rFonts w:eastAsia="Times New Roman"/>
          <w:lang w:eastAsia="es-ES"/>
        </w:rPr>
        <w:t>SISTENTES</w:t>
      </w:r>
      <w:r w:rsidR="000A487B">
        <w:rPr>
          <w:rFonts w:eastAsia="Times New Roman"/>
          <w:lang w:eastAsia="es-ES"/>
        </w:rPr>
        <w:t>.</w:t>
      </w:r>
      <w:bookmarkEnd w:id="31"/>
    </w:p>
    <w:p w14:paraId="3073B731" w14:textId="6247B03C" w:rsidR="00960D7B" w:rsidRDefault="00960D7B" w:rsidP="00960D7B">
      <w:pPr>
        <w:rPr>
          <w:lang w:eastAsia="es-ES"/>
        </w:rPr>
      </w:pPr>
    </w:p>
    <w:p w14:paraId="0338DA73" w14:textId="469EADAE" w:rsidR="00960D7B" w:rsidRDefault="00960D7B" w:rsidP="00960D7B">
      <w:pPr>
        <w:rPr>
          <w:lang w:eastAsia="es-ES"/>
        </w:rPr>
      </w:pPr>
      <w:r>
        <w:rPr>
          <w:lang w:eastAsia="es-ES"/>
        </w:rPr>
        <w:t>Los integrantes del grupo asistieron de la siguiente manera:</w:t>
      </w:r>
    </w:p>
    <w:p w14:paraId="5079CA18" w14:textId="77777777" w:rsidR="004151E9" w:rsidRDefault="004151E9" w:rsidP="00960D7B">
      <w:pPr>
        <w:rPr>
          <w:lang w:eastAsia="es-ES"/>
        </w:rPr>
      </w:pPr>
    </w:p>
    <w:p w14:paraId="2E89A49A" w14:textId="40989A8B" w:rsidR="006B40D9" w:rsidRPr="00960D7B" w:rsidRDefault="00960D7B" w:rsidP="006B40D9">
      <w:pPr>
        <w:pStyle w:val="Prrafodelista"/>
        <w:numPr>
          <w:ilvl w:val="0"/>
          <w:numId w:val="8"/>
        </w:numPr>
        <w:rPr>
          <w:rFonts w:cstheme="minorHAnsi"/>
          <w:noProof/>
          <w:sz w:val="28"/>
          <w:szCs w:val="28"/>
        </w:rPr>
      </w:pPr>
      <w:r w:rsidRPr="00960D7B">
        <w:rPr>
          <w:b/>
          <w:bCs/>
          <w:lang w:eastAsia="es-ES"/>
        </w:rPr>
        <w:t>Presencialmente</w:t>
      </w:r>
      <w:r w:rsidRPr="00960D7B">
        <w:rPr>
          <w:lang w:eastAsia="es-ES"/>
        </w:rPr>
        <w:t xml:space="preserve">: </w:t>
      </w:r>
      <w:r w:rsidR="006B40D9">
        <w:rPr>
          <w:lang w:eastAsia="es-ES"/>
        </w:rPr>
        <w:t>Francisco José Borrego Caro, Miguel Molina Rubio.</w:t>
      </w:r>
    </w:p>
    <w:p w14:paraId="0A174E0C" w14:textId="717C80F5" w:rsidR="00960D7B" w:rsidRPr="00677105" w:rsidRDefault="00960D7B" w:rsidP="00677105">
      <w:pPr>
        <w:rPr>
          <w:rFonts w:cstheme="minorHAnsi"/>
          <w:noProof/>
          <w:sz w:val="28"/>
          <w:szCs w:val="28"/>
        </w:rPr>
      </w:pPr>
    </w:p>
    <w:p w14:paraId="37A936B0" w14:textId="5D967EFD" w:rsidR="00960D7B" w:rsidRDefault="00960D7B" w:rsidP="00C31F6E">
      <w:pPr>
        <w:pStyle w:val="Prrafodelista"/>
        <w:numPr>
          <w:ilvl w:val="0"/>
          <w:numId w:val="8"/>
        </w:numPr>
        <w:rPr>
          <w:lang w:eastAsia="es-ES"/>
        </w:rPr>
      </w:pPr>
      <w:r w:rsidRPr="006B40D9">
        <w:rPr>
          <w:b/>
          <w:bCs/>
          <w:lang w:eastAsia="es-ES"/>
        </w:rPr>
        <w:t>Online a través de “</w:t>
      </w:r>
      <w:proofErr w:type="spellStart"/>
      <w:r w:rsidRPr="006B40D9">
        <w:rPr>
          <w:b/>
          <w:bCs/>
          <w:lang w:eastAsia="es-ES"/>
        </w:rPr>
        <w:t>Collaborate</w:t>
      </w:r>
      <w:proofErr w:type="spellEnd"/>
      <w:r w:rsidR="00AD74A2" w:rsidRPr="006B40D9">
        <w:rPr>
          <w:b/>
          <w:bCs/>
          <w:lang w:eastAsia="es-ES"/>
        </w:rPr>
        <w:t>”</w:t>
      </w:r>
      <w:r w:rsidR="00AD74A2" w:rsidRPr="00AD74A2">
        <w:rPr>
          <w:b/>
          <w:bCs/>
          <w:lang w:eastAsia="es-ES"/>
        </w:rPr>
        <w:t>:</w:t>
      </w:r>
      <w:r>
        <w:rPr>
          <w:lang w:eastAsia="es-ES"/>
        </w:rPr>
        <w:t xml:space="preserve"> Francisco Botello Romero,</w:t>
      </w:r>
      <w:r w:rsidR="006B40D9" w:rsidRPr="006B40D9">
        <w:rPr>
          <w:lang w:eastAsia="es-ES"/>
        </w:rPr>
        <w:t xml:space="preserve"> </w:t>
      </w:r>
      <w:r w:rsidR="006B40D9" w:rsidRPr="00960D7B">
        <w:rPr>
          <w:lang w:eastAsia="es-ES"/>
        </w:rPr>
        <w:t>Álvaro Sánchez González, Francisco Beltrán Rabadán.</w:t>
      </w:r>
    </w:p>
    <w:p w14:paraId="3485CB62" w14:textId="2BF6D36B" w:rsidR="00960D7B" w:rsidRDefault="00960D7B" w:rsidP="00960D7B">
      <w:pPr>
        <w:pStyle w:val="Ttulo1"/>
        <w:rPr>
          <w:lang w:eastAsia="es-ES"/>
        </w:rPr>
      </w:pPr>
      <w:bookmarkStart w:id="32" w:name="_Toc68010061"/>
      <w:r>
        <w:rPr>
          <w:lang w:eastAsia="es-ES"/>
        </w:rPr>
        <w:t>DESARROLLO.</w:t>
      </w:r>
      <w:bookmarkEnd w:id="32"/>
    </w:p>
    <w:p w14:paraId="37198CC8" w14:textId="6A3AB77C" w:rsidR="00960D7B" w:rsidRDefault="00960D7B" w:rsidP="00960D7B">
      <w:pPr>
        <w:rPr>
          <w:lang w:eastAsia="es-ES"/>
        </w:rPr>
      </w:pPr>
    </w:p>
    <w:p w14:paraId="699E004A" w14:textId="671B7543" w:rsidR="00960D7B" w:rsidRDefault="00960D7B" w:rsidP="00677105">
      <w:pPr>
        <w:jc w:val="both"/>
        <w:rPr>
          <w:lang w:eastAsia="es-ES"/>
        </w:rPr>
      </w:pPr>
      <w:r>
        <w:rPr>
          <w:lang w:eastAsia="es-ES"/>
        </w:rPr>
        <w:t xml:space="preserve">El “Sprint </w:t>
      </w:r>
      <w:proofErr w:type="spellStart"/>
      <w:r>
        <w:rPr>
          <w:lang w:eastAsia="es-ES"/>
        </w:rPr>
        <w:t>Review</w:t>
      </w:r>
      <w:proofErr w:type="spellEnd"/>
      <w:r>
        <w:rPr>
          <w:lang w:eastAsia="es-ES"/>
        </w:rPr>
        <w:t xml:space="preserve">” tuvo lugar el </w:t>
      </w:r>
      <w:r w:rsidR="006B40D9">
        <w:rPr>
          <w:lang w:eastAsia="es-ES"/>
        </w:rPr>
        <w:t>30</w:t>
      </w:r>
      <w:r>
        <w:rPr>
          <w:lang w:eastAsia="es-ES"/>
        </w:rPr>
        <w:t>/0</w:t>
      </w:r>
      <w:r w:rsidR="006B40D9">
        <w:rPr>
          <w:lang w:eastAsia="es-ES"/>
        </w:rPr>
        <w:t>4</w:t>
      </w:r>
      <w:r>
        <w:rPr>
          <w:lang w:eastAsia="es-ES"/>
        </w:rPr>
        <w:t xml:space="preserve">/2021. Tuvo una duración aproximada de unos </w:t>
      </w:r>
      <w:r w:rsidR="006E655A">
        <w:rPr>
          <w:lang w:eastAsia="es-ES"/>
        </w:rPr>
        <w:t>15</w:t>
      </w:r>
      <w:r>
        <w:rPr>
          <w:lang w:eastAsia="es-ES"/>
        </w:rPr>
        <w:t xml:space="preserve"> minutos.</w:t>
      </w:r>
    </w:p>
    <w:p w14:paraId="560B9CF4" w14:textId="16911150" w:rsidR="006E655A" w:rsidRDefault="006E655A" w:rsidP="00677105">
      <w:pPr>
        <w:jc w:val="both"/>
        <w:rPr>
          <w:lang w:eastAsia="es-ES"/>
        </w:rPr>
      </w:pPr>
    </w:p>
    <w:p w14:paraId="30AD850A" w14:textId="7502FEA6" w:rsidR="004151E9" w:rsidRDefault="006B40D9" w:rsidP="00677105">
      <w:pPr>
        <w:jc w:val="both"/>
        <w:rPr>
          <w:lang w:eastAsia="es-ES"/>
        </w:rPr>
      </w:pPr>
      <w:r>
        <w:rPr>
          <w:lang w:eastAsia="es-ES"/>
        </w:rPr>
        <w:t xml:space="preserve">Primero se presentó las </w:t>
      </w:r>
      <w:proofErr w:type="spellStart"/>
      <w:r>
        <w:rPr>
          <w:lang w:eastAsia="es-ES"/>
        </w:rPr>
        <w:t>features</w:t>
      </w:r>
      <w:proofErr w:type="spellEnd"/>
      <w:r>
        <w:rPr>
          <w:lang w:eastAsia="es-ES"/>
        </w:rPr>
        <w:t xml:space="preserve"> creadas durante el Sprint, empezando por las causas.</w:t>
      </w:r>
    </w:p>
    <w:p w14:paraId="7DCE5138" w14:textId="73D9DAE8" w:rsidR="006B40D9" w:rsidRDefault="006B40D9" w:rsidP="00677105">
      <w:pPr>
        <w:jc w:val="both"/>
        <w:rPr>
          <w:lang w:eastAsia="es-ES"/>
        </w:rPr>
      </w:pPr>
      <w:r>
        <w:rPr>
          <w:lang w:eastAsia="es-ES"/>
        </w:rPr>
        <w:t>Para ello, se creo una nueva causa</w:t>
      </w:r>
      <w:r w:rsidR="00E922BE">
        <w:rPr>
          <w:lang w:eastAsia="es-ES"/>
        </w:rPr>
        <w:t xml:space="preserve">, explicando de qué datos son necesarios para la creación de </w:t>
      </w:r>
      <w:r w:rsidR="00037FE4">
        <w:rPr>
          <w:lang w:eastAsia="es-ES"/>
        </w:rPr>
        <w:t>esta</w:t>
      </w:r>
      <w:r w:rsidR="00E922BE">
        <w:rPr>
          <w:lang w:eastAsia="es-ES"/>
        </w:rPr>
        <w:t>. Tras ello, se probó la funcionalidad de las donaciones:</w:t>
      </w:r>
    </w:p>
    <w:p w14:paraId="0CD1D3A8" w14:textId="68B17E4A" w:rsidR="00E922BE" w:rsidRDefault="00E922BE" w:rsidP="00677105">
      <w:pPr>
        <w:jc w:val="both"/>
        <w:rPr>
          <w:lang w:eastAsia="es-ES"/>
        </w:rPr>
      </w:pPr>
    </w:p>
    <w:p w14:paraId="7C46D34E" w14:textId="41B4CCF3" w:rsidR="00E922BE" w:rsidRDefault="00E922BE" w:rsidP="00677105">
      <w:pPr>
        <w:pStyle w:val="Prrafodelista"/>
        <w:numPr>
          <w:ilvl w:val="0"/>
          <w:numId w:val="8"/>
        </w:numPr>
        <w:jc w:val="both"/>
        <w:rPr>
          <w:lang w:eastAsia="es-ES"/>
        </w:rPr>
      </w:pPr>
      <w:r>
        <w:rPr>
          <w:lang w:eastAsia="es-ES"/>
        </w:rPr>
        <w:t>Se creó una donación aportando una parte de la cantidad deseada, para visualizar el listado de donaciones.</w:t>
      </w:r>
    </w:p>
    <w:p w14:paraId="00D9E7CD" w14:textId="2BD47410" w:rsidR="00E922BE" w:rsidRDefault="00E922BE" w:rsidP="00677105">
      <w:pPr>
        <w:pStyle w:val="Prrafodelista"/>
        <w:numPr>
          <w:ilvl w:val="0"/>
          <w:numId w:val="8"/>
        </w:numPr>
        <w:jc w:val="both"/>
        <w:rPr>
          <w:lang w:eastAsia="es-ES"/>
        </w:rPr>
      </w:pPr>
      <w:r>
        <w:rPr>
          <w:lang w:eastAsia="es-ES"/>
        </w:rPr>
        <w:t>Se creó una segunda donación aportando el resto de la cuantía que se necesita para llegar al objetivo deseado, para apreciar la desaparición de la lista de la causa en cuestión, recalcando que la misma no se borraba, sino solo no se mostraba</w:t>
      </w:r>
      <w:r w:rsidR="00677105">
        <w:rPr>
          <w:lang w:eastAsia="es-ES"/>
        </w:rPr>
        <w:t>.</w:t>
      </w:r>
    </w:p>
    <w:p w14:paraId="10756408" w14:textId="77777777" w:rsidR="00677105" w:rsidRDefault="00677105" w:rsidP="00677105">
      <w:pPr>
        <w:jc w:val="both"/>
        <w:rPr>
          <w:lang w:eastAsia="es-ES"/>
        </w:rPr>
      </w:pPr>
    </w:p>
    <w:p w14:paraId="50275387" w14:textId="4213382F" w:rsidR="00E922BE" w:rsidRDefault="00E922BE" w:rsidP="00677105">
      <w:pPr>
        <w:jc w:val="both"/>
        <w:rPr>
          <w:lang w:eastAsia="es-ES"/>
        </w:rPr>
      </w:pPr>
      <w:r>
        <w:rPr>
          <w:lang w:eastAsia="es-ES"/>
        </w:rPr>
        <w:t xml:space="preserve">Posteriormente, se mostró la validación correspondiente a las fechas de las reservas del </w:t>
      </w:r>
      <w:proofErr w:type="spellStart"/>
      <w:r>
        <w:rPr>
          <w:lang w:eastAsia="es-ES"/>
        </w:rPr>
        <w:t>PetHotel</w:t>
      </w:r>
      <w:proofErr w:type="spellEnd"/>
      <w:r>
        <w:rPr>
          <w:lang w:eastAsia="es-ES"/>
        </w:rPr>
        <w:t>. Para ello, se reservó el intervalo de fechas 2021/02/02-2021/05/05. Tras ello, se probó intentar crear una nueva reserva con los siguientes intervalos:</w:t>
      </w:r>
    </w:p>
    <w:p w14:paraId="304D7FA5" w14:textId="6844FDD1" w:rsidR="00E922BE" w:rsidRDefault="00E922BE" w:rsidP="00677105">
      <w:pPr>
        <w:pStyle w:val="Prrafodelista"/>
        <w:numPr>
          <w:ilvl w:val="0"/>
          <w:numId w:val="8"/>
        </w:numPr>
        <w:jc w:val="both"/>
        <w:rPr>
          <w:lang w:eastAsia="es-ES"/>
        </w:rPr>
      </w:pPr>
      <w:r>
        <w:rPr>
          <w:lang w:eastAsia="es-ES"/>
        </w:rPr>
        <w:t>2021/02/01-2021/05/05</w:t>
      </w:r>
    </w:p>
    <w:p w14:paraId="47FB177F" w14:textId="1D5F7D44" w:rsidR="00E922BE" w:rsidRDefault="00E922BE" w:rsidP="00677105">
      <w:pPr>
        <w:pStyle w:val="Prrafodelista"/>
        <w:numPr>
          <w:ilvl w:val="0"/>
          <w:numId w:val="8"/>
        </w:numPr>
        <w:jc w:val="both"/>
        <w:rPr>
          <w:lang w:eastAsia="es-ES"/>
        </w:rPr>
      </w:pPr>
      <w:r>
        <w:rPr>
          <w:lang w:eastAsia="es-ES"/>
        </w:rPr>
        <w:t>2021/02/02-2021/05/06</w:t>
      </w:r>
    </w:p>
    <w:p w14:paraId="03285FCD" w14:textId="35F696E8" w:rsidR="00E922BE" w:rsidRDefault="00E922BE" w:rsidP="00677105">
      <w:pPr>
        <w:pStyle w:val="Prrafodelista"/>
        <w:numPr>
          <w:ilvl w:val="0"/>
          <w:numId w:val="8"/>
        </w:numPr>
        <w:jc w:val="both"/>
        <w:rPr>
          <w:lang w:eastAsia="es-ES"/>
        </w:rPr>
      </w:pPr>
      <w:r>
        <w:rPr>
          <w:lang w:eastAsia="es-ES"/>
        </w:rPr>
        <w:t>2021/02/01-2021/05/06</w:t>
      </w:r>
    </w:p>
    <w:p w14:paraId="3865265C" w14:textId="1EBC0D1C" w:rsidR="00E922BE" w:rsidRPr="004151E9" w:rsidRDefault="00E922BE" w:rsidP="00677105">
      <w:pPr>
        <w:pStyle w:val="Prrafodelista"/>
        <w:numPr>
          <w:ilvl w:val="0"/>
          <w:numId w:val="8"/>
        </w:numPr>
        <w:jc w:val="both"/>
        <w:rPr>
          <w:lang w:eastAsia="es-ES"/>
        </w:rPr>
      </w:pPr>
      <w:r>
        <w:rPr>
          <w:lang w:eastAsia="es-ES"/>
        </w:rPr>
        <w:t>2021/02/03-2021/05/04</w:t>
      </w:r>
    </w:p>
    <w:p w14:paraId="217248F2" w14:textId="05AC5812" w:rsidR="00E922BE" w:rsidRDefault="00E922BE" w:rsidP="00677105">
      <w:pPr>
        <w:jc w:val="both"/>
        <w:rPr>
          <w:lang w:eastAsia="es-ES"/>
        </w:rPr>
      </w:pPr>
      <w:r>
        <w:rPr>
          <w:lang w:eastAsia="es-ES"/>
        </w:rPr>
        <w:t>En todos ellos, el</w:t>
      </w:r>
      <w:r w:rsidR="00FB6437">
        <w:rPr>
          <w:lang w:eastAsia="es-ES"/>
        </w:rPr>
        <w:t xml:space="preserve"> mensaje de</w:t>
      </w:r>
      <w:r>
        <w:rPr>
          <w:lang w:eastAsia="es-ES"/>
        </w:rPr>
        <w:t xml:space="preserve"> error es el mismo </w:t>
      </w:r>
      <w:r w:rsidRPr="00FB6437">
        <w:rPr>
          <w:i/>
          <w:iCs/>
          <w:lang w:eastAsia="es-ES"/>
        </w:rPr>
        <w:t>(</w:t>
      </w:r>
      <w:r w:rsidR="00FB6437" w:rsidRPr="00FB6437">
        <w:rPr>
          <w:i/>
          <w:iCs/>
          <w:lang w:eastAsia="es-ES"/>
        </w:rPr>
        <w:t>“</w:t>
      </w:r>
      <w:r w:rsidRPr="00FB6437">
        <w:rPr>
          <w:i/>
          <w:iCs/>
          <w:lang w:eastAsia="es-ES"/>
        </w:rPr>
        <w:t>Las fechas se superponen con las de una reserva existente</w:t>
      </w:r>
      <w:r w:rsidR="00FB6437" w:rsidRPr="00FB6437">
        <w:rPr>
          <w:i/>
          <w:iCs/>
          <w:lang w:eastAsia="es-ES"/>
        </w:rPr>
        <w:t>”</w:t>
      </w:r>
      <w:r>
        <w:rPr>
          <w:lang w:eastAsia="es-ES"/>
        </w:rPr>
        <w:t>)</w:t>
      </w:r>
      <w:r w:rsidR="00FB6437">
        <w:rPr>
          <w:lang w:eastAsia="es-ES"/>
        </w:rPr>
        <w:t xml:space="preserve">, no permitiendo la creación de </w:t>
      </w:r>
      <w:r w:rsidR="00037FE4">
        <w:rPr>
          <w:lang w:eastAsia="es-ES"/>
        </w:rPr>
        <w:t>esta</w:t>
      </w:r>
      <w:r w:rsidR="00FB6437">
        <w:rPr>
          <w:lang w:eastAsia="es-ES"/>
        </w:rPr>
        <w:t>.</w:t>
      </w:r>
    </w:p>
    <w:p w14:paraId="16A3944F" w14:textId="1C7D5A2A" w:rsidR="00FB6437" w:rsidRDefault="00FB6437" w:rsidP="00677105">
      <w:pPr>
        <w:jc w:val="both"/>
        <w:rPr>
          <w:lang w:eastAsia="es-ES"/>
        </w:rPr>
      </w:pPr>
    </w:p>
    <w:p w14:paraId="0FF8D155" w14:textId="6155715A" w:rsidR="00FB6437" w:rsidRDefault="00FB6437" w:rsidP="00677105">
      <w:pPr>
        <w:jc w:val="both"/>
        <w:rPr>
          <w:lang w:eastAsia="es-ES"/>
        </w:rPr>
      </w:pPr>
      <w:r>
        <w:rPr>
          <w:lang w:eastAsia="es-ES"/>
        </w:rPr>
        <w:t xml:space="preserve">Tras ello, se procedió a enseñar la </w:t>
      </w:r>
      <w:proofErr w:type="spellStart"/>
      <w:r>
        <w:rPr>
          <w:lang w:eastAsia="es-ES"/>
        </w:rPr>
        <w:t>feature</w:t>
      </w:r>
      <w:proofErr w:type="spellEnd"/>
      <w:r>
        <w:rPr>
          <w:lang w:eastAsia="es-ES"/>
        </w:rPr>
        <w:t xml:space="preserve"> de Adopción. Con el usuario Owner1, se navegó hasta el perfil de Owner2, no permitiendo la adopción. Por ello, se fue al perfil de Owner1, permitiendo visualizar el enlace de adopción en el perfil de la mascota Leo.</w:t>
      </w:r>
    </w:p>
    <w:p w14:paraId="776A1081" w14:textId="27DD30C3" w:rsidR="00FB6437" w:rsidRDefault="00FB6437" w:rsidP="00677105">
      <w:pPr>
        <w:jc w:val="both"/>
        <w:rPr>
          <w:lang w:eastAsia="es-ES"/>
        </w:rPr>
      </w:pPr>
      <w:r>
        <w:rPr>
          <w:lang w:eastAsia="es-ES"/>
        </w:rPr>
        <w:t>Tras ir y rellenar el campo de la descripción, la adopción se había publicado correctamente, permitiendo ver en el perfil de la mascota dos nuevos enlaces, uno de ver las peticiones de la mascota y otro de borrar dicha adopción.</w:t>
      </w:r>
    </w:p>
    <w:p w14:paraId="24F55FF3" w14:textId="471CC03B" w:rsidR="00677105" w:rsidRDefault="00677105" w:rsidP="00677105">
      <w:pPr>
        <w:jc w:val="both"/>
        <w:rPr>
          <w:lang w:eastAsia="es-ES"/>
        </w:rPr>
      </w:pPr>
    </w:p>
    <w:p w14:paraId="35078009" w14:textId="77777777" w:rsidR="00677105" w:rsidRDefault="00677105" w:rsidP="00677105">
      <w:pPr>
        <w:jc w:val="both"/>
        <w:rPr>
          <w:lang w:eastAsia="es-ES"/>
        </w:rPr>
      </w:pPr>
    </w:p>
    <w:p w14:paraId="18F57E61" w14:textId="746EBBA6" w:rsidR="00FB6437" w:rsidRDefault="00FB6437" w:rsidP="00677105">
      <w:pPr>
        <w:jc w:val="both"/>
        <w:rPr>
          <w:lang w:eastAsia="es-ES"/>
        </w:rPr>
      </w:pPr>
      <w:r>
        <w:rPr>
          <w:lang w:eastAsia="es-ES"/>
        </w:rPr>
        <w:lastRenderedPageBreak/>
        <w:t xml:space="preserve">Acto seguido, cambiamos de usuario a Owner2, ir a la opción del menú Adopciones y visualizar la adopción de Leo. Se procede a </w:t>
      </w:r>
      <w:r w:rsidR="00037FE4">
        <w:rPr>
          <w:lang w:eastAsia="es-ES"/>
        </w:rPr>
        <w:t>solicitar su adopción, rellenando el campo de descripción de la solicitud. Al volver a la lista de adopciones, se recalca que no se puede volver a crear otra solicitud de la misma mascota, no permitiéndolo la propia página.</w:t>
      </w:r>
    </w:p>
    <w:p w14:paraId="5721CF5B" w14:textId="77777777" w:rsidR="00677105" w:rsidRDefault="00677105" w:rsidP="00677105">
      <w:pPr>
        <w:jc w:val="both"/>
        <w:rPr>
          <w:lang w:eastAsia="es-ES"/>
        </w:rPr>
      </w:pPr>
    </w:p>
    <w:p w14:paraId="7F3B25F3" w14:textId="1FB33377" w:rsidR="00037FE4" w:rsidRDefault="00037FE4" w:rsidP="00677105">
      <w:pPr>
        <w:jc w:val="both"/>
        <w:rPr>
          <w:lang w:eastAsia="es-ES"/>
        </w:rPr>
      </w:pPr>
      <w:r>
        <w:rPr>
          <w:lang w:eastAsia="es-ES"/>
        </w:rPr>
        <w:t>Para terminar con este apartado, se vuelve a iniciar sesión con Owner1, para ir a las solicitudes de su mascota, ver la solicitud de Owner2, y aceptar dicha solicitud. Se observa que tanto la solicitud como la adopción se borran, y la mascota ahora pertenece a Owner2.</w:t>
      </w:r>
    </w:p>
    <w:p w14:paraId="38CA2DD4" w14:textId="3F4CF070" w:rsidR="00037FE4" w:rsidRDefault="00037FE4" w:rsidP="00677105">
      <w:pPr>
        <w:jc w:val="both"/>
        <w:rPr>
          <w:lang w:eastAsia="es-ES"/>
        </w:rPr>
      </w:pPr>
    </w:p>
    <w:p w14:paraId="05B0CB0A" w14:textId="2E47B48E" w:rsidR="00037FE4" w:rsidRDefault="00037FE4" w:rsidP="00677105">
      <w:pPr>
        <w:jc w:val="both"/>
        <w:rPr>
          <w:lang w:eastAsia="es-ES"/>
        </w:rPr>
      </w:pPr>
      <w:r>
        <w:rPr>
          <w:lang w:eastAsia="es-ES"/>
        </w:rPr>
        <w:t xml:space="preserve">Finalmente, se enseña el documento correspondiente a </w:t>
      </w:r>
      <w:proofErr w:type="spellStart"/>
      <w:r>
        <w:rPr>
          <w:lang w:eastAsia="es-ES"/>
        </w:rPr>
        <w:t>SonarCloud</w:t>
      </w:r>
      <w:proofErr w:type="spellEnd"/>
      <w:r>
        <w:rPr>
          <w:lang w:eastAsia="es-ES"/>
        </w:rPr>
        <w:t>, donde se realizan las siguientes preguntas:</w:t>
      </w:r>
    </w:p>
    <w:p w14:paraId="0FE66668" w14:textId="56576879" w:rsidR="00037FE4" w:rsidRDefault="00037FE4" w:rsidP="00677105">
      <w:pPr>
        <w:pStyle w:val="Prrafodelista"/>
        <w:numPr>
          <w:ilvl w:val="0"/>
          <w:numId w:val="8"/>
        </w:numPr>
        <w:jc w:val="both"/>
        <w:rPr>
          <w:lang w:eastAsia="es-ES"/>
        </w:rPr>
      </w:pPr>
      <w:r w:rsidRPr="00037FE4">
        <w:rPr>
          <w:b/>
          <w:bCs/>
          <w:lang w:eastAsia="es-ES"/>
        </w:rPr>
        <w:t xml:space="preserve">¿La clasificación de los </w:t>
      </w:r>
      <w:proofErr w:type="spellStart"/>
      <w:r w:rsidRPr="00037FE4">
        <w:rPr>
          <w:b/>
          <w:bCs/>
          <w:lang w:eastAsia="es-ES"/>
        </w:rPr>
        <w:t>bad</w:t>
      </w:r>
      <w:proofErr w:type="spellEnd"/>
      <w:r w:rsidRPr="00037FE4">
        <w:rPr>
          <w:b/>
          <w:bCs/>
          <w:lang w:eastAsia="es-ES"/>
        </w:rPr>
        <w:t xml:space="preserve"> </w:t>
      </w:r>
      <w:proofErr w:type="spellStart"/>
      <w:r w:rsidRPr="00037FE4">
        <w:rPr>
          <w:b/>
          <w:bCs/>
          <w:lang w:eastAsia="es-ES"/>
        </w:rPr>
        <w:t>smells</w:t>
      </w:r>
      <w:proofErr w:type="spellEnd"/>
      <w:r w:rsidRPr="00037FE4">
        <w:rPr>
          <w:b/>
          <w:bCs/>
          <w:lang w:eastAsia="es-ES"/>
        </w:rPr>
        <w:t xml:space="preserve"> se realiza por los definidos en </w:t>
      </w:r>
      <w:proofErr w:type="spellStart"/>
      <w:r w:rsidRPr="00037FE4">
        <w:rPr>
          <w:b/>
          <w:bCs/>
          <w:lang w:eastAsia="es-ES"/>
        </w:rPr>
        <w:t>SonarCloud</w:t>
      </w:r>
      <w:proofErr w:type="spellEnd"/>
      <w:r w:rsidRPr="00037FE4">
        <w:rPr>
          <w:b/>
          <w:bCs/>
          <w:lang w:eastAsia="es-ES"/>
        </w:rPr>
        <w:t xml:space="preserve"> o en clase? -&gt;</w:t>
      </w:r>
      <w:r>
        <w:rPr>
          <w:lang w:eastAsia="es-ES"/>
        </w:rPr>
        <w:t xml:space="preserve"> Respuesta: Por los definidos en </w:t>
      </w:r>
      <w:proofErr w:type="spellStart"/>
      <w:r>
        <w:rPr>
          <w:lang w:eastAsia="es-ES"/>
        </w:rPr>
        <w:t>SonarCloud</w:t>
      </w:r>
      <w:proofErr w:type="spellEnd"/>
      <w:r>
        <w:rPr>
          <w:lang w:eastAsia="es-ES"/>
        </w:rPr>
        <w:t>.</w:t>
      </w:r>
    </w:p>
    <w:p w14:paraId="07A382A2" w14:textId="6CCEA7B2" w:rsidR="00037FE4" w:rsidRPr="004151E9" w:rsidRDefault="00037FE4" w:rsidP="00677105">
      <w:pPr>
        <w:pStyle w:val="Prrafodelista"/>
        <w:numPr>
          <w:ilvl w:val="0"/>
          <w:numId w:val="8"/>
        </w:numPr>
        <w:jc w:val="both"/>
        <w:rPr>
          <w:lang w:eastAsia="es-ES"/>
        </w:rPr>
      </w:pPr>
      <w:r w:rsidRPr="00037FE4">
        <w:rPr>
          <w:b/>
          <w:bCs/>
          <w:lang w:eastAsia="es-ES"/>
        </w:rPr>
        <w:t xml:space="preserve">¿Los </w:t>
      </w:r>
      <w:proofErr w:type="spellStart"/>
      <w:r w:rsidRPr="00037FE4">
        <w:rPr>
          <w:b/>
          <w:bCs/>
          <w:lang w:eastAsia="es-ES"/>
        </w:rPr>
        <w:t>bad</w:t>
      </w:r>
      <w:proofErr w:type="spellEnd"/>
      <w:r w:rsidRPr="00037FE4">
        <w:rPr>
          <w:b/>
          <w:bCs/>
          <w:lang w:eastAsia="es-ES"/>
        </w:rPr>
        <w:t xml:space="preserve"> </w:t>
      </w:r>
      <w:proofErr w:type="spellStart"/>
      <w:r w:rsidRPr="00037FE4">
        <w:rPr>
          <w:b/>
          <w:bCs/>
          <w:lang w:eastAsia="es-ES"/>
        </w:rPr>
        <w:t>smells</w:t>
      </w:r>
      <w:proofErr w:type="spellEnd"/>
      <w:r w:rsidRPr="00037FE4">
        <w:rPr>
          <w:b/>
          <w:bCs/>
          <w:lang w:eastAsia="es-ES"/>
        </w:rPr>
        <w:t xml:space="preserve"> que no entren en ninguna clasificación porque son muy concretos necesitan una clasificación adicional? - &gt;</w:t>
      </w:r>
      <w:r>
        <w:rPr>
          <w:lang w:eastAsia="es-ES"/>
        </w:rPr>
        <w:t xml:space="preserve"> Respuesta: No en necesario clasificarlos aparte, se indican aparte.</w:t>
      </w:r>
    </w:p>
    <w:sectPr w:rsidR="00037FE4" w:rsidRPr="004151E9">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8A392" w14:textId="77777777" w:rsidR="00414483" w:rsidRDefault="00414483" w:rsidP="006F6022">
      <w:r>
        <w:separator/>
      </w:r>
    </w:p>
  </w:endnote>
  <w:endnote w:type="continuationSeparator" w:id="0">
    <w:p w14:paraId="270909D4" w14:textId="77777777" w:rsidR="00414483" w:rsidRDefault="00414483" w:rsidP="006F6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023E" w14:textId="6B7B0233" w:rsidR="006F6022" w:rsidRDefault="00AF04AE">
    <w:pPr>
      <w:pStyle w:val="Piedepgina"/>
    </w:pPr>
    <w:r w:rsidRPr="00AF04AE">
      <w:rPr>
        <w:noProof/>
        <w:color w:val="808080" w:themeColor="background1" w:themeShade="80"/>
      </w:rPr>
      <mc:AlternateContent>
        <mc:Choice Requires="wpg">
          <w:drawing>
            <wp:anchor distT="0" distB="0" distL="0" distR="0" simplePos="0" relativeHeight="251660288" behindDoc="0" locked="0" layoutInCell="1" allowOverlap="1" wp14:anchorId="6910530A" wp14:editId="324E91DB">
              <wp:simplePos x="0" y="0"/>
              <wp:positionH relativeFrom="margin">
                <wp:align>right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910530A" id="Grupo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Fecha"/>
                        <w:tag w:val=""/>
                        <w:id w:val="-1063724354"/>
                        <w:showingPlcHdr/>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59C5D74B" w14:textId="6D7F0E16" w:rsidR="00AF04AE" w:rsidRDefault="00AF04AE">
                          <w:pPr>
                            <w:jc w:val="right"/>
                            <w:rPr>
                              <w:color w:val="7F7F7F" w:themeColor="text1" w:themeTint="80"/>
                            </w:rPr>
                          </w:pPr>
                          <w:r>
                            <w:rPr>
                              <w:color w:val="7F7F7F" w:themeColor="text1" w:themeTint="80"/>
                            </w:rPr>
                            <w:t xml:space="preserve">     </w:t>
                          </w:r>
                        </w:p>
                      </w:sdtContent>
                    </w:sdt>
                    <w:p w14:paraId="15E14C03" w14:textId="77777777" w:rsidR="00AF04AE" w:rsidRDefault="00AF04AE">
                      <w:pPr>
                        <w:jc w:val="right"/>
                        <w:rPr>
                          <w:color w:val="808080" w:themeColor="background1" w:themeShade="80"/>
                        </w:rPr>
                      </w:pPr>
                    </w:p>
                  </w:txbxContent>
                </v:textbox>
              </v:shape>
              <w10:wrap type="square" anchorx="margin" anchory="margin"/>
            </v:group>
          </w:pict>
        </mc:Fallback>
      </mc:AlternateContent>
    </w:r>
    <w:r w:rsidRPr="00AF04AE">
      <w:rPr>
        <w:noProof/>
      </w:rPr>
      <mc:AlternateContent>
        <mc:Choice Requires="wps">
          <w:drawing>
            <wp:anchor distT="0" distB="0" distL="0" distR="0" simplePos="0" relativeHeight="251659264" behindDoc="0" locked="0" layoutInCell="1" allowOverlap="1" wp14:anchorId="0B3E55A1" wp14:editId="7167B782">
              <wp:simplePos x="0" y="0"/>
              <wp:positionH relativeFrom="rightMargin">
                <wp:align>left</wp:align>
              </wp:positionH>
              <mc:AlternateContent>
                <mc:Choice Requires="wp14">
                  <wp:positionV relativeFrom="bottomMargin">
                    <wp14:pctPosVOffset>20000</wp14:pctPosVOffset>
                  </wp:positionV>
                </mc:Choice>
                <mc:Fallback>
                  <wp:positionV relativeFrom="page">
                    <wp:posOffset>9972040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E55A1" id="Rectángulo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1D343C52" w14:textId="77777777" w:rsidR="00AF04AE" w:rsidRDefault="00AF04A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2D2BD" w14:textId="77777777" w:rsidR="00414483" w:rsidRDefault="00414483" w:rsidP="006F6022">
      <w:r>
        <w:separator/>
      </w:r>
    </w:p>
  </w:footnote>
  <w:footnote w:type="continuationSeparator" w:id="0">
    <w:p w14:paraId="74D20DD1" w14:textId="77777777" w:rsidR="00414483" w:rsidRDefault="00414483" w:rsidP="006F6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9587D" w14:textId="6805250F" w:rsidR="006F6022" w:rsidRDefault="002B2D48" w:rsidP="006F6022">
    <w:pPr>
      <w:pStyle w:val="Encabezado"/>
    </w:pPr>
    <w:r>
      <w:t>PSG</w:t>
    </w:r>
    <w:r w:rsidR="006F6022">
      <w:t>2 2020/21</w:t>
    </w:r>
  </w:p>
  <w:p w14:paraId="1CA48742" w14:textId="7B44F13D" w:rsidR="006F6022" w:rsidRPr="00FE1866" w:rsidRDefault="00960D7B" w:rsidP="006F6022">
    <w:pPr>
      <w:pStyle w:val="Encabezado"/>
    </w:pPr>
    <w:r>
      <w:t xml:space="preserve">Acta de reunión del Sprint </w:t>
    </w:r>
    <w:proofErr w:type="spellStart"/>
    <w:r>
      <w:t>Review</w:t>
    </w:r>
    <w:proofErr w:type="spellEnd"/>
    <w:r w:rsidR="006F6022">
      <w:tab/>
    </w:r>
    <w:r w:rsidR="006F6022">
      <w:tab/>
      <w:t>Grupo: G</w:t>
    </w:r>
    <w:r w:rsidR="002B2D48">
      <w:t>5</w:t>
    </w:r>
    <w:r w:rsidR="006F6022">
      <w:t>-</w:t>
    </w:r>
    <w:r w:rsidR="002B2D48">
      <w:t>51</w:t>
    </w:r>
  </w:p>
  <w:p w14:paraId="5BE29C06" w14:textId="6EA68D6B" w:rsidR="006F6022" w:rsidRDefault="006F6022">
    <w:pPr>
      <w:pStyle w:val="Encabezado"/>
    </w:pPr>
  </w:p>
  <w:p w14:paraId="018D357A" w14:textId="77777777" w:rsidR="006F6022" w:rsidRDefault="006F60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56305"/>
    <w:multiLevelType w:val="hybridMultilevel"/>
    <w:tmpl w:val="7A0A61B0"/>
    <w:lvl w:ilvl="0" w:tplc="30488D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F9F143E"/>
    <w:multiLevelType w:val="hybridMultilevel"/>
    <w:tmpl w:val="1AEC374C"/>
    <w:lvl w:ilvl="0" w:tplc="1882A952">
      <w:numFmt w:val="bullet"/>
      <w:lvlText w:val="-"/>
      <w:lvlJc w:val="left"/>
      <w:pPr>
        <w:ind w:left="720" w:hanging="360"/>
      </w:pPr>
      <w:rPr>
        <w:rFonts w:ascii="Calibri" w:eastAsiaTheme="minorHAnsi" w:hAnsi="Calibri" w:cs="Calibri" w:hint="default"/>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389193E"/>
    <w:multiLevelType w:val="hybridMultilevel"/>
    <w:tmpl w:val="E7A067AC"/>
    <w:lvl w:ilvl="0" w:tplc="3876925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DE47291"/>
    <w:multiLevelType w:val="hybridMultilevel"/>
    <w:tmpl w:val="4684C29C"/>
    <w:lvl w:ilvl="0" w:tplc="5C88362A">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22F26A5"/>
    <w:multiLevelType w:val="hybridMultilevel"/>
    <w:tmpl w:val="9322E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8F0263"/>
    <w:multiLevelType w:val="multilevel"/>
    <w:tmpl w:val="6DF250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6B1D0BFF"/>
    <w:multiLevelType w:val="hybridMultilevel"/>
    <w:tmpl w:val="6C5ECC0A"/>
    <w:lvl w:ilvl="0" w:tplc="66346C04">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76393B0C"/>
    <w:multiLevelType w:val="hybridMultilevel"/>
    <w:tmpl w:val="922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E20293"/>
    <w:multiLevelType w:val="hybridMultilevel"/>
    <w:tmpl w:val="CBC4D5F2"/>
    <w:lvl w:ilvl="0" w:tplc="FF1ED0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2"/>
  </w:num>
  <w:num w:numId="4">
    <w:abstractNumId w:val="3"/>
  </w:num>
  <w:num w:numId="5">
    <w:abstractNumId w:val="5"/>
  </w:num>
  <w:num w:numId="6">
    <w:abstractNumId w:val="0"/>
  </w:num>
  <w:num w:numId="7">
    <w:abstractNumId w:val="8"/>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19"/>
    <w:rsid w:val="00037FE4"/>
    <w:rsid w:val="00067AF9"/>
    <w:rsid w:val="000A487B"/>
    <w:rsid w:val="000C1F4A"/>
    <w:rsid w:val="001A3422"/>
    <w:rsid w:val="002B2D48"/>
    <w:rsid w:val="003E4A2A"/>
    <w:rsid w:val="00414483"/>
    <w:rsid w:val="004151E9"/>
    <w:rsid w:val="00416906"/>
    <w:rsid w:val="00423884"/>
    <w:rsid w:val="00480893"/>
    <w:rsid w:val="004965CC"/>
    <w:rsid w:val="00531815"/>
    <w:rsid w:val="00592D41"/>
    <w:rsid w:val="006075F4"/>
    <w:rsid w:val="00674587"/>
    <w:rsid w:val="00677105"/>
    <w:rsid w:val="006A75BD"/>
    <w:rsid w:val="006B40D9"/>
    <w:rsid w:val="006E655A"/>
    <w:rsid w:val="006F6022"/>
    <w:rsid w:val="00800CE1"/>
    <w:rsid w:val="009201CC"/>
    <w:rsid w:val="00960D7B"/>
    <w:rsid w:val="00963CDB"/>
    <w:rsid w:val="00A80929"/>
    <w:rsid w:val="00AD74A2"/>
    <w:rsid w:val="00AF04AE"/>
    <w:rsid w:val="00B06919"/>
    <w:rsid w:val="00B46608"/>
    <w:rsid w:val="00B72D54"/>
    <w:rsid w:val="00BB0212"/>
    <w:rsid w:val="00E36C70"/>
    <w:rsid w:val="00E564FC"/>
    <w:rsid w:val="00E922BE"/>
    <w:rsid w:val="00F00219"/>
    <w:rsid w:val="00F66585"/>
    <w:rsid w:val="00F86C97"/>
    <w:rsid w:val="00FB643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866E8A"/>
  <w15:chartTrackingRefBased/>
  <w15:docId w15:val="{80C25D4D-20AB-4F3E-90F9-95C0619E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A2A"/>
    <w:pPr>
      <w:spacing w:after="0" w:line="240" w:lineRule="auto"/>
    </w:pPr>
    <w:rPr>
      <w:sz w:val="24"/>
      <w:szCs w:val="24"/>
    </w:rPr>
  </w:style>
  <w:style w:type="paragraph" w:styleId="Ttulo1">
    <w:name w:val="heading 1"/>
    <w:basedOn w:val="Normal"/>
    <w:next w:val="Normal"/>
    <w:link w:val="Ttulo1Car"/>
    <w:uiPriority w:val="9"/>
    <w:qFormat/>
    <w:rsid w:val="003E4A2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E4A2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4A2A"/>
    <w:rPr>
      <w:rFonts w:asciiTheme="majorHAnsi" w:eastAsiaTheme="majorEastAsia" w:hAnsiTheme="majorHAnsi" w:cstheme="majorBidi"/>
      <w:color w:val="2F5496" w:themeColor="accent1" w:themeShade="BF"/>
      <w:sz w:val="32"/>
      <w:szCs w:val="32"/>
      <w:lang w:val="en-US"/>
    </w:rPr>
  </w:style>
  <w:style w:type="character" w:customStyle="1" w:styleId="Ttulo2Car">
    <w:name w:val="Título 2 Car"/>
    <w:basedOn w:val="Fuentedeprrafopredeter"/>
    <w:link w:val="Ttulo2"/>
    <w:uiPriority w:val="9"/>
    <w:rsid w:val="003E4A2A"/>
    <w:rPr>
      <w:rFonts w:asciiTheme="majorHAnsi" w:eastAsiaTheme="majorEastAsia" w:hAnsiTheme="majorHAnsi" w:cstheme="majorBidi"/>
      <w:color w:val="2F5496" w:themeColor="accent1" w:themeShade="BF"/>
      <w:sz w:val="26"/>
      <w:szCs w:val="26"/>
      <w:lang w:val="en-US"/>
    </w:rPr>
  </w:style>
  <w:style w:type="paragraph" w:styleId="Prrafodelista">
    <w:name w:val="List Paragraph"/>
    <w:basedOn w:val="Normal"/>
    <w:uiPriority w:val="34"/>
    <w:qFormat/>
    <w:rsid w:val="003E4A2A"/>
    <w:pPr>
      <w:ind w:left="720"/>
      <w:contextualSpacing/>
    </w:pPr>
  </w:style>
  <w:style w:type="table" w:styleId="Tablaconcuadrcula">
    <w:name w:val="Table Grid"/>
    <w:basedOn w:val="Tablanormal"/>
    <w:uiPriority w:val="39"/>
    <w:rsid w:val="003E4A2A"/>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F6022"/>
    <w:pPr>
      <w:spacing w:line="259" w:lineRule="auto"/>
      <w:outlineLvl w:val="9"/>
    </w:pPr>
    <w:rPr>
      <w:lang w:eastAsia="es-ES"/>
    </w:rPr>
  </w:style>
  <w:style w:type="paragraph" w:styleId="TDC1">
    <w:name w:val="toc 1"/>
    <w:basedOn w:val="Normal"/>
    <w:next w:val="Normal"/>
    <w:autoRedefine/>
    <w:uiPriority w:val="39"/>
    <w:unhideWhenUsed/>
    <w:rsid w:val="006F6022"/>
    <w:pPr>
      <w:spacing w:after="100"/>
    </w:pPr>
  </w:style>
  <w:style w:type="paragraph" w:styleId="TDC2">
    <w:name w:val="toc 2"/>
    <w:basedOn w:val="Normal"/>
    <w:next w:val="Normal"/>
    <w:autoRedefine/>
    <w:uiPriority w:val="39"/>
    <w:unhideWhenUsed/>
    <w:rsid w:val="006F6022"/>
    <w:pPr>
      <w:spacing w:after="100"/>
      <w:ind w:left="240"/>
    </w:pPr>
  </w:style>
  <w:style w:type="character" w:styleId="Hipervnculo">
    <w:name w:val="Hyperlink"/>
    <w:basedOn w:val="Fuentedeprrafopredeter"/>
    <w:uiPriority w:val="99"/>
    <w:unhideWhenUsed/>
    <w:rsid w:val="006F6022"/>
    <w:rPr>
      <w:color w:val="0563C1" w:themeColor="hyperlink"/>
      <w:u w:val="single"/>
    </w:rPr>
  </w:style>
  <w:style w:type="paragraph" w:styleId="TDC3">
    <w:name w:val="toc 3"/>
    <w:basedOn w:val="Normal"/>
    <w:next w:val="Normal"/>
    <w:autoRedefine/>
    <w:uiPriority w:val="39"/>
    <w:unhideWhenUsed/>
    <w:rsid w:val="006F6022"/>
    <w:pPr>
      <w:spacing w:after="100" w:line="259" w:lineRule="auto"/>
      <w:ind w:left="440"/>
    </w:pPr>
    <w:rPr>
      <w:rFonts w:eastAsiaTheme="minorEastAsia" w:cs="Times New Roman"/>
      <w:sz w:val="22"/>
      <w:szCs w:val="22"/>
      <w:lang w:eastAsia="es-ES"/>
    </w:rPr>
  </w:style>
  <w:style w:type="paragraph" w:styleId="Encabezado">
    <w:name w:val="header"/>
    <w:basedOn w:val="Normal"/>
    <w:link w:val="EncabezadoCar"/>
    <w:uiPriority w:val="99"/>
    <w:unhideWhenUsed/>
    <w:rsid w:val="006F6022"/>
    <w:pPr>
      <w:tabs>
        <w:tab w:val="center" w:pos="4252"/>
        <w:tab w:val="right" w:pos="8504"/>
      </w:tabs>
    </w:pPr>
  </w:style>
  <w:style w:type="character" w:customStyle="1" w:styleId="EncabezadoCar">
    <w:name w:val="Encabezado Car"/>
    <w:basedOn w:val="Fuentedeprrafopredeter"/>
    <w:link w:val="Encabezado"/>
    <w:uiPriority w:val="99"/>
    <w:rsid w:val="006F6022"/>
    <w:rPr>
      <w:sz w:val="24"/>
      <w:szCs w:val="24"/>
      <w:lang w:val="en-US"/>
    </w:rPr>
  </w:style>
  <w:style w:type="paragraph" w:styleId="Piedepgina">
    <w:name w:val="footer"/>
    <w:basedOn w:val="Normal"/>
    <w:link w:val="PiedepginaCar"/>
    <w:uiPriority w:val="99"/>
    <w:unhideWhenUsed/>
    <w:rsid w:val="006F6022"/>
    <w:pPr>
      <w:tabs>
        <w:tab w:val="center" w:pos="4252"/>
        <w:tab w:val="right" w:pos="8504"/>
      </w:tabs>
    </w:pPr>
  </w:style>
  <w:style w:type="character" w:customStyle="1" w:styleId="PiedepginaCar">
    <w:name w:val="Pie de página Car"/>
    <w:basedOn w:val="Fuentedeprrafopredeter"/>
    <w:link w:val="Piedepgina"/>
    <w:uiPriority w:val="99"/>
    <w:rsid w:val="006F6022"/>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107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F3F15-3082-4182-92C4-AC368A67D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581</Words>
  <Characters>3198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Borrego</dc:creator>
  <cp:keywords/>
  <dc:description/>
  <cp:lastModifiedBy>FRANCISCO JOSE BORREGO CARO</cp:lastModifiedBy>
  <cp:revision>3</cp:revision>
  <dcterms:created xsi:type="dcterms:W3CDTF">2021-05-03T11:35:00Z</dcterms:created>
  <dcterms:modified xsi:type="dcterms:W3CDTF">2021-05-03T14:57:00Z</dcterms:modified>
</cp:coreProperties>
</file>