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horzAnchor="margin" w:tblpY="1065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68027D" w:rsidTr="00F641FC">
        <w:tc>
          <w:tcPr>
            <w:tcW w:w="2161" w:type="dxa"/>
          </w:tcPr>
          <w:p w:rsidR="00F641FC" w:rsidRDefault="00F641FC" w:rsidP="00F641FC"/>
        </w:tc>
        <w:tc>
          <w:tcPr>
            <w:tcW w:w="2161" w:type="dxa"/>
          </w:tcPr>
          <w:p w:rsidR="0068027D" w:rsidRDefault="0068027D" w:rsidP="00F641FC">
            <w:r>
              <w:t>Dados</w:t>
            </w:r>
          </w:p>
        </w:tc>
        <w:tc>
          <w:tcPr>
            <w:tcW w:w="2161" w:type="dxa"/>
          </w:tcPr>
          <w:p w:rsidR="0068027D" w:rsidRDefault="0068027D" w:rsidP="00F641FC">
            <w:r>
              <w:t>Tipo</w:t>
            </w:r>
          </w:p>
        </w:tc>
        <w:tc>
          <w:tcPr>
            <w:tcW w:w="2161" w:type="dxa"/>
          </w:tcPr>
          <w:p w:rsidR="0068027D" w:rsidRDefault="0068027D" w:rsidP="00F641FC">
            <w:r>
              <w:t>Tamanho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>
            <w:r>
              <w:t>*</w:t>
            </w:r>
          </w:p>
        </w:tc>
        <w:tc>
          <w:tcPr>
            <w:tcW w:w="2161" w:type="dxa"/>
          </w:tcPr>
          <w:p w:rsidR="0068027D" w:rsidRDefault="0068027D" w:rsidP="00F641FC">
            <w:r>
              <w:t>ID</w:t>
            </w:r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inteiro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r>
              <w:t>----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F641FC" w:rsidP="00F641FC">
            <w:proofErr w:type="spellStart"/>
            <w:proofErr w:type="gramStart"/>
            <w:r>
              <w:t>caracteristicas</w:t>
            </w:r>
            <w:proofErr w:type="spellEnd"/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r>
              <w:t>200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68027D" w:rsidP="00F641FC">
            <w:proofErr w:type="spellStart"/>
            <w:proofErr w:type="gramStart"/>
            <w:r>
              <w:t>endereco</w:t>
            </w:r>
            <w:proofErr w:type="spellEnd"/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r>
              <w:t>50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68027D" w:rsidP="00F641FC">
            <w:proofErr w:type="gramStart"/>
            <w:r>
              <w:t>bairro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r>
              <w:t>50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68027D" w:rsidP="00F641FC">
            <w:proofErr w:type="gramStart"/>
            <w:r>
              <w:t>cidade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r>
              <w:t>50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68027D" w:rsidP="00F641FC">
            <w:proofErr w:type="gramStart"/>
            <w:r>
              <w:t>numero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inteiro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r>
              <w:t>10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F641FC" w:rsidP="00F641FC">
            <w:proofErr w:type="gramStart"/>
            <w:r>
              <w:t>estado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F641FC" w:rsidP="00F641FC">
            <w:proofErr w:type="gramStart"/>
            <w:r>
              <w:t>2</w:t>
            </w:r>
            <w:proofErr w:type="gramEnd"/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F641FC" w:rsidP="00F641FC">
            <w:proofErr w:type="gramStart"/>
            <w:r>
              <w:t>complemento</w:t>
            </w:r>
            <w:proofErr w:type="gramEnd"/>
          </w:p>
        </w:tc>
        <w:tc>
          <w:tcPr>
            <w:tcW w:w="2161" w:type="dxa"/>
          </w:tcPr>
          <w:p w:rsidR="0068027D" w:rsidRDefault="0068027D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F641FC" w:rsidP="00F641FC">
            <w:r>
              <w:t>20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F641FC" w:rsidP="00F641FC">
            <w:proofErr w:type="spellStart"/>
            <w:proofErr w:type="gramStart"/>
            <w:r>
              <w:t>proprietario</w:t>
            </w:r>
            <w:proofErr w:type="spellEnd"/>
            <w:proofErr w:type="gramEnd"/>
          </w:p>
        </w:tc>
        <w:tc>
          <w:tcPr>
            <w:tcW w:w="2161" w:type="dxa"/>
          </w:tcPr>
          <w:p w:rsidR="0068027D" w:rsidRDefault="00F641FC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F641FC" w:rsidP="00F641FC">
            <w:r>
              <w:t>50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F641FC" w:rsidP="00F641FC">
            <w:proofErr w:type="spellStart"/>
            <w:proofErr w:type="gramStart"/>
            <w:r>
              <w:t>preco</w:t>
            </w:r>
            <w:proofErr w:type="spellEnd"/>
            <w:proofErr w:type="gramEnd"/>
          </w:p>
        </w:tc>
        <w:tc>
          <w:tcPr>
            <w:tcW w:w="2161" w:type="dxa"/>
          </w:tcPr>
          <w:p w:rsidR="0068027D" w:rsidRDefault="00F641FC" w:rsidP="00F641FC">
            <w:proofErr w:type="gramStart"/>
            <w:r>
              <w:t>real</w:t>
            </w:r>
            <w:proofErr w:type="gramEnd"/>
          </w:p>
        </w:tc>
        <w:tc>
          <w:tcPr>
            <w:tcW w:w="2161" w:type="dxa"/>
          </w:tcPr>
          <w:p w:rsidR="0068027D" w:rsidRDefault="00F641FC" w:rsidP="00F641FC">
            <w:r>
              <w:t>15</w:t>
            </w:r>
          </w:p>
        </w:tc>
      </w:tr>
      <w:tr w:rsidR="0068027D" w:rsidTr="00F641FC">
        <w:tc>
          <w:tcPr>
            <w:tcW w:w="2161" w:type="dxa"/>
          </w:tcPr>
          <w:p w:rsidR="0068027D" w:rsidRDefault="0068027D" w:rsidP="00F641FC"/>
        </w:tc>
        <w:tc>
          <w:tcPr>
            <w:tcW w:w="2161" w:type="dxa"/>
          </w:tcPr>
          <w:p w:rsidR="0068027D" w:rsidRDefault="00F641FC" w:rsidP="00F641FC">
            <w:proofErr w:type="spellStart"/>
            <w:proofErr w:type="gramStart"/>
            <w:r>
              <w:t>obs</w:t>
            </w:r>
            <w:proofErr w:type="spellEnd"/>
            <w:proofErr w:type="gramEnd"/>
          </w:p>
        </w:tc>
        <w:tc>
          <w:tcPr>
            <w:tcW w:w="2161" w:type="dxa"/>
          </w:tcPr>
          <w:p w:rsidR="0068027D" w:rsidRDefault="00F641FC" w:rsidP="00F641FC">
            <w:proofErr w:type="gramStart"/>
            <w:r>
              <w:t>texto</w:t>
            </w:r>
            <w:proofErr w:type="gramEnd"/>
          </w:p>
        </w:tc>
        <w:tc>
          <w:tcPr>
            <w:tcW w:w="2161" w:type="dxa"/>
          </w:tcPr>
          <w:p w:rsidR="0068027D" w:rsidRDefault="00F641FC" w:rsidP="00F641FC">
            <w:r>
              <w:t>200</w:t>
            </w:r>
          </w:p>
        </w:tc>
      </w:tr>
    </w:tbl>
    <w:p w:rsidR="00320007" w:rsidRPr="00F641FC" w:rsidRDefault="00F641F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641FC">
        <w:rPr>
          <w:rFonts w:ascii="Arial" w:hAnsi="Arial" w:cs="Arial"/>
          <w:sz w:val="24"/>
          <w:szCs w:val="24"/>
        </w:rPr>
        <w:t xml:space="preserve">Tabela: </w:t>
      </w:r>
      <w:proofErr w:type="spellStart"/>
      <w:r w:rsidRPr="00F641FC">
        <w:rPr>
          <w:rFonts w:ascii="Arial" w:hAnsi="Arial" w:cs="Arial"/>
          <w:sz w:val="24"/>
          <w:szCs w:val="24"/>
        </w:rPr>
        <w:t>Imoveis</w:t>
      </w:r>
      <w:proofErr w:type="spellEnd"/>
    </w:p>
    <w:sectPr w:rsidR="00320007" w:rsidRPr="00F64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7D"/>
    <w:rsid w:val="00320007"/>
    <w:rsid w:val="0068027D"/>
    <w:rsid w:val="009F20DB"/>
    <w:rsid w:val="00F6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80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80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2020-05-04T11:57:00Z</dcterms:created>
  <dcterms:modified xsi:type="dcterms:W3CDTF">2020-05-04T12:19:00Z</dcterms:modified>
</cp:coreProperties>
</file>