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DB79C" w14:textId="234AA4BF" w:rsidR="00EF42E6" w:rsidRDefault="00AA2B97" w:rsidP="007F5204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T</w:t>
      </w:r>
      <w:r w:rsidR="007F5204" w:rsidRPr="007F5204">
        <w:rPr>
          <w:rFonts w:ascii="Arial" w:hAnsi="Arial" w:cs="Arial"/>
          <w:b/>
          <w:bCs/>
          <w:i/>
          <w:iCs/>
          <w:sz w:val="28"/>
          <w:szCs w:val="28"/>
        </w:rPr>
        <w:t xml:space="preserve">rabalho de design digital: Design </w:t>
      </w:r>
      <w:proofErr w:type="spellStart"/>
      <w:r w:rsidR="007F5204" w:rsidRPr="007F5204">
        <w:rPr>
          <w:rFonts w:ascii="Arial" w:hAnsi="Arial" w:cs="Arial"/>
          <w:b/>
          <w:bCs/>
          <w:i/>
          <w:iCs/>
          <w:sz w:val="28"/>
          <w:szCs w:val="28"/>
        </w:rPr>
        <w:t>Thinking</w:t>
      </w:r>
      <w:proofErr w:type="spellEnd"/>
    </w:p>
    <w:p w14:paraId="5D1885DC" w14:textId="76332697" w:rsidR="007F5204" w:rsidRPr="007F5204" w:rsidRDefault="007F5204" w:rsidP="007F5204">
      <w:pPr>
        <w:jc w:val="center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7F5204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Etapas 1 e 2</w:t>
      </w:r>
    </w:p>
    <w:p w14:paraId="0A240F63" w14:textId="246F0283" w:rsidR="007F5204" w:rsidRPr="007F5204" w:rsidRDefault="007F5204" w:rsidP="007F5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Tema: </w:t>
      </w:r>
      <w:r>
        <w:rPr>
          <w:rFonts w:ascii="Arial" w:hAnsi="Arial" w:cs="Arial"/>
          <w:sz w:val="28"/>
          <w:szCs w:val="28"/>
        </w:rPr>
        <w:t>Sorveteria inspirada na Nova Zelândia (Maior consumidor de sorvetes)</w:t>
      </w:r>
    </w:p>
    <w:p w14:paraId="6478E528" w14:textId="296E085F" w:rsidR="007F5204" w:rsidRPr="007F5204" w:rsidRDefault="007F5204" w:rsidP="007F52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Produto:</w:t>
      </w:r>
      <w:r>
        <w:rPr>
          <w:rFonts w:ascii="Arial" w:hAnsi="Arial" w:cs="Arial"/>
          <w:sz w:val="28"/>
          <w:szCs w:val="28"/>
        </w:rPr>
        <w:t xml:space="preserve"> Panfleto digital interativo divulgando a inauguração e os sabores que podem ser encontrados em suas prateleiras.</w:t>
      </w:r>
    </w:p>
    <w:p w14:paraId="72F40D22" w14:textId="011F633C" w:rsidR="003951AD" w:rsidRDefault="003951AD" w:rsidP="007F5204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C2EAD98" w14:textId="148B3B7F" w:rsidR="007A1E84" w:rsidRDefault="007A1E84" w:rsidP="007A1E84">
      <w:pPr>
        <w:jc w:val="center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7A1E84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Etapas 3 e 4</w:t>
      </w:r>
    </w:p>
    <w:p w14:paraId="1FC5D2BF" w14:textId="77777777" w:rsidR="007A1E84" w:rsidRDefault="007A1E84" w:rsidP="007A1E8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D1582">
        <w:rPr>
          <w:rFonts w:ascii="Arial" w:hAnsi="Arial" w:cs="Arial"/>
          <w:b/>
          <w:bCs/>
          <w:sz w:val="28"/>
          <w:szCs w:val="28"/>
          <w:u w:val="single"/>
        </w:rPr>
        <w:t>Inspirações</w:t>
      </w:r>
    </w:p>
    <w:p w14:paraId="0332BB5D" w14:textId="77777777" w:rsidR="007A1E84" w:rsidRPr="002D1582" w:rsidRDefault="007A1E84" w:rsidP="007A1E84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Imagens:</w:t>
      </w:r>
    </w:p>
    <w:p w14:paraId="4C4A8752" w14:textId="77777777" w:rsidR="007A1E84" w:rsidRDefault="007A1E84" w:rsidP="007A1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2A4D4F6" wp14:editId="59434E86">
            <wp:extent cx="3219450" cy="1609725"/>
            <wp:effectExtent l="0" t="0" r="0" b="9525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200" cy="1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7CD7085" wp14:editId="1B202959">
            <wp:extent cx="2333625" cy="23336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F8BA97E" wp14:editId="57A19B32">
            <wp:extent cx="3124200" cy="1777385"/>
            <wp:effectExtent l="0" t="0" r="0" b="0"/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94" cy="17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38E5" w14:textId="77777777" w:rsidR="007A1E84" w:rsidRDefault="007A1E84" w:rsidP="007A1E8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2D1582">
        <w:rPr>
          <w:rFonts w:ascii="Arial" w:hAnsi="Arial" w:cs="Arial"/>
          <w:b/>
          <w:bCs/>
          <w:sz w:val="28"/>
          <w:szCs w:val="28"/>
          <w:u w:val="single"/>
        </w:rPr>
        <w:lastRenderedPageBreak/>
        <w:t>Anotações:</w:t>
      </w:r>
    </w:p>
    <w:p w14:paraId="55318D72" w14:textId="77777777" w:rsidR="007A1E84" w:rsidRPr="003951AD" w:rsidRDefault="007A1E84" w:rsidP="007A1E84">
      <w:pPr>
        <w:rPr>
          <w:rFonts w:ascii="Arial" w:hAnsi="Arial" w:cs="Arial"/>
          <w:sz w:val="28"/>
          <w:szCs w:val="28"/>
        </w:rPr>
      </w:pPr>
      <w:r w:rsidRPr="003951AD">
        <w:rPr>
          <w:rFonts w:ascii="Arial" w:hAnsi="Arial" w:cs="Arial"/>
          <w:sz w:val="28"/>
          <w:szCs w:val="28"/>
        </w:rPr>
        <w:t>Sabores</w:t>
      </w:r>
      <w:r>
        <w:rPr>
          <w:rFonts w:ascii="Arial" w:hAnsi="Arial" w:cs="Arial"/>
          <w:sz w:val="28"/>
          <w:szCs w:val="28"/>
        </w:rPr>
        <w:t>:</w:t>
      </w:r>
    </w:p>
    <w:p w14:paraId="690C299A" w14:textId="6DCBBEE7" w:rsidR="007A1E84" w:rsidRDefault="007A1E84" w:rsidP="007A1E8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951AD">
        <w:rPr>
          <w:rFonts w:ascii="Arial" w:eastAsia="Times New Roman" w:hAnsi="Arial" w:cs="Arial"/>
          <w:sz w:val="24"/>
          <w:szCs w:val="24"/>
          <w:lang w:eastAsia="pt-BR"/>
        </w:rPr>
        <w:t>• Sorvetes de frutas tropicais e da região (e sorvetes feitos com leite, como o de chocolate)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  <w:r w:rsidRPr="003951AD">
        <w:rPr>
          <w:rFonts w:ascii="Arial" w:eastAsia="Times New Roman" w:hAnsi="Arial" w:cs="Arial"/>
          <w:sz w:val="24"/>
          <w:szCs w:val="24"/>
          <w:lang w:eastAsia="pt-BR"/>
        </w:rPr>
        <w:br/>
        <w:t>• Sorvetes artesanais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  <w:r w:rsidRPr="003951AD">
        <w:rPr>
          <w:rFonts w:ascii="Arial" w:eastAsia="Times New Roman" w:hAnsi="Arial" w:cs="Arial"/>
          <w:sz w:val="24"/>
          <w:szCs w:val="24"/>
          <w:lang w:eastAsia="pt-BR"/>
        </w:rPr>
        <w:br/>
        <w:t xml:space="preserve">• </w:t>
      </w:r>
      <w:proofErr w:type="spellStart"/>
      <w:r w:rsidRPr="003951AD">
        <w:rPr>
          <w:rFonts w:ascii="Arial" w:eastAsia="Times New Roman" w:hAnsi="Arial" w:cs="Arial"/>
          <w:sz w:val="24"/>
          <w:szCs w:val="24"/>
          <w:lang w:eastAsia="pt-BR"/>
        </w:rPr>
        <w:t>Giapo</w:t>
      </w:r>
      <w:proofErr w:type="spellEnd"/>
      <w:r w:rsidRPr="003951AD">
        <w:rPr>
          <w:rFonts w:ascii="Arial" w:eastAsia="Times New Roman" w:hAnsi="Arial" w:cs="Arial"/>
          <w:sz w:val="24"/>
          <w:szCs w:val="24"/>
          <w:lang w:eastAsia="pt-BR"/>
        </w:rPr>
        <w:t xml:space="preserve"> (sorvetes artísticos que vão além da imaginação)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  <w:r w:rsidRPr="003951AD">
        <w:rPr>
          <w:rFonts w:ascii="Arial" w:eastAsia="Times New Roman" w:hAnsi="Arial" w:cs="Arial"/>
          <w:sz w:val="24"/>
          <w:szCs w:val="24"/>
          <w:lang w:eastAsia="pt-BR"/>
        </w:rPr>
        <w:br/>
        <w:t xml:space="preserve">• </w:t>
      </w:r>
      <w:proofErr w:type="spellStart"/>
      <w:r w:rsidRPr="003951AD">
        <w:rPr>
          <w:rFonts w:ascii="Arial" w:eastAsia="Times New Roman" w:hAnsi="Arial" w:cs="Arial"/>
          <w:sz w:val="24"/>
          <w:szCs w:val="24"/>
          <w:lang w:eastAsia="pt-BR"/>
        </w:rPr>
        <w:t>Hokey</w:t>
      </w:r>
      <w:proofErr w:type="spellEnd"/>
      <w:r w:rsidRPr="003951A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3951AD">
        <w:rPr>
          <w:rFonts w:ascii="Arial" w:eastAsia="Times New Roman" w:hAnsi="Arial" w:cs="Arial"/>
          <w:sz w:val="24"/>
          <w:szCs w:val="24"/>
          <w:lang w:eastAsia="pt-BR"/>
        </w:rPr>
        <w:t>Pokey</w:t>
      </w:r>
      <w:proofErr w:type="spellEnd"/>
      <w:r w:rsidRPr="003951AD">
        <w:rPr>
          <w:rFonts w:ascii="Arial" w:eastAsia="Times New Roman" w:hAnsi="Arial" w:cs="Arial"/>
          <w:sz w:val="24"/>
          <w:szCs w:val="24"/>
          <w:lang w:eastAsia="pt-BR"/>
        </w:rPr>
        <w:t xml:space="preserve"> (baunilha com pedacinhos de caramelo de mel)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  <w:r w:rsidRPr="003951AD">
        <w:rPr>
          <w:rFonts w:ascii="Arial" w:eastAsia="Times New Roman" w:hAnsi="Arial" w:cs="Arial"/>
          <w:sz w:val="24"/>
          <w:szCs w:val="24"/>
          <w:lang w:eastAsia="pt-BR"/>
        </w:rPr>
        <w:br/>
        <w:t>• Sorvetes veganos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  <w:r w:rsidRPr="003951AD">
        <w:rPr>
          <w:rFonts w:ascii="Arial" w:eastAsia="Times New Roman" w:hAnsi="Arial" w:cs="Arial"/>
          <w:sz w:val="24"/>
          <w:szCs w:val="24"/>
          <w:lang w:eastAsia="pt-BR"/>
        </w:rPr>
        <w:br/>
        <w:t>• So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3951AD">
        <w:rPr>
          <w:rFonts w:ascii="Arial" w:eastAsia="Times New Roman" w:hAnsi="Arial" w:cs="Arial"/>
          <w:sz w:val="24"/>
          <w:szCs w:val="24"/>
          <w:lang w:eastAsia="pt-BR"/>
        </w:rPr>
        <w:t>vetes sem lactose, sem açúcar e sem glúten.</w:t>
      </w:r>
    </w:p>
    <w:p w14:paraId="3C6799C8" w14:textId="6D835CDA" w:rsidR="007A1E84" w:rsidRDefault="007A1E84" w:rsidP="007A1E8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8E172C" w14:textId="6E3609CF" w:rsidR="007A1E84" w:rsidRPr="007A1E84" w:rsidRDefault="007A1E84" w:rsidP="007A1E84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24"/>
          <w:szCs w:val="24"/>
          <w:u w:val="single"/>
          <w:lang w:eastAsia="pt-BR"/>
        </w:rPr>
      </w:pPr>
      <w:r w:rsidRPr="007A1E84"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t>Esboço:</w:t>
      </w:r>
    </w:p>
    <w:p w14:paraId="3C7641C4" w14:textId="77777777" w:rsidR="007A1E84" w:rsidRDefault="007A1E84" w:rsidP="007A1E84">
      <w:pPr>
        <w:jc w:val="center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</w:p>
    <w:p w14:paraId="18204F7F" w14:textId="680F4AC7" w:rsidR="007A1E84" w:rsidRDefault="007A1E84" w:rsidP="007A1E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DA2537" wp14:editId="564A2B2F">
            <wp:extent cx="1990090" cy="1990090"/>
            <wp:effectExtent l="0" t="0" r="0" b="0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19" cy="19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ABBB" w14:textId="072CECF2" w:rsidR="002C1C57" w:rsidRDefault="002C1C57" w:rsidP="007A1E84">
      <w:pPr>
        <w:rPr>
          <w:rFonts w:ascii="Arial" w:hAnsi="Arial" w:cs="Arial"/>
          <w:sz w:val="24"/>
          <w:szCs w:val="24"/>
        </w:rPr>
      </w:pPr>
    </w:p>
    <w:p w14:paraId="618AA261" w14:textId="2604E221" w:rsidR="002C1C57" w:rsidRDefault="002C1C57" w:rsidP="007A1E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C9BE87" wp14:editId="49BB003C">
            <wp:extent cx="3583820" cy="3600450"/>
            <wp:effectExtent l="0" t="0" r="0" b="0"/>
            <wp:docPr id="5" name="Imagem 5" descr="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Sit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753" cy="36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C7C8" w14:textId="0C889CCA" w:rsidR="002C1C57" w:rsidRDefault="002C1C57" w:rsidP="007A1E84">
      <w:pPr>
        <w:rPr>
          <w:rFonts w:ascii="Arial" w:hAnsi="Arial" w:cs="Arial"/>
          <w:sz w:val="24"/>
          <w:szCs w:val="24"/>
        </w:rPr>
      </w:pPr>
    </w:p>
    <w:p w14:paraId="748095A1" w14:textId="27769795" w:rsidR="002C1C57" w:rsidRDefault="00894CA4" w:rsidP="00704319">
      <w:pPr>
        <w:spacing w:after="0" w:line="240" w:lineRule="auto"/>
        <w:jc w:val="center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lastRenderedPageBreak/>
        <w:t xml:space="preserve">Etapa 5- </w:t>
      </w:r>
      <w:proofErr w:type="gramStart"/>
      <w:r w:rsidR="007F2D86"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t>Produto final</w:t>
      </w:r>
      <w:proofErr w:type="gramEnd"/>
      <w:r w:rsidR="007F2D86"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t>:</w:t>
      </w:r>
    </w:p>
    <w:p w14:paraId="0BA1FA10" w14:textId="6002DD80" w:rsidR="00902B3E" w:rsidRDefault="00902B3E" w:rsidP="00704319">
      <w:pPr>
        <w:spacing w:after="0" w:line="240" w:lineRule="auto"/>
        <w:jc w:val="center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</w:p>
    <w:p w14:paraId="23EF6CB5" w14:textId="1D0E1C90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t>Físico:</w:t>
      </w:r>
    </w:p>
    <w:p w14:paraId="416A9355" w14:textId="30A3079C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</w:p>
    <w:p w14:paraId="7967BC71" w14:textId="11954B0A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noProof/>
          <w:sz w:val="32"/>
          <w:szCs w:val="32"/>
          <w:u w:val="single"/>
          <w:lang w:eastAsia="pt-BR"/>
        </w:rPr>
        <w:drawing>
          <wp:inline distT="0" distB="0" distL="0" distR="0" wp14:anchorId="276C667F" wp14:editId="04523EA6">
            <wp:extent cx="2905125" cy="2905125"/>
            <wp:effectExtent l="0" t="0" r="9525" b="9525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48" cy="29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F2C7" w14:textId="77777777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</w:p>
    <w:p w14:paraId="6E6BA7D3" w14:textId="0CFFAC19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t>Digital e interativo</w:t>
      </w:r>
      <w:r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  <w:t>:</w:t>
      </w:r>
    </w:p>
    <w:p w14:paraId="47B7BA1C" w14:textId="5D7D9FE7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</w:p>
    <w:p w14:paraId="376C37D6" w14:textId="5D799238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  <w:r>
        <w:rPr>
          <w:rFonts w:ascii="Arial" w:eastAsia="Times New Roman" w:hAnsi="Arial" w:cs="Arial"/>
          <w:b/>
          <w:bCs/>
          <w:i/>
          <w:iCs/>
          <w:noProof/>
          <w:sz w:val="32"/>
          <w:szCs w:val="32"/>
          <w:u w:val="single"/>
          <w:lang w:eastAsia="pt-BR"/>
        </w:rPr>
        <w:drawing>
          <wp:inline distT="0" distB="0" distL="0" distR="0" wp14:anchorId="1BEB6508" wp14:editId="6A71D8BA">
            <wp:extent cx="2319859" cy="4124325"/>
            <wp:effectExtent l="0" t="0" r="4445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907" cy="41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D038" w14:textId="77777777" w:rsidR="00A34155" w:rsidRDefault="00A34155" w:rsidP="00A34155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 w:val="32"/>
          <w:szCs w:val="32"/>
          <w:u w:val="single"/>
          <w:lang w:eastAsia="pt-BR"/>
        </w:rPr>
      </w:pPr>
    </w:p>
    <w:p w14:paraId="6FF3BC02" w14:textId="77777777" w:rsidR="002C1C57" w:rsidRPr="007A1E84" w:rsidRDefault="002C1C57" w:rsidP="007A1E84">
      <w:pPr>
        <w:rPr>
          <w:rFonts w:ascii="Arial" w:hAnsi="Arial" w:cs="Arial"/>
          <w:sz w:val="24"/>
          <w:szCs w:val="24"/>
        </w:rPr>
      </w:pPr>
    </w:p>
    <w:sectPr w:rsidR="002C1C57" w:rsidRPr="007A1E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204"/>
    <w:rsid w:val="000511A5"/>
    <w:rsid w:val="002C1C57"/>
    <w:rsid w:val="002D1582"/>
    <w:rsid w:val="003951AD"/>
    <w:rsid w:val="00704319"/>
    <w:rsid w:val="007A1E84"/>
    <w:rsid w:val="007F2D86"/>
    <w:rsid w:val="007F5204"/>
    <w:rsid w:val="00894CA4"/>
    <w:rsid w:val="00902B3E"/>
    <w:rsid w:val="00A34155"/>
    <w:rsid w:val="00AA2B97"/>
    <w:rsid w:val="00E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EF3E4"/>
  <w15:chartTrackingRefBased/>
  <w15:docId w15:val="{48F1049B-04F1-4482-BA08-18F94CCD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0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109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JULIA FABRETTI SABBADINI FRANCISCO</dc:creator>
  <cp:keywords/>
  <dc:description/>
  <cp:lastModifiedBy>ANA JULIA FABRETTI SABBADINI FRANCISCO</cp:lastModifiedBy>
  <cp:revision>10</cp:revision>
  <dcterms:created xsi:type="dcterms:W3CDTF">2020-11-05T17:05:00Z</dcterms:created>
  <dcterms:modified xsi:type="dcterms:W3CDTF">2020-11-12T17:32:00Z</dcterms:modified>
</cp:coreProperties>
</file>