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4CD4" w14:textId="5BDEAD43" w:rsidR="00DF465E" w:rsidRDefault="00F114C9" w:rsidP="00F114C9">
      <w:pPr>
        <w:jc w:val="center"/>
        <w:rPr>
          <w:b/>
          <w:bCs/>
          <w:sz w:val="36"/>
          <w:szCs w:val="36"/>
          <w:u w:val="single"/>
        </w:rPr>
      </w:pPr>
      <w:r w:rsidRPr="00F114C9">
        <w:rPr>
          <w:b/>
          <w:bCs/>
          <w:sz w:val="36"/>
          <w:szCs w:val="36"/>
          <w:u w:val="single"/>
        </w:rPr>
        <w:t>IOT – Em Casa e ao Seu Lado</w:t>
      </w:r>
    </w:p>
    <w:p w14:paraId="08A9BDA2" w14:textId="72DC9E9B" w:rsidR="00F114C9" w:rsidRDefault="00F114C9" w:rsidP="00F114C9">
      <w:pPr>
        <w:jc w:val="center"/>
        <w:rPr>
          <w:b/>
          <w:bCs/>
          <w:sz w:val="36"/>
          <w:szCs w:val="36"/>
          <w:u w:val="single"/>
        </w:rPr>
      </w:pPr>
    </w:p>
    <w:p w14:paraId="14BD8757" w14:textId="23F704B1" w:rsidR="00F114C9" w:rsidRDefault="00F114C9" w:rsidP="00F114C9">
      <w:pPr>
        <w:jc w:val="center"/>
        <w:rPr>
          <w:sz w:val="24"/>
          <w:szCs w:val="24"/>
        </w:rPr>
      </w:pPr>
      <w:r w:rsidRPr="00F114C9">
        <w:rPr>
          <w:sz w:val="24"/>
          <w:szCs w:val="24"/>
        </w:rPr>
        <w:t>A cada dia mais e mais equipamentos estão sendo inovados e/ou inventados para nos proporcionar uma melhor segurança e conforto</w:t>
      </w:r>
      <w:r>
        <w:rPr>
          <w:sz w:val="24"/>
          <w:szCs w:val="24"/>
        </w:rPr>
        <w:t xml:space="preserve"> </w:t>
      </w:r>
      <w:r w:rsidR="003A4A7E">
        <w:rPr>
          <w:sz w:val="24"/>
          <w:szCs w:val="24"/>
        </w:rPr>
        <w:t>e,</w:t>
      </w:r>
      <w:r>
        <w:rPr>
          <w:sz w:val="24"/>
          <w:szCs w:val="24"/>
        </w:rPr>
        <w:t xml:space="preserve"> por que não ter um desses aparelhos em casa ou com sigo mesmo?</w:t>
      </w:r>
    </w:p>
    <w:p w14:paraId="527E704B" w14:textId="567BB412" w:rsidR="00F114C9" w:rsidRPr="00F114C9" w:rsidRDefault="00F114C9" w:rsidP="00F114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Seria bom ter um equipamento que cuidasse das portas da casa de alguém, por exemplo. Por meio do celular ou, até mesmo um relógio de pulso digital, o usuário poderia controlar e dar comandos para as portas e janelas de sua residência. Caso se esquecesse de trancar alguma das portas, ao </w:t>
      </w:r>
      <w:r w:rsidR="003A4A7E">
        <w:rPr>
          <w:sz w:val="24"/>
          <w:szCs w:val="24"/>
        </w:rPr>
        <w:t>invés</w:t>
      </w:r>
      <w:r>
        <w:rPr>
          <w:sz w:val="24"/>
          <w:szCs w:val="24"/>
        </w:rPr>
        <w:t xml:space="preserve"> de </w:t>
      </w:r>
      <w:r w:rsidR="003A4A7E">
        <w:rPr>
          <w:sz w:val="24"/>
          <w:szCs w:val="24"/>
        </w:rPr>
        <w:t>conferir</w:t>
      </w:r>
      <w:r>
        <w:rPr>
          <w:sz w:val="24"/>
          <w:szCs w:val="24"/>
        </w:rPr>
        <w:t xml:space="preserve"> manualmente, </w:t>
      </w:r>
      <w:r w:rsidR="003A4A7E">
        <w:rPr>
          <w:sz w:val="24"/>
          <w:szCs w:val="24"/>
        </w:rPr>
        <w:t>bastaria olhar o celular. O equipamento além de facilitar a vida do usuário, garantiria uma melhor segurança quando estivesse fora ou dentro de casa.</w:t>
      </w:r>
    </w:p>
    <w:sectPr w:rsidR="00F114C9" w:rsidRPr="00F11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C9"/>
    <w:rsid w:val="003A4A7E"/>
    <w:rsid w:val="00DF465E"/>
    <w:rsid w:val="00F114C9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C8D5"/>
  <w15:chartTrackingRefBased/>
  <w15:docId w15:val="{604AC3BA-9DB7-4902-92BF-8D67810C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2020-05-21T15:52:00Z</dcterms:created>
  <dcterms:modified xsi:type="dcterms:W3CDTF">2020-05-21T16:06:00Z</dcterms:modified>
</cp:coreProperties>
</file>