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53B7CA" w14:textId="50DAF3E9" w:rsidR="00DF465E" w:rsidRPr="00571BDB" w:rsidRDefault="00571BDB" w:rsidP="00571BDB">
      <w:pPr>
        <w:spacing w:line="360" w:lineRule="auto"/>
        <w:rPr>
          <w:rFonts w:ascii="Arial" w:hAnsi="Arial" w:cs="Arial"/>
          <w:b/>
          <w:bCs/>
          <w:sz w:val="24"/>
          <w:szCs w:val="24"/>
          <w:u w:val="single"/>
        </w:rPr>
      </w:pPr>
      <w:r w:rsidRPr="00571BDB">
        <w:rPr>
          <w:rFonts w:ascii="Arial" w:hAnsi="Arial" w:cs="Arial"/>
          <w:b/>
          <w:bCs/>
          <w:sz w:val="24"/>
          <w:szCs w:val="24"/>
          <w:u w:val="single"/>
        </w:rPr>
        <w:t>Nome: Giulia Ventura Favaro</w:t>
      </w:r>
    </w:p>
    <w:p w14:paraId="04FAA506" w14:textId="77777777" w:rsidR="00571BDB" w:rsidRDefault="00571BDB" w:rsidP="00571BDB">
      <w:pPr>
        <w:spacing w:line="360" w:lineRule="auto"/>
        <w:rPr>
          <w:rFonts w:ascii="Arial" w:hAnsi="Arial" w:cs="Arial"/>
          <w:b/>
          <w:sz w:val="24"/>
          <w:szCs w:val="24"/>
          <w:u w:val="single"/>
        </w:rPr>
      </w:pPr>
      <w:r>
        <w:rPr>
          <w:rFonts w:ascii="Arial" w:hAnsi="Arial" w:cs="Arial"/>
          <w:b/>
          <w:sz w:val="24"/>
          <w:szCs w:val="24"/>
          <w:u w:val="single"/>
        </w:rPr>
        <w:t xml:space="preserve">1º Desenvolvimento de Sistemas </w:t>
      </w:r>
      <w:proofErr w:type="gramStart"/>
      <w:r>
        <w:rPr>
          <w:rFonts w:ascii="Arial" w:hAnsi="Arial" w:cs="Arial"/>
          <w:b/>
          <w:sz w:val="24"/>
          <w:szCs w:val="24"/>
          <w:u w:val="single"/>
        </w:rPr>
        <w:t xml:space="preserve">-  </w:t>
      </w:r>
      <w:proofErr w:type="spellStart"/>
      <w:r>
        <w:rPr>
          <w:rFonts w:ascii="Arial" w:hAnsi="Arial" w:cs="Arial"/>
          <w:b/>
          <w:sz w:val="24"/>
          <w:szCs w:val="24"/>
          <w:u w:val="single"/>
        </w:rPr>
        <w:t>Cood</w:t>
      </w:r>
      <w:proofErr w:type="spellEnd"/>
      <w:proofErr w:type="gramEnd"/>
      <w:r>
        <w:rPr>
          <w:rFonts w:ascii="Arial" w:hAnsi="Arial" w:cs="Arial"/>
          <w:b/>
          <w:sz w:val="24"/>
          <w:szCs w:val="24"/>
          <w:u w:val="single"/>
        </w:rPr>
        <w:t>. Marcos Rogério</w:t>
      </w:r>
    </w:p>
    <w:p w14:paraId="3E0E3713" w14:textId="1C89AD56" w:rsidR="00571BDB" w:rsidRDefault="00571BDB" w:rsidP="00571BDB">
      <w:pPr>
        <w:spacing w:line="360" w:lineRule="auto"/>
        <w:rPr>
          <w:rFonts w:ascii="Arial" w:hAnsi="Arial" w:cs="Arial"/>
          <w:b/>
          <w:bCs/>
          <w:sz w:val="24"/>
          <w:szCs w:val="24"/>
          <w:u w:val="single"/>
        </w:rPr>
      </w:pPr>
      <w:r w:rsidRPr="00571BDB">
        <w:rPr>
          <w:rFonts w:ascii="Arial" w:hAnsi="Arial" w:cs="Arial"/>
          <w:b/>
          <w:bCs/>
          <w:sz w:val="24"/>
          <w:szCs w:val="24"/>
          <w:u w:val="single"/>
        </w:rPr>
        <w:t xml:space="preserve">O Mundo Pós-Pandemia com Mário Sergio </w:t>
      </w:r>
      <w:proofErr w:type="spellStart"/>
      <w:r w:rsidRPr="00571BDB">
        <w:rPr>
          <w:rFonts w:ascii="Arial" w:hAnsi="Arial" w:cs="Arial"/>
          <w:b/>
          <w:bCs/>
          <w:sz w:val="24"/>
          <w:szCs w:val="24"/>
          <w:u w:val="single"/>
        </w:rPr>
        <w:t>Cortella</w:t>
      </w:r>
      <w:proofErr w:type="spellEnd"/>
      <w:r w:rsidRPr="00571BDB">
        <w:rPr>
          <w:rFonts w:ascii="Arial" w:hAnsi="Arial" w:cs="Arial"/>
          <w:b/>
          <w:bCs/>
          <w:sz w:val="24"/>
          <w:szCs w:val="24"/>
          <w:u w:val="single"/>
        </w:rPr>
        <w:t xml:space="preserve"> - Traumas e Superação</w:t>
      </w:r>
    </w:p>
    <w:p w14:paraId="68CB8598" w14:textId="62D111C0" w:rsidR="00571BDB" w:rsidRDefault="00571BDB" w:rsidP="00571BDB">
      <w:pPr>
        <w:spacing w:line="360" w:lineRule="auto"/>
        <w:rPr>
          <w:rFonts w:ascii="Arial" w:hAnsi="Arial" w:cs="Arial"/>
          <w:b/>
          <w:bCs/>
          <w:sz w:val="24"/>
          <w:szCs w:val="24"/>
          <w:u w:val="single"/>
        </w:rPr>
      </w:pPr>
    </w:p>
    <w:p w14:paraId="09A2E46B" w14:textId="0D7763A2" w:rsidR="00571BDB" w:rsidRDefault="00571BDB" w:rsidP="00571BDB">
      <w:pPr>
        <w:spacing w:line="360" w:lineRule="auto"/>
        <w:rPr>
          <w:rFonts w:ascii="Arial" w:hAnsi="Arial" w:cs="Arial"/>
          <w:sz w:val="24"/>
          <w:szCs w:val="24"/>
        </w:rPr>
      </w:pPr>
      <w:r w:rsidRPr="00B92F7E">
        <w:rPr>
          <w:rFonts w:ascii="Arial" w:hAnsi="Arial" w:cs="Arial"/>
          <w:sz w:val="24"/>
          <w:szCs w:val="24"/>
        </w:rPr>
        <w:t xml:space="preserve">O programa de entrevistas tem como convidado o filosofo e doutor em </w:t>
      </w:r>
      <w:r w:rsidR="00B92F7E" w:rsidRPr="00B92F7E">
        <w:rPr>
          <w:rFonts w:ascii="Arial" w:hAnsi="Arial" w:cs="Arial"/>
          <w:sz w:val="24"/>
          <w:szCs w:val="24"/>
        </w:rPr>
        <w:t>Educação</w:t>
      </w:r>
      <w:r w:rsidRPr="00B92F7E">
        <w:rPr>
          <w:rFonts w:ascii="Arial" w:hAnsi="Arial" w:cs="Arial"/>
          <w:sz w:val="24"/>
          <w:szCs w:val="24"/>
        </w:rPr>
        <w:t xml:space="preserve"> </w:t>
      </w:r>
      <w:r w:rsidR="00B92F7E" w:rsidRPr="00B92F7E">
        <w:rPr>
          <w:rFonts w:ascii="Arial" w:hAnsi="Arial" w:cs="Arial"/>
          <w:sz w:val="24"/>
          <w:szCs w:val="24"/>
        </w:rPr>
        <w:t xml:space="preserve">Mario Sergio </w:t>
      </w:r>
      <w:proofErr w:type="spellStart"/>
      <w:r w:rsidR="00B92F7E" w:rsidRPr="00B92F7E">
        <w:rPr>
          <w:rFonts w:ascii="Arial" w:hAnsi="Arial" w:cs="Arial"/>
          <w:sz w:val="24"/>
          <w:szCs w:val="24"/>
        </w:rPr>
        <w:t>Cortella</w:t>
      </w:r>
      <w:proofErr w:type="spellEnd"/>
      <w:r w:rsidR="00B92F7E" w:rsidRPr="00B92F7E">
        <w:rPr>
          <w:rFonts w:ascii="Arial" w:hAnsi="Arial" w:cs="Arial"/>
          <w:sz w:val="24"/>
          <w:szCs w:val="24"/>
        </w:rPr>
        <w:t xml:space="preserve">, que discute os efeitos positivos e negativos causados na humanidade após o enfrentamento da pandemia do novo </w:t>
      </w:r>
      <w:r w:rsidR="00B92F7E">
        <w:rPr>
          <w:rFonts w:ascii="Arial" w:hAnsi="Arial" w:cs="Arial"/>
          <w:sz w:val="24"/>
          <w:szCs w:val="24"/>
        </w:rPr>
        <w:t>C</w:t>
      </w:r>
      <w:r w:rsidR="00B92F7E" w:rsidRPr="00B92F7E">
        <w:rPr>
          <w:rFonts w:ascii="Arial" w:hAnsi="Arial" w:cs="Arial"/>
          <w:sz w:val="24"/>
          <w:szCs w:val="24"/>
        </w:rPr>
        <w:t>orona v</w:t>
      </w:r>
      <w:r w:rsidR="00B92F7E">
        <w:rPr>
          <w:rFonts w:ascii="Arial" w:hAnsi="Arial" w:cs="Arial"/>
          <w:sz w:val="24"/>
          <w:szCs w:val="24"/>
        </w:rPr>
        <w:t>í</w:t>
      </w:r>
      <w:r w:rsidR="00B92F7E" w:rsidRPr="00B92F7E">
        <w:rPr>
          <w:rFonts w:ascii="Arial" w:hAnsi="Arial" w:cs="Arial"/>
          <w:sz w:val="24"/>
          <w:szCs w:val="24"/>
        </w:rPr>
        <w:t>rus.</w:t>
      </w:r>
    </w:p>
    <w:p w14:paraId="3835F779" w14:textId="13B63467" w:rsidR="00B92F7E" w:rsidRDefault="00B92F7E" w:rsidP="00571BDB">
      <w:pPr>
        <w:spacing w:line="360" w:lineRule="auto"/>
        <w:rPr>
          <w:rFonts w:ascii="Arial" w:hAnsi="Arial" w:cs="Arial"/>
          <w:color w:val="262626"/>
          <w:sz w:val="24"/>
          <w:szCs w:val="24"/>
          <w:shd w:val="clear" w:color="auto" w:fill="FFFFFF"/>
        </w:rPr>
      </w:pPr>
      <w:r>
        <w:rPr>
          <w:rFonts w:ascii="Arial" w:hAnsi="Arial" w:cs="Arial"/>
          <w:sz w:val="24"/>
          <w:szCs w:val="24"/>
        </w:rPr>
        <w:t xml:space="preserve">Diante desse período devemos analisar a real situação: como a sociedade está reagindo em meio </w:t>
      </w:r>
      <w:proofErr w:type="spellStart"/>
      <w:r>
        <w:rPr>
          <w:rFonts w:ascii="Arial" w:hAnsi="Arial" w:cs="Arial"/>
          <w:sz w:val="24"/>
          <w:szCs w:val="24"/>
        </w:rPr>
        <w:t>á</w:t>
      </w:r>
      <w:proofErr w:type="spellEnd"/>
      <w:r>
        <w:rPr>
          <w:rFonts w:ascii="Arial" w:hAnsi="Arial" w:cs="Arial"/>
          <w:sz w:val="24"/>
          <w:szCs w:val="24"/>
        </w:rPr>
        <w:t xml:space="preserve"> tudo isso? O palestrante comenta sobre isso fazendo aproximações para tentar compreender esse fenômeno de “um inimigo </w:t>
      </w:r>
      <w:r w:rsidR="001E73B0">
        <w:rPr>
          <w:rFonts w:ascii="Arial" w:hAnsi="Arial" w:cs="Arial"/>
          <w:sz w:val="24"/>
          <w:szCs w:val="24"/>
        </w:rPr>
        <w:t xml:space="preserve">invisível”. Em suas palavras: </w:t>
      </w:r>
      <w:r w:rsidR="001E73B0" w:rsidRPr="001E73B0">
        <w:rPr>
          <w:rFonts w:ascii="Arial" w:hAnsi="Arial" w:cs="Arial"/>
          <w:color w:val="262626"/>
          <w:sz w:val="24"/>
          <w:szCs w:val="24"/>
          <w:shd w:val="clear" w:color="auto" w:fill="FFFFFF"/>
        </w:rPr>
        <w:t>“Para nós, a simbologia do corona, como sendo uma esfera cheia de espinhos e pontas, ela é muito abstrata. Nesse sentido a humanidade tem maior dificuldade, quando o invisível salta à frente, é um fantasma, aquilo que nos assusta e exige de nós uma ação mais direta. O invisível nos ronda</w:t>
      </w:r>
      <w:r w:rsidR="001E73B0">
        <w:rPr>
          <w:rFonts w:ascii="Arial" w:hAnsi="Arial" w:cs="Arial"/>
          <w:color w:val="262626"/>
          <w:sz w:val="24"/>
          <w:szCs w:val="24"/>
          <w:shd w:val="clear" w:color="auto" w:fill="FFFFFF"/>
        </w:rPr>
        <w:t>”. Mario comenta, ainda, que, grande parte das religiões já lidam com a força invisível e isso, de certa forma, se torna uma ajuda prévia para que as pessoas continuem calmas.</w:t>
      </w:r>
    </w:p>
    <w:p w14:paraId="5005113C" w14:textId="0E29201B" w:rsidR="00A30F67" w:rsidRDefault="00A30F67" w:rsidP="00571BDB">
      <w:pPr>
        <w:spacing w:line="360" w:lineRule="auto"/>
        <w:rPr>
          <w:rFonts w:ascii="Arial" w:hAnsi="Arial" w:cs="Arial"/>
          <w:color w:val="262626"/>
          <w:sz w:val="24"/>
          <w:szCs w:val="24"/>
          <w:shd w:val="clear" w:color="auto" w:fill="FFFFFF"/>
        </w:rPr>
      </w:pPr>
      <w:r>
        <w:rPr>
          <w:rFonts w:ascii="Arial" w:hAnsi="Arial" w:cs="Arial"/>
          <w:color w:val="262626"/>
          <w:sz w:val="24"/>
          <w:szCs w:val="24"/>
          <w:shd w:val="clear" w:color="auto" w:fill="FFFFFF"/>
        </w:rPr>
        <w:t>O entrevistado nos fala também sobre a questão das mortes e como lidar com elas</w:t>
      </w:r>
      <w:r w:rsidRPr="00A30F67">
        <w:rPr>
          <w:rFonts w:ascii="Arial" w:hAnsi="Arial" w:cs="Arial"/>
          <w:color w:val="262626"/>
          <w:sz w:val="24"/>
          <w:szCs w:val="24"/>
          <w:shd w:val="clear" w:color="auto" w:fill="FFFFFF"/>
        </w:rPr>
        <w:t xml:space="preserve">. </w:t>
      </w:r>
      <w:r w:rsidRPr="00A30F67">
        <w:rPr>
          <w:rFonts w:ascii="Arial" w:hAnsi="Arial" w:cs="Arial"/>
          <w:color w:val="262626"/>
          <w:sz w:val="24"/>
          <w:szCs w:val="24"/>
          <w:shd w:val="clear" w:color="auto" w:fill="FFFFFF"/>
        </w:rPr>
        <w:t>Se você é uma pessoa que crê que aquilo é só um corpo que ficou, que ali é só a matéria que ficou, não haveria problema em deixar os nossos mortos para trás. No entanto, nós também temos a possibilidade de olhar naquele corpo, agora exaurido de vida, e enxergar uma alma, espírito, mas que a gente não quer que se perca, dentro do mundo meramente material.</w:t>
      </w:r>
    </w:p>
    <w:p w14:paraId="5AC1523F" w14:textId="5229CA6E" w:rsidR="00A30F67" w:rsidRPr="00A30F67" w:rsidRDefault="00A30F67" w:rsidP="00571BDB">
      <w:pPr>
        <w:spacing w:line="360" w:lineRule="auto"/>
        <w:rPr>
          <w:rFonts w:ascii="Arial" w:hAnsi="Arial" w:cs="Arial"/>
          <w:sz w:val="24"/>
          <w:szCs w:val="24"/>
        </w:rPr>
      </w:pPr>
      <w:proofErr w:type="spellStart"/>
      <w:r>
        <w:rPr>
          <w:rFonts w:ascii="Arial" w:hAnsi="Arial" w:cs="Arial"/>
          <w:color w:val="262626"/>
          <w:sz w:val="24"/>
          <w:szCs w:val="24"/>
          <w:shd w:val="clear" w:color="auto" w:fill="FFFFFF"/>
        </w:rPr>
        <w:t>Cortel</w:t>
      </w:r>
      <w:r w:rsidR="00D46A8D">
        <w:rPr>
          <w:rFonts w:ascii="Arial" w:hAnsi="Arial" w:cs="Arial"/>
          <w:color w:val="262626"/>
          <w:sz w:val="24"/>
          <w:szCs w:val="24"/>
          <w:shd w:val="clear" w:color="auto" w:fill="FFFFFF"/>
        </w:rPr>
        <w:t>l</w:t>
      </w:r>
      <w:r>
        <w:rPr>
          <w:rFonts w:ascii="Arial" w:hAnsi="Arial" w:cs="Arial"/>
          <w:color w:val="262626"/>
          <w:sz w:val="24"/>
          <w:szCs w:val="24"/>
          <w:shd w:val="clear" w:color="auto" w:fill="FFFFFF"/>
        </w:rPr>
        <w:t>a</w:t>
      </w:r>
      <w:proofErr w:type="spellEnd"/>
      <w:r>
        <w:rPr>
          <w:rFonts w:ascii="Arial" w:hAnsi="Arial" w:cs="Arial"/>
          <w:color w:val="262626"/>
          <w:sz w:val="24"/>
          <w:szCs w:val="24"/>
          <w:shd w:val="clear" w:color="auto" w:fill="FFFFFF"/>
        </w:rPr>
        <w:t xml:space="preserve"> finaliza comentando sobre suas expectativas pessoais para o mundo pós-pandemia. Esse período difícil que </w:t>
      </w:r>
      <w:r w:rsidR="00D46A8D">
        <w:rPr>
          <w:rFonts w:ascii="Arial" w:hAnsi="Arial" w:cs="Arial"/>
          <w:color w:val="262626"/>
          <w:sz w:val="24"/>
          <w:szCs w:val="24"/>
          <w:shd w:val="clear" w:color="auto" w:fill="FFFFFF"/>
        </w:rPr>
        <w:t>estamos</w:t>
      </w:r>
      <w:r>
        <w:rPr>
          <w:rFonts w:ascii="Arial" w:hAnsi="Arial" w:cs="Arial"/>
          <w:color w:val="262626"/>
          <w:sz w:val="24"/>
          <w:szCs w:val="24"/>
          <w:shd w:val="clear" w:color="auto" w:fill="FFFFFF"/>
        </w:rPr>
        <w:t xml:space="preserve"> vivendo, futuramente, servir</w:t>
      </w:r>
      <w:r w:rsidR="00D46A8D">
        <w:rPr>
          <w:rFonts w:ascii="Arial" w:hAnsi="Arial" w:cs="Arial"/>
          <w:color w:val="262626"/>
          <w:sz w:val="24"/>
          <w:szCs w:val="24"/>
          <w:shd w:val="clear" w:color="auto" w:fill="FFFFFF"/>
        </w:rPr>
        <w:t xml:space="preserve">á </w:t>
      </w:r>
      <w:r>
        <w:rPr>
          <w:rFonts w:ascii="Arial" w:hAnsi="Arial" w:cs="Arial"/>
          <w:color w:val="262626"/>
          <w:sz w:val="24"/>
          <w:szCs w:val="24"/>
          <w:shd w:val="clear" w:color="auto" w:fill="FFFFFF"/>
        </w:rPr>
        <w:t xml:space="preserve">como </w:t>
      </w:r>
      <w:r w:rsidR="00D46A8D">
        <w:rPr>
          <w:rFonts w:ascii="Arial" w:hAnsi="Arial" w:cs="Arial"/>
          <w:color w:val="262626"/>
          <w:sz w:val="24"/>
          <w:szCs w:val="24"/>
          <w:shd w:val="clear" w:color="auto" w:fill="FFFFFF"/>
        </w:rPr>
        <w:t xml:space="preserve">um aprendizado para os próximos anos. </w:t>
      </w:r>
      <w:r w:rsidR="00D46A8D" w:rsidRPr="00D46A8D">
        <w:rPr>
          <w:rFonts w:ascii="Arial" w:hAnsi="Arial" w:cs="Arial"/>
          <w:color w:val="262626"/>
          <w:sz w:val="24"/>
          <w:szCs w:val="24"/>
          <w:shd w:val="clear" w:color="auto" w:fill="FFFFFF"/>
        </w:rPr>
        <w:t>“Já a expectativa, o que aguardo, não necessariamente de uma humanidade nova, mas uma humanidade ainda assustada, ainda em estado de perplexidade, tentando entender umas coisas que só ficarão claras, talvez, em muitos anos”, finalizou</w:t>
      </w:r>
    </w:p>
    <w:sectPr w:rsidR="00A30F67" w:rsidRPr="00A30F6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1BDB"/>
    <w:rsid w:val="001E73B0"/>
    <w:rsid w:val="00571BDB"/>
    <w:rsid w:val="00A30F67"/>
    <w:rsid w:val="00B92F7E"/>
    <w:rsid w:val="00C559CA"/>
    <w:rsid w:val="00D46A8D"/>
    <w:rsid w:val="00DF465E"/>
    <w:rsid w:val="00F64CE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81A5B9"/>
  <w15:chartTrackingRefBased/>
  <w15:docId w15:val="{2AE09CC2-B857-4577-AD26-195B0FB3CE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1</Pages>
  <Words>305</Words>
  <Characters>1647</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Nilceia</dc:creator>
  <cp:keywords/>
  <dc:description/>
  <cp:lastModifiedBy>Nilceia</cp:lastModifiedBy>
  <cp:revision>1</cp:revision>
  <dcterms:created xsi:type="dcterms:W3CDTF">2020-05-23T16:08:00Z</dcterms:created>
  <dcterms:modified xsi:type="dcterms:W3CDTF">2020-05-23T17:06:00Z</dcterms:modified>
</cp:coreProperties>
</file>